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3D3" w:rsidRDefault="004173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173D3" w:rsidRDefault="004173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173D3" w:rsidRDefault="004173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173D3" w:rsidRDefault="00417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KALKULACJA WYDAWNICZA</w:t>
      </w:r>
      <w:r w:rsidR="00237D21">
        <w:rPr>
          <w:rFonts w:ascii="Times New Roman" w:hAnsi="Times New Roman"/>
          <w:b/>
          <w:bCs/>
          <w:color w:val="000000"/>
          <w:sz w:val="26"/>
          <w:szCs w:val="26"/>
        </w:rPr>
        <w:t xml:space="preserve"> (</w:t>
      </w:r>
      <w:r w:rsidR="00237D21" w:rsidRPr="00237D21">
        <w:rPr>
          <w:rFonts w:ascii="Times New Roman" w:hAnsi="Times New Roman"/>
          <w:b/>
          <w:bCs/>
          <w:color w:val="FF0000"/>
          <w:sz w:val="26"/>
          <w:szCs w:val="26"/>
        </w:rPr>
        <w:t>należy dołączyć osobno do każdej publikacji</w:t>
      </w:r>
      <w:r w:rsidR="00237D21">
        <w:rPr>
          <w:rFonts w:ascii="Times New Roman" w:hAnsi="Times New Roman"/>
          <w:b/>
          <w:bCs/>
          <w:color w:val="000000"/>
          <w:sz w:val="26"/>
          <w:szCs w:val="26"/>
        </w:rPr>
        <w:t>)</w:t>
      </w:r>
    </w:p>
    <w:p w:rsidR="004173D3" w:rsidRDefault="00417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color w:val="000000"/>
          <w:sz w:val="26"/>
          <w:szCs w:val="26"/>
        </w:rPr>
        <w:t>Autor</w:t>
      </w:r>
    </w:p>
    <w:p w:rsidR="004173D3" w:rsidRDefault="00417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Tytuł</w:t>
      </w:r>
    </w:p>
    <w:p w:rsidR="004173D3" w:rsidRDefault="00417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Liczba arkuszy wydawniczych</w:t>
      </w:r>
    </w:p>
    <w:p w:rsidR="004173D3" w:rsidRDefault="00417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Liczba arkuszy drukarskich</w:t>
      </w:r>
    </w:p>
    <w:p w:rsidR="004173D3" w:rsidRDefault="00417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Nakład całkowity</w:t>
      </w:r>
    </w:p>
    <w:p w:rsidR="004173D3" w:rsidRDefault="00417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Nakład handlowy</w:t>
      </w:r>
    </w:p>
    <w:p w:rsidR="004173D3" w:rsidRDefault="00417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Format</w:t>
      </w:r>
    </w:p>
    <w:p w:rsidR="004173D3" w:rsidRDefault="00417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Oprawa</w:t>
      </w:r>
    </w:p>
    <w:p w:rsidR="004173D3" w:rsidRDefault="00417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Papier</w:t>
      </w:r>
    </w:p>
    <w:p w:rsidR="004173D3" w:rsidRDefault="00417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Data wydania</w:t>
      </w:r>
    </w:p>
    <w:p w:rsidR="004173D3" w:rsidRDefault="004173D3">
      <w:pPr>
        <w:autoSpaceDE w:val="0"/>
        <w:autoSpaceDN w:val="0"/>
        <w:adjustRightInd w:val="0"/>
        <w:spacing w:before="13" w:after="13" w:line="240" w:lineRule="auto"/>
        <w:ind w:left="13" w:right="13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color w:val="000000"/>
          <w:sz w:val="26"/>
          <w:szCs w:val="26"/>
        </w:rPr>
        <w:t> </w:t>
      </w:r>
    </w:p>
    <w:tbl>
      <w:tblPr>
        <w:tblW w:w="0" w:type="auto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8"/>
        <w:gridCol w:w="1130"/>
        <w:gridCol w:w="874"/>
        <w:gridCol w:w="821"/>
        <w:gridCol w:w="995"/>
      </w:tblGrid>
      <w:tr w:rsidR="004173D3">
        <w:tc>
          <w:tcPr>
            <w:tcW w:w="6348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shd w:val="clear" w:color="auto" w:fill="D3D3D3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D3D3D3"/>
              </w:rPr>
              <w:t>Koszt produkcji</w:t>
            </w:r>
          </w:p>
        </w:tc>
        <w:tc>
          <w:tcPr>
            <w:tcW w:w="1130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shd w:val="clear" w:color="auto" w:fill="D3D3D3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shd w:val="clear" w:color="auto" w:fill="D3D3D3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D3D3D3"/>
              </w:rPr>
              <w:t>Stawka</w:t>
            </w:r>
          </w:p>
        </w:tc>
        <w:tc>
          <w:tcPr>
            <w:tcW w:w="821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shd w:val="clear" w:color="auto" w:fill="D3D3D3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D3D3D3"/>
              </w:rPr>
              <w:t>Liczba</w:t>
            </w:r>
          </w:p>
        </w:tc>
        <w:tc>
          <w:tcPr>
            <w:tcW w:w="995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shd w:val="clear" w:color="auto" w:fill="D3D3D3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D3D3D3"/>
              </w:rPr>
              <w:t>Wartość</w:t>
            </w:r>
          </w:p>
        </w:tc>
      </w:tr>
      <w:tr w:rsidR="004173D3">
        <w:tc>
          <w:tcPr>
            <w:tcW w:w="6348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Redakcja naukowa</w:t>
            </w:r>
            <w:r w:rsidR="00237D21">
              <w:rPr>
                <w:rFonts w:ascii="Times New Roman" w:hAnsi="Times New Roman"/>
                <w:color w:val="000000"/>
                <w:sz w:val="26"/>
                <w:szCs w:val="26"/>
              </w:rPr>
              <w:t>*</w:t>
            </w:r>
          </w:p>
          <w:p w:rsidR="00237D21" w:rsidRDefault="00237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D21">
              <w:rPr>
                <w:rFonts w:ascii="Times New Roman" w:hAnsi="Times New Roman"/>
                <w:color w:val="FF0000"/>
                <w:szCs w:val="26"/>
              </w:rPr>
              <w:t>*nie dotyczy gdy redakcję naukową wykonuje wykonawca projektu</w:t>
            </w:r>
          </w:p>
        </w:tc>
        <w:tc>
          <w:tcPr>
            <w:tcW w:w="1130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ark. wyd.</w:t>
            </w:r>
          </w:p>
        </w:tc>
        <w:tc>
          <w:tcPr>
            <w:tcW w:w="874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3D3">
        <w:tc>
          <w:tcPr>
            <w:tcW w:w="6348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Redakcja wydawnicza (adiustacja)</w:t>
            </w:r>
          </w:p>
        </w:tc>
        <w:tc>
          <w:tcPr>
            <w:tcW w:w="1130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ark. wyd.</w:t>
            </w:r>
          </w:p>
        </w:tc>
        <w:tc>
          <w:tcPr>
            <w:tcW w:w="874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3D3">
        <w:tc>
          <w:tcPr>
            <w:tcW w:w="6348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Redakcja techniczna</w:t>
            </w:r>
          </w:p>
        </w:tc>
        <w:tc>
          <w:tcPr>
            <w:tcW w:w="1130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ark. wyd.</w:t>
            </w:r>
          </w:p>
        </w:tc>
        <w:tc>
          <w:tcPr>
            <w:tcW w:w="874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3D3">
        <w:tc>
          <w:tcPr>
            <w:tcW w:w="6348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Wykonanie i obróbka materiału ilustracyjnego</w:t>
            </w:r>
          </w:p>
        </w:tc>
        <w:tc>
          <w:tcPr>
            <w:tcW w:w="1130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ryczałt</w:t>
            </w:r>
          </w:p>
        </w:tc>
        <w:tc>
          <w:tcPr>
            <w:tcW w:w="874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3D3">
        <w:tc>
          <w:tcPr>
            <w:tcW w:w="6348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Opracowanie indeksu</w:t>
            </w:r>
          </w:p>
        </w:tc>
        <w:tc>
          <w:tcPr>
            <w:tcW w:w="1130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ark. wyd.</w:t>
            </w:r>
          </w:p>
        </w:tc>
        <w:tc>
          <w:tcPr>
            <w:tcW w:w="874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3D3">
        <w:tc>
          <w:tcPr>
            <w:tcW w:w="6348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Opracowanie bibliografii i przypisów</w:t>
            </w:r>
          </w:p>
        </w:tc>
        <w:tc>
          <w:tcPr>
            <w:tcW w:w="1130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ark. wyd.</w:t>
            </w:r>
          </w:p>
        </w:tc>
        <w:tc>
          <w:tcPr>
            <w:tcW w:w="874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3D3">
        <w:tc>
          <w:tcPr>
            <w:tcW w:w="6348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Korekta I przed łamaniem</w:t>
            </w:r>
          </w:p>
        </w:tc>
        <w:tc>
          <w:tcPr>
            <w:tcW w:w="1130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ark. wyd.</w:t>
            </w:r>
          </w:p>
        </w:tc>
        <w:tc>
          <w:tcPr>
            <w:tcW w:w="874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3D3">
        <w:tc>
          <w:tcPr>
            <w:tcW w:w="6348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Korekta II po łamaniu</w:t>
            </w:r>
          </w:p>
        </w:tc>
        <w:tc>
          <w:tcPr>
            <w:tcW w:w="1130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ark. wyd.</w:t>
            </w:r>
          </w:p>
        </w:tc>
        <w:tc>
          <w:tcPr>
            <w:tcW w:w="874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3D3">
        <w:tc>
          <w:tcPr>
            <w:tcW w:w="6348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Korekta III rewizyjna</w:t>
            </w:r>
          </w:p>
        </w:tc>
        <w:tc>
          <w:tcPr>
            <w:tcW w:w="1130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ark. wyd.</w:t>
            </w:r>
          </w:p>
        </w:tc>
        <w:tc>
          <w:tcPr>
            <w:tcW w:w="874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3D3">
        <w:tc>
          <w:tcPr>
            <w:tcW w:w="6348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Projekt graficzny okładki i obwoluty</w:t>
            </w:r>
          </w:p>
        </w:tc>
        <w:tc>
          <w:tcPr>
            <w:tcW w:w="1130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projekt</w:t>
            </w:r>
          </w:p>
        </w:tc>
        <w:tc>
          <w:tcPr>
            <w:tcW w:w="874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3D3">
        <w:tc>
          <w:tcPr>
            <w:tcW w:w="6348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Tłumaczenie streszczenia</w:t>
            </w:r>
          </w:p>
        </w:tc>
        <w:tc>
          <w:tcPr>
            <w:tcW w:w="1130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ryczałt</w:t>
            </w:r>
          </w:p>
        </w:tc>
        <w:tc>
          <w:tcPr>
            <w:tcW w:w="874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3D3">
        <w:tc>
          <w:tcPr>
            <w:tcW w:w="6348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Inne prace</w:t>
            </w:r>
          </w:p>
        </w:tc>
        <w:tc>
          <w:tcPr>
            <w:tcW w:w="1130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ryczałt</w:t>
            </w:r>
          </w:p>
        </w:tc>
        <w:tc>
          <w:tcPr>
            <w:tcW w:w="874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3D3">
        <w:tc>
          <w:tcPr>
            <w:tcW w:w="6348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shd w:val="clear" w:color="auto" w:fill="D3D3D3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D3D3D3"/>
              </w:rPr>
              <w:t>Razem: koszty redakcyjne</w:t>
            </w:r>
          </w:p>
        </w:tc>
        <w:tc>
          <w:tcPr>
            <w:tcW w:w="1130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shd w:val="clear" w:color="auto" w:fill="D3D3D3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shd w:val="clear" w:color="auto" w:fill="D3D3D3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shd w:val="clear" w:color="auto" w:fill="D3D3D3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shd w:val="clear" w:color="auto" w:fill="D3D3D3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3D3">
        <w:tc>
          <w:tcPr>
            <w:tcW w:w="6348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Komputerowy skład tekstu</w:t>
            </w:r>
          </w:p>
        </w:tc>
        <w:tc>
          <w:tcPr>
            <w:tcW w:w="1130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ark. druk.</w:t>
            </w:r>
          </w:p>
        </w:tc>
        <w:tc>
          <w:tcPr>
            <w:tcW w:w="874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3D3">
        <w:tc>
          <w:tcPr>
            <w:tcW w:w="6348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Inne prace</w:t>
            </w:r>
          </w:p>
        </w:tc>
        <w:tc>
          <w:tcPr>
            <w:tcW w:w="1130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ryczałt</w:t>
            </w:r>
          </w:p>
        </w:tc>
        <w:tc>
          <w:tcPr>
            <w:tcW w:w="874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3D3">
        <w:tc>
          <w:tcPr>
            <w:tcW w:w="6348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Koszt druku</w:t>
            </w:r>
          </w:p>
        </w:tc>
        <w:tc>
          <w:tcPr>
            <w:tcW w:w="1130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3D3">
        <w:tc>
          <w:tcPr>
            <w:tcW w:w="6348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shd w:val="clear" w:color="auto" w:fill="D3D3D3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D3D3D3"/>
              </w:rPr>
              <w:t>Razem koszt przygotowalni i druku</w:t>
            </w:r>
          </w:p>
        </w:tc>
        <w:tc>
          <w:tcPr>
            <w:tcW w:w="1130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shd w:val="clear" w:color="auto" w:fill="D3D3D3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shd w:val="clear" w:color="auto" w:fill="D3D3D3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shd w:val="clear" w:color="auto" w:fill="D3D3D3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shd w:val="clear" w:color="auto" w:fill="D3D3D3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3D3">
        <w:tc>
          <w:tcPr>
            <w:tcW w:w="6348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shd w:val="clear" w:color="auto" w:fill="D3D3D3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D3D3D3"/>
              </w:rPr>
              <w:t>Koszty bezpośrednie</w:t>
            </w:r>
          </w:p>
        </w:tc>
        <w:tc>
          <w:tcPr>
            <w:tcW w:w="1130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shd w:val="clear" w:color="auto" w:fill="D3D3D3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shd w:val="clear" w:color="auto" w:fill="D3D3D3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shd w:val="clear" w:color="auto" w:fill="D3D3D3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shd w:val="clear" w:color="auto" w:fill="D3D3D3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3D3">
        <w:tc>
          <w:tcPr>
            <w:tcW w:w="6348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Koszty ogólnowydawnicze (10% kosztów bezpośrednich)</w:t>
            </w:r>
          </w:p>
        </w:tc>
        <w:tc>
          <w:tcPr>
            <w:tcW w:w="1130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3D3">
        <w:tc>
          <w:tcPr>
            <w:tcW w:w="6348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shd w:val="clear" w:color="auto" w:fill="D3D3D3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D3D3D3"/>
              </w:rPr>
              <w:t>CAŁKOWITY KOSZT PRODUKCJI</w:t>
            </w:r>
          </w:p>
        </w:tc>
        <w:tc>
          <w:tcPr>
            <w:tcW w:w="1130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shd w:val="clear" w:color="auto" w:fill="D3D3D3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shd w:val="clear" w:color="auto" w:fill="D3D3D3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shd w:val="clear" w:color="auto" w:fill="D3D3D3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shd w:val="clear" w:color="auto" w:fill="D3D3D3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3D3">
        <w:tc>
          <w:tcPr>
            <w:tcW w:w="6348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VAT</w:t>
            </w:r>
          </w:p>
        </w:tc>
        <w:tc>
          <w:tcPr>
            <w:tcW w:w="1130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3D3">
        <w:tc>
          <w:tcPr>
            <w:tcW w:w="6348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Planowany koszt 1 ark. wydawniczego</w:t>
            </w:r>
          </w:p>
        </w:tc>
        <w:tc>
          <w:tcPr>
            <w:tcW w:w="1130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3D3">
        <w:tc>
          <w:tcPr>
            <w:tcW w:w="6348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Planowany koszt 1 ark. drukarskiego</w:t>
            </w:r>
          </w:p>
        </w:tc>
        <w:tc>
          <w:tcPr>
            <w:tcW w:w="1130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3D3">
        <w:tc>
          <w:tcPr>
            <w:tcW w:w="6348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Koszt wytworzenia 1 egzemplarza</w:t>
            </w:r>
          </w:p>
        </w:tc>
        <w:tc>
          <w:tcPr>
            <w:tcW w:w="1130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3D3">
        <w:tc>
          <w:tcPr>
            <w:tcW w:w="6348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Promocja publikacji</w:t>
            </w:r>
          </w:p>
        </w:tc>
        <w:tc>
          <w:tcPr>
            <w:tcW w:w="1130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ECE9D8"/>
              <w:left w:val="single" w:sz="4" w:space="0" w:color="ECE9D8"/>
              <w:bottom w:val="single" w:sz="4" w:space="0" w:color="ECE9D8"/>
              <w:right w:val="single" w:sz="4" w:space="0" w:color="ECE9D8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4173D3" w:rsidRDefault="0041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73D3" w:rsidRDefault="004173D3"/>
    <w:sectPr w:rsidR="004173D3">
      <w:pgSz w:w="11900" w:h="16840"/>
      <w:pgMar w:top="388" w:right="388" w:bottom="1248" w:left="968" w:header="280" w:footer="11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47C"/>
    <w:rsid w:val="00237D21"/>
    <w:rsid w:val="003517F9"/>
    <w:rsid w:val="003B4DF8"/>
    <w:rsid w:val="004173D3"/>
    <w:rsid w:val="0065047C"/>
    <w:rsid w:val="007F02F1"/>
    <w:rsid w:val="00822763"/>
    <w:rsid w:val="008B5FE1"/>
    <w:rsid w:val="00EC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9B7F801-BDF2-4919-951C-3A545FD7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237D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Kalkulacja wydawnicza</vt:lpstr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Kalkulacja wydawnicza</dc:title>
  <dc:subject/>
  <dc:creator>Raniowska Anna</dc:creator>
  <cp:keywords/>
  <dc:description/>
  <cp:lastModifiedBy>Jacek Łeszczyński</cp:lastModifiedBy>
  <cp:revision>1</cp:revision>
  <dcterms:created xsi:type="dcterms:W3CDTF">2022-06-21T07:33:00Z</dcterms:created>
  <dcterms:modified xsi:type="dcterms:W3CDTF">2022-06-21T07:33:00Z</dcterms:modified>
</cp:coreProperties>
</file>