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u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>
        <w:rPr>
          <w:rFonts w:ascii="Times New Roman" w:hAnsi="Times New Roman"/>
          <w:b/>
          <w:spacing w:val="-4"/>
          <w:sz w:val="24"/>
          <w:szCs w:val="24"/>
        </w:rPr>
        <w:t>7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F75A18" w:rsidRPr="002771A7"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</w:rPr>
        <w:t>PPR/2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8F4A77" w:rsidP="00644014">
      <w:pPr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ab/>
      </w:r>
      <w:r w:rsidR="006B1376"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>zakończeniu 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D925E5" w:rsidRPr="002771A7">
        <w:rPr>
          <w:rFonts w:ascii="Times New Roman" w:hAnsi="Times New Roman"/>
          <w:sz w:val="24"/>
          <w:szCs w:val="24"/>
        </w:rPr>
        <w:t xml:space="preserve"> przez kandydatów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III - </w:t>
      </w:r>
      <w:r w:rsidR="00A90175" w:rsidRPr="00A90175">
        <w:rPr>
          <w:rFonts w:ascii="Times New Roman" w:eastAsia="Times New Roman" w:hAnsi="Times New Roman"/>
          <w:sz w:val="24"/>
          <w:szCs w:val="24"/>
          <w:lang w:eastAsia="pl-PL"/>
        </w:rPr>
        <w:t>Test kwalifikacji zespołu ratowniczego (przewodnika i psa)</w:t>
      </w:r>
      <w:r w:rsidR="004C0081" w:rsidRPr="002771A7">
        <w:rPr>
          <w:rFonts w:ascii="Times New Roman" w:hAnsi="Times New Roman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at</w:t>
      </w:r>
      <w:r w:rsidR="00A90175">
        <w:rPr>
          <w:rFonts w:ascii="Times New Roman" w:hAnsi="Times New Roman"/>
          <w:spacing w:val="-4"/>
          <w:sz w:val="24"/>
          <w:szCs w:val="24"/>
        </w:rPr>
        <w:t>a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</w:t>
      </w:r>
      <w:r w:rsidR="00A90175">
        <w:rPr>
          <w:rFonts w:ascii="Times New Roman" w:hAnsi="Times New Roman"/>
          <w:spacing w:val="-4"/>
          <w:sz w:val="24"/>
          <w:szCs w:val="24"/>
        </w:rPr>
        <w:t>ego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</w:t>
      </w:r>
      <w:r w:rsidR="00A90175">
        <w:rPr>
          <w:rFonts w:ascii="Times New Roman" w:hAnsi="Times New Roman"/>
          <w:spacing w:val="-4"/>
          <w:sz w:val="24"/>
          <w:szCs w:val="24"/>
        </w:rPr>
        <w:t>y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</w:t>
      </w:r>
      <w:r w:rsidR="004A4A03">
        <w:rPr>
          <w:rFonts w:ascii="Times New Roman" w:hAnsi="Times New Roman"/>
          <w:spacing w:val="-4"/>
          <w:sz w:val="24"/>
          <w:szCs w:val="24"/>
        </w:rPr>
        <w:t>niższej tabeli</w:t>
      </w:r>
      <w:r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3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201"/>
      </w:tblGrid>
      <w:tr w:rsidR="00A90175" w:rsidRPr="00A90175" w:rsidTr="004A4A03">
        <w:trPr>
          <w:trHeight w:val="315"/>
          <w:jc w:val="center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175" w:rsidRPr="00A90175" w:rsidRDefault="00A90175" w:rsidP="004A4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9017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13. 03. 2024 r. godz.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11</w:t>
            </w:r>
          </w:p>
        </w:tc>
      </w:tr>
      <w:tr w:rsidR="00A90175" w:rsidRPr="00A90175" w:rsidTr="004A4A03">
        <w:trPr>
          <w:trHeight w:val="31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75" w:rsidRPr="00A90175" w:rsidRDefault="00A90175" w:rsidP="00A9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75" w:rsidRPr="00A90175" w:rsidRDefault="00A90175" w:rsidP="00A901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1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7/N-PPR/2024/1</w:t>
            </w:r>
          </w:p>
        </w:tc>
      </w:tr>
    </w:tbl>
    <w:p w:rsidR="008A35A8" w:rsidRPr="002771A7" w:rsidRDefault="008A35A8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F32BDF" w:rsidRDefault="002771A7" w:rsidP="002771A7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Etap I</w:t>
      </w:r>
      <w:r>
        <w:rPr>
          <w:rFonts w:ascii="Times New Roman" w:hAnsi="Times New Roman"/>
          <w:b/>
          <w:sz w:val="24"/>
          <w:szCs w:val="24"/>
        </w:rPr>
        <w:t>I</w:t>
      </w:r>
      <w:r w:rsidRPr="002771A7"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–</w:t>
      </w:r>
      <w:r w:rsidRPr="002771A7">
        <w:rPr>
          <w:rFonts w:ascii="Times New Roman" w:hAnsi="Times New Roman"/>
          <w:sz w:val="24"/>
          <w:szCs w:val="24"/>
        </w:rPr>
        <w:t xml:space="preserve"> </w:t>
      </w:r>
      <w:r w:rsidR="00A90175"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z w:val="24"/>
          <w:szCs w:val="24"/>
        </w:rPr>
        <w:t xml:space="preserve"> </w:t>
      </w:r>
      <w:r w:rsidR="00A90175" w:rsidRPr="00A90175">
        <w:rPr>
          <w:rFonts w:ascii="Times New Roman" w:eastAsia="Times New Roman" w:hAnsi="Times New Roman"/>
          <w:sz w:val="24"/>
          <w:szCs w:val="24"/>
          <w:lang w:eastAsia="pl-PL"/>
        </w:rPr>
        <w:t>kwalifikacji zespołu ratowniczego (przewodnika i psa)</w:t>
      </w:r>
      <w:r w:rsidR="00A90175" w:rsidRPr="002771A7">
        <w:rPr>
          <w:rFonts w:ascii="Times New Roman" w:hAnsi="Times New Roman"/>
          <w:sz w:val="24"/>
          <w:szCs w:val="24"/>
        </w:rPr>
        <w:t xml:space="preserve"> </w:t>
      </w:r>
      <w:r w:rsidRPr="002771A7"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ie</w:t>
      </w:r>
      <w:r w:rsidRPr="002771A7">
        <w:rPr>
          <w:rFonts w:ascii="Times New Roman" w:hAnsi="Times New Roman"/>
          <w:sz w:val="24"/>
          <w:szCs w:val="24"/>
        </w:rPr>
        <w:t xml:space="preserve"> przeprowadzon</w:t>
      </w:r>
      <w:r>
        <w:rPr>
          <w:rFonts w:ascii="Times New Roman" w:hAnsi="Times New Roman"/>
          <w:sz w:val="24"/>
          <w:szCs w:val="24"/>
        </w:rPr>
        <w:t>y</w:t>
      </w:r>
      <w:r w:rsidRPr="002771A7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dniu </w:t>
      </w:r>
      <w:r w:rsidR="00A90175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marca</w:t>
      </w:r>
      <w:r w:rsidRPr="002771A7">
        <w:rPr>
          <w:rFonts w:ascii="Times New Roman" w:hAnsi="Times New Roman"/>
          <w:b/>
          <w:sz w:val="24"/>
          <w:szCs w:val="24"/>
        </w:rPr>
        <w:t xml:space="preserve"> 2024 r.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sz w:val="24"/>
          <w:szCs w:val="24"/>
          <w:u w:val="single"/>
        </w:rPr>
        <w:t xml:space="preserve">w </w:t>
      </w:r>
      <w:r w:rsidR="00A90175">
        <w:rPr>
          <w:rFonts w:ascii="Times New Roman" w:hAnsi="Times New Roman"/>
          <w:sz w:val="24"/>
          <w:szCs w:val="24"/>
          <w:u w:val="single"/>
        </w:rPr>
        <w:t>Bazie Szkoleni</w:t>
      </w:r>
      <w:r w:rsidR="004A4A03">
        <w:rPr>
          <w:rFonts w:ascii="Times New Roman" w:hAnsi="Times New Roman"/>
          <w:sz w:val="24"/>
          <w:szCs w:val="24"/>
          <w:u w:val="single"/>
        </w:rPr>
        <w:t xml:space="preserve">a Poligonowego i Innowacji Ratownictwa </w:t>
      </w:r>
      <w:proofErr w:type="spellStart"/>
      <w:r w:rsidR="00F32BDF">
        <w:rPr>
          <w:rFonts w:ascii="Times New Roman" w:hAnsi="Times New Roman"/>
          <w:sz w:val="24"/>
          <w:szCs w:val="24"/>
          <w:u w:val="single"/>
        </w:rPr>
        <w:t>APoż</w:t>
      </w:r>
      <w:bookmarkStart w:id="0" w:name="_GoBack"/>
      <w:bookmarkEnd w:id="0"/>
      <w:proofErr w:type="spellEnd"/>
      <w:r w:rsidR="00F32B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A4A03">
        <w:rPr>
          <w:rFonts w:ascii="Times New Roman" w:hAnsi="Times New Roman"/>
          <w:sz w:val="24"/>
          <w:szCs w:val="24"/>
          <w:u w:val="single"/>
        </w:rPr>
        <w:t xml:space="preserve">w Nowym Dworze Mazowieckim </w:t>
      </w:r>
      <w:r w:rsidRPr="002771A7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32BDF">
        <w:rPr>
          <w:rFonts w:ascii="Times New Roman" w:hAnsi="Times New Roman"/>
          <w:spacing w:val="-2"/>
          <w:sz w:val="24"/>
          <w:szCs w:val="24"/>
          <w:u w:val="single"/>
        </w:rPr>
        <w:t xml:space="preserve">ulica </w:t>
      </w:r>
      <w:r w:rsidR="004A4A03" w:rsidRPr="00F32BDF">
        <w:rPr>
          <w:rFonts w:ascii="Times New Roman" w:hAnsi="Times New Roman"/>
          <w:spacing w:val="-2"/>
          <w:sz w:val="24"/>
          <w:szCs w:val="24"/>
          <w:u w:val="single"/>
        </w:rPr>
        <w:t xml:space="preserve">Gen. </w:t>
      </w:r>
      <w:r w:rsidR="004A4A03" w:rsidRPr="00F32BDF">
        <w:rPr>
          <w:rFonts w:ascii="Times New Roman" w:hAnsi="Times New Roman"/>
          <w:bCs/>
          <w:sz w:val="24"/>
          <w:szCs w:val="24"/>
          <w:u w:val="single"/>
        </w:rPr>
        <w:t xml:space="preserve">Wiktora </w:t>
      </w:r>
      <w:proofErr w:type="spellStart"/>
      <w:r w:rsidR="004A4A03" w:rsidRPr="00F32BDF">
        <w:rPr>
          <w:rFonts w:ascii="Times New Roman" w:hAnsi="Times New Roman"/>
          <w:bCs/>
          <w:sz w:val="24"/>
          <w:szCs w:val="24"/>
          <w:u w:val="single"/>
        </w:rPr>
        <w:t>Thommée</w:t>
      </w:r>
      <w:proofErr w:type="spellEnd"/>
      <w:r w:rsidRPr="00F32BDF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="004A4A03" w:rsidRPr="00F32BDF">
        <w:rPr>
          <w:rFonts w:ascii="Times New Roman" w:hAnsi="Times New Roman"/>
          <w:spacing w:val="-2"/>
          <w:sz w:val="24"/>
          <w:szCs w:val="24"/>
          <w:u w:val="single"/>
        </w:rPr>
        <w:t>16, 05-102 Nowy Dwór Mazowiecki</w:t>
      </w:r>
      <w:r w:rsidR="004A4A03"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:rsidR="002771A7" w:rsidRPr="002771A7" w:rsidRDefault="002771A7" w:rsidP="002771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pacing w:val="-2"/>
          <w:sz w:val="24"/>
          <w:szCs w:val="24"/>
        </w:rPr>
        <w:t xml:space="preserve">Wstęp na teren </w:t>
      </w:r>
      <w:r w:rsidR="004A4A03">
        <w:rPr>
          <w:rFonts w:ascii="Times New Roman" w:hAnsi="Times New Roman"/>
          <w:spacing w:val="-2"/>
          <w:sz w:val="24"/>
          <w:szCs w:val="24"/>
        </w:rPr>
        <w:t xml:space="preserve">Bazy </w:t>
      </w:r>
      <w:r w:rsidRPr="002771A7">
        <w:rPr>
          <w:rFonts w:ascii="Times New Roman" w:hAnsi="Times New Roman"/>
          <w:spacing w:val="-2"/>
          <w:sz w:val="24"/>
          <w:szCs w:val="24"/>
        </w:rPr>
        <w:t>będą mieli tylko kandydaci przystępujący</w:t>
      </w:r>
      <w:r w:rsidRPr="002771A7">
        <w:rPr>
          <w:rFonts w:ascii="Times New Roman" w:hAnsi="Times New Roman"/>
          <w:sz w:val="24"/>
          <w:szCs w:val="24"/>
        </w:rPr>
        <w:t xml:space="preserve"> do test</w:t>
      </w:r>
      <w:r>
        <w:rPr>
          <w:rFonts w:ascii="Times New Roman" w:hAnsi="Times New Roman"/>
          <w:sz w:val="24"/>
          <w:szCs w:val="24"/>
        </w:rPr>
        <w:t>u</w:t>
      </w:r>
      <w:r w:rsidRPr="002771A7">
        <w:rPr>
          <w:rFonts w:ascii="Times New Roman" w:hAnsi="Times New Roman"/>
          <w:sz w:val="24"/>
          <w:szCs w:val="24"/>
        </w:rPr>
        <w:t xml:space="preserve"> bez osób towarzyszących. Na teście obowiązuje ubiór i obuwie sportowe. </w:t>
      </w:r>
    </w:p>
    <w:p w:rsidR="002771A7" w:rsidRDefault="002771A7" w:rsidP="00D6117D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:rsidR="000B27B4" w:rsidRPr="002771A7" w:rsidRDefault="000B27B4" w:rsidP="000B27B4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E85F1D" w:rsidRPr="002771A7" w:rsidRDefault="00A96C03" w:rsidP="000C467E">
      <w:pPr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Warszawa, dnia </w:t>
      </w:r>
      <w:r w:rsidR="002771A7">
        <w:rPr>
          <w:rFonts w:ascii="Times New Roman" w:hAnsi="Times New Roman"/>
          <w:sz w:val="24"/>
          <w:szCs w:val="24"/>
        </w:rPr>
        <w:t>8 marca 2024</w:t>
      </w:r>
      <w:r w:rsidR="00E85F1D" w:rsidRPr="002771A7">
        <w:rPr>
          <w:rFonts w:ascii="Times New Roman" w:hAnsi="Times New Roman"/>
          <w:sz w:val="24"/>
          <w:szCs w:val="24"/>
        </w:rPr>
        <w:t xml:space="preserve"> r.</w:t>
      </w: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2771A7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550D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3</cp:revision>
  <cp:lastPrinted>2024-03-08T09:31:00Z</cp:lastPrinted>
  <dcterms:created xsi:type="dcterms:W3CDTF">2024-03-08T09:29:00Z</dcterms:created>
  <dcterms:modified xsi:type="dcterms:W3CDTF">2024-03-08T09:31:00Z</dcterms:modified>
</cp:coreProperties>
</file>