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07898" w14:textId="77777777" w:rsidR="003B076F" w:rsidRPr="003B076F" w:rsidRDefault="003B076F" w:rsidP="003B076F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Realizacja programu edukacyjnego</w:t>
      </w:r>
    </w:p>
    <w:p w14:paraId="235AA53F" w14:textId="5F816B18" w:rsidR="003B076F" w:rsidRDefault="003B076F" w:rsidP="003B076F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„Wybierz życie – pierwszy krok” w województwie podkarpackim w roku szkolnym 2023</w:t>
      </w:r>
      <w:r w:rsidR="001D4FDB">
        <w:rPr>
          <w:rFonts w:eastAsia="Times New Roman" w:cs="Open Sans"/>
          <w:color w:val="1B1B1B"/>
          <w:kern w:val="0"/>
          <w:lang w:eastAsia="pl-PL"/>
          <w14:ligatures w14:val="none"/>
        </w:rPr>
        <w:t>/</w:t>
      </w:r>
      <w:r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2024</w:t>
      </w:r>
    </w:p>
    <w:p w14:paraId="5AFCE8D8" w14:textId="77777777" w:rsidR="003B076F" w:rsidRPr="003B076F" w:rsidRDefault="003B076F" w:rsidP="003B076F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</w:p>
    <w:p w14:paraId="06D04790" w14:textId="77777777" w:rsidR="003B076F" w:rsidRPr="003B076F" w:rsidRDefault="003B076F" w:rsidP="003B076F">
      <w:p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792C5FE1" w14:textId="09C88167" w:rsidR="003B076F" w:rsidRDefault="003B076F" w:rsidP="00EE7E8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 w:rsidRPr="00687010"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„Wybierz życie – pierwszy krok” to program </w:t>
      </w:r>
      <w:r w:rsidR="00687010">
        <w:rPr>
          <w:rFonts w:eastAsia="Times New Roman" w:cs="Open Sans"/>
          <w:color w:val="1B1B1B"/>
          <w:kern w:val="0"/>
          <w:lang w:eastAsia="pl-PL"/>
          <w14:ligatures w14:val="none"/>
        </w:rPr>
        <w:t>profilaktyki raka szyjki macicy</w:t>
      </w:r>
      <w:r w:rsidR="00687010" w:rsidRPr="00687010">
        <w:rPr>
          <w:rFonts w:eastAsia="Times New Roman" w:cs="Open Sans"/>
          <w:color w:val="1B1B1B"/>
          <w:kern w:val="0"/>
          <w:lang w:eastAsia="pl-PL"/>
          <w14:ligatures w14:val="none"/>
        </w:rPr>
        <w:t>, którego</w:t>
      </w:r>
      <w:r w:rsidRPr="00687010"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 </w:t>
      </w:r>
      <w:r w:rsidR="00687010" w:rsidRPr="00687010">
        <w:rPr>
          <w:rFonts w:eastAsia="Times New Roman" w:cs="Open Sans"/>
          <w:color w:val="1B1B1B"/>
          <w:kern w:val="0"/>
          <w:lang w:eastAsia="pl-PL"/>
          <w14:ligatures w14:val="none"/>
        </w:rPr>
        <w:t>c</w:t>
      </w:r>
      <w:r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elem głównym jest zmniejszenie występowania raka szyjki macicy i umieralności na tę chorobę.</w:t>
      </w:r>
    </w:p>
    <w:p w14:paraId="273E3190" w14:textId="5D60C221" w:rsidR="00687010" w:rsidRDefault="0000471F" w:rsidP="00EE7E8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Tematyka wpisuje się w Szklony Program Profilaktyki. Edukacja prozdrowotna jest istotnym elementem funkcjonowania szkoły w pracy dydaktyczno-wychowawczej. Program  „Wybierz życie-pierwszy krok” w roku szkolnym 2023/24 realizowany był na lekcjach biologii, wychowania do życia w rodzinie, godzin wychowawczych i innych lekcjach. </w:t>
      </w:r>
    </w:p>
    <w:p w14:paraId="6496D3AF" w14:textId="77777777" w:rsidR="00EE7E89" w:rsidRDefault="00EE7E89" w:rsidP="00EE7E89">
      <w:pPr>
        <w:pStyle w:val="Akapitzlist"/>
        <w:spacing w:after="0" w:line="360" w:lineRule="auto"/>
        <w:ind w:left="0" w:firstLine="708"/>
        <w:jc w:val="both"/>
        <w:rPr>
          <w:rFonts w:cs="Times New Roman"/>
        </w:rPr>
      </w:pPr>
      <w:r w:rsidRPr="00EE7E89">
        <w:rPr>
          <w:rFonts w:cs="Times New Roman"/>
        </w:rPr>
        <w:t xml:space="preserve">Program „Wybierz życie pierwszy krok” realizowany jest w oparciu o zaktualizowane treści. Materiały do realizacji  programu od dwóch lat poszerzone zostały o nowotwory, które występują  w obrębie głowy i szyi za które jest odpowiedzialny również wirus HPV. Materiały w nowej szacie graficznej, w formie papierowej dostępne </w:t>
      </w:r>
      <w:r w:rsidRPr="00EE7E89">
        <w:rPr>
          <w:rFonts w:cs="Times New Roman"/>
        </w:rPr>
        <w:t>były</w:t>
      </w:r>
      <w:r w:rsidRPr="00EE7E89">
        <w:rPr>
          <w:rFonts w:cs="Times New Roman"/>
        </w:rPr>
        <w:t xml:space="preserve"> dla wszystkich chętnych placówek w ilości odpowiadającej zapotrzebowaniu. Ponadto ta edycja programu rozpoczęła się szkoleniem dla koordynatorów</w:t>
      </w:r>
      <w:r w:rsidRPr="00EE7E89">
        <w:rPr>
          <w:rFonts w:cs="Times New Roman"/>
        </w:rPr>
        <w:t xml:space="preserve"> powiatowych i szkolnych, </w:t>
      </w:r>
      <w:r w:rsidRPr="00EE7E89">
        <w:rPr>
          <w:rFonts w:cs="Times New Roman"/>
        </w:rPr>
        <w:t>które odbyło się online 22 listopada</w:t>
      </w:r>
      <w:r w:rsidRPr="00EE7E89">
        <w:rPr>
          <w:rFonts w:cs="Times New Roman"/>
        </w:rPr>
        <w:t xml:space="preserve"> 2023 r. i </w:t>
      </w:r>
      <w:r w:rsidRPr="00EE7E89">
        <w:rPr>
          <w:rFonts w:cs="Times New Roman"/>
        </w:rPr>
        <w:t xml:space="preserve"> prowadzone było przez ekspertów zaproszonych przez Fundację Gwiazda Nadziei.</w:t>
      </w:r>
    </w:p>
    <w:p w14:paraId="69C6FA13" w14:textId="4A08B2A5" w:rsidR="00EE7E89" w:rsidRPr="00EE7E89" w:rsidRDefault="00EE7E89" w:rsidP="00EE7E89">
      <w:pPr>
        <w:pStyle w:val="Akapitzlist"/>
        <w:spacing w:after="0" w:line="360" w:lineRule="auto"/>
        <w:ind w:left="0" w:firstLine="708"/>
        <w:jc w:val="both"/>
        <w:rPr>
          <w:rFonts w:eastAsia="Times New Roman" w:cs="Open Sans"/>
          <w:color w:val="1B1B1B"/>
          <w:kern w:val="0"/>
          <w:lang w:eastAsia="pl-PL"/>
          <w14:ligatures w14:val="none"/>
        </w:rPr>
      </w:pPr>
      <w:r w:rsidRPr="00EE7E89">
        <w:rPr>
          <w:rFonts w:cs="Times New Roman"/>
        </w:rPr>
        <w:t xml:space="preserve"> Na stronie internetowej WSSE dostępne </w:t>
      </w:r>
      <w:r w:rsidRPr="00EE7E89">
        <w:rPr>
          <w:rFonts w:cs="Times New Roman"/>
        </w:rPr>
        <w:t>były</w:t>
      </w:r>
      <w:r w:rsidRPr="00EE7E89">
        <w:rPr>
          <w:rFonts w:cs="Times New Roman"/>
        </w:rPr>
        <w:t xml:space="preserve"> informacje o programie wraz z materiałami, które można </w:t>
      </w:r>
      <w:r w:rsidRPr="00EE7E89">
        <w:rPr>
          <w:rFonts w:cs="Times New Roman"/>
        </w:rPr>
        <w:t>było</w:t>
      </w:r>
      <w:r w:rsidRPr="00EE7E89">
        <w:rPr>
          <w:rFonts w:cs="Times New Roman"/>
        </w:rPr>
        <w:t xml:space="preserve"> pobrać w formie elektronicznej co ułatwi</w:t>
      </w:r>
      <w:r w:rsidRPr="00EE7E89">
        <w:rPr>
          <w:rFonts w:cs="Times New Roman"/>
        </w:rPr>
        <w:t xml:space="preserve">ło </w:t>
      </w:r>
      <w:r w:rsidRPr="00EE7E89">
        <w:rPr>
          <w:rFonts w:cs="Times New Roman"/>
        </w:rPr>
        <w:t xml:space="preserve">realizację programu </w:t>
      </w:r>
      <w:r w:rsidRPr="00EE7E89">
        <w:rPr>
          <w:rFonts w:cs="Times New Roman"/>
        </w:rPr>
        <w:t>z</w:t>
      </w:r>
      <w:r w:rsidRPr="00EE7E89">
        <w:rPr>
          <w:rFonts w:cs="Times New Roman"/>
        </w:rPr>
        <w:t xml:space="preserve"> wykorzystani</w:t>
      </w:r>
      <w:r w:rsidRPr="00EE7E89">
        <w:rPr>
          <w:rFonts w:cs="Times New Roman"/>
        </w:rPr>
        <w:t>em</w:t>
      </w:r>
      <w:r w:rsidRPr="00EE7E89">
        <w:rPr>
          <w:rFonts w:cs="Times New Roman"/>
        </w:rPr>
        <w:t xml:space="preserve"> współczesnych technik edukacji – tablic multimedialnych. W materiałach dostępnych na stronie internetowej </w:t>
      </w:r>
      <w:r>
        <w:rPr>
          <w:rFonts w:cs="Times New Roman"/>
        </w:rPr>
        <w:t>dostępna była</w:t>
      </w:r>
      <w:r w:rsidRPr="00EE7E89">
        <w:rPr>
          <w:rFonts w:cs="Times New Roman"/>
        </w:rPr>
        <w:t xml:space="preserve"> prezentacja dla nauczyciela/realizatora programu do wykorzystania w trakcie zajęć. </w:t>
      </w:r>
    </w:p>
    <w:p w14:paraId="182B92B2" w14:textId="27C73C3A" w:rsidR="003B076F" w:rsidRDefault="00EE7E89" w:rsidP="001D4FDB">
      <w:pPr>
        <w:shd w:val="clear" w:color="auto" w:fill="FFFFFF"/>
        <w:spacing w:after="240" w:line="360" w:lineRule="auto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 w:rsidRPr="00EE7E89">
        <w:rPr>
          <w:rFonts w:eastAsia="Times New Roman" w:cs="Open Sans"/>
          <w:color w:val="1B1B1B"/>
          <w:kern w:val="0"/>
          <w:lang w:eastAsia="pl-PL"/>
          <w14:ligatures w14:val="none"/>
        </w:rPr>
        <w:t>W</w:t>
      </w:r>
      <w:r w:rsidR="003B076F"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 </w:t>
      </w:r>
      <w:r w:rsidRPr="00EE7E89"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roku szkolnym 2023/24 </w:t>
      </w:r>
      <w:r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program edukacyjny „Wybierz życie- pierwszy krok” </w:t>
      </w:r>
      <w:r w:rsidR="001D4FDB">
        <w:rPr>
          <w:rFonts w:eastAsia="Times New Roman" w:cs="Open Sans"/>
          <w:color w:val="1B1B1B"/>
          <w:kern w:val="0"/>
          <w:lang w:eastAsia="pl-PL"/>
          <w14:ligatures w14:val="none"/>
        </w:rPr>
        <w:t>realizowały</w:t>
      </w:r>
      <w:r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 94 szkoły </w:t>
      </w:r>
      <w:proofErr w:type="spellStart"/>
      <w:r>
        <w:rPr>
          <w:rFonts w:eastAsia="Times New Roman" w:cs="Open Sans"/>
          <w:color w:val="1B1B1B"/>
          <w:kern w:val="0"/>
          <w:lang w:eastAsia="pl-PL"/>
          <w14:ligatures w14:val="none"/>
        </w:rPr>
        <w:t>poandpodstawowe</w:t>
      </w:r>
      <w:proofErr w:type="spellEnd"/>
      <w:r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  </w:t>
      </w:r>
      <w:r w:rsidR="003C23EC"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w 378 klasach, </w:t>
      </w:r>
      <w:r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obejmując edukacją </w:t>
      </w:r>
      <w:r w:rsidR="003C23EC">
        <w:rPr>
          <w:rFonts w:eastAsia="Times New Roman" w:cs="Open Sans"/>
          <w:color w:val="1B1B1B"/>
          <w:kern w:val="0"/>
          <w:lang w:eastAsia="pl-PL"/>
          <w14:ligatures w14:val="none"/>
        </w:rPr>
        <w:t>8728 uczniów i 3676 rodziców.</w:t>
      </w:r>
    </w:p>
    <w:p w14:paraId="51AA98F1" w14:textId="6BF02FC3" w:rsidR="003C23EC" w:rsidRDefault="003C23EC" w:rsidP="00EE7E89">
      <w:pPr>
        <w:shd w:val="clear" w:color="auto" w:fill="FFFFFF"/>
        <w:spacing w:after="240" w:line="360" w:lineRule="auto"/>
        <w:ind w:firstLine="708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>
        <w:rPr>
          <w:rFonts w:eastAsia="Times New Roman" w:cs="Open Sans"/>
          <w:color w:val="1B1B1B"/>
          <w:kern w:val="0"/>
          <w:lang w:eastAsia="pl-PL"/>
          <w14:ligatures w14:val="none"/>
        </w:rPr>
        <w:t>Specjaliści pionu oświaty zdrowotnej i promocji zdrowia Inspekcji Sanitarnej przygotowując realizatorów programu przeprowadzili 51 szkoleń ( w tym 15 indywidualnych ) dla 58 osób, 29 narad dla 156 osób i udzielili 51 instruktaży.</w:t>
      </w:r>
    </w:p>
    <w:p w14:paraId="61A18E0D" w14:textId="4CBFD5E2" w:rsidR="003C23EC" w:rsidRDefault="003C23EC" w:rsidP="00EE7E89">
      <w:pPr>
        <w:shd w:val="clear" w:color="auto" w:fill="FFFFFF"/>
        <w:spacing w:after="240" w:line="360" w:lineRule="auto"/>
        <w:ind w:firstLine="708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>
        <w:rPr>
          <w:rFonts w:eastAsia="Times New Roman" w:cs="Open Sans"/>
          <w:color w:val="1B1B1B"/>
          <w:kern w:val="0"/>
          <w:lang w:eastAsia="pl-PL"/>
          <w14:ligatures w14:val="none"/>
        </w:rPr>
        <w:t>28 placówek realizujących program rozszerzyło jego realizację o dodatkowe formy: pracę w grupach, happeningi, prelekcje, pokazy, filmy, spotkania z ciekawymi ludźmi i inne.</w:t>
      </w:r>
    </w:p>
    <w:p w14:paraId="35FC60B3" w14:textId="31E7E52C" w:rsidR="003C23EC" w:rsidRDefault="003C23EC" w:rsidP="00EE7E89">
      <w:pPr>
        <w:shd w:val="clear" w:color="auto" w:fill="FFFFFF"/>
        <w:spacing w:after="240" w:line="360" w:lineRule="auto"/>
        <w:ind w:firstLine="708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Podsumowanie </w:t>
      </w:r>
      <w:r w:rsidR="00FF182A"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i wnioski koordynatorów i realizatorów </w:t>
      </w:r>
      <w:r>
        <w:rPr>
          <w:rFonts w:eastAsia="Times New Roman" w:cs="Open Sans"/>
          <w:color w:val="1B1B1B"/>
          <w:kern w:val="0"/>
          <w:lang w:eastAsia="pl-PL"/>
          <w14:ligatures w14:val="none"/>
        </w:rPr>
        <w:t>programu:</w:t>
      </w:r>
    </w:p>
    <w:p w14:paraId="240F9716" w14:textId="77777777" w:rsidR="00FF182A" w:rsidRPr="00FF182A" w:rsidRDefault="00FF182A" w:rsidP="00FF18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FF182A">
        <w:rPr>
          <w:rFonts w:cs="Times New Roman"/>
        </w:rPr>
        <w:t>Program zwiększył wiedzę uczniów na temat raka szyjki macicy i wirusa HPV. Dla większości uczniów było to pierwsze zetknięcie się z tematyką wirusa HPV, co podkreśla znaczenie realizacji programu w szkołach.</w:t>
      </w:r>
    </w:p>
    <w:p w14:paraId="0523F00D" w14:textId="77777777" w:rsidR="00FF182A" w:rsidRPr="00FF182A" w:rsidRDefault="00FF182A" w:rsidP="00FF18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FF182A">
        <w:rPr>
          <w:rFonts w:cs="Times New Roman"/>
        </w:rPr>
        <w:lastRenderedPageBreak/>
        <w:t>Program jest skuteczny w podnoszeniu świadomości młodzieży na temat raka szyjki macicy i wirusa HPV. Zwiększona świadomość profilaktyczna uczniów może przyczynić się do wcześniejszego wykrywania i zapobiegania chorobom.</w:t>
      </w:r>
    </w:p>
    <w:p w14:paraId="4EBCDA05" w14:textId="77777777" w:rsidR="00FF182A" w:rsidRPr="00FF182A" w:rsidRDefault="00FF182A" w:rsidP="00FF18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FF182A">
        <w:rPr>
          <w:rFonts w:cs="Times New Roman"/>
        </w:rPr>
        <w:t>Wiedza i nawyki profilaktyczne zdobyte przez uczniów mogą mieć długoterminowy wpływ na ich zdrowie. Program promuje zdrowe zachowania, które mogą chronić przed chorobami związanymi z wirusem HPV.</w:t>
      </w:r>
    </w:p>
    <w:p w14:paraId="3E04CD9B" w14:textId="77777777" w:rsidR="00FF182A" w:rsidRDefault="00FF182A" w:rsidP="00FF18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FF182A">
        <w:rPr>
          <w:rFonts w:cs="Times New Roman"/>
        </w:rPr>
        <w:t>Ze względu na pozytywne efekty, tematykę i promowanie szczepień ochronnych ( w kierunku HPV )  program powinien być kontynuowany.</w:t>
      </w:r>
    </w:p>
    <w:p w14:paraId="3C3A572D" w14:textId="77777777" w:rsidR="00450227" w:rsidRDefault="00450227" w:rsidP="00FF18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</w:p>
    <w:p w14:paraId="1040802F" w14:textId="7BED5A44" w:rsidR="00FF182A" w:rsidRPr="00FF182A" w:rsidRDefault="00FF182A" w:rsidP="00FF182A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Koordynatorzy powiatowi oceniając realizację programu przeprowadzili 55 wizytacji ( tj.  58,5% szkół ), koordynatorzy szkolni zwrócili 86 kwestionariuszy oceniających realizację programu w szkole.</w:t>
      </w:r>
    </w:p>
    <w:p w14:paraId="43BF8C39" w14:textId="2F1D7F65" w:rsidR="00FF182A" w:rsidRPr="003B076F" w:rsidRDefault="003B076F" w:rsidP="00FF182A">
      <w:pPr>
        <w:shd w:val="clear" w:color="auto" w:fill="FFFFFF"/>
        <w:spacing w:after="240" w:line="240" w:lineRule="auto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 w:rsidRPr="003B076F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  <w:r w:rsidR="00FF182A"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W roku szkolnym 202</w:t>
      </w:r>
      <w:r w:rsidR="00FF182A">
        <w:rPr>
          <w:rFonts w:eastAsia="Times New Roman" w:cs="Open Sans"/>
          <w:color w:val="1B1B1B"/>
          <w:kern w:val="0"/>
          <w:lang w:eastAsia="pl-PL"/>
          <w14:ligatures w14:val="none"/>
        </w:rPr>
        <w:t>3</w:t>
      </w:r>
      <w:r w:rsidR="00FF182A"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/202</w:t>
      </w:r>
      <w:r w:rsidR="00FF182A">
        <w:rPr>
          <w:rFonts w:eastAsia="Times New Roman" w:cs="Open Sans"/>
          <w:color w:val="1B1B1B"/>
          <w:kern w:val="0"/>
          <w:lang w:eastAsia="pl-PL"/>
          <w14:ligatures w14:val="none"/>
        </w:rPr>
        <w:t>4</w:t>
      </w:r>
      <w:r w:rsidR="00FF182A"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 xml:space="preserve"> program był realizowany w 20 powiatach województwa podkarpackiego, </w:t>
      </w:r>
    </w:p>
    <w:p w14:paraId="267343FF" w14:textId="09ED50F2" w:rsidR="00FF182A" w:rsidRPr="003B076F" w:rsidRDefault="00FF182A" w:rsidP="00FF182A">
      <w:pPr>
        <w:shd w:val="clear" w:color="auto" w:fill="FFFFFF"/>
        <w:spacing w:after="240" w:line="240" w:lineRule="auto"/>
        <w:textAlignment w:val="baseline"/>
        <w:rPr>
          <w:rFonts w:eastAsia="Times New Roman" w:cs="Open Sans"/>
          <w:color w:val="1B1B1B"/>
          <w:kern w:val="0"/>
          <w:lang w:eastAsia="pl-PL"/>
          <w14:ligatures w14:val="none"/>
        </w:rPr>
      </w:pPr>
      <w:r w:rsidRPr="003B076F">
        <w:rPr>
          <w:rFonts w:eastAsia="Times New Roman" w:cs="Open Sans"/>
          <w:color w:val="1B1B1B"/>
          <w:kern w:val="0"/>
          <w:lang w:eastAsia="pl-PL"/>
          <w14:ligatures w14:val="none"/>
        </w:rPr>
        <w:t>Dziękujemy wszystkim osobom zaangażowanym w realizację tego przedsięwzięcia. Mamy nadzieję, że nasze wspólne działania przyniosą wymierne efekty i przyczynią się do poprawy sytuacji zdrowotnej w Polsce.</w:t>
      </w:r>
    </w:p>
    <w:p w14:paraId="5AA77D9F" w14:textId="2F044695" w:rsidR="003B076F" w:rsidRPr="003B076F" w:rsidRDefault="003B076F" w:rsidP="003B076F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54699230" w14:textId="77777777" w:rsidR="00D90D88" w:rsidRDefault="00D90D88"/>
    <w:sectPr w:rsidR="00D90D88" w:rsidSect="003B07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D6108"/>
    <w:multiLevelType w:val="hybridMultilevel"/>
    <w:tmpl w:val="4EF0A22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651B9A"/>
    <w:multiLevelType w:val="multilevel"/>
    <w:tmpl w:val="285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B569DE"/>
    <w:multiLevelType w:val="multilevel"/>
    <w:tmpl w:val="6B7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5F4912"/>
    <w:multiLevelType w:val="multilevel"/>
    <w:tmpl w:val="0C46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AA5E87"/>
    <w:multiLevelType w:val="multilevel"/>
    <w:tmpl w:val="64E4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2630416">
    <w:abstractNumId w:val="1"/>
  </w:num>
  <w:num w:numId="2" w16cid:durableId="1234513748">
    <w:abstractNumId w:val="3"/>
  </w:num>
  <w:num w:numId="3" w16cid:durableId="359477507">
    <w:abstractNumId w:val="2"/>
  </w:num>
  <w:num w:numId="4" w16cid:durableId="1260261731">
    <w:abstractNumId w:val="4"/>
  </w:num>
  <w:num w:numId="5" w16cid:durableId="51334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6F"/>
    <w:rsid w:val="0000471F"/>
    <w:rsid w:val="00151714"/>
    <w:rsid w:val="001D4FDB"/>
    <w:rsid w:val="003B076F"/>
    <w:rsid w:val="003C23EC"/>
    <w:rsid w:val="00450227"/>
    <w:rsid w:val="004959AC"/>
    <w:rsid w:val="00687010"/>
    <w:rsid w:val="00D90D88"/>
    <w:rsid w:val="00E25CB0"/>
    <w:rsid w:val="00EE7E89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5B7"/>
  <w15:chartTrackingRefBased/>
  <w15:docId w15:val="{25153F40-3657-4DE0-ACA2-A95708C2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7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7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7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7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7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7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7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7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7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7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Król</dc:creator>
  <cp:keywords/>
  <dc:description/>
  <cp:lastModifiedBy>WSSE Rzeszów - Joanna Król</cp:lastModifiedBy>
  <cp:revision>4</cp:revision>
  <dcterms:created xsi:type="dcterms:W3CDTF">2024-11-06T07:33:00Z</dcterms:created>
  <dcterms:modified xsi:type="dcterms:W3CDTF">2024-11-06T09:51:00Z</dcterms:modified>
</cp:coreProperties>
</file>