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6AB9A09E" w:rsidR="005A2FED" w:rsidRPr="00577CB9" w:rsidRDefault="00220CF7" w:rsidP="003B6B8B">
      <w:pPr>
        <w:tabs>
          <w:tab w:val="left" w:pos="6014"/>
        </w:tabs>
        <w:rPr>
          <w:rFonts w:ascii="Lato" w:hAnsi="Lato"/>
        </w:rPr>
      </w:pPr>
      <w:r w:rsidRPr="00577CB9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6E53C236">
                <wp:simplePos x="0" y="0"/>
                <wp:positionH relativeFrom="margin">
                  <wp:align>center</wp:align>
                </wp:positionH>
                <wp:positionV relativeFrom="paragraph">
                  <wp:posOffset>-69850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49E4B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445.9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232356FF">
                <wp:simplePos x="0" y="0"/>
                <wp:positionH relativeFrom="column">
                  <wp:posOffset>2824480</wp:posOffset>
                </wp:positionH>
                <wp:positionV relativeFrom="paragraph">
                  <wp:posOffset>284232</wp:posOffset>
                </wp:positionV>
                <wp:extent cx="1885950" cy="280640"/>
                <wp:effectExtent l="0" t="0" r="0" b="5715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280640"/>
                          <a:chOff x="-28575" y="-56698"/>
                          <a:chExt cx="1885950" cy="281048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-56698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3CC41711" w:rsidR="00B34B9B" w:rsidRPr="00EF30E0" w:rsidRDefault="00A950F8" w:rsidP="00B34B9B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wi</w:t>
                              </w:r>
                              <w:r w:rsidR="00B34B9B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@</w:t>
                              </w:r>
                              <w:r w:rsid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kielce.</w:t>
                              </w:r>
                              <w:r w:rsidR="00B34B9B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575" y="-56450"/>
                            <a:ext cx="280800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26" style="position:absolute;margin-left:222.4pt;margin-top:22.4pt;width:148.5pt;height:22.1pt;z-index:251670528;mso-width-relative:margin;mso-height-relative:margin" coordorigin="-285,-566" coordsize="18859,2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09;top:-566;width:16764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3CC41711" w:rsidR="00B34B9B" w:rsidRPr="00EF30E0" w:rsidRDefault="00A950F8" w:rsidP="00B34B9B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wi</w:t>
                        </w:r>
                        <w:r w:rsidR="00B34B9B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@</w:t>
                        </w:r>
                        <w:r w:rsid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kielce.</w:t>
                        </w:r>
                        <w:r w:rsidR="00B34B9B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8" type="#_x0000_t75" style="position:absolute;left:-285;top:-564;width:2807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054C3B43">
                <wp:simplePos x="0" y="0"/>
                <wp:positionH relativeFrom="page">
                  <wp:posOffset>5248275</wp:posOffset>
                </wp:positionH>
                <wp:positionV relativeFrom="paragraph">
                  <wp:posOffset>279400</wp:posOffset>
                </wp:positionV>
                <wp:extent cx="1466850" cy="280670"/>
                <wp:effectExtent l="0" t="0" r="0" b="508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280670"/>
                          <a:chOff x="-35211" y="-63519"/>
                          <a:chExt cx="1355569" cy="2808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798" y="-4945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3E7A8068" w:rsidR="00B34B9B" w:rsidRPr="00EF30E0" w:rsidRDefault="00B34B9B" w:rsidP="00B34B9B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gov.pl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/</w:t>
                              </w:r>
                              <w:r w:rsidR="005D7677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wiorin-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kielc</w:t>
                              </w:r>
                              <w:r w:rsidR="00A649D1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5211" y="-63519"/>
                            <a:ext cx="259497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9" style="position:absolute;margin-left:413.25pt;margin-top:22pt;width:115.5pt;height:22.1pt;z-index:251676672;mso-position-horizontal-relative:page;mso-width-relative:margin;mso-height-relative:margin" coordorigin="-352,-635" coordsize="13555,2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">
                <v:shape id="_x0000_s1030" type="#_x0000_t202" style="position:absolute;left:1517;top:-494;width:11686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3E7A8068" w:rsidR="00B34B9B" w:rsidRPr="00EF30E0" w:rsidRDefault="00B34B9B" w:rsidP="00B34B9B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gov.pl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="005D7677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wiorin-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kielc</w:t>
                        </w:r>
                        <w:r w:rsidR="00A649D1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e</w:t>
                        </w:r>
                        <w:proofErr w:type="spellEnd"/>
                      </w:p>
                    </w:txbxContent>
                  </v:textbox>
                </v:shape>
                <v:shape id="Obraz 26" o:spid="_x0000_s1031" type="#_x0000_t75" style="position:absolute;left:-352;top:-635;width:2594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1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62FCC3ED">
                <wp:simplePos x="0" y="0"/>
                <wp:positionH relativeFrom="margin">
                  <wp:posOffset>-13970</wp:posOffset>
                </wp:positionH>
                <wp:positionV relativeFrom="paragraph">
                  <wp:posOffset>236855</wp:posOffset>
                </wp:positionV>
                <wp:extent cx="14306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655" cy="504825"/>
                          <a:chOff x="-9525" y="9524"/>
                          <a:chExt cx="14306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952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7BDD3D" w14:textId="77777777" w:rsidR="004765CD" w:rsidRPr="004765CD" w:rsidRDefault="004765CD" w:rsidP="007D11FC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8"/>
                                  <w:szCs w:val="8"/>
                                </w:rPr>
                              </w:pPr>
                            </w:p>
                            <w:p w14:paraId="333FC38D" w14:textId="6991ABE2" w:rsidR="004C675D" w:rsidRPr="00EF30E0" w:rsidRDefault="007D11FC" w:rsidP="007D11FC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 xml:space="preserve">tel. 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41 361 07 86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66570"/>
                            <a:ext cx="280800" cy="28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2" style="position:absolute;margin-left:-1.1pt;margin-top:18.65pt;width:112.65pt;height:39.75pt;z-index:-251664384;mso-position-horizontal-relative:margin;mso-width-relative:margin;mso-height-relative:margin" coordorigin="-95,95" coordsize="14306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">
                <v:shape id="_x0000_s1033" type="#_x0000_t202" style="position:absolute;left:1905;top:95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147BDD3D" w14:textId="77777777" w:rsidR="004765CD" w:rsidRPr="004765CD" w:rsidRDefault="004765CD" w:rsidP="007D11FC">
                        <w:pPr>
                          <w:spacing w:after="0" w:line="240" w:lineRule="auto"/>
                          <w:rPr>
                            <w:rFonts w:ascii="Lato" w:hAnsi="Lato"/>
                            <w:sz w:val="8"/>
                            <w:szCs w:val="8"/>
                          </w:rPr>
                        </w:pPr>
                      </w:p>
                      <w:p w14:paraId="333FC38D" w14:textId="6991ABE2" w:rsidR="004C675D" w:rsidRPr="00EF30E0" w:rsidRDefault="007D11FC" w:rsidP="007D11FC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 xml:space="preserve">tel. 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41 361 07 86</w:t>
                        </w:r>
                      </w:p>
                    </w:txbxContent>
                  </v:textbox>
                </v:shape>
                <v:shape id="Obraz 5" o:spid="_x0000_s1034" type="#_x0000_t75" alt="Obraz zawierający clipart&#10;&#10;Opis wygenerowany automatycznie" style="position:absolute;left:-95;top:665;width:2807;height:28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3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2EF7FA91">
                <wp:simplePos x="0" y="0"/>
                <wp:positionH relativeFrom="column">
                  <wp:posOffset>1290955</wp:posOffset>
                </wp:positionH>
                <wp:positionV relativeFrom="paragraph">
                  <wp:posOffset>246380</wp:posOffset>
                </wp:positionV>
                <wp:extent cx="1657350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514350"/>
                          <a:chOff x="-1" y="14200"/>
                          <a:chExt cx="165735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420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Pr="00EF30E0" w:rsidRDefault="008A7F66" w:rsidP="00054D06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 xml:space="preserve">ul. 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Wapiennikowa 21 a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54681"/>
                            <a:ext cx="266400" cy="2269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5" style="position:absolute;margin-left:101.65pt;margin-top:19.4pt;width:130.5pt;height:40.5pt;z-index:-251653120;mso-width-relative:margin;mso-height-relative:margin" coordorigin=",142" coordsize="16573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">
                <v:shape id="_x0000_s1036" type="#_x0000_t202" style="position:absolute;left:2476;top:142;width:1409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Pr="00EF30E0" w:rsidRDefault="008A7F66" w:rsidP="00054D06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 xml:space="preserve">ul. 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Wapiennikowa 21 a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braz 15" o:spid="_x0000_s1037" type="#_x0000_t75" alt="Obraz zawierający clipart&#10;&#10;Opis wygenerowany automatycznie" style="position:absolute;top:546;width:2663;height:22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5" o:title="Obraz zawierający clipart&#10;&#10;Opis wygenerowany automatycznie"/>
                </v:shape>
              </v:group>
            </w:pict>
          </mc:Fallback>
        </mc:AlternateContent>
      </w:r>
      <w:r w:rsidR="00A649D1" w:rsidRPr="00577CB9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C577A71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EF30E0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</w:pPr>
                            <w:r w:rsidRPr="00EF30E0"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  <w:t xml:space="preserve">WOJEWÓDZKI INSPEKTORAT OCHRONY ROŚLIN I NASIENNICTWA W </w:t>
                            </w:r>
                            <w:r w:rsidR="00A950F8" w:rsidRPr="00EF30E0"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685" id="Pole tekstowe 2" o:spid="_x0000_s1038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KsMQIAAKg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" filled="f" stroked="f">
                <v:textbox>
                  <w:txbxContent>
                    <w:p w14:paraId="479E30F1" w14:textId="79C864BB" w:rsidR="00054D06" w:rsidRPr="00EF30E0" w:rsidRDefault="00054D06" w:rsidP="00A649D1">
                      <w:pPr>
                        <w:spacing w:after="0" w:line="240" w:lineRule="auto"/>
                        <w:jc w:val="center"/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</w:pPr>
                      <w:r w:rsidRPr="00EF30E0"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  <w:t xml:space="preserve">WOJEWÓDZKI INSPEKTORAT OCHRONY ROŚLIN I NASIENNICTWA W </w:t>
                      </w:r>
                      <w:r w:rsidR="00A950F8" w:rsidRPr="00EF30E0"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4306" w14:textId="4C7929AD" w:rsidR="005A2FED" w:rsidRPr="00577CB9" w:rsidRDefault="005A2FED" w:rsidP="003B6B8B">
      <w:pPr>
        <w:tabs>
          <w:tab w:val="left" w:pos="6014"/>
        </w:tabs>
        <w:rPr>
          <w:rFonts w:ascii="Lato" w:hAnsi="Lato"/>
        </w:rPr>
      </w:pPr>
    </w:p>
    <w:p w14:paraId="192A2C9A" w14:textId="1DCD2E55" w:rsidR="00665567" w:rsidRDefault="009732A1">
      <w:pPr>
        <w:rPr>
          <w:rFonts w:ascii="Lato" w:hAnsi="Lato"/>
        </w:rPr>
      </w:pPr>
      <w:r w:rsidRPr="00577CB9">
        <w:rPr>
          <w:rFonts w:ascii="Lato" w:hAnsi="Lato"/>
        </w:rPr>
        <w:t xml:space="preserve"> </w:t>
      </w:r>
    </w:p>
    <w:p w14:paraId="0CA5FE5F" w14:textId="0DB21CF3" w:rsidR="00057F0C" w:rsidRPr="002160D7" w:rsidRDefault="00057F0C" w:rsidP="00057F0C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WAD.272.</w:t>
      </w:r>
      <w:r>
        <w:rPr>
          <w:rFonts w:ascii="Lato" w:hAnsi="Lato" w:cs="Times New Roman"/>
          <w:b/>
          <w:sz w:val="24"/>
          <w:szCs w:val="24"/>
        </w:rPr>
        <w:t>7</w:t>
      </w:r>
      <w:r w:rsidRPr="002160D7">
        <w:rPr>
          <w:rFonts w:ascii="Lato" w:hAnsi="Lato" w:cs="Times New Roman"/>
          <w:b/>
          <w:sz w:val="24"/>
          <w:szCs w:val="24"/>
        </w:rPr>
        <w:t>.2026</w:t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  <w:t xml:space="preserve">           Kielce, dnia </w:t>
      </w:r>
      <w:r>
        <w:rPr>
          <w:rFonts w:ascii="Lato" w:hAnsi="Lato" w:cs="Times New Roman"/>
          <w:b/>
          <w:sz w:val="24"/>
          <w:szCs w:val="24"/>
        </w:rPr>
        <w:t>0</w:t>
      </w:r>
      <w:r w:rsidR="004E5C23">
        <w:rPr>
          <w:rFonts w:ascii="Lato" w:hAnsi="Lato" w:cs="Times New Roman"/>
          <w:b/>
          <w:sz w:val="24"/>
          <w:szCs w:val="24"/>
        </w:rPr>
        <w:t>9</w:t>
      </w:r>
      <w:r>
        <w:rPr>
          <w:rFonts w:ascii="Lato" w:hAnsi="Lato" w:cs="Times New Roman"/>
          <w:b/>
          <w:sz w:val="24"/>
          <w:szCs w:val="24"/>
        </w:rPr>
        <w:t>.07.</w:t>
      </w:r>
      <w:r w:rsidRPr="002160D7">
        <w:rPr>
          <w:rFonts w:ascii="Lato" w:hAnsi="Lato" w:cs="Times New Roman"/>
          <w:b/>
          <w:sz w:val="24"/>
          <w:szCs w:val="24"/>
        </w:rPr>
        <w:t>2026 r.</w:t>
      </w:r>
    </w:p>
    <w:p w14:paraId="571C3CF4" w14:textId="77777777" w:rsidR="00057F0C" w:rsidRPr="002160D7" w:rsidRDefault="00057F0C" w:rsidP="00057F0C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</w:p>
    <w:p w14:paraId="572E3159" w14:textId="77777777" w:rsidR="00057F0C" w:rsidRPr="002160D7" w:rsidRDefault="00057F0C" w:rsidP="00B7770E">
      <w:pPr>
        <w:pStyle w:val="Bezodstpw"/>
        <w:rPr>
          <w:rFonts w:ascii="Lato" w:hAnsi="Lato" w:cs="Times New Roman"/>
          <w:b/>
          <w:sz w:val="24"/>
          <w:szCs w:val="24"/>
        </w:rPr>
      </w:pPr>
    </w:p>
    <w:p w14:paraId="2228148D" w14:textId="77777777" w:rsidR="00057F0C" w:rsidRPr="002160D7" w:rsidRDefault="00057F0C" w:rsidP="00057F0C">
      <w:pPr>
        <w:pStyle w:val="Bezodstpw"/>
        <w:jc w:val="center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ZAPYTANIE OFERTOWE</w:t>
      </w:r>
    </w:p>
    <w:p w14:paraId="52C8DE4F" w14:textId="77777777" w:rsidR="00057F0C" w:rsidRPr="002160D7" w:rsidRDefault="00057F0C" w:rsidP="00057F0C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7F054CCB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 xml:space="preserve">Zamawiający: </w:t>
      </w:r>
      <w:r w:rsidRPr="002160D7">
        <w:rPr>
          <w:rFonts w:ascii="Lato" w:hAnsi="Lato" w:cs="Times New Roman"/>
          <w:b/>
          <w:sz w:val="24"/>
          <w:szCs w:val="24"/>
        </w:rPr>
        <w:br/>
        <w:t xml:space="preserve">Skarb Państwa - Wojewódzki Inspektorat Ochrony Roślin i Nasiennictwa </w:t>
      </w:r>
      <w:r w:rsidRPr="002160D7">
        <w:rPr>
          <w:rFonts w:ascii="Lato" w:hAnsi="Lato" w:cs="Times New Roman"/>
          <w:b/>
          <w:sz w:val="24"/>
          <w:szCs w:val="24"/>
        </w:rPr>
        <w:br/>
        <w:t>w Kielcach</w:t>
      </w:r>
      <w:r w:rsidRPr="002160D7">
        <w:rPr>
          <w:rFonts w:ascii="Lato" w:hAnsi="Lato" w:cs="Times New Roman"/>
          <w:sz w:val="24"/>
          <w:szCs w:val="24"/>
        </w:rPr>
        <w:t xml:space="preserve">, </w:t>
      </w:r>
      <w:r w:rsidRPr="002160D7">
        <w:rPr>
          <w:rFonts w:ascii="Lato" w:hAnsi="Lato" w:cs="Times New Roman"/>
          <w:b/>
          <w:sz w:val="24"/>
          <w:szCs w:val="24"/>
        </w:rPr>
        <w:t xml:space="preserve">ul. Wapiennikowa 21A, 25-112 Kielce </w:t>
      </w:r>
    </w:p>
    <w:p w14:paraId="09600E9F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657-24-50-500</w:t>
      </w:r>
    </w:p>
    <w:p w14:paraId="451D9B70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1BE101F0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na podstawie regulaminu udzielania zamówień na usługi, dostawy i roboty budowlane </w:t>
      </w:r>
      <w:r w:rsidRPr="002160D7">
        <w:rPr>
          <w:rFonts w:ascii="Lato" w:hAnsi="Lato" w:cs="Times New Roman"/>
          <w:sz w:val="24"/>
          <w:szCs w:val="24"/>
        </w:rPr>
        <w:br/>
        <w:t>o wartości szacunkowej nieprzekraczającej równowartości kwoty netto 170 000 PLN, wprowadzonego Zarządzeniem Nr 2/2026 Świętokrzyskiego Wojewódzkiego Inspektora Ochrony Roślin i Nasiennictwa z dnia 28 stycznia 2026 r.</w:t>
      </w:r>
    </w:p>
    <w:p w14:paraId="22141D65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– zaprasza do złożenia oferty na wykonanie zadania pn:</w:t>
      </w:r>
    </w:p>
    <w:p w14:paraId="78B870EC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56D107A4" w14:textId="77777777" w:rsidR="00057F0C" w:rsidRPr="002160D7" w:rsidRDefault="00057F0C" w:rsidP="00A23A41">
      <w:pPr>
        <w:jc w:val="both"/>
        <w:outlineLvl w:val="0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,,remont łazienki”.</w:t>
      </w:r>
    </w:p>
    <w:p w14:paraId="2C1F0CCD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DB5C0C">
        <w:rPr>
          <w:rFonts w:ascii="Lato" w:hAnsi="Lato" w:cs="Times New Roman"/>
          <w:sz w:val="24"/>
          <w:szCs w:val="24"/>
        </w:rPr>
        <w:t xml:space="preserve">Przedmiotem zamówienia jest </w:t>
      </w:r>
      <w:r w:rsidRPr="00792892">
        <w:rPr>
          <w:rFonts w:ascii="Lato" w:hAnsi="Lato" w:cs="Times New Roman"/>
          <w:sz w:val="24"/>
          <w:szCs w:val="24"/>
        </w:rPr>
        <w:t>wykonanie</w:t>
      </w:r>
      <w:r>
        <w:rPr>
          <w:rFonts w:ascii="Lato" w:hAnsi="Lato" w:cs="Times New Roman"/>
          <w:sz w:val="24"/>
          <w:szCs w:val="24"/>
        </w:rPr>
        <w:t xml:space="preserve"> kompleksowego remontu łazienki znajdującej się na I piętrze WIORiN Kielce, ul. Wapiennikowa 21A, 25-112 Kielce.</w:t>
      </w:r>
    </w:p>
    <w:p w14:paraId="3E3ACF5E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71321A25" w14:textId="77777777" w:rsidR="00057F0C" w:rsidRPr="009C6914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Zakres prac:</w:t>
      </w:r>
    </w:p>
    <w:p w14:paraId="2A21E4D8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hAnsi="Lato" w:cs="Times New Roman"/>
          <w:sz w:val="24"/>
          <w:szCs w:val="24"/>
        </w:rPr>
      </w:pPr>
      <w:r w:rsidRPr="00FB2236">
        <w:rPr>
          <w:rFonts w:ascii="Lato" w:hAnsi="Lato" w:cs="Times New Roman"/>
          <w:sz w:val="24"/>
          <w:szCs w:val="24"/>
        </w:rPr>
        <w:t>Prace rozbiórkowe.</w:t>
      </w:r>
    </w:p>
    <w:p w14:paraId="7154FF6B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FB2236">
        <w:rPr>
          <w:rFonts w:ascii="Lato" w:eastAsia="Times New Roman" w:hAnsi="Lato" w:cs="Times New Roman"/>
          <w:sz w:val="24"/>
          <w:szCs w:val="24"/>
          <w:lang w:eastAsia="pl-PL"/>
        </w:rPr>
        <w:t>Prace remontowo – budowlane.</w:t>
      </w:r>
    </w:p>
    <w:p w14:paraId="64D79A9D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hAnsi="Lato" w:cs="Times New Roman"/>
          <w:sz w:val="24"/>
          <w:szCs w:val="24"/>
        </w:rPr>
      </w:pPr>
      <w:r w:rsidRPr="00FB2236">
        <w:rPr>
          <w:rFonts w:ascii="Lato" w:hAnsi="Lato"/>
          <w:sz w:val="24"/>
          <w:szCs w:val="24"/>
        </w:rPr>
        <w:t>Prace końcowe (biały montaż).</w:t>
      </w:r>
    </w:p>
    <w:p w14:paraId="3E5364DB" w14:textId="77777777" w:rsidR="00057F0C" w:rsidRDefault="00057F0C" w:rsidP="00A23A41">
      <w:pPr>
        <w:pStyle w:val="Bezodstpw"/>
        <w:ind w:left="144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br/>
        <w:t>Szczegółowy opis prac zawiera:</w:t>
      </w:r>
    </w:p>
    <w:p w14:paraId="20510E03" w14:textId="77777777" w:rsidR="00057F0C" w:rsidRPr="00CB2E1D" w:rsidRDefault="00057F0C" w:rsidP="00A23A41">
      <w:pPr>
        <w:pStyle w:val="Bezodstpw"/>
        <w:numPr>
          <w:ilvl w:val="0"/>
          <w:numId w:val="10"/>
        </w:numPr>
        <w:jc w:val="both"/>
        <w:rPr>
          <w:rFonts w:ascii="Lato" w:hAnsi="Lato" w:cs="Times New Roman"/>
          <w:sz w:val="24"/>
          <w:szCs w:val="24"/>
        </w:rPr>
      </w:pPr>
      <w:bookmarkStart w:id="0" w:name="_Hlk233704224"/>
      <w:r w:rsidRPr="00CB2E1D">
        <w:rPr>
          <w:rFonts w:ascii="Lato" w:hAnsi="Lato" w:cs="Times New Roman"/>
          <w:sz w:val="24"/>
          <w:szCs w:val="24"/>
        </w:rPr>
        <w:t xml:space="preserve">Załącznik </w:t>
      </w:r>
      <w:r>
        <w:rPr>
          <w:rFonts w:ascii="Lato" w:hAnsi="Lato" w:cs="Times New Roman"/>
          <w:sz w:val="24"/>
          <w:szCs w:val="24"/>
        </w:rPr>
        <w:t>N</w:t>
      </w:r>
      <w:r w:rsidRPr="00CB2E1D">
        <w:rPr>
          <w:rFonts w:ascii="Lato" w:hAnsi="Lato" w:cs="Times New Roman"/>
          <w:sz w:val="24"/>
          <w:szCs w:val="24"/>
        </w:rPr>
        <w:t xml:space="preserve">r 1 – Przedmiar robót </w:t>
      </w:r>
    </w:p>
    <w:p w14:paraId="60934482" w14:textId="77777777" w:rsidR="00057F0C" w:rsidRPr="00CB2E1D" w:rsidRDefault="00057F0C" w:rsidP="00A23A41">
      <w:pPr>
        <w:pStyle w:val="Bezodstpw"/>
        <w:numPr>
          <w:ilvl w:val="0"/>
          <w:numId w:val="10"/>
        </w:numPr>
        <w:jc w:val="both"/>
        <w:rPr>
          <w:rFonts w:ascii="Lato" w:hAnsi="Lato" w:cs="Times New Roman"/>
          <w:sz w:val="24"/>
          <w:szCs w:val="24"/>
        </w:rPr>
      </w:pPr>
      <w:bookmarkStart w:id="1" w:name="_Hlk233106296"/>
      <w:r w:rsidRPr="00CB2E1D">
        <w:rPr>
          <w:rFonts w:ascii="Lato" w:hAnsi="Lato" w:cs="Times New Roman"/>
          <w:sz w:val="24"/>
          <w:szCs w:val="24"/>
        </w:rPr>
        <w:t>Załącznik Nr 2 – Specyfikacja techniczna wykonania i odbioru robót</w:t>
      </w:r>
    </w:p>
    <w:bookmarkEnd w:id="1"/>
    <w:p w14:paraId="0CB80AA4" w14:textId="77777777" w:rsidR="00057F0C" w:rsidRPr="00CB2E1D" w:rsidRDefault="00057F0C" w:rsidP="00A23A41">
      <w:pPr>
        <w:pStyle w:val="Default"/>
        <w:numPr>
          <w:ilvl w:val="0"/>
          <w:numId w:val="10"/>
        </w:numPr>
        <w:jc w:val="both"/>
        <w:rPr>
          <w:rFonts w:ascii="Lato" w:hAnsi="Lato"/>
          <w:color w:val="auto"/>
        </w:rPr>
      </w:pPr>
      <w:r w:rsidRPr="00CB2E1D">
        <w:rPr>
          <w:rFonts w:ascii="Lato" w:hAnsi="Lato" w:cs="Times New Roman"/>
          <w:color w:val="auto"/>
        </w:rPr>
        <w:t>Załącznik Nr 3 – Łazienka przed remontem (rys. poglądowy)</w:t>
      </w:r>
    </w:p>
    <w:p w14:paraId="0B7D0023" w14:textId="77777777" w:rsidR="00057F0C" w:rsidRPr="00CB2E1D" w:rsidRDefault="00057F0C" w:rsidP="00A23A41">
      <w:pPr>
        <w:pStyle w:val="Default"/>
        <w:numPr>
          <w:ilvl w:val="0"/>
          <w:numId w:val="10"/>
        </w:numPr>
        <w:jc w:val="both"/>
        <w:rPr>
          <w:rFonts w:ascii="Lato" w:hAnsi="Lato"/>
          <w:color w:val="auto"/>
        </w:rPr>
      </w:pPr>
      <w:r w:rsidRPr="00CB2E1D">
        <w:rPr>
          <w:rFonts w:ascii="Lato" w:hAnsi="Lato"/>
          <w:color w:val="auto"/>
        </w:rPr>
        <w:t xml:space="preserve">Załącznik Nr 4 – </w:t>
      </w:r>
      <w:r w:rsidRPr="00CB2E1D">
        <w:rPr>
          <w:rFonts w:ascii="Lato" w:hAnsi="Lato" w:cs="Times New Roman"/>
          <w:color w:val="auto"/>
        </w:rPr>
        <w:t>Łazienka po remoncie (rys. poglądowy)</w:t>
      </w:r>
    </w:p>
    <w:p w14:paraId="557AE7ED" w14:textId="77777777" w:rsidR="00057F0C" w:rsidRDefault="00057F0C" w:rsidP="00A23A41">
      <w:pPr>
        <w:pStyle w:val="Default"/>
        <w:spacing w:after="53"/>
        <w:jc w:val="both"/>
        <w:rPr>
          <w:rStyle w:val="t286pc"/>
        </w:rPr>
      </w:pPr>
    </w:p>
    <w:p w14:paraId="67204530" w14:textId="77777777" w:rsidR="00057F0C" w:rsidRPr="00C0790B" w:rsidRDefault="00057F0C" w:rsidP="00A23A41">
      <w:pPr>
        <w:pStyle w:val="Default"/>
        <w:spacing w:after="53"/>
        <w:jc w:val="both"/>
        <w:rPr>
          <w:rFonts w:ascii="Lato" w:hAnsi="Lato"/>
        </w:rPr>
      </w:pPr>
      <w:r w:rsidRPr="00C0790B">
        <w:rPr>
          <w:rStyle w:val="t286pc"/>
          <w:rFonts w:ascii="Lato" w:hAnsi="Lato"/>
        </w:rPr>
        <w:t>Wymiary, parametry oraz opis prac zawarte w niniejszym zapytaniu ofertowym (w tym w Opisie Przedmiotu Zamówienia) mają charakter poglądowy i pomocniczy. Wykonawca zobowiązany jest do ich bezwzględnego zweryfikowania we własnym zakresie przed złożeniem oferty.</w:t>
      </w:r>
    </w:p>
    <w:bookmarkEnd w:id="0"/>
    <w:p w14:paraId="5C0B3753" w14:textId="77777777" w:rsidR="00057F0C" w:rsidRPr="00C0790B" w:rsidRDefault="00057F0C" w:rsidP="00A23A41">
      <w:pPr>
        <w:pStyle w:val="Bezodstpw"/>
        <w:jc w:val="both"/>
        <w:rPr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Zamawiający zaleca, aby Wykonawca dokonał wizji lokalnej w celu uzyskania informacji potrzebnych do przygotowania oferty, po uprzednim uzgodnieniu terminu </w:t>
      </w:r>
      <w:r w:rsidRPr="00C0790B">
        <w:rPr>
          <w:rFonts w:ascii="Lato" w:hAnsi="Lato" w:cs="Times New Roman"/>
          <w:sz w:val="24"/>
          <w:szCs w:val="24"/>
        </w:rPr>
        <w:br/>
        <w:t>z Zamawiającym.</w:t>
      </w:r>
    </w:p>
    <w:p w14:paraId="355652C7" w14:textId="458EF659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/>
          <w:sz w:val="24"/>
          <w:szCs w:val="24"/>
        </w:rPr>
        <w:lastRenderedPageBreak/>
        <w:t>M</w:t>
      </w:r>
      <w:r w:rsidRPr="00C0790B">
        <w:rPr>
          <w:rFonts w:ascii="Lato" w:hAnsi="Lato" w:cs="Times New Roman"/>
          <w:sz w:val="24"/>
          <w:szCs w:val="24"/>
        </w:rPr>
        <w:t xml:space="preserve">ożliwość przeprowadzenia wizji lokalnej w dni robocze od poniedziałku do piątku,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>w godz. 8.00 –14.00, (do dnia poprzedzającego dzień złożenia ofert) po uprzednim umówieniu terminu oględzin.</w:t>
      </w:r>
    </w:p>
    <w:p w14:paraId="4BB27E26" w14:textId="77777777" w:rsidR="00057F0C" w:rsidRPr="00C0790B" w:rsidRDefault="00057F0C" w:rsidP="00A23A41">
      <w:pPr>
        <w:pStyle w:val="Bezodstpw"/>
        <w:jc w:val="both"/>
        <w:rPr>
          <w:rStyle w:val="t286pc"/>
          <w:rFonts w:ascii="Lato" w:hAnsi="Lato" w:cs="Arial"/>
          <w:sz w:val="24"/>
          <w:szCs w:val="24"/>
        </w:rPr>
      </w:pPr>
      <w:r w:rsidRPr="00C0790B">
        <w:rPr>
          <w:rStyle w:val="t286pc"/>
          <w:rFonts w:ascii="Lato" w:hAnsi="Lato" w:cs="Arial"/>
          <w:sz w:val="24"/>
          <w:szCs w:val="24"/>
        </w:rPr>
        <w:t>Zaniechanie przez Wykonawcę przeprowadzenia wizji lokalnej lub niedokonanie własnych pomiarów i weryfikacji opisu prac odbywa się na jego własne ryzyko.</w:t>
      </w:r>
    </w:p>
    <w:p w14:paraId="199E5A30" w14:textId="188D8D93" w:rsidR="00057F0C" w:rsidRPr="00C0790B" w:rsidRDefault="00057F0C" w:rsidP="00A23A41">
      <w:pPr>
        <w:pStyle w:val="Bezodstpw"/>
        <w:jc w:val="both"/>
        <w:rPr>
          <w:rStyle w:val="t286pc"/>
          <w:rFonts w:ascii="Lato" w:hAnsi="Lato" w:cs="Arial"/>
          <w:sz w:val="24"/>
          <w:szCs w:val="24"/>
        </w:rPr>
      </w:pPr>
      <w:r w:rsidRPr="00C0790B">
        <w:rPr>
          <w:rStyle w:val="t286pc"/>
          <w:rFonts w:ascii="Lato" w:hAnsi="Lato" w:cs="Arial"/>
          <w:sz w:val="24"/>
          <w:szCs w:val="24"/>
        </w:rPr>
        <w:t xml:space="preserve">Wykonawca, który nie dokonał weryfikacji terenu i dokumentacji, traci prawo </w:t>
      </w:r>
      <w:r w:rsidR="00A23A41">
        <w:rPr>
          <w:rStyle w:val="t286pc"/>
          <w:rFonts w:ascii="Lato" w:hAnsi="Lato" w:cs="Arial"/>
          <w:sz w:val="24"/>
          <w:szCs w:val="24"/>
        </w:rPr>
        <w:br/>
      </w:r>
      <w:r w:rsidRPr="00C0790B">
        <w:rPr>
          <w:rStyle w:val="t286pc"/>
          <w:rFonts w:ascii="Lato" w:hAnsi="Lato" w:cs="Arial"/>
          <w:sz w:val="24"/>
          <w:szCs w:val="24"/>
        </w:rPr>
        <w:t>do powoływania się na błędy, braki lub rozbieżności w opisie przedmiotu zamówienia, a także prawo do żądania dodatkowego wynagrodzenia, przedłużenia terminu realizacji lub zgłaszania jakichkolwiek innych roszczeń z tego tytułu na etapie realizacji umowy.</w:t>
      </w:r>
    </w:p>
    <w:p w14:paraId="6AF6A9DE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05087304" w14:textId="097D00B2" w:rsidR="00057F0C" w:rsidRPr="002648F2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Wykonawca jest zobowiązany wykonać zamówienie z materiałów własnych, po stronie Wykonawcy leży zatem nabycie ich z własnych środków finansowych. Materiały, użyte do wykonania zamówienia powinny odpowiadać, co do jakości wymogom wyrobów dopuszczonych do obrotu i powszechnego stosowania w budownictwie, zgodnie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 xml:space="preserve">z ustawą z dnia 16 kwietnia 2004 r. o wyrobach budowlanych (t.j. Dz. U. z 2021 r.poz. 1213). </w:t>
      </w:r>
    </w:p>
    <w:p w14:paraId="30312158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67D8EBFB" w14:textId="1B905A4C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Szczegółowe informacje można uzyskać pod numerami tel. 41 361-07-86 w. 204,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>lub 609099110, 609073738.</w:t>
      </w:r>
    </w:p>
    <w:p w14:paraId="07E1F32C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color w:val="EE0000"/>
          <w:sz w:val="24"/>
          <w:szCs w:val="24"/>
        </w:rPr>
      </w:pPr>
    </w:p>
    <w:p w14:paraId="023AA38C" w14:textId="77777777" w:rsidR="00057F0C" w:rsidRDefault="00057F0C" w:rsidP="00A23A41">
      <w:pPr>
        <w:pStyle w:val="Bezodstpw"/>
        <w:jc w:val="both"/>
        <w:rPr>
          <w:rFonts w:ascii="Lato" w:hAnsi="Lato"/>
          <w:sz w:val="24"/>
          <w:szCs w:val="24"/>
        </w:rPr>
      </w:pPr>
      <w:r w:rsidRPr="00C0790B">
        <w:rPr>
          <w:rFonts w:ascii="Lato" w:hAnsi="Lato"/>
          <w:sz w:val="24"/>
          <w:szCs w:val="24"/>
        </w:rPr>
        <w:t xml:space="preserve">Roboty będą realizowane w czynnym budynku Zamawiającego, Wykonawca w toku wykonywania robót jest obowiązany zapewnić niezakłócone funkcjonowanie Zamawiającego. </w:t>
      </w:r>
    </w:p>
    <w:p w14:paraId="1EA0ED0E" w14:textId="77777777" w:rsidR="00057F0C" w:rsidRDefault="00057F0C" w:rsidP="00A23A41">
      <w:pPr>
        <w:pStyle w:val="Bezodstpw"/>
        <w:jc w:val="both"/>
        <w:rPr>
          <w:rFonts w:ascii="Lato" w:hAnsi="Lato"/>
          <w:sz w:val="24"/>
          <w:szCs w:val="24"/>
        </w:rPr>
      </w:pPr>
    </w:p>
    <w:p w14:paraId="1EB2F899" w14:textId="77777777" w:rsidR="00057F0C" w:rsidRPr="001D5909" w:rsidRDefault="00057F0C" w:rsidP="00A23A4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Zamawiający żąda od Wykonawców wniesienia wadium w wysokości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b/>
          <w:bCs/>
          <w:sz w:val="24"/>
          <w:szCs w:val="24"/>
          <w:lang w:eastAsia="pl-PL"/>
        </w:rPr>
        <w:t>1 0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50</w:t>
      </w:r>
      <w:r w:rsidRPr="001D590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,00]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zł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 (słownie: </w:t>
      </w:r>
      <w:r>
        <w:rPr>
          <w:rFonts w:ascii="Lato" w:eastAsia="Times New Roman" w:hAnsi="Lato" w:cs="Arial"/>
          <w:i/>
          <w:iCs/>
          <w:sz w:val="24"/>
          <w:szCs w:val="24"/>
          <w:lang w:eastAsia="pl-PL"/>
        </w:rPr>
        <w:t xml:space="preserve">jeden tysiąc pięćdziesiąt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złotych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00/100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).</w:t>
      </w:r>
    </w:p>
    <w:p w14:paraId="52F7CD23" w14:textId="79C08219" w:rsidR="00057F0C" w:rsidRPr="001D5909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>Wadium należy wnieść przed upływem terminu składania ofert, tj.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do dnia 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br/>
      </w:r>
      <w:r>
        <w:rPr>
          <w:rFonts w:ascii="Lato" w:eastAsia="Times New Roman" w:hAnsi="Lato" w:cs="Arial"/>
          <w:sz w:val="24"/>
          <w:szCs w:val="24"/>
          <w:lang w:eastAsia="pl-PL"/>
        </w:rPr>
        <w:t>2</w:t>
      </w:r>
      <w:r w:rsidR="004E5C23">
        <w:rPr>
          <w:rFonts w:ascii="Lato" w:eastAsia="Times New Roman" w:hAnsi="Lato" w:cs="Arial"/>
          <w:sz w:val="24"/>
          <w:szCs w:val="24"/>
          <w:lang w:eastAsia="pl-PL"/>
        </w:rPr>
        <w:t>3</w:t>
      </w:r>
      <w:r>
        <w:rPr>
          <w:rFonts w:ascii="Lato" w:eastAsia="Times New Roman" w:hAnsi="Lato" w:cs="Arial"/>
          <w:sz w:val="24"/>
          <w:szCs w:val="24"/>
          <w:lang w:eastAsia="pl-PL"/>
        </w:rPr>
        <w:t>.07.2026 r</w:t>
      </w:r>
      <w:r w:rsidRPr="001D5909">
        <w:rPr>
          <w:rFonts w:ascii="Lato" w:eastAsia="Times New Roman" w:hAnsi="Lato" w:cs="Arial"/>
          <w:color w:val="EE0000"/>
          <w:sz w:val="24"/>
          <w:szCs w:val="24"/>
          <w:lang w:eastAsia="pl-PL"/>
        </w:rPr>
        <w:t xml:space="preserve">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do godziny </w:t>
      </w:r>
      <w:r w:rsidRPr="005950E0">
        <w:rPr>
          <w:rFonts w:ascii="Lato" w:eastAsia="Times New Roman" w:hAnsi="Lato" w:cs="Arial"/>
          <w:b/>
          <w:bCs/>
          <w:sz w:val="24"/>
          <w:szCs w:val="24"/>
          <w:lang w:eastAsia="pl-PL"/>
        </w:rPr>
        <w:t>13:00.</w:t>
      </w:r>
    </w:p>
    <w:p w14:paraId="0785A377" w14:textId="21AC7C5C" w:rsidR="00057F0C" w:rsidRPr="001D5909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Wadium należy wpłacić przelewem na rachunek bankowy Zamawiającego: </w:t>
      </w:r>
      <w:r w:rsidR="005D0225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D250A0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73 1010 1238 0856 0313 9120 0000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 dopiskiem: </w:t>
      </w:r>
      <w:r w:rsidRPr="001D5909">
        <w:rPr>
          <w:rFonts w:ascii="Lato" w:eastAsia="Times New Roman" w:hAnsi="Lato" w:cs="Arial"/>
          <w:i/>
          <w:iCs/>
          <w:sz w:val="24"/>
          <w:szCs w:val="24"/>
          <w:lang w:eastAsia="pl-PL"/>
        </w:rPr>
        <w:t>„Wadium – Remont łazienki”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. 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Za termin wniesienia wadium w pieniądzu uznaje się moment uznania środków 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na rachunku bankowym Zamawiającego.</w:t>
      </w:r>
    </w:p>
    <w:p w14:paraId="09C8E3D7" w14:textId="11FEDDCF" w:rsidR="00057F0C" w:rsidRPr="001D5909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11DFA">
        <w:rPr>
          <w:rFonts w:ascii="Lato" w:eastAsia="Times New Roman" w:hAnsi="Lato" w:cs="Times New Roman"/>
          <w:sz w:val="24"/>
          <w:szCs w:val="24"/>
          <w:lang w:eastAsia="pl-PL"/>
        </w:rPr>
        <w:t>Wadium złożone przez Oferentów, których oferty nie zostaną wybrane lub zostaną    odrzucone, zostanie zwrócone w terminie 7 dni, odpowiednio od dnia dokonania wyboru lub odrzucenia oferty.</w:t>
      </w:r>
    </w:p>
    <w:p w14:paraId="1D47041B" w14:textId="6CDFE36F" w:rsidR="00057F0C" w:rsidRPr="00A23A41" w:rsidRDefault="006F4622" w:rsidP="00A23A41">
      <w:pPr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F4622">
        <w:rPr>
          <w:rFonts w:ascii="Lato" w:hAnsi="Lato"/>
          <w:sz w:val="24"/>
          <w:szCs w:val="24"/>
        </w:rPr>
        <w:t xml:space="preserve">Wadium wniesione przez Wykonawcę, którego oferta zostanie wybrana </w:t>
      </w:r>
      <w:r w:rsidR="00A23A41">
        <w:rPr>
          <w:rFonts w:ascii="Lato" w:hAnsi="Lato"/>
          <w:sz w:val="24"/>
          <w:szCs w:val="24"/>
        </w:rPr>
        <w:br/>
      </w:r>
      <w:r w:rsidRPr="006F4622">
        <w:rPr>
          <w:rFonts w:ascii="Lato" w:hAnsi="Lato"/>
          <w:sz w:val="24"/>
          <w:szCs w:val="24"/>
        </w:rPr>
        <w:t xml:space="preserve">jako najkorzystniejsza, podlega zwrotowi </w:t>
      </w:r>
      <w:r w:rsidR="007B2286">
        <w:rPr>
          <w:rFonts w:ascii="Lato" w:hAnsi="Lato"/>
          <w:sz w:val="24"/>
          <w:szCs w:val="24"/>
        </w:rPr>
        <w:t>po podpisaniu umowy (</w:t>
      </w:r>
      <w:r w:rsidRPr="006F4622">
        <w:rPr>
          <w:rFonts w:ascii="Lato" w:hAnsi="Lato"/>
          <w:sz w:val="24"/>
          <w:szCs w:val="24"/>
        </w:rPr>
        <w:t>chyba że za zgodą Wykonawc</w:t>
      </w:r>
      <w:r w:rsidR="007B2286">
        <w:rPr>
          <w:rFonts w:ascii="Lato" w:hAnsi="Lato"/>
          <w:sz w:val="24"/>
          <w:szCs w:val="24"/>
        </w:rPr>
        <w:t>y</w:t>
      </w:r>
      <w:r w:rsidRPr="006F4622">
        <w:rPr>
          <w:rFonts w:ascii="Lato" w:hAnsi="Lato"/>
          <w:sz w:val="24"/>
          <w:szCs w:val="24"/>
        </w:rPr>
        <w:t xml:space="preserve"> zostanie zaliczone na poczet zabezpieczenia należytego wykonania umowy</w:t>
      </w:r>
      <w:r w:rsidR="007B2286">
        <w:rPr>
          <w:rFonts w:ascii="Lato" w:hAnsi="Lato"/>
          <w:sz w:val="24"/>
          <w:szCs w:val="24"/>
        </w:rPr>
        <w:t>)</w:t>
      </w:r>
      <w:r w:rsidRPr="006F4622">
        <w:rPr>
          <w:rFonts w:ascii="Lato" w:hAnsi="Lato"/>
          <w:sz w:val="24"/>
          <w:szCs w:val="24"/>
        </w:rPr>
        <w:t>.</w:t>
      </w:r>
      <w:r>
        <w:br/>
      </w:r>
      <w:r w:rsidR="00057F0C" w:rsidRPr="00611DFA">
        <w:rPr>
          <w:rFonts w:ascii="Lato" w:eastAsia="Times New Roman" w:hAnsi="Lato" w:cs="Times New Roman"/>
          <w:sz w:val="24"/>
          <w:szCs w:val="24"/>
          <w:lang w:eastAsia="pl-PL"/>
        </w:rPr>
        <w:t xml:space="preserve">Wadium nie podlega zwrotowi w przypadku gdy oferent, który wygrał przetarg, </w:t>
      </w:r>
      <w:r w:rsidR="00057F0C" w:rsidRPr="00611DFA">
        <w:rPr>
          <w:rFonts w:ascii="Lato" w:hAnsi="Lato"/>
          <w:sz w:val="24"/>
          <w:szCs w:val="24"/>
        </w:rPr>
        <w:t>uchyli się od zawarcia umowy sprzedaży</w:t>
      </w:r>
      <w:r w:rsidR="00057F0C">
        <w:rPr>
          <w:rFonts w:ascii="Lato" w:hAnsi="Lato"/>
          <w:sz w:val="24"/>
          <w:szCs w:val="24"/>
        </w:rPr>
        <w:t>.</w:t>
      </w:r>
    </w:p>
    <w:p w14:paraId="02F7CDFA" w14:textId="77777777" w:rsidR="00057F0C" w:rsidRPr="00611DFA" w:rsidRDefault="00057F0C" w:rsidP="00A23A41">
      <w:pPr>
        <w:pStyle w:val="Bezodstpw"/>
        <w:jc w:val="both"/>
        <w:rPr>
          <w:rFonts w:ascii="Lato" w:hAnsi="Lato"/>
          <w:b/>
          <w:sz w:val="24"/>
          <w:szCs w:val="24"/>
        </w:rPr>
      </w:pPr>
    </w:p>
    <w:p w14:paraId="1E2356BB" w14:textId="642505F8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/>
          <w:b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Termin wykonania zamówienia: 60 dni od dnia podpisania umowy.</w:t>
      </w:r>
    </w:p>
    <w:p w14:paraId="711B4BF9" w14:textId="7B62E39E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Wykonawca udzieli gwarancji i </w:t>
      </w:r>
      <w:r w:rsidRPr="00E44F88">
        <w:rPr>
          <w:rFonts w:ascii="Lato" w:hAnsi="Lato" w:cs="Times New Roman"/>
          <w:sz w:val="24"/>
          <w:szCs w:val="24"/>
        </w:rPr>
        <w:t>rękojmi</w:t>
      </w:r>
      <w:r w:rsidRPr="002160D7">
        <w:rPr>
          <w:rFonts w:ascii="Lato" w:hAnsi="Lato" w:cs="Times New Roman"/>
          <w:sz w:val="24"/>
          <w:szCs w:val="24"/>
        </w:rPr>
        <w:t xml:space="preserve"> na roboty budowlane nim. 24 miesięcy </w:t>
      </w:r>
    </w:p>
    <w:p w14:paraId="3F3E90EF" w14:textId="67ED78A4" w:rsidR="00057F0C" w:rsidRPr="00030B9E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color w:val="FF0000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Termin złożenia oferty</w:t>
      </w:r>
      <w:r w:rsidRPr="005950E0">
        <w:rPr>
          <w:rFonts w:ascii="Lato" w:hAnsi="Lato" w:cs="Times New Roman"/>
          <w:sz w:val="24"/>
          <w:szCs w:val="24"/>
        </w:rPr>
        <w:t xml:space="preserve">: </w:t>
      </w:r>
      <w:r w:rsidRPr="005950E0">
        <w:rPr>
          <w:rFonts w:ascii="Lato" w:hAnsi="Lato" w:cs="Times New Roman"/>
          <w:b/>
          <w:bCs/>
          <w:sz w:val="24"/>
          <w:szCs w:val="24"/>
        </w:rPr>
        <w:t>2</w:t>
      </w:r>
      <w:r w:rsidR="004E5C23">
        <w:rPr>
          <w:rFonts w:ascii="Lato" w:hAnsi="Lato" w:cs="Times New Roman"/>
          <w:b/>
          <w:bCs/>
          <w:sz w:val="24"/>
          <w:szCs w:val="24"/>
        </w:rPr>
        <w:t>3</w:t>
      </w:r>
      <w:r w:rsidRPr="005950E0">
        <w:rPr>
          <w:rFonts w:ascii="Lato" w:hAnsi="Lato" w:cs="Times New Roman"/>
          <w:b/>
          <w:bCs/>
          <w:sz w:val="24"/>
          <w:szCs w:val="24"/>
        </w:rPr>
        <w:t>.07.2026 r. do 13</w:t>
      </w:r>
      <w:r w:rsidRPr="005950E0">
        <w:rPr>
          <w:rFonts w:ascii="Lato" w:hAnsi="Lato" w:cs="Times New Roman"/>
          <w:b/>
          <w:bCs/>
          <w:sz w:val="24"/>
          <w:szCs w:val="24"/>
          <w:vertAlign w:val="superscript"/>
        </w:rPr>
        <w:t>30</w:t>
      </w:r>
    </w:p>
    <w:p w14:paraId="7CC725B4" w14:textId="7B07E550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color w:val="FF0000"/>
          <w:sz w:val="24"/>
          <w:szCs w:val="24"/>
        </w:rPr>
      </w:pPr>
      <w:r w:rsidRPr="00030B9E">
        <w:rPr>
          <w:rFonts w:ascii="Lato" w:hAnsi="Lato"/>
          <w:sz w:val="24"/>
          <w:szCs w:val="24"/>
        </w:rPr>
        <w:lastRenderedPageBreak/>
        <w:t>Ofertę należy złożyć na druku „Formularz</w:t>
      </w:r>
      <w:r>
        <w:rPr>
          <w:rFonts w:ascii="Lato" w:hAnsi="Lato"/>
          <w:sz w:val="24"/>
          <w:szCs w:val="24"/>
        </w:rPr>
        <w:t>a</w:t>
      </w:r>
      <w:r w:rsidRPr="00030B9E">
        <w:rPr>
          <w:rFonts w:ascii="Lato" w:hAnsi="Lato"/>
          <w:sz w:val="24"/>
          <w:szCs w:val="24"/>
        </w:rPr>
        <w:t xml:space="preserve"> ofertow</w:t>
      </w:r>
      <w:r>
        <w:rPr>
          <w:rFonts w:ascii="Lato" w:hAnsi="Lato"/>
          <w:sz w:val="24"/>
          <w:szCs w:val="24"/>
        </w:rPr>
        <w:t>ego</w:t>
      </w:r>
      <w:r w:rsidRPr="00030B9E">
        <w:rPr>
          <w:rFonts w:ascii="Lato" w:hAnsi="Lato"/>
          <w:sz w:val="24"/>
          <w:szCs w:val="24"/>
        </w:rPr>
        <w:t xml:space="preserve">” – będącego </w:t>
      </w:r>
      <w:r w:rsidRPr="00080A7D">
        <w:rPr>
          <w:rFonts w:ascii="Lato" w:hAnsi="Lato"/>
          <w:color w:val="000000" w:themeColor="text1"/>
          <w:sz w:val="24"/>
          <w:szCs w:val="24"/>
        </w:rPr>
        <w:t xml:space="preserve">Załącznikiem Nr 5 </w:t>
      </w:r>
      <w:r w:rsidRPr="00030B9E">
        <w:rPr>
          <w:rFonts w:ascii="Lato" w:hAnsi="Lato"/>
          <w:sz w:val="24"/>
          <w:szCs w:val="24"/>
        </w:rPr>
        <w:t>do niniejszego zapytania za pośrednictwem:</w:t>
      </w:r>
    </w:p>
    <w:p w14:paraId="7EFE6558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skrzynka ePUAP: 8vq56v3ys/Skrytka ESP</w:t>
      </w:r>
      <w:r>
        <w:rPr>
          <w:rFonts w:ascii="Lato" w:hAnsi="Lato"/>
          <w:sz w:val="24"/>
          <w:szCs w:val="24"/>
        </w:rPr>
        <w:tab/>
      </w:r>
    </w:p>
    <w:p w14:paraId="0082E406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e-doręczenia: AE:PL-48220-33031-SJFSC-27</w:t>
      </w:r>
    </w:p>
    <w:p w14:paraId="387261D1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e-mailem na adres: wi-kielce@piorin.gov.pl</w:t>
      </w:r>
    </w:p>
    <w:p w14:paraId="171F6C24" w14:textId="77777777" w:rsidR="00057F0C" w:rsidRPr="00DA3635" w:rsidRDefault="00057F0C" w:rsidP="00A23A41">
      <w:pPr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 xml:space="preserve">- pisemnie (osobiście lub drogą pocztową) do siedziby Zamawiającego na adres: Wapiennikowa 21A, 25-112 Kielce. </w:t>
      </w:r>
    </w:p>
    <w:p w14:paraId="2B845E85" w14:textId="0328BFDA" w:rsidR="00057F0C" w:rsidRPr="00DA3635" w:rsidRDefault="00057F0C" w:rsidP="00A23A41">
      <w:pPr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Oferty składane w formie elektronicznej muszą być opatrzone kwalifikowanym podpisem elektronicznym, podpisem zaufanym lub osobistym</w:t>
      </w:r>
      <w:r w:rsidR="007E778B">
        <w:rPr>
          <w:rFonts w:ascii="Lato" w:hAnsi="Lato"/>
          <w:sz w:val="24"/>
          <w:szCs w:val="24"/>
        </w:rPr>
        <w:t xml:space="preserve"> (e-dowód)</w:t>
      </w:r>
      <w:r w:rsidRPr="00DA3635">
        <w:rPr>
          <w:rFonts w:ascii="Lato" w:hAnsi="Lato"/>
          <w:sz w:val="24"/>
          <w:szCs w:val="24"/>
        </w:rPr>
        <w:t>.</w:t>
      </w:r>
    </w:p>
    <w:p w14:paraId="102AEC10" w14:textId="77777777" w:rsidR="00057F0C" w:rsidRPr="002160D7" w:rsidRDefault="00057F0C" w:rsidP="00A23A41">
      <w:pPr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Liczy się data wpływu oferty do siedziby WIORiN a nie data nadania przesyłki.</w:t>
      </w:r>
    </w:p>
    <w:p w14:paraId="59AEC9D3" w14:textId="24DC423F" w:rsidR="00057F0C" w:rsidRPr="002160D7" w:rsidRDefault="00057F0C" w:rsidP="00A23A41">
      <w:pPr>
        <w:pStyle w:val="Default"/>
        <w:jc w:val="both"/>
        <w:rPr>
          <w:rFonts w:ascii="Lato" w:hAnsi="Lato"/>
        </w:rPr>
      </w:pPr>
      <w:r w:rsidRPr="002160D7">
        <w:rPr>
          <w:rFonts w:ascii="Lato" w:hAnsi="Lato"/>
        </w:rPr>
        <w:t xml:space="preserve">W przypadku, gdy wykonawcę reprezentuje pełnomocnik, do oferty musi </w:t>
      </w:r>
      <w:r w:rsidR="00A23A41">
        <w:rPr>
          <w:rFonts w:ascii="Lato" w:hAnsi="Lato"/>
        </w:rPr>
        <w:br/>
      </w:r>
      <w:r w:rsidRPr="002160D7">
        <w:rPr>
          <w:rFonts w:ascii="Lato" w:hAnsi="Lato"/>
        </w:rPr>
        <w:t xml:space="preserve">być dołączone pełnomocnictwo określające zakres umocowania i podpisane przez osoby uprawnione do reprezentacji podmiotu, który udziela pełnomocnictwa. </w:t>
      </w:r>
    </w:p>
    <w:p w14:paraId="7FB25CB3" w14:textId="30E643C1" w:rsidR="00057F0C" w:rsidRPr="002160D7" w:rsidRDefault="00057F0C" w:rsidP="00A23A41">
      <w:pPr>
        <w:pStyle w:val="Styl1"/>
        <w:numPr>
          <w:ilvl w:val="0"/>
          <w:numId w:val="0"/>
        </w:numPr>
        <w:tabs>
          <w:tab w:val="left" w:pos="708"/>
        </w:tabs>
        <w:rPr>
          <w:rFonts w:ascii="Lato" w:hAnsi="Lato"/>
          <w:sz w:val="24"/>
        </w:rPr>
      </w:pPr>
      <w:r w:rsidRPr="002160D7">
        <w:rPr>
          <w:rFonts w:ascii="Lato" w:hAnsi="Lato"/>
          <w:sz w:val="24"/>
        </w:rPr>
        <w:t xml:space="preserve">Pełnomocnictwo może zostać złożone w formie oryginału lub kopii poświadczonej </w:t>
      </w:r>
      <w:r w:rsidR="00A23A41">
        <w:rPr>
          <w:rFonts w:ascii="Lato" w:hAnsi="Lato"/>
          <w:sz w:val="24"/>
        </w:rPr>
        <w:br/>
      </w:r>
      <w:r w:rsidRPr="002160D7">
        <w:rPr>
          <w:rFonts w:ascii="Lato" w:hAnsi="Lato"/>
          <w:sz w:val="24"/>
        </w:rPr>
        <w:t>„za zgodność z oryginałem” przez upoważnioną osobę lub notariusza.</w:t>
      </w:r>
    </w:p>
    <w:p w14:paraId="789B4705" w14:textId="77777777" w:rsidR="00057F0C" w:rsidRPr="002160D7" w:rsidRDefault="00057F0C" w:rsidP="00A23A41">
      <w:pPr>
        <w:pStyle w:val="Bezodstpw"/>
        <w:numPr>
          <w:ilvl w:val="0"/>
          <w:numId w:val="11"/>
        </w:numPr>
        <w:spacing w:line="360" w:lineRule="auto"/>
        <w:jc w:val="both"/>
        <w:rPr>
          <w:rFonts w:ascii="Lato" w:hAnsi="Lato" w:cs="Times New Roman"/>
          <w:bCs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Opis kryteriów oceny ofert</w:t>
      </w:r>
    </w:p>
    <w:p w14:paraId="78007EBA" w14:textId="57DE21D3" w:rsidR="00057F0C" w:rsidRPr="002160D7" w:rsidRDefault="00057F0C" w:rsidP="00A23A41">
      <w:pPr>
        <w:jc w:val="both"/>
        <w:rPr>
          <w:rFonts w:ascii="Lato" w:hAnsi="Lato"/>
          <w:sz w:val="24"/>
          <w:szCs w:val="24"/>
        </w:rPr>
      </w:pPr>
      <w:r w:rsidRPr="002160D7">
        <w:rPr>
          <w:rFonts w:ascii="Lato" w:hAnsi="Lato"/>
          <w:sz w:val="24"/>
          <w:szCs w:val="24"/>
        </w:rPr>
        <w:t>Kryterium wyboru najkorzystniejszej oferty</w:t>
      </w:r>
      <w:r w:rsidR="00360E87">
        <w:rPr>
          <w:rFonts w:ascii="Lato" w:hAnsi="Lato"/>
          <w:sz w:val="24"/>
          <w:szCs w:val="24"/>
        </w:rPr>
        <w:t>:</w:t>
      </w:r>
    </w:p>
    <w:p w14:paraId="460AA5C6" w14:textId="77777777" w:rsidR="00057F0C" w:rsidRPr="002160D7" w:rsidRDefault="00057F0C" w:rsidP="00A23A41">
      <w:pPr>
        <w:pStyle w:val="Bezodstpw"/>
        <w:numPr>
          <w:ilvl w:val="0"/>
          <w:numId w:val="11"/>
        </w:numPr>
        <w:spacing w:line="360" w:lineRule="auto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Istotne informacje dotyczące wyboru oferty </w:t>
      </w:r>
    </w:p>
    <w:p w14:paraId="21866EAE" w14:textId="77777777" w:rsidR="00057F0C" w:rsidRPr="002160D7" w:rsidRDefault="00057F0C" w:rsidP="00A23A41">
      <w:pPr>
        <w:widowControl w:val="0"/>
        <w:suppressAutoHyphens/>
        <w:spacing w:after="0" w:line="24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 w:rsidRPr="002160D7">
        <w:rPr>
          <w:rFonts w:ascii="Lato" w:hAnsi="Lato" w:cs="Times New Roman"/>
          <w:color w:val="000000"/>
          <w:sz w:val="24"/>
          <w:szCs w:val="24"/>
        </w:rPr>
        <w:t>Zamawiający, w przypadku braku możliwości dokonania wyboru oferty najkorzystniejszej ze względu na to, że zostały złożone oferty o takich samych cenach, wezwie Wykonawców którzy złożyli te oferty,  do złożenia ofert dodatkowych, wyznaczając termin na ich złożenie. Wykonawcy, składając oferty dodatkowe, nie mogą zaoferować cen wyższych niż zaoferowane w złożonych ofertach.</w:t>
      </w:r>
    </w:p>
    <w:p w14:paraId="3D50C335" w14:textId="77777777" w:rsidR="00057F0C" w:rsidRPr="002160D7" w:rsidRDefault="00057F0C" w:rsidP="00A23A41">
      <w:pPr>
        <w:widowControl w:val="0"/>
        <w:suppressAutoHyphens/>
        <w:spacing w:after="0" w:line="240" w:lineRule="auto"/>
        <w:jc w:val="both"/>
        <w:rPr>
          <w:rFonts w:ascii="Lato" w:hAnsi="Lato" w:cs="Times New Roman"/>
          <w:b/>
          <w:bCs/>
          <w:color w:val="000000"/>
          <w:sz w:val="24"/>
          <w:szCs w:val="24"/>
        </w:rPr>
      </w:pPr>
      <w:r w:rsidRPr="002160D7">
        <w:rPr>
          <w:rFonts w:ascii="Lato" w:hAnsi="Lato" w:cs="Times New Roman"/>
          <w:color w:val="000000"/>
          <w:sz w:val="24"/>
          <w:szCs w:val="24"/>
        </w:rPr>
        <w:t xml:space="preserve">Z wybranym Wykonawcą zostanie zawarta umowa obejmująca warunki przedmiotu zamówienia. Projekt umowy zawiera </w:t>
      </w:r>
      <w:r w:rsidRPr="00316D48">
        <w:rPr>
          <w:rFonts w:ascii="Lato" w:hAnsi="Lato" w:cs="Times New Roman"/>
          <w:b/>
          <w:bCs/>
          <w:color w:val="000000"/>
          <w:sz w:val="24"/>
          <w:szCs w:val="24"/>
        </w:rPr>
        <w:t>Załącznik Nr 6</w:t>
      </w:r>
      <w:r w:rsidRPr="002160D7">
        <w:rPr>
          <w:rFonts w:ascii="Lato" w:hAnsi="Lato" w:cs="Times New Roman"/>
          <w:color w:val="000000"/>
          <w:sz w:val="24"/>
          <w:szCs w:val="24"/>
        </w:rPr>
        <w:t xml:space="preserve"> do zapytania.</w:t>
      </w:r>
    </w:p>
    <w:p w14:paraId="5E5D925B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O wyborze najkorzystniejszej oferty zamawiający niezwłocznie poinformuje Wykonawcę.</w:t>
      </w:r>
    </w:p>
    <w:p w14:paraId="5845A352" w14:textId="77777777" w:rsidR="00057F0C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36BB1C67" w14:textId="77777777" w:rsidR="00A23A41" w:rsidRDefault="00A23A41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79F5EF0D" w14:textId="77777777" w:rsidR="00A23A41" w:rsidRDefault="00A23A41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02977289" w14:textId="77777777" w:rsidR="00057F0C" w:rsidRPr="002160D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07119AE9" w14:textId="555F9F84" w:rsidR="00057F0C" w:rsidRPr="002160D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 ……………………………………….</w:t>
      </w:r>
      <w:r w:rsidRPr="002160D7">
        <w:rPr>
          <w:rFonts w:ascii="Lato" w:hAnsi="Lato" w:cs="Times New Roman"/>
          <w:sz w:val="24"/>
          <w:szCs w:val="24"/>
        </w:rPr>
        <w:tab/>
        <w:t>…………..</w:t>
      </w:r>
      <w:r w:rsidRPr="002160D7">
        <w:rPr>
          <w:rFonts w:ascii="Lato" w:hAnsi="Lato" w:cs="Times New Roman"/>
          <w:sz w:val="24"/>
          <w:szCs w:val="24"/>
        </w:rPr>
        <w:tab/>
      </w:r>
      <w:r w:rsidRPr="002160D7">
        <w:rPr>
          <w:rFonts w:ascii="Lato" w:hAnsi="Lato" w:cs="Times New Roman"/>
          <w:sz w:val="24"/>
          <w:szCs w:val="24"/>
        </w:rPr>
        <w:tab/>
        <w:t xml:space="preserve">                 </w:t>
      </w:r>
      <w:r w:rsidR="00AF3971">
        <w:rPr>
          <w:rFonts w:ascii="Lato" w:hAnsi="Lato" w:cs="Times New Roman"/>
          <w:sz w:val="24"/>
          <w:szCs w:val="24"/>
        </w:rPr>
        <w:tab/>
      </w:r>
      <w:r w:rsidRPr="002160D7">
        <w:rPr>
          <w:rFonts w:ascii="Lato" w:hAnsi="Lato" w:cs="Times New Roman"/>
          <w:sz w:val="24"/>
          <w:szCs w:val="24"/>
        </w:rPr>
        <w:t xml:space="preserve">     ………………………………</w:t>
      </w:r>
    </w:p>
    <w:p w14:paraId="2AD3688A" w14:textId="77A591D6" w:rsidR="00057F0C" w:rsidRPr="00057F0C" w:rsidRDefault="00057F0C" w:rsidP="00057F0C">
      <w:pPr>
        <w:tabs>
          <w:tab w:val="left" w:pos="6014"/>
        </w:tabs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Podpis pracownika merytorycznego                                             Wojewódzki Inspektor  </w:t>
      </w:r>
    </w:p>
    <w:p w14:paraId="3C00D733" w14:textId="77777777" w:rsidR="00057F0C" w:rsidRPr="004742DA" w:rsidRDefault="00057F0C" w:rsidP="00057F0C">
      <w:pPr>
        <w:pStyle w:val="Default"/>
        <w:rPr>
          <w:rFonts w:ascii="Lato" w:hAnsi="Lato"/>
        </w:rPr>
      </w:pPr>
      <w:r w:rsidRPr="004742DA">
        <w:rPr>
          <w:rFonts w:ascii="Lato" w:hAnsi="Lato"/>
        </w:rPr>
        <w:t xml:space="preserve">Załączniki: </w:t>
      </w:r>
    </w:p>
    <w:p w14:paraId="074C8E22" w14:textId="616B37E4" w:rsidR="00057F0C" w:rsidRPr="00893EF7" w:rsidRDefault="00057F0C" w:rsidP="00057F0C">
      <w:pPr>
        <w:pStyle w:val="Default"/>
        <w:rPr>
          <w:rFonts w:ascii="Lato" w:hAnsi="Lato"/>
          <w:color w:val="auto"/>
        </w:rPr>
      </w:pPr>
      <w:r w:rsidRPr="004742DA">
        <w:rPr>
          <w:rFonts w:ascii="Lato" w:hAnsi="Lato" w:cs="Times New Roman"/>
          <w:color w:val="auto"/>
        </w:rPr>
        <w:t>Nr 1</w:t>
      </w:r>
      <w:r w:rsidRPr="00893EF7">
        <w:rPr>
          <w:rFonts w:ascii="Lato" w:hAnsi="Lato" w:cs="Times New Roman"/>
          <w:color w:val="auto"/>
        </w:rPr>
        <w:t xml:space="preserve"> – Przedmiar robót</w:t>
      </w:r>
    </w:p>
    <w:p w14:paraId="1EF55039" w14:textId="58E133C6" w:rsidR="00057F0C" w:rsidRPr="00893EF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893EF7">
        <w:rPr>
          <w:rFonts w:ascii="Lato" w:hAnsi="Lato" w:cs="Times New Roman"/>
          <w:sz w:val="24"/>
          <w:szCs w:val="24"/>
        </w:rPr>
        <w:t xml:space="preserve">Nr 2 – </w:t>
      </w:r>
      <w:r w:rsidR="009139A8" w:rsidRPr="002160D7">
        <w:rPr>
          <w:rFonts w:ascii="Lato" w:hAnsi="Lato"/>
        </w:rPr>
        <w:t>Specyfikacja techniczna wykonania i odbioru robót</w:t>
      </w:r>
      <w:r w:rsidR="009139A8" w:rsidRPr="00B77581">
        <w:rPr>
          <w:rFonts w:cstheme="minorHAnsi"/>
          <w:sz w:val="24"/>
          <w:szCs w:val="24"/>
        </w:rPr>
        <w:tab/>
      </w:r>
    </w:p>
    <w:p w14:paraId="44135214" w14:textId="507752C3" w:rsidR="00057F0C" w:rsidRPr="00893EF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893EF7">
        <w:rPr>
          <w:rFonts w:ascii="Lato" w:hAnsi="Lato" w:cs="Times New Roman"/>
          <w:sz w:val="24"/>
          <w:szCs w:val="24"/>
        </w:rPr>
        <w:t xml:space="preserve">Nr 3 – </w:t>
      </w:r>
      <w:r w:rsidR="009139A8" w:rsidRPr="00893EF7">
        <w:rPr>
          <w:rFonts w:ascii="Lato" w:hAnsi="Lato" w:cs="Times New Roman"/>
          <w:sz w:val="24"/>
          <w:szCs w:val="24"/>
        </w:rPr>
        <w:t>Łazienka przed remontem (rys. poglądowy)</w:t>
      </w:r>
    </w:p>
    <w:p w14:paraId="3440AC06" w14:textId="73A9654A" w:rsidR="00057F0C" w:rsidRPr="009F6CA9" w:rsidRDefault="00057F0C" w:rsidP="00057F0C">
      <w:pPr>
        <w:pStyle w:val="Default"/>
        <w:rPr>
          <w:rFonts w:ascii="Lato" w:hAnsi="Lato"/>
        </w:rPr>
      </w:pPr>
      <w:r w:rsidRPr="002160D7">
        <w:rPr>
          <w:rFonts w:ascii="Lato" w:hAnsi="Lato"/>
        </w:rPr>
        <w:t xml:space="preserve">Nr 4 – </w:t>
      </w:r>
      <w:r w:rsidR="009139A8" w:rsidRPr="00893EF7">
        <w:rPr>
          <w:rFonts w:ascii="Lato" w:hAnsi="Lato" w:cs="Times New Roman"/>
        </w:rPr>
        <w:t>Łazienka po remoncie (rys. poglądowy)</w:t>
      </w:r>
    </w:p>
    <w:p w14:paraId="30142518" w14:textId="77777777" w:rsidR="00057F0C" w:rsidRPr="002160D7" w:rsidRDefault="00057F0C" w:rsidP="00057F0C">
      <w:pPr>
        <w:pStyle w:val="Default"/>
        <w:rPr>
          <w:rFonts w:ascii="Lato" w:hAnsi="Lato"/>
        </w:rPr>
      </w:pPr>
      <w:r w:rsidRPr="002160D7">
        <w:rPr>
          <w:rFonts w:ascii="Lato" w:hAnsi="Lato"/>
        </w:rPr>
        <w:t>Nr 5 – Formularz ofertowy</w:t>
      </w:r>
    </w:p>
    <w:p w14:paraId="28A56A1F" w14:textId="6AE0B60A" w:rsidR="004E6C12" w:rsidRDefault="00057F0C" w:rsidP="00057F0C">
      <w:pPr>
        <w:rPr>
          <w:rFonts w:cstheme="minorHAnsi"/>
          <w:sz w:val="24"/>
          <w:szCs w:val="24"/>
        </w:rPr>
      </w:pPr>
      <w:r w:rsidRPr="00B77581">
        <w:rPr>
          <w:rFonts w:ascii="Lato" w:hAnsi="Lato"/>
          <w:sz w:val="24"/>
          <w:szCs w:val="24"/>
        </w:rPr>
        <w:t xml:space="preserve">Nr 6 </w:t>
      </w:r>
      <w:r w:rsidR="00B77581" w:rsidRPr="00B77581">
        <w:rPr>
          <w:rFonts w:ascii="Lato" w:hAnsi="Lato"/>
          <w:sz w:val="24"/>
          <w:szCs w:val="24"/>
        </w:rPr>
        <w:t xml:space="preserve"> </w:t>
      </w:r>
      <w:r w:rsidRPr="00B77581">
        <w:rPr>
          <w:rFonts w:ascii="Lato" w:hAnsi="Lato"/>
          <w:sz w:val="24"/>
          <w:szCs w:val="24"/>
        </w:rPr>
        <w:t>–Projekt umowy</w:t>
      </w:r>
      <w:r w:rsidRPr="00B77581">
        <w:rPr>
          <w:rFonts w:cstheme="minorHAnsi"/>
          <w:sz w:val="24"/>
          <w:szCs w:val="24"/>
        </w:rPr>
        <w:tab/>
      </w:r>
    </w:p>
    <w:p w14:paraId="26250026" w14:textId="51C7A740" w:rsidR="004E6C12" w:rsidRPr="004E6C12" w:rsidRDefault="004E6C12" w:rsidP="004E6C12">
      <w:pPr>
        <w:tabs>
          <w:tab w:val="left" w:pos="6014"/>
        </w:tabs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b/>
          <w:sz w:val="24"/>
          <w:szCs w:val="24"/>
          <w:u w:val="single"/>
        </w:rPr>
        <w:lastRenderedPageBreak/>
        <w:t>Klauzula informacyjna z art.13 RODO</w:t>
      </w:r>
    </w:p>
    <w:p w14:paraId="74837FA7" w14:textId="77777777" w:rsidR="004E6C12" w:rsidRPr="004E6C12" w:rsidRDefault="004E6C12" w:rsidP="00A23A41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3C51F4D" w14:textId="77777777" w:rsidR="004E6C12" w:rsidRPr="004E6C12" w:rsidRDefault="004E6C12" w:rsidP="00A23A41">
      <w:pPr>
        <w:autoSpaceDE w:val="0"/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administratorem Pani/Pana danych osobowych jest </w:t>
      </w:r>
      <w:r w:rsidRPr="004E6C12">
        <w:rPr>
          <w:rFonts w:ascii="Lato" w:hAnsi="Lato" w:cs="Times New Roman"/>
          <w:b/>
          <w:bCs/>
          <w:sz w:val="24"/>
          <w:szCs w:val="24"/>
        </w:rPr>
        <w:t>Wojewódzki Inspektorat Ochrony Roślin i Nasiennictwa w Kielcach, ul.</w:t>
      </w:r>
      <w:r w:rsidRPr="004E6C12">
        <w:rPr>
          <w:rFonts w:ascii="Lato" w:eastAsia="Arial Narrow" w:hAnsi="Lato" w:cs="Times New Roman"/>
          <w:b/>
          <w:bCs/>
          <w:sz w:val="24"/>
          <w:szCs w:val="24"/>
        </w:rPr>
        <w:t xml:space="preserve"> </w:t>
      </w:r>
      <w:r w:rsidRPr="004E6C12">
        <w:rPr>
          <w:rFonts w:ascii="Lato" w:hAnsi="Lato" w:cs="Times New Roman"/>
          <w:b/>
          <w:bCs/>
          <w:sz w:val="24"/>
          <w:szCs w:val="24"/>
        </w:rPr>
        <w:t xml:space="preserve">Wapiennikowa 21A, 25-112 </w:t>
      </w:r>
      <w:r w:rsidRPr="004E6C12">
        <w:rPr>
          <w:rFonts w:ascii="Lato" w:eastAsia="Arial Narrow" w:hAnsi="Lato" w:cs="Times New Roman"/>
          <w:b/>
          <w:bCs/>
          <w:sz w:val="24"/>
          <w:szCs w:val="24"/>
        </w:rPr>
        <w:t xml:space="preserve"> </w:t>
      </w:r>
      <w:r w:rsidRPr="004E6C12">
        <w:rPr>
          <w:rFonts w:ascii="Lato" w:hAnsi="Lato" w:cs="Times New Roman"/>
          <w:b/>
          <w:bCs/>
          <w:sz w:val="24"/>
          <w:szCs w:val="24"/>
        </w:rPr>
        <w:t>Kielce</w:t>
      </w:r>
    </w:p>
    <w:p w14:paraId="6C4ED411" w14:textId="77777777" w:rsidR="004E6C12" w:rsidRPr="004E6C12" w:rsidRDefault="004E6C12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>tel. :  41 361-07-86 wew. 204</w:t>
      </w:r>
    </w:p>
    <w:p w14:paraId="272A7D33" w14:textId="77777777" w:rsidR="004E6C12" w:rsidRPr="004E6C12" w:rsidRDefault="004E6C12" w:rsidP="00A23A41">
      <w:pPr>
        <w:spacing w:after="0"/>
        <w:ind w:left="561" w:right="79" w:hanging="561"/>
        <w:jc w:val="both"/>
        <w:rPr>
          <w:rStyle w:val="Hipercze"/>
          <w:rFonts w:ascii="Lato" w:hAnsi="Lato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adres strony internetowej: </w:t>
      </w:r>
      <w:hyperlink r:id="rId16" w:history="1">
        <w:r w:rsidRPr="004E6C12">
          <w:rPr>
            <w:rStyle w:val="Hipercze"/>
            <w:rFonts w:ascii="Lato" w:hAnsi="Lato" w:cs="Times New Roman"/>
            <w:sz w:val="24"/>
            <w:szCs w:val="24"/>
          </w:rPr>
          <w:t>www.piorin.gov.pl/kielce</w:t>
        </w:r>
      </w:hyperlink>
    </w:p>
    <w:p w14:paraId="2411CC18" w14:textId="77777777" w:rsidR="004E6C12" w:rsidRPr="004E6C12" w:rsidRDefault="004E6C12" w:rsidP="00A23A41">
      <w:pPr>
        <w:spacing w:after="0"/>
        <w:ind w:left="561" w:right="79" w:hanging="561"/>
        <w:jc w:val="both"/>
        <w:rPr>
          <w:rStyle w:val="Hipercze"/>
          <w:rFonts w:ascii="Lato" w:hAnsi="Lato" w:cs="Times New Roman"/>
          <w:sz w:val="24"/>
          <w:szCs w:val="24"/>
        </w:rPr>
      </w:pPr>
      <w:r w:rsidRPr="004E6C12">
        <w:rPr>
          <w:rStyle w:val="Hipercze"/>
          <w:rFonts w:ascii="Lato" w:hAnsi="Lato" w:cs="Times New Roman"/>
          <w:sz w:val="24"/>
          <w:szCs w:val="24"/>
        </w:rPr>
        <w:t>Dane Inspektora Ochrony Danych Osobowych: tel. 664728127</w:t>
      </w:r>
    </w:p>
    <w:p w14:paraId="59CF81E5" w14:textId="49B48243" w:rsidR="004E6C12" w:rsidRPr="004E6C12" w:rsidRDefault="004E6C12" w:rsidP="00A23A41">
      <w:pPr>
        <w:spacing w:after="0"/>
        <w:jc w:val="both"/>
        <w:outlineLvl w:val="0"/>
        <w:rPr>
          <w:rFonts w:ascii="Lato" w:hAnsi="Lato"/>
          <w:bCs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>Pani/Pana dane osobowe przetwarzane będą na podstawie art. 6 ust. 1 lit. c</w:t>
      </w:r>
      <w:r w:rsidRPr="004E6C12">
        <w:rPr>
          <w:rFonts w:ascii="Lato" w:hAnsi="Lato" w:cs="Times New Roman"/>
          <w:i/>
          <w:sz w:val="24"/>
          <w:szCs w:val="24"/>
        </w:rPr>
        <w:t xml:space="preserve"> </w:t>
      </w:r>
      <w:r w:rsidRPr="004E6C12">
        <w:rPr>
          <w:rFonts w:ascii="Lato" w:hAnsi="Lato" w:cs="Times New Roman"/>
          <w:sz w:val="24"/>
          <w:szCs w:val="24"/>
        </w:rPr>
        <w:t xml:space="preserve">RODO </w:t>
      </w:r>
      <w:r w:rsidR="00A23A41">
        <w:rPr>
          <w:rFonts w:ascii="Lato" w:hAnsi="Lato" w:cs="Times New Roman"/>
          <w:sz w:val="24"/>
          <w:szCs w:val="24"/>
        </w:rPr>
        <w:br/>
      </w:r>
      <w:r w:rsidRPr="004E6C12">
        <w:rPr>
          <w:rFonts w:ascii="Lato" w:hAnsi="Lato" w:cs="Times New Roman"/>
          <w:sz w:val="24"/>
          <w:szCs w:val="24"/>
        </w:rPr>
        <w:t xml:space="preserve">w celu związanym z postępowaniem pn. </w:t>
      </w:r>
      <w:r>
        <w:rPr>
          <w:rFonts w:ascii="Lato" w:hAnsi="Lato" w:cs="Times New Roman"/>
          <w:sz w:val="24"/>
          <w:szCs w:val="24"/>
        </w:rPr>
        <w:t>Remont szklarni</w:t>
      </w:r>
      <w:r w:rsidRPr="004E6C12">
        <w:rPr>
          <w:rFonts w:ascii="Lato" w:hAnsi="Lato" w:cs="Times New Roman"/>
          <w:sz w:val="24"/>
          <w:szCs w:val="24"/>
        </w:rPr>
        <w:t xml:space="preserve">, </w:t>
      </w:r>
      <w:r w:rsidRPr="004E6C12">
        <w:rPr>
          <w:rFonts w:ascii="Lato" w:hAnsi="Lato" w:cs="Times New Roman"/>
          <w:bCs/>
          <w:sz w:val="24"/>
          <w:szCs w:val="24"/>
        </w:rPr>
        <w:t xml:space="preserve">prowadzonym w trybie zapytania ofertowego; </w:t>
      </w:r>
    </w:p>
    <w:p w14:paraId="08B70B7B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odbiorcami Pani/Pana danych osobowych będą osoby lub podmioty, którym udostępniona zostanie dokumentacja postępowania;</w:t>
      </w:r>
    </w:p>
    <w:p w14:paraId="714026A0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 Pani/Pana dane osobowe będą przechowywane przez okres wynikający z JRWA, na podstawie ustawy z dnia 14 lipca 1983 r. o narodowym zasobie archiwalnym </w:t>
      </w:r>
      <w:r w:rsidRPr="004E6C12">
        <w:rPr>
          <w:rFonts w:ascii="Lato" w:hAnsi="Lato"/>
          <w:sz w:val="24"/>
          <w:szCs w:val="24"/>
        </w:rPr>
        <w:br/>
        <w:t>i archiwach;</w:t>
      </w:r>
    </w:p>
    <w:p w14:paraId="4516CA20" w14:textId="31F8A00E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w odniesieniu do Pani/Pana danych osobowych decyzje nie będą podejmowane </w:t>
      </w:r>
      <w:r w:rsidR="00A23A41">
        <w:rPr>
          <w:rFonts w:ascii="Lato" w:hAnsi="Lato"/>
          <w:sz w:val="24"/>
          <w:szCs w:val="24"/>
        </w:rPr>
        <w:br/>
      </w:r>
      <w:r w:rsidRPr="004E6C12">
        <w:rPr>
          <w:rFonts w:ascii="Lato" w:hAnsi="Lato"/>
          <w:sz w:val="24"/>
          <w:szCs w:val="24"/>
        </w:rPr>
        <w:t>w sposób zautomatyzowany, stosowanie do art. 22 RODO;</w:t>
      </w:r>
    </w:p>
    <w:p w14:paraId="16550D29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posiada Pani/Pan:</w:t>
      </w:r>
    </w:p>
    <w:p w14:paraId="57E6A813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na podstawie art. 15 RODO prawo dostępu do danych osobowych Pani/Pana dotyczących;</w:t>
      </w:r>
    </w:p>
    <w:p w14:paraId="46CAB3FF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na podstawie art. 16 RODO prawo do sprostowania Pani/Pana danych osobowych</w:t>
      </w:r>
      <w:r w:rsidRPr="004E6C12">
        <w:rPr>
          <w:rFonts w:ascii="Lato" w:hAnsi="Lato"/>
          <w:b/>
          <w:sz w:val="24"/>
          <w:szCs w:val="24"/>
          <w:vertAlign w:val="superscript"/>
        </w:rPr>
        <w:t>**</w:t>
      </w:r>
      <w:r w:rsidRPr="004E6C12">
        <w:rPr>
          <w:rFonts w:ascii="Lato" w:hAnsi="Lato"/>
          <w:sz w:val="24"/>
          <w:szCs w:val="24"/>
        </w:rPr>
        <w:t>;</w:t>
      </w:r>
    </w:p>
    <w:p w14:paraId="69682855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BE037E4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3CD1F10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nie przysługuje Pani/Panu:</w:t>
      </w:r>
    </w:p>
    <w:p w14:paraId="2F2D7E9B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w związku z art. 17 ust. 3 lit. b, d lub e RODO prawo do usunięcia danych osobowych;</w:t>
      </w:r>
    </w:p>
    <w:p w14:paraId="7F5ED952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b/>
          <w:i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prawo do przenoszenia danych osobowych, o którym mowa w art. 20 RODO;</w:t>
      </w:r>
    </w:p>
    <w:p w14:paraId="74C416E5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b/>
          <w:i/>
          <w:sz w:val="24"/>
          <w:szCs w:val="24"/>
        </w:rPr>
      </w:pPr>
      <w:r w:rsidRPr="004E6C12">
        <w:rPr>
          <w:rFonts w:ascii="Lato" w:hAnsi="Lato"/>
          <w:b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</w:p>
    <w:p w14:paraId="71D83B9F" w14:textId="21AF55FD" w:rsidR="00B336F8" w:rsidRPr="004E6C12" w:rsidRDefault="00057F0C" w:rsidP="00A23A41">
      <w:pPr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</w:p>
    <w:sectPr w:rsidR="00B336F8" w:rsidRPr="004E6C12" w:rsidSect="00717302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99EE" w14:textId="77777777" w:rsidR="00CF443B" w:rsidRDefault="00CF443B" w:rsidP="00A05777">
      <w:pPr>
        <w:spacing w:after="0" w:line="240" w:lineRule="auto"/>
      </w:pPr>
      <w:r>
        <w:separator/>
      </w:r>
    </w:p>
  </w:endnote>
  <w:endnote w:type="continuationSeparator" w:id="0">
    <w:p w14:paraId="4B06CFE2" w14:textId="77777777" w:rsidR="00CF443B" w:rsidRDefault="00CF443B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variable"/>
    <w:sig w:usb0="00000003" w:usb1="0200E4B4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1AD5" w14:textId="77777777" w:rsidR="00B336F8" w:rsidRDefault="00B336F8" w:rsidP="00B336F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657A9" wp14:editId="766DD904">
              <wp:simplePos x="0" y="0"/>
              <wp:positionH relativeFrom="margin">
                <wp:align>right</wp:align>
              </wp:positionH>
              <wp:positionV relativeFrom="margin">
                <wp:posOffset>8490017</wp:posOffset>
              </wp:positionV>
              <wp:extent cx="4680000" cy="0"/>
              <wp:effectExtent l="0" t="0" r="0" b="0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1BC63F" id="Łącznik prosty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" from="317.3pt,668.5pt" to="685.8pt,6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" strokecolor="windowText" strokeweight=".5pt">
              <v:stroke joinstyle="miter"/>
              <w10:wrap anchorx="margin" anchory="margin"/>
            </v:line>
          </w:pict>
        </mc:Fallback>
      </mc:AlternateContent>
    </w:r>
    <w:r>
      <w:rPr>
        <w:noProof/>
      </w:rPr>
      <w:drawing>
        <wp:inline distT="0" distB="0" distL="0" distR="0" wp14:anchorId="6F2B5A7F" wp14:editId="6D3BB7A4">
          <wp:extent cx="1009650" cy="1009650"/>
          <wp:effectExtent l="0" t="0" r="0" b="0"/>
          <wp:docPr id="1801802069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0F203" wp14:editId="6A511210">
              <wp:simplePos x="0" y="0"/>
              <wp:positionH relativeFrom="margin">
                <wp:align>right</wp:align>
              </wp:positionH>
              <wp:positionV relativeFrom="paragraph">
                <wp:posOffset>496570</wp:posOffset>
              </wp:positionV>
              <wp:extent cx="3182552" cy="266700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2552" cy="2667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6016930C" w14:textId="77777777" w:rsidR="00B336F8" w:rsidRPr="000C6E1B" w:rsidRDefault="00B336F8" w:rsidP="00B336F8">
                          <w:pPr>
                            <w:spacing w:after="0" w:line="240" w:lineRule="auto"/>
                            <w:jc w:val="right"/>
                            <w:rPr>
                              <w:rFonts w:ascii="Lato" w:hAnsi="Lato"/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C6E1B">
                            <w:rPr>
                              <w:rFonts w:ascii="Lato" w:hAnsi="Lato"/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</w:rPr>
                            <w:t>Ocena nasion w Polsce – od tradycji do nowoczesności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0F20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99.4pt;margin-top:39.1pt;width:250.6pt;height:2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" filled="f" stroked="f" strokeweight="1pt">
              <v:textbox>
                <w:txbxContent>
                  <w:p w14:paraId="6016930C" w14:textId="77777777" w:rsidR="00B336F8" w:rsidRPr="000C6E1B" w:rsidRDefault="00B336F8" w:rsidP="00B336F8">
                    <w:pPr>
                      <w:spacing w:after="0" w:line="240" w:lineRule="auto"/>
                      <w:jc w:val="right"/>
                      <w:rPr>
                        <w:rFonts w:ascii="Lato" w:hAnsi="Lato"/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C6E1B">
                      <w:rPr>
                        <w:rFonts w:ascii="Lato" w:hAnsi="Lato"/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  <w:t>Ocena nasion w Polsce – od tradycji do nowoczesności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F833" w14:textId="77777777" w:rsidR="00CF443B" w:rsidRDefault="00CF443B" w:rsidP="00A05777">
      <w:pPr>
        <w:spacing w:after="0" w:line="240" w:lineRule="auto"/>
      </w:pPr>
      <w:r>
        <w:separator/>
      </w:r>
    </w:p>
  </w:footnote>
  <w:footnote w:type="continuationSeparator" w:id="0">
    <w:p w14:paraId="7051926B" w14:textId="77777777" w:rsidR="00CF443B" w:rsidRDefault="00CF443B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1044047836" name="Obraz 1044047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F83"/>
    <w:multiLevelType w:val="hybridMultilevel"/>
    <w:tmpl w:val="E7DEB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39E7"/>
    <w:multiLevelType w:val="hybridMultilevel"/>
    <w:tmpl w:val="F5A092E0"/>
    <w:lvl w:ilvl="0" w:tplc="493CD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E0D84CAC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7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1F1D4B49"/>
    <w:multiLevelType w:val="hybridMultilevel"/>
    <w:tmpl w:val="0ACCB8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4AD2"/>
    <w:multiLevelType w:val="hybridMultilevel"/>
    <w:tmpl w:val="9A6CB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D4DCD"/>
    <w:multiLevelType w:val="hybridMultilevel"/>
    <w:tmpl w:val="E6A6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227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A94F62"/>
    <w:multiLevelType w:val="singleLevel"/>
    <w:tmpl w:val="C10ED234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</w:abstractNum>
  <w:abstractNum w:abstractNumId="10" w15:restartNumberingAfterBreak="0">
    <w:nsid w:val="505D3933"/>
    <w:multiLevelType w:val="hybridMultilevel"/>
    <w:tmpl w:val="E5EE7624"/>
    <w:lvl w:ilvl="0" w:tplc="0DB09D22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D2813"/>
    <w:multiLevelType w:val="hybridMultilevel"/>
    <w:tmpl w:val="86E0B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2275D"/>
    <w:multiLevelType w:val="hybridMultilevel"/>
    <w:tmpl w:val="730626B8"/>
    <w:lvl w:ilvl="0" w:tplc="E2EAA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01D3F"/>
    <w:multiLevelType w:val="hybridMultilevel"/>
    <w:tmpl w:val="5D96CA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7D68DC"/>
    <w:multiLevelType w:val="hybridMultilevel"/>
    <w:tmpl w:val="2DB00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571029">
    <w:abstractNumId w:val="12"/>
  </w:num>
  <w:num w:numId="2" w16cid:durableId="433985125">
    <w:abstractNumId w:val="7"/>
    <w:lvlOverride w:ilvl="0">
      <w:startOverride w:val="1"/>
    </w:lvlOverride>
  </w:num>
  <w:num w:numId="3" w16cid:durableId="1538464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160700">
    <w:abstractNumId w:val="4"/>
  </w:num>
  <w:num w:numId="5" w16cid:durableId="159126733">
    <w:abstractNumId w:val="11"/>
  </w:num>
  <w:num w:numId="6" w16cid:durableId="227688529">
    <w:abstractNumId w:val="0"/>
  </w:num>
  <w:num w:numId="7" w16cid:durableId="1374580262">
    <w:abstractNumId w:val="14"/>
  </w:num>
  <w:num w:numId="8" w16cid:durableId="1170288331">
    <w:abstractNumId w:val="10"/>
  </w:num>
  <w:num w:numId="9" w16cid:durableId="1155729066">
    <w:abstractNumId w:val="9"/>
    <w:lvlOverride w:ilvl="0">
      <w:startOverride w:val="1"/>
    </w:lvlOverride>
  </w:num>
  <w:num w:numId="10" w16cid:durableId="818768810">
    <w:abstractNumId w:val="6"/>
  </w:num>
  <w:num w:numId="11" w16cid:durableId="974602785">
    <w:abstractNumId w:val="1"/>
  </w:num>
  <w:num w:numId="12" w16cid:durableId="1970279931">
    <w:abstractNumId w:val="13"/>
  </w:num>
  <w:num w:numId="13" w16cid:durableId="1898198653">
    <w:abstractNumId w:val="3"/>
  </w:num>
  <w:num w:numId="14" w16cid:durableId="1080059215">
    <w:abstractNumId w:val="5"/>
  </w:num>
  <w:num w:numId="15" w16cid:durableId="297103769">
    <w:abstractNumId w:val="2"/>
  </w:num>
  <w:num w:numId="16" w16cid:durableId="1553812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54D06"/>
    <w:rsid w:val="00057F0C"/>
    <w:rsid w:val="00063EA1"/>
    <w:rsid w:val="00080A7D"/>
    <w:rsid w:val="000D66A8"/>
    <w:rsid w:val="000E5703"/>
    <w:rsid w:val="001025BF"/>
    <w:rsid w:val="00127B81"/>
    <w:rsid w:val="00166171"/>
    <w:rsid w:val="001727FB"/>
    <w:rsid w:val="00176062"/>
    <w:rsid w:val="00190F97"/>
    <w:rsid w:val="001B0133"/>
    <w:rsid w:val="001B61F4"/>
    <w:rsid w:val="00220CF7"/>
    <w:rsid w:val="00223488"/>
    <w:rsid w:val="002361DA"/>
    <w:rsid w:val="00250E41"/>
    <w:rsid w:val="002648F2"/>
    <w:rsid w:val="00282B33"/>
    <w:rsid w:val="0029166B"/>
    <w:rsid w:val="00295454"/>
    <w:rsid w:val="002C05BC"/>
    <w:rsid w:val="003022A8"/>
    <w:rsid w:val="00303164"/>
    <w:rsid w:val="00316D48"/>
    <w:rsid w:val="003204BB"/>
    <w:rsid w:val="0035044E"/>
    <w:rsid w:val="00357ECA"/>
    <w:rsid w:val="00360E87"/>
    <w:rsid w:val="003724CE"/>
    <w:rsid w:val="003829D1"/>
    <w:rsid w:val="00385DE0"/>
    <w:rsid w:val="003A58AD"/>
    <w:rsid w:val="003B6B8B"/>
    <w:rsid w:val="004233B2"/>
    <w:rsid w:val="004425D7"/>
    <w:rsid w:val="0044715F"/>
    <w:rsid w:val="004742DA"/>
    <w:rsid w:val="00474380"/>
    <w:rsid w:val="004765CD"/>
    <w:rsid w:val="00477215"/>
    <w:rsid w:val="004B4B7D"/>
    <w:rsid w:val="004C675D"/>
    <w:rsid w:val="004D131A"/>
    <w:rsid w:val="004E5C23"/>
    <w:rsid w:val="004E6C12"/>
    <w:rsid w:val="005155C0"/>
    <w:rsid w:val="00516E8C"/>
    <w:rsid w:val="0051754E"/>
    <w:rsid w:val="005618FA"/>
    <w:rsid w:val="00573638"/>
    <w:rsid w:val="00577C58"/>
    <w:rsid w:val="00577CB9"/>
    <w:rsid w:val="005A2FED"/>
    <w:rsid w:val="005A6800"/>
    <w:rsid w:val="005B4CFC"/>
    <w:rsid w:val="005D0225"/>
    <w:rsid w:val="005D70B0"/>
    <w:rsid w:val="005D7677"/>
    <w:rsid w:val="005E0276"/>
    <w:rsid w:val="005F6AC0"/>
    <w:rsid w:val="00603169"/>
    <w:rsid w:val="00603725"/>
    <w:rsid w:val="00655FEF"/>
    <w:rsid w:val="00665567"/>
    <w:rsid w:val="006E05ED"/>
    <w:rsid w:val="006F2285"/>
    <w:rsid w:val="006F4622"/>
    <w:rsid w:val="007153B8"/>
    <w:rsid w:val="00717302"/>
    <w:rsid w:val="00727E87"/>
    <w:rsid w:val="00732EE6"/>
    <w:rsid w:val="007335F4"/>
    <w:rsid w:val="00745BD1"/>
    <w:rsid w:val="00791D44"/>
    <w:rsid w:val="007B2286"/>
    <w:rsid w:val="007C0C95"/>
    <w:rsid w:val="007C11CE"/>
    <w:rsid w:val="007D11FC"/>
    <w:rsid w:val="007D6B76"/>
    <w:rsid w:val="007E778B"/>
    <w:rsid w:val="007F1558"/>
    <w:rsid w:val="008035F2"/>
    <w:rsid w:val="00827BD7"/>
    <w:rsid w:val="0083674E"/>
    <w:rsid w:val="00847381"/>
    <w:rsid w:val="00860FCD"/>
    <w:rsid w:val="0087759D"/>
    <w:rsid w:val="0088018C"/>
    <w:rsid w:val="008A7F66"/>
    <w:rsid w:val="008B5A1C"/>
    <w:rsid w:val="008E3642"/>
    <w:rsid w:val="008F1658"/>
    <w:rsid w:val="008F320B"/>
    <w:rsid w:val="008F55A9"/>
    <w:rsid w:val="009139A8"/>
    <w:rsid w:val="009146EC"/>
    <w:rsid w:val="0091577C"/>
    <w:rsid w:val="00930124"/>
    <w:rsid w:val="00933385"/>
    <w:rsid w:val="00944700"/>
    <w:rsid w:val="00957F3D"/>
    <w:rsid w:val="0097235A"/>
    <w:rsid w:val="009732A1"/>
    <w:rsid w:val="00973C88"/>
    <w:rsid w:val="00980763"/>
    <w:rsid w:val="00A05777"/>
    <w:rsid w:val="00A07292"/>
    <w:rsid w:val="00A23A41"/>
    <w:rsid w:val="00A35A2B"/>
    <w:rsid w:val="00A52A74"/>
    <w:rsid w:val="00A649D1"/>
    <w:rsid w:val="00A720E8"/>
    <w:rsid w:val="00A76A74"/>
    <w:rsid w:val="00A950F8"/>
    <w:rsid w:val="00AB795A"/>
    <w:rsid w:val="00AC0E15"/>
    <w:rsid w:val="00AF3971"/>
    <w:rsid w:val="00B1377A"/>
    <w:rsid w:val="00B336F8"/>
    <w:rsid w:val="00B34B9B"/>
    <w:rsid w:val="00B41D29"/>
    <w:rsid w:val="00B77581"/>
    <w:rsid w:val="00B7770E"/>
    <w:rsid w:val="00B86576"/>
    <w:rsid w:val="00B942FC"/>
    <w:rsid w:val="00B970F4"/>
    <w:rsid w:val="00BF0995"/>
    <w:rsid w:val="00C00BC0"/>
    <w:rsid w:val="00C075EF"/>
    <w:rsid w:val="00C07FF6"/>
    <w:rsid w:val="00C9349D"/>
    <w:rsid w:val="00CD557D"/>
    <w:rsid w:val="00CF0247"/>
    <w:rsid w:val="00CF443B"/>
    <w:rsid w:val="00D31D1F"/>
    <w:rsid w:val="00DB1A8D"/>
    <w:rsid w:val="00DF79BF"/>
    <w:rsid w:val="00E41864"/>
    <w:rsid w:val="00E606C2"/>
    <w:rsid w:val="00E87F78"/>
    <w:rsid w:val="00EF2DAB"/>
    <w:rsid w:val="00EF30E0"/>
    <w:rsid w:val="00F45FE3"/>
    <w:rsid w:val="00FA132E"/>
    <w:rsid w:val="00FB2236"/>
    <w:rsid w:val="00FB529F"/>
    <w:rsid w:val="00FB7A14"/>
    <w:rsid w:val="00FC2E3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3204BB"/>
    <w:pPr>
      <w:ind w:left="720"/>
      <w:contextualSpacing/>
    </w:pPr>
  </w:style>
  <w:style w:type="paragraph" w:customStyle="1" w:styleId="Nagwek11">
    <w:name w:val="Nagłówek 11"/>
    <w:basedOn w:val="Normalny"/>
    <w:next w:val="Normalny"/>
    <w:qFormat/>
    <w:rsid w:val="007335F4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57F0C"/>
  </w:style>
  <w:style w:type="paragraph" w:customStyle="1" w:styleId="Styl1">
    <w:name w:val="Styl1"/>
    <w:basedOn w:val="Normalny"/>
    <w:rsid w:val="00057F0C"/>
    <w:pPr>
      <w:numPr>
        <w:numId w:val="9"/>
      </w:numPr>
      <w:spacing w:before="60" w:after="60" w:line="240" w:lineRule="auto"/>
      <w:jc w:val="both"/>
    </w:pPr>
    <w:rPr>
      <w:rFonts w:ascii="Tahoma" w:eastAsia="Times New Roman" w:hAnsi="Tahoma" w:cs="Times New Roman"/>
      <w:sz w:val="18"/>
      <w:szCs w:val="24"/>
      <w:lang w:eastAsia="pl-PL"/>
    </w:rPr>
  </w:style>
  <w:style w:type="paragraph" w:customStyle="1" w:styleId="Default">
    <w:name w:val="Default"/>
    <w:rsid w:val="00057F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286pc">
    <w:name w:val="t286pc"/>
    <w:basedOn w:val="Domylnaczcionkaakapitu"/>
    <w:rsid w:val="00057F0C"/>
  </w:style>
  <w:style w:type="character" w:styleId="Hipercze">
    <w:name w:val="Hyperlink"/>
    <w:semiHidden/>
    <w:unhideWhenUsed/>
    <w:rsid w:val="004E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iorin.gov.pl/kielc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1200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Dominika Skulimowska</cp:lastModifiedBy>
  <cp:revision>25</cp:revision>
  <cp:lastPrinted>2026-07-08T07:51:00Z</cp:lastPrinted>
  <dcterms:created xsi:type="dcterms:W3CDTF">2026-07-06T10:39:00Z</dcterms:created>
  <dcterms:modified xsi:type="dcterms:W3CDTF">2026-07-09T08:15:00Z</dcterms:modified>
</cp:coreProperties>
</file>