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42576" w:rsidRPr="003F3322" w14:paraId="13E3B4E8" w14:textId="77777777" w:rsidTr="008D1678">
        <w:tc>
          <w:tcPr>
            <w:tcW w:w="9288" w:type="dxa"/>
          </w:tcPr>
          <w:p w14:paraId="2E6FD3C0" w14:textId="2A22D416" w:rsidR="004051B8" w:rsidRDefault="00742576" w:rsidP="008D167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F3322">
              <w:rPr>
                <w:b/>
                <w:sz w:val="20"/>
                <w:szCs w:val="20"/>
              </w:rPr>
              <w:t xml:space="preserve">FORMULARZ </w:t>
            </w:r>
            <w:r w:rsidR="004051B8">
              <w:rPr>
                <w:b/>
                <w:sz w:val="20"/>
                <w:szCs w:val="20"/>
              </w:rPr>
              <w:t>UWAG</w:t>
            </w:r>
          </w:p>
          <w:p w14:paraId="131B283F" w14:textId="678EC65D" w:rsidR="00742576" w:rsidRPr="004051B8" w:rsidRDefault="004051B8" w:rsidP="008D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="007F4509">
              <w:rPr>
                <w:b/>
                <w:sz w:val="20"/>
                <w:szCs w:val="20"/>
              </w:rPr>
              <w:t>TYCZ</w:t>
            </w:r>
            <w:r w:rsidR="001775E5">
              <w:rPr>
                <w:b/>
                <w:sz w:val="20"/>
                <w:szCs w:val="20"/>
              </w:rPr>
              <w:t>Ą</w:t>
            </w:r>
            <w:r w:rsidR="007F4509">
              <w:rPr>
                <w:b/>
                <w:sz w:val="20"/>
                <w:szCs w:val="20"/>
              </w:rPr>
              <w:t>CYCH</w:t>
            </w:r>
            <w:r>
              <w:rPr>
                <w:b/>
                <w:sz w:val="20"/>
                <w:szCs w:val="20"/>
              </w:rPr>
              <w:t xml:space="preserve"> WSTĘPNYCH WARIANTÓW</w:t>
            </w:r>
            <w:r w:rsidRPr="004051B8">
              <w:rPr>
                <w:b/>
                <w:sz w:val="20"/>
                <w:szCs w:val="20"/>
              </w:rPr>
              <w:t xml:space="preserve"> MODERNIZACJI ODRY</w:t>
            </w:r>
            <w:r w:rsidR="005F6598">
              <w:rPr>
                <w:b/>
                <w:sz w:val="20"/>
                <w:szCs w:val="20"/>
              </w:rPr>
              <w:t xml:space="preserve"> </w:t>
            </w:r>
            <w:r w:rsidR="007F4509">
              <w:rPr>
                <w:b/>
                <w:sz w:val="20"/>
                <w:szCs w:val="20"/>
              </w:rPr>
              <w:t>DO IV KLASY ŻEGLOWNOŚCI</w:t>
            </w:r>
          </w:p>
        </w:tc>
      </w:tr>
      <w:tr w:rsidR="00742576" w:rsidRPr="003F3322" w14:paraId="7B769E82" w14:textId="77777777" w:rsidTr="008D1678">
        <w:tc>
          <w:tcPr>
            <w:tcW w:w="9288" w:type="dxa"/>
          </w:tcPr>
          <w:p w14:paraId="219FEEB7" w14:textId="77777777" w:rsidR="003F3322" w:rsidRPr="003F3322" w:rsidRDefault="003F3322" w:rsidP="008D1678">
            <w:pPr>
              <w:jc w:val="center"/>
              <w:rPr>
                <w:sz w:val="12"/>
                <w:szCs w:val="20"/>
              </w:rPr>
            </w:pPr>
          </w:p>
          <w:p w14:paraId="0F95B26F" w14:textId="77777777" w:rsidR="00742576" w:rsidRPr="003F3322" w:rsidRDefault="00742576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Konferencja</w:t>
            </w:r>
          </w:p>
          <w:p w14:paraId="7CEAF887" w14:textId="77777777" w:rsidR="00742576" w:rsidRPr="003F3322" w:rsidRDefault="00742576" w:rsidP="008D1678">
            <w:pPr>
              <w:jc w:val="center"/>
              <w:rPr>
                <w:b/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Program modernizacji Odrzańskiej Drogi Wodnej.</w:t>
            </w:r>
          </w:p>
          <w:p w14:paraId="5D4D59B0" w14:textId="77777777" w:rsidR="00742576" w:rsidRPr="003F3322" w:rsidRDefault="00742576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Nowe szanse i wyzwania dla samorządów terytorialnych</w:t>
            </w:r>
          </w:p>
        </w:tc>
      </w:tr>
      <w:tr w:rsidR="00C96C4C" w:rsidRPr="003F3322" w14:paraId="73E19BA6" w14:textId="77777777" w:rsidTr="008D1678">
        <w:trPr>
          <w:trHeight w:val="742"/>
        </w:trPr>
        <w:tc>
          <w:tcPr>
            <w:tcW w:w="9288" w:type="dxa"/>
          </w:tcPr>
          <w:p w14:paraId="10ABDECF" w14:textId="77777777" w:rsidR="003F3322" w:rsidRPr="003F3322" w:rsidRDefault="003F3322" w:rsidP="008D1678">
            <w:pPr>
              <w:jc w:val="center"/>
              <w:rPr>
                <w:sz w:val="12"/>
                <w:szCs w:val="20"/>
              </w:rPr>
            </w:pPr>
          </w:p>
          <w:p w14:paraId="2C8F6F29" w14:textId="77777777" w:rsidR="00C96C4C" w:rsidRPr="003F3322" w:rsidRDefault="00C96C4C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6 listopada 2017 r.</w:t>
            </w:r>
            <w:r w:rsidRPr="003F3322">
              <w:rPr>
                <w:sz w:val="20"/>
                <w:szCs w:val="20"/>
              </w:rPr>
              <w:br/>
              <w:t>Centrum Kongresowe Politechniki Wrocławskiej</w:t>
            </w:r>
            <w:r w:rsidR="003F3322" w:rsidRPr="003F3322">
              <w:rPr>
                <w:sz w:val="20"/>
                <w:szCs w:val="20"/>
              </w:rPr>
              <w:t xml:space="preserve">, </w:t>
            </w:r>
            <w:r w:rsidRPr="003F3322">
              <w:rPr>
                <w:sz w:val="20"/>
                <w:szCs w:val="20"/>
              </w:rPr>
              <w:t>ul. Janiszewskiego 8, 50-372 Wrocław</w:t>
            </w:r>
          </w:p>
          <w:p w14:paraId="15A84812" w14:textId="77777777" w:rsidR="00C96C4C" w:rsidRPr="003F3322" w:rsidRDefault="00C96C4C" w:rsidP="008D1678">
            <w:pPr>
              <w:jc w:val="center"/>
              <w:rPr>
                <w:sz w:val="20"/>
                <w:szCs w:val="20"/>
              </w:rPr>
            </w:pPr>
          </w:p>
        </w:tc>
      </w:tr>
      <w:tr w:rsidR="00742576" w:rsidRPr="003F3322" w14:paraId="46D14A1D" w14:textId="77777777" w:rsidTr="008D1678">
        <w:tc>
          <w:tcPr>
            <w:tcW w:w="9288" w:type="dxa"/>
          </w:tcPr>
          <w:p w14:paraId="311D2997" w14:textId="3627E268" w:rsidR="00742576" w:rsidRPr="003F3322" w:rsidRDefault="00742576" w:rsidP="004965E4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 xml:space="preserve">Termin </w:t>
            </w:r>
            <w:r w:rsidR="006028E1">
              <w:rPr>
                <w:sz w:val="20"/>
                <w:szCs w:val="20"/>
              </w:rPr>
              <w:t>nadsyłania uwag do</w:t>
            </w:r>
            <w:r w:rsidRPr="003F3322">
              <w:rPr>
                <w:sz w:val="20"/>
                <w:szCs w:val="20"/>
              </w:rPr>
              <w:t xml:space="preserve"> </w:t>
            </w:r>
            <w:r w:rsidR="00E911BD">
              <w:rPr>
                <w:b/>
                <w:sz w:val="20"/>
                <w:szCs w:val="20"/>
              </w:rPr>
              <w:t>4</w:t>
            </w:r>
            <w:r w:rsidR="004051B8">
              <w:rPr>
                <w:b/>
                <w:sz w:val="20"/>
                <w:szCs w:val="20"/>
              </w:rPr>
              <w:t xml:space="preserve"> </w:t>
            </w:r>
            <w:r w:rsidR="004965E4">
              <w:rPr>
                <w:b/>
                <w:sz w:val="20"/>
                <w:szCs w:val="20"/>
              </w:rPr>
              <w:t>grudnia</w:t>
            </w:r>
            <w:r w:rsidR="004051B8">
              <w:rPr>
                <w:b/>
                <w:sz w:val="20"/>
                <w:szCs w:val="20"/>
              </w:rPr>
              <w:t xml:space="preserve"> </w:t>
            </w:r>
            <w:r w:rsidRPr="003F3322">
              <w:rPr>
                <w:b/>
                <w:sz w:val="20"/>
                <w:szCs w:val="20"/>
              </w:rPr>
              <w:t>2017 r</w:t>
            </w:r>
            <w:r w:rsidRPr="003F3322">
              <w:rPr>
                <w:sz w:val="20"/>
                <w:szCs w:val="20"/>
              </w:rPr>
              <w:t>.</w:t>
            </w:r>
          </w:p>
        </w:tc>
      </w:tr>
      <w:tr w:rsidR="00742576" w:rsidRPr="003F3322" w14:paraId="5475F91F" w14:textId="77777777" w:rsidTr="008D1678">
        <w:tc>
          <w:tcPr>
            <w:tcW w:w="9288" w:type="dxa"/>
          </w:tcPr>
          <w:p w14:paraId="66152694" w14:textId="152F2710" w:rsidR="00742576" w:rsidRPr="003F3322" w:rsidRDefault="00EF695F" w:rsidP="008D1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elektronicznie </w:t>
            </w:r>
            <w:r w:rsidR="00742576" w:rsidRPr="003F3322">
              <w:rPr>
                <w:sz w:val="20"/>
                <w:szCs w:val="20"/>
              </w:rPr>
              <w:t xml:space="preserve">na adres </w:t>
            </w:r>
            <w:hyperlink r:id="rId8" w:history="1">
              <w:r w:rsidR="00387650" w:rsidRPr="00386C03">
                <w:rPr>
                  <w:rStyle w:val="Hipercze"/>
                  <w:sz w:val="20"/>
                  <w:szCs w:val="20"/>
                </w:rPr>
                <w:t>odw@port.szczecin.pl</w:t>
              </w:r>
            </w:hyperlink>
          </w:p>
        </w:tc>
      </w:tr>
    </w:tbl>
    <w:p w14:paraId="3B356FE7" w14:textId="77777777" w:rsidR="001D1066" w:rsidRDefault="001D1066" w:rsidP="003F3322">
      <w:pPr>
        <w:spacing w:after="0"/>
        <w:rPr>
          <w:sz w:val="20"/>
          <w:szCs w:val="20"/>
        </w:rPr>
      </w:pPr>
    </w:p>
    <w:p w14:paraId="76383939" w14:textId="77777777" w:rsidR="008D1678" w:rsidRPr="008D1678" w:rsidRDefault="001D1066" w:rsidP="001D1066">
      <w:pPr>
        <w:spacing w:after="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678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UWAGA!!! ZGŁASZANE W FORMULARZU UWAGI DOTYCZĄ JEDNEGO </w:t>
      </w:r>
      <w:r w:rsidR="008D1678" w:rsidRPr="008D1678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JAZU</w:t>
      </w:r>
    </w:p>
    <w:p w14:paraId="0C81293F" w14:textId="410BA14F" w:rsidR="00387650" w:rsidRPr="008D1678" w:rsidRDefault="001D1066" w:rsidP="001D1066">
      <w:pPr>
        <w:spacing w:after="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678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WSKAZANYM WARIANCIE</w:t>
      </w:r>
      <w:r w:rsidR="008D1678" w:rsidRPr="008D1678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MODERNIZACJI ODRY</w:t>
      </w:r>
    </w:p>
    <w:p w14:paraId="40B9F677" w14:textId="77777777" w:rsidR="001D1066" w:rsidRDefault="001D1066" w:rsidP="003F3322">
      <w:pPr>
        <w:spacing w:after="0"/>
        <w:rPr>
          <w:sz w:val="20"/>
          <w:szCs w:val="20"/>
        </w:rPr>
      </w:pPr>
    </w:p>
    <w:p w14:paraId="0292FF46" w14:textId="50C33C51" w:rsidR="00387650" w:rsidRDefault="00387650" w:rsidP="003F332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Proszę </w:t>
      </w:r>
      <w:r w:rsidR="001D1066">
        <w:rPr>
          <w:sz w:val="20"/>
          <w:szCs w:val="20"/>
        </w:rPr>
        <w:t>wskazać</w:t>
      </w:r>
      <w:r>
        <w:rPr>
          <w:sz w:val="20"/>
          <w:szCs w:val="20"/>
        </w:rPr>
        <w:t xml:space="preserve"> </w:t>
      </w:r>
      <w:r w:rsidR="001775E5">
        <w:rPr>
          <w:sz w:val="20"/>
          <w:szCs w:val="20"/>
        </w:rPr>
        <w:t xml:space="preserve">wariant </w:t>
      </w:r>
      <w:r w:rsidR="008D1678">
        <w:rPr>
          <w:sz w:val="20"/>
          <w:szCs w:val="20"/>
        </w:rPr>
        <w:t xml:space="preserve">modernizacji </w:t>
      </w:r>
      <w:r w:rsidR="006028E1">
        <w:rPr>
          <w:sz w:val="20"/>
          <w:szCs w:val="20"/>
        </w:rPr>
        <w:t>krzyżykiem:</w:t>
      </w:r>
    </w:p>
    <w:p w14:paraId="760B69D5" w14:textId="7DC2A089" w:rsidR="00387650" w:rsidRDefault="00387650" w:rsidP="003F3322">
      <w:pPr>
        <w:spacing w:after="0"/>
        <w:rPr>
          <w:sz w:val="20"/>
          <w:szCs w:val="20"/>
        </w:rPr>
      </w:pPr>
      <w:r w:rsidRPr="001775E5">
        <w:rPr>
          <w:b/>
          <w:sz w:val="20"/>
          <w:szCs w:val="20"/>
        </w:rPr>
        <w:t>Odcinek B</w:t>
      </w:r>
      <w:r>
        <w:rPr>
          <w:sz w:val="20"/>
          <w:szCs w:val="20"/>
        </w:rPr>
        <w:t xml:space="preserve"> – Odra skanalizowana od Kędzierzyna-Koźla do Brzegu Dolnego</w:t>
      </w:r>
    </w:p>
    <w:p w14:paraId="5B72D4C1" w14:textId="126E5867" w:rsidR="001775E5" w:rsidRDefault="001775E5" w:rsidP="003F3322">
      <w:pPr>
        <w:spacing w:after="0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88050" wp14:editId="164DDF49">
                <wp:simplePos x="0" y="0"/>
                <wp:positionH relativeFrom="column">
                  <wp:posOffset>427957</wp:posOffset>
                </wp:positionH>
                <wp:positionV relativeFrom="paragraph">
                  <wp:posOffset>9187</wp:posOffset>
                </wp:positionV>
                <wp:extent cx="296883" cy="178130"/>
                <wp:effectExtent l="0" t="0" r="27305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178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F6674" id="Prostokąt 5" o:spid="_x0000_s1026" style="position:absolute;margin-left:33.7pt;margin-top:.7pt;width:23.4pt;height:1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" filled="f" strokecolor="#243f60 [1604]" strokeweight="2pt"/>
            </w:pict>
          </mc:Fallback>
        </mc:AlternateContent>
      </w:r>
      <w:r w:rsidRPr="001775E5">
        <w:rPr>
          <w:sz w:val="20"/>
          <w:szCs w:val="20"/>
        </w:rPr>
        <w:tab/>
      </w:r>
      <w:r w:rsidRPr="001775E5">
        <w:rPr>
          <w:sz w:val="20"/>
          <w:szCs w:val="20"/>
        </w:rPr>
        <w:tab/>
      </w:r>
      <w:r w:rsidR="002C20F4">
        <w:rPr>
          <w:sz w:val="20"/>
          <w:szCs w:val="20"/>
        </w:rPr>
        <w:t>wariant B.1</w:t>
      </w:r>
    </w:p>
    <w:p w14:paraId="6D80682B" w14:textId="1AFD784E" w:rsidR="001775E5" w:rsidRPr="001D1066" w:rsidRDefault="001775E5" w:rsidP="003F3322">
      <w:pPr>
        <w:spacing w:after="0"/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3BB6C0A" w14:textId="2D337B63" w:rsidR="001775E5" w:rsidRPr="001775E5" w:rsidRDefault="001775E5" w:rsidP="003F3322">
      <w:pPr>
        <w:spacing w:after="0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A4ADED" wp14:editId="3F34762C">
                <wp:simplePos x="0" y="0"/>
                <wp:positionH relativeFrom="column">
                  <wp:posOffset>422275</wp:posOffset>
                </wp:positionH>
                <wp:positionV relativeFrom="paragraph">
                  <wp:posOffset>3175</wp:posOffset>
                </wp:positionV>
                <wp:extent cx="296545" cy="177800"/>
                <wp:effectExtent l="0" t="0" r="27305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8B7AC" id="Prostokąt 6" o:spid="_x0000_s1026" style="position:absolute;margin-left:33.25pt;margin-top:.25pt;width:23.35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" filled="f" strokecolor="#243f60 [1604]" strokeweight="2pt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20F4">
        <w:rPr>
          <w:sz w:val="20"/>
          <w:szCs w:val="20"/>
        </w:rPr>
        <w:t>wariant B.2</w:t>
      </w:r>
    </w:p>
    <w:p w14:paraId="693A921B" w14:textId="77777777" w:rsidR="002C20F4" w:rsidRDefault="002C20F4" w:rsidP="00387650">
      <w:pPr>
        <w:spacing w:after="0"/>
        <w:rPr>
          <w:b/>
          <w:sz w:val="20"/>
          <w:szCs w:val="20"/>
        </w:rPr>
      </w:pPr>
    </w:p>
    <w:p w14:paraId="6603ABA6" w14:textId="11183875" w:rsidR="00387650" w:rsidRDefault="00387650" w:rsidP="00387650">
      <w:pPr>
        <w:spacing w:after="0"/>
        <w:rPr>
          <w:sz w:val="20"/>
          <w:szCs w:val="20"/>
        </w:rPr>
      </w:pPr>
      <w:r w:rsidRPr="001775E5">
        <w:rPr>
          <w:b/>
          <w:sz w:val="20"/>
          <w:szCs w:val="20"/>
        </w:rPr>
        <w:t>Odcinek C</w:t>
      </w:r>
      <w:r>
        <w:rPr>
          <w:sz w:val="20"/>
          <w:szCs w:val="20"/>
        </w:rPr>
        <w:t xml:space="preserve"> – Odra swobodnie płynąca od Brzegu Dolnego do ujścia Nysy Łużyckiej</w:t>
      </w:r>
    </w:p>
    <w:p w14:paraId="42E40165" w14:textId="0BF233A1" w:rsidR="002C20F4" w:rsidRDefault="002C20F4" w:rsidP="002C20F4">
      <w:pPr>
        <w:spacing w:after="0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0E491" wp14:editId="4ADD5B8D">
                <wp:simplePos x="0" y="0"/>
                <wp:positionH relativeFrom="column">
                  <wp:posOffset>427957</wp:posOffset>
                </wp:positionH>
                <wp:positionV relativeFrom="paragraph">
                  <wp:posOffset>9187</wp:posOffset>
                </wp:positionV>
                <wp:extent cx="296883" cy="178130"/>
                <wp:effectExtent l="0" t="0" r="27305" b="127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178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DC347" id="Prostokąt 9" o:spid="_x0000_s1026" style="position:absolute;margin-left:33.7pt;margin-top:.7pt;width:23.4pt;height:1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" filled="f" strokecolor="#243f60 [1604]" strokeweight="2pt"/>
            </w:pict>
          </mc:Fallback>
        </mc:AlternateContent>
      </w:r>
      <w:r w:rsidRPr="001775E5">
        <w:rPr>
          <w:sz w:val="20"/>
          <w:szCs w:val="20"/>
        </w:rPr>
        <w:tab/>
      </w:r>
      <w:r w:rsidRPr="001775E5">
        <w:rPr>
          <w:sz w:val="20"/>
          <w:szCs w:val="20"/>
        </w:rPr>
        <w:tab/>
      </w:r>
      <w:r>
        <w:rPr>
          <w:sz w:val="20"/>
          <w:szCs w:val="20"/>
        </w:rPr>
        <w:t>wariant C.1</w:t>
      </w:r>
    </w:p>
    <w:p w14:paraId="4016570F" w14:textId="77777777" w:rsidR="002C20F4" w:rsidRPr="001D1066" w:rsidRDefault="002C20F4" w:rsidP="002C20F4">
      <w:pPr>
        <w:spacing w:after="0"/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16AC59" w14:textId="2FEBA26B" w:rsidR="002C20F4" w:rsidRPr="001775E5" w:rsidRDefault="002C20F4" w:rsidP="002C20F4">
      <w:pPr>
        <w:spacing w:after="0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E1800" wp14:editId="1CBB816F">
                <wp:simplePos x="0" y="0"/>
                <wp:positionH relativeFrom="column">
                  <wp:posOffset>422275</wp:posOffset>
                </wp:positionH>
                <wp:positionV relativeFrom="paragraph">
                  <wp:posOffset>3175</wp:posOffset>
                </wp:positionV>
                <wp:extent cx="296545" cy="177800"/>
                <wp:effectExtent l="0" t="0" r="27305" b="127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BBE25" id="Prostokąt 10" o:spid="_x0000_s1026" style="position:absolute;margin-left:33.25pt;margin-top:.25pt;width:23.3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" filled="f" strokecolor="#243f60 [1604]" strokeweight="2pt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wariant C.2</w:t>
      </w:r>
    </w:p>
    <w:p w14:paraId="6BDE9EF8" w14:textId="77777777" w:rsidR="001D1066" w:rsidRDefault="001D1066" w:rsidP="001D1066">
      <w:pPr>
        <w:spacing w:after="0"/>
        <w:rPr>
          <w:b/>
          <w:sz w:val="20"/>
          <w:szCs w:val="20"/>
        </w:rPr>
      </w:pPr>
    </w:p>
    <w:p w14:paraId="6B8F2618" w14:textId="63205EB8" w:rsidR="001D1066" w:rsidRPr="002C20F4" w:rsidRDefault="001D1066" w:rsidP="001D1066">
      <w:pPr>
        <w:spacing w:after="0"/>
        <w:rPr>
          <w:b/>
          <w:sz w:val="20"/>
          <w:szCs w:val="20"/>
        </w:rPr>
      </w:pPr>
      <w:r w:rsidRPr="002C20F4">
        <w:rPr>
          <w:b/>
          <w:sz w:val="20"/>
          <w:szCs w:val="20"/>
        </w:rPr>
        <w:t>Proszę wpisać nazwę jazu*: …………………………………………………</w:t>
      </w:r>
      <w:r>
        <w:rPr>
          <w:b/>
          <w:sz w:val="20"/>
          <w:szCs w:val="20"/>
        </w:rPr>
        <w:t>……………………………….</w:t>
      </w:r>
    </w:p>
    <w:p w14:paraId="6DB5663F" w14:textId="1E8B8523" w:rsidR="001D1066" w:rsidRPr="00387650" w:rsidRDefault="008D1678" w:rsidP="001D1066">
      <w:pPr>
        <w:spacing w:after="0"/>
        <w:rPr>
          <w:i/>
          <w:sz w:val="16"/>
          <w:szCs w:val="16"/>
        </w:rPr>
      </w:pPr>
      <w:r w:rsidRPr="00387650">
        <w:rPr>
          <w:i/>
          <w:sz w:val="16"/>
          <w:szCs w:val="16"/>
        </w:rPr>
        <w:t xml:space="preserve">*nazwa jazu </w:t>
      </w:r>
      <w:r>
        <w:rPr>
          <w:i/>
          <w:sz w:val="16"/>
          <w:szCs w:val="16"/>
        </w:rPr>
        <w:t xml:space="preserve">musi być zgodna z podaną w </w:t>
      </w:r>
      <w:r w:rsidRPr="00387650">
        <w:rPr>
          <w:i/>
          <w:sz w:val="16"/>
          <w:szCs w:val="16"/>
        </w:rPr>
        <w:t>tabel</w:t>
      </w:r>
      <w:r>
        <w:rPr>
          <w:i/>
          <w:sz w:val="16"/>
          <w:szCs w:val="16"/>
        </w:rPr>
        <w:t>i dla wybranego wariantu modernizacji odcinka B lub C</w:t>
      </w:r>
    </w:p>
    <w:p w14:paraId="30EC1284" w14:textId="77777777" w:rsidR="001D1066" w:rsidRPr="00387650" w:rsidRDefault="001D1066" w:rsidP="00387650">
      <w:pPr>
        <w:spacing w:after="0"/>
        <w:rPr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091"/>
        <w:gridCol w:w="3433"/>
        <w:gridCol w:w="4677"/>
      </w:tblGrid>
      <w:tr w:rsidR="006028E1" w:rsidRPr="003F3322" w14:paraId="0AD87D78" w14:textId="77777777" w:rsidTr="008D1678">
        <w:trPr>
          <w:tblHeader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8FFBC" w14:textId="104522FC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7D42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 uwagi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26B3B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</w:t>
            </w:r>
          </w:p>
        </w:tc>
      </w:tr>
      <w:tr w:rsidR="006028E1" w:rsidRPr="003F3322" w14:paraId="24A0A502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F48" w14:textId="037AEE8E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Lokalizacja</w:t>
            </w:r>
          </w:p>
          <w:p w14:paraId="1D085AF0" w14:textId="1465FF8A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56B9A">
              <w:rPr>
                <w:i/>
                <w:sz w:val="18"/>
                <w:szCs w:val="18"/>
              </w:rPr>
              <w:t>nie dotyczy odcinka B</w:t>
            </w:r>
            <w:r>
              <w:rPr>
                <w:sz w:val="20"/>
                <w:szCs w:val="20"/>
              </w:rPr>
              <w:t>)</w:t>
            </w:r>
          </w:p>
          <w:p w14:paraId="32FE1A13" w14:textId="10BA273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F82A650" w14:textId="6E0A072F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1C289D7" w14:textId="438802EF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3E57658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13D88D18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93B183A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44B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B87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465BFC86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B93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Kompatybilność z MPZP/SUiKZP*</w:t>
            </w:r>
          </w:p>
          <w:p w14:paraId="2106C49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0B2F36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00DC982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54AF0528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4F74EEBD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20790D4" w14:textId="60E51574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BA2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ECA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32DA2427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F5F" w14:textId="756E42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hydrotechniczne</w:t>
            </w:r>
          </w:p>
          <w:p w14:paraId="794A808D" w14:textId="21F8CBEA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0B38D13" w14:textId="0DC1BDA6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754AD14" w14:textId="5278AC4F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7A77214C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6AB53A29" w14:textId="2AC4F2C6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0A26E91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3A32A566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D6A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CF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60BC0FB7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F27" w14:textId="669F7112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Aspekty gospodarcze</w:t>
            </w:r>
          </w:p>
          <w:p w14:paraId="7889E566" w14:textId="0680CAAF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5EC5D24" w14:textId="27BDDF15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3A23FA87" w14:textId="77777777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752160CB" w14:textId="1C8B30E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2DFC9CA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E03A4A3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29F1C1C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1B8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326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7EC7E286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EDF" w14:textId="31BD26DB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środowiska przyrodniczego</w:t>
            </w:r>
          </w:p>
          <w:p w14:paraId="3758D963" w14:textId="40887DAB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F49E85B" w14:textId="6163BFBA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ABF2626" w14:textId="59016FC6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729D1CD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CF4261A" w14:textId="1D668C03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2161D6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69885DA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2B4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867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6FB3B632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B4D" w14:textId="29C0844D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społeczne</w:t>
            </w:r>
          </w:p>
          <w:p w14:paraId="59A051D1" w14:textId="766FA294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3BCF7EF" w14:textId="0A627B45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F1FB8B7" w14:textId="7EFE3C96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A674D49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F5041DD" w14:textId="64FB81F1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1459BA8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8D66BA8" w14:textId="77777777" w:rsidR="006028E1" w:rsidRPr="003F3322" w:rsidRDefault="006028E1" w:rsidP="00E911BD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F32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5DAF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3642FD9F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0E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  <w:p w14:paraId="1C3B7F49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3C03017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F6FC96B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728F327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582C66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669AB41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730DFAA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85A2FEA" w14:textId="1EDB8959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05D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E01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DE103E" w14:textId="77777777" w:rsidR="00356B9A" w:rsidRDefault="00356B9A" w:rsidP="005C4824">
      <w:pPr>
        <w:spacing w:after="0"/>
        <w:rPr>
          <w:i/>
          <w:sz w:val="16"/>
          <w:szCs w:val="16"/>
        </w:rPr>
      </w:pPr>
    </w:p>
    <w:p w14:paraId="5C61A222" w14:textId="09CFEDAF" w:rsidR="00C96C4C" w:rsidRPr="00356B9A" w:rsidRDefault="00356B9A" w:rsidP="005C4824">
      <w:pPr>
        <w:spacing w:after="0"/>
        <w:rPr>
          <w:i/>
          <w:sz w:val="16"/>
          <w:szCs w:val="16"/>
        </w:rPr>
      </w:pPr>
      <w:r w:rsidRPr="00356B9A">
        <w:rPr>
          <w:i/>
          <w:sz w:val="16"/>
          <w:szCs w:val="16"/>
        </w:rPr>
        <w:t>*MPZP – Miejscowe Plany Zagospodarowania Przestrzennego, SUiKZP -</w:t>
      </w:r>
      <w:r w:rsidRPr="00356B9A">
        <w:rPr>
          <w:bCs/>
          <w:i/>
          <w:sz w:val="16"/>
          <w:szCs w:val="16"/>
        </w:rPr>
        <w:t xml:space="preserve"> Studium uwarunkowań i kierunków zagospodarowania przestrzennego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5"/>
        <w:gridCol w:w="1701"/>
        <w:gridCol w:w="2152"/>
        <w:gridCol w:w="2242"/>
        <w:gridCol w:w="1208"/>
        <w:gridCol w:w="918"/>
      </w:tblGrid>
      <w:tr w:rsidR="005F6598" w:rsidRPr="003F3322" w14:paraId="1A399243" w14:textId="77777777" w:rsidTr="005F6598">
        <w:trPr>
          <w:gridAfter w:val="1"/>
          <w:wAfter w:w="918" w:type="dxa"/>
        </w:trPr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FEA8D" w14:textId="10461844" w:rsidR="008D1678" w:rsidRDefault="008D1678" w:rsidP="00181306">
            <w:pPr>
              <w:rPr>
                <w:b/>
                <w:sz w:val="20"/>
                <w:szCs w:val="20"/>
              </w:rPr>
            </w:pPr>
          </w:p>
          <w:p w14:paraId="33323A73" w14:textId="77777777" w:rsidR="008D1678" w:rsidRDefault="008D1678" w:rsidP="00181306">
            <w:pPr>
              <w:rPr>
                <w:b/>
                <w:sz w:val="20"/>
                <w:szCs w:val="20"/>
              </w:rPr>
            </w:pPr>
          </w:p>
          <w:p w14:paraId="44C3F009" w14:textId="77777777" w:rsidR="005F6598" w:rsidRDefault="005F6598" w:rsidP="001813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zgłaszająca uwagi</w:t>
            </w:r>
            <w:r w:rsidR="000F0C73">
              <w:rPr>
                <w:b/>
                <w:sz w:val="20"/>
                <w:szCs w:val="20"/>
              </w:rPr>
              <w:t>*</w:t>
            </w:r>
          </w:p>
          <w:p w14:paraId="2895E9DD" w14:textId="37EE1C64" w:rsidR="008D1678" w:rsidRPr="003F3322" w:rsidRDefault="008D1678" w:rsidP="00181306">
            <w:pPr>
              <w:rPr>
                <w:sz w:val="20"/>
                <w:szCs w:val="20"/>
              </w:rPr>
            </w:pPr>
          </w:p>
        </w:tc>
      </w:tr>
      <w:tr w:rsidR="008D1678" w:rsidRPr="003F3322" w14:paraId="42F40D58" w14:textId="77777777" w:rsidTr="008D1678"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F90DA" w14:textId="0CD3A0B1" w:rsidR="008D1678" w:rsidRPr="003F3322" w:rsidRDefault="008D1678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</w:t>
            </w:r>
            <w:r w:rsidRPr="003F3322">
              <w:rPr>
                <w:sz w:val="20"/>
                <w:szCs w:val="20"/>
              </w:rPr>
              <w:t>azwisko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4DFD2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Stanowisko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B7952" w14:textId="00201B42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Instytucja</w:t>
            </w:r>
            <w:r>
              <w:rPr>
                <w:sz w:val="20"/>
                <w:szCs w:val="20"/>
              </w:rPr>
              <w:t>/adres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249B6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Telefon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2D2F6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Poczta elektroniczna</w:t>
            </w:r>
          </w:p>
        </w:tc>
      </w:tr>
      <w:tr w:rsidR="008D1678" w:rsidRPr="003F3322" w14:paraId="3318C893" w14:textId="77777777" w:rsidTr="008D1678">
        <w:tc>
          <w:tcPr>
            <w:tcW w:w="1985" w:type="dxa"/>
            <w:tcBorders>
              <w:bottom w:val="single" w:sz="4" w:space="0" w:color="auto"/>
            </w:tcBorders>
          </w:tcPr>
          <w:p w14:paraId="1FAD555E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57B0BF27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32A22A5D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56DC6A7B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EDE7BE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21E055EB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3BBF0F4C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BBAAA02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</w:tr>
    </w:tbl>
    <w:p w14:paraId="58D36B92" w14:textId="5243ACB4" w:rsidR="00181306" w:rsidRDefault="00181306" w:rsidP="00E911BD">
      <w:pPr>
        <w:tabs>
          <w:tab w:val="left" w:pos="1800"/>
        </w:tabs>
        <w:spacing w:after="0" w:line="240" w:lineRule="auto"/>
        <w:jc w:val="both"/>
        <w:rPr>
          <w:sz w:val="16"/>
        </w:rPr>
      </w:pPr>
    </w:p>
    <w:p w14:paraId="09455D3F" w14:textId="77777777" w:rsidR="008D1678" w:rsidRDefault="008D1678" w:rsidP="00E911BD">
      <w:pPr>
        <w:tabs>
          <w:tab w:val="left" w:pos="1800"/>
        </w:tabs>
        <w:spacing w:after="0" w:line="240" w:lineRule="auto"/>
        <w:jc w:val="both"/>
        <w:rPr>
          <w:sz w:val="16"/>
        </w:rPr>
      </w:pPr>
    </w:p>
    <w:tbl>
      <w:tblPr>
        <w:tblStyle w:val="Tabela-Siatka"/>
        <w:tblW w:w="6407" w:type="dxa"/>
        <w:tblInd w:w="3794" w:type="dxa"/>
        <w:tblLook w:val="04A0" w:firstRow="1" w:lastRow="0" w:firstColumn="1" w:lastColumn="0" w:noHBand="0" w:noVBand="1"/>
      </w:tblPr>
      <w:tblGrid>
        <w:gridCol w:w="2835"/>
        <w:gridCol w:w="3572"/>
      </w:tblGrid>
      <w:tr w:rsidR="00E911BD" w:rsidRPr="003F3322" w14:paraId="41954984" w14:textId="77777777" w:rsidTr="008D1678">
        <w:trPr>
          <w:trHeight w:val="579"/>
        </w:trPr>
        <w:tc>
          <w:tcPr>
            <w:tcW w:w="2835" w:type="dxa"/>
            <w:vAlign w:val="center"/>
          </w:tcPr>
          <w:p w14:paraId="41D29469" w14:textId="77777777" w:rsidR="00E911BD" w:rsidRPr="003F3322" w:rsidRDefault="00E911BD" w:rsidP="005C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zgłaszającej uwagi</w:t>
            </w:r>
          </w:p>
        </w:tc>
        <w:tc>
          <w:tcPr>
            <w:tcW w:w="3572" w:type="dxa"/>
          </w:tcPr>
          <w:p w14:paraId="469447DA" w14:textId="77777777" w:rsidR="00E911BD" w:rsidRPr="003F3322" w:rsidRDefault="00E911BD" w:rsidP="005C3F5E">
            <w:pPr>
              <w:rPr>
                <w:sz w:val="20"/>
                <w:szCs w:val="20"/>
              </w:rPr>
            </w:pPr>
          </w:p>
        </w:tc>
      </w:tr>
    </w:tbl>
    <w:p w14:paraId="48FC5BA0" w14:textId="1453EBE2" w:rsidR="008D1678" w:rsidRDefault="008D1678" w:rsidP="00E911BD">
      <w:pPr>
        <w:tabs>
          <w:tab w:val="left" w:pos="1800"/>
        </w:tabs>
        <w:spacing w:after="120" w:line="240" w:lineRule="auto"/>
        <w:jc w:val="both"/>
        <w:rPr>
          <w:sz w:val="16"/>
        </w:rPr>
      </w:pPr>
    </w:p>
    <w:p w14:paraId="728D0003" w14:textId="77777777" w:rsidR="008D1678" w:rsidRDefault="008D1678" w:rsidP="00E911BD">
      <w:pPr>
        <w:tabs>
          <w:tab w:val="left" w:pos="1800"/>
        </w:tabs>
        <w:spacing w:after="120" w:line="240" w:lineRule="auto"/>
        <w:jc w:val="both"/>
        <w:rPr>
          <w:sz w:val="16"/>
        </w:rPr>
      </w:pPr>
    </w:p>
    <w:p w14:paraId="79F00C73" w14:textId="77777777" w:rsidR="00181306" w:rsidRPr="005F6598" w:rsidRDefault="000F0C73" w:rsidP="00E911BD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>
        <w:rPr>
          <w:sz w:val="16"/>
        </w:rPr>
        <w:t xml:space="preserve">* </w:t>
      </w:r>
      <w:r w:rsidR="00E911BD" w:rsidRPr="00E911BD">
        <w:rPr>
          <w:sz w:val="16"/>
        </w:rPr>
        <w:t>Administratorem danych jest Minister Gospodarki Morskiej i Żeglugi Śródlądowej z siedzibą w Warszawie, ul. Nowy Świat 6/12. Przetwarzanie danych jest niezbędne dla wypełnienia prawnie usprawiedliwionych celów realizowanych przez Administratora danych. Dane zostaną wykorzystane w celu ułatwienia kontaktu przy konsultacjach dokumentów dotyczących rozwoju sektora transportu wodnego śródlądowego. Dane nie będą udostępniane innym odbiorcom. Podanie danych jest dobrowolne. Przysługuje Pani/Panu prawo dostępu danych do treści danych oraz ich poprawiania. Podstawa prawna: art. 24 ustawy z dnia 29 sierpnia 1997 r. o ochronie danych osobowych, Dz.U. z 2016, poz. 922.</w:t>
      </w:r>
    </w:p>
    <w:sectPr w:rsidR="00181306" w:rsidRPr="005F6598" w:rsidSect="008D1678">
      <w:headerReference w:type="default" r:id="rId9"/>
      <w:endnotePr>
        <w:numFmt w:val="chicago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1EB6E" w14:textId="77777777" w:rsidR="000D231A" w:rsidRDefault="000D231A" w:rsidP="00E129A4">
      <w:pPr>
        <w:spacing w:after="0" w:line="240" w:lineRule="auto"/>
      </w:pPr>
      <w:r>
        <w:separator/>
      </w:r>
    </w:p>
  </w:endnote>
  <w:endnote w:type="continuationSeparator" w:id="0">
    <w:p w14:paraId="56561364" w14:textId="77777777" w:rsidR="000D231A" w:rsidRDefault="000D231A" w:rsidP="00E1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EFFF5" w14:textId="77777777" w:rsidR="000D231A" w:rsidRDefault="000D231A" w:rsidP="00E129A4">
      <w:pPr>
        <w:spacing w:after="0" w:line="240" w:lineRule="auto"/>
      </w:pPr>
      <w:r>
        <w:separator/>
      </w:r>
    </w:p>
  </w:footnote>
  <w:footnote w:type="continuationSeparator" w:id="0">
    <w:p w14:paraId="32701AB1" w14:textId="77777777" w:rsidR="000D231A" w:rsidRDefault="000D231A" w:rsidP="00E1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3F9AD" w14:textId="77777777" w:rsidR="00864424" w:rsidRDefault="00EF695F" w:rsidP="00EF695F">
    <w:pPr>
      <w:pStyle w:val="Nagwek"/>
      <w:pBdr>
        <w:bottom w:val="single" w:sz="4" w:space="6" w:color="auto"/>
      </w:pBdr>
      <w:jc w:val="center"/>
    </w:pPr>
    <w:r>
      <w:rPr>
        <w:rFonts w:cs="Calibri"/>
        <w:noProof/>
        <w:sz w:val="24"/>
        <w:lang w:eastAsia="pl-PL"/>
      </w:rPr>
      <w:drawing>
        <wp:inline distT="0" distB="0" distL="0" distR="0" wp14:anchorId="37827626" wp14:editId="22FB6201">
          <wp:extent cx="2242868" cy="616186"/>
          <wp:effectExtent l="0" t="0" r="5080" b="0"/>
          <wp:docPr id="4" name="Obraz 4" descr="C:\Users\pzukowski\AppData\Local\Microsoft\Windows\Temporary Internet Files\Content.Word\MGMiZS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zukowski\AppData\Local\Microsoft\Windows\Temporary Internet Files\Content.Word\MGMiZS logo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72" cy="61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E1E2B" w14:textId="77777777" w:rsidR="00864424" w:rsidRDefault="008644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A5820"/>
    <w:multiLevelType w:val="hybridMultilevel"/>
    <w:tmpl w:val="53183B7E"/>
    <w:lvl w:ilvl="0" w:tplc="FAD44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A4"/>
    <w:rsid w:val="000D231A"/>
    <w:rsid w:val="000F0C73"/>
    <w:rsid w:val="001775E5"/>
    <w:rsid w:val="00181306"/>
    <w:rsid w:val="001D1066"/>
    <w:rsid w:val="002C20F4"/>
    <w:rsid w:val="00356B9A"/>
    <w:rsid w:val="00387650"/>
    <w:rsid w:val="003F3322"/>
    <w:rsid w:val="004051B8"/>
    <w:rsid w:val="004207C1"/>
    <w:rsid w:val="00431948"/>
    <w:rsid w:val="00487ECF"/>
    <w:rsid w:val="004965E4"/>
    <w:rsid w:val="005B5A59"/>
    <w:rsid w:val="005C4824"/>
    <w:rsid w:val="005F6598"/>
    <w:rsid w:val="006028E1"/>
    <w:rsid w:val="00742576"/>
    <w:rsid w:val="007F4509"/>
    <w:rsid w:val="00830682"/>
    <w:rsid w:val="00864424"/>
    <w:rsid w:val="008D1678"/>
    <w:rsid w:val="00991183"/>
    <w:rsid w:val="00A3644B"/>
    <w:rsid w:val="00AC1B3A"/>
    <w:rsid w:val="00B112F1"/>
    <w:rsid w:val="00C96C4C"/>
    <w:rsid w:val="00DA0666"/>
    <w:rsid w:val="00E129A4"/>
    <w:rsid w:val="00E63181"/>
    <w:rsid w:val="00E911BD"/>
    <w:rsid w:val="00EF695F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1F95"/>
  <w15:docId w15:val="{D277321B-C97B-492C-BE58-DDA745E3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9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424"/>
  </w:style>
  <w:style w:type="paragraph" w:styleId="Stopka">
    <w:name w:val="footer"/>
    <w:basedOn w:val="Normalny"/>
    <w:link w:val="Stopka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424"/>
  </w:style>
  <w:style w:type="paragraph" w:styleId="Tekstdymka">
    <w:name w:val="Balloon Text"/>
    <w:basedOn w:val="Normalny"/>
    <w:link w:val="TekstdymkaZnak"/>
    <w:uiPriority w:val="99"/>
    <w:semiHidden/>
    <w:unhideWhenUsed/>
    <w:rsid w:val="0086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4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C482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C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C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C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0C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4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4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76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w@port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6071-C74D-4FB4-AEF7-7A5583BC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 Przemyslaw</dc:creator>
  <cp:lastModifiedBy>Wodzynska Ewelina</cp:lastModifiedBy>
  <cp:revision>3</cp:revision>
  <cp:lastPrinted>2017-11-02T14:25:00Z</cp:lastPrinted>
  <dcterms:created xsi:type="dcterms:W3CDTF">2017-12-15T10:55:00Z</dcterms:created>
  <dcterms:modified xsi:type="dcterms:W3CDTF">2017-12-15T10:55:00Z</dcterms:modified>
</cp:coreProperties>
</file>