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627B98">
        <w:rPr>
          <w:rFonts w:ascii="Arial" w:eastAsia="Times New Roman" w:hAnsi="Arial" w:cs="Arial"/>
          <w:b/>
          <w:lang w:eastAsia="pl-PL"/>
        </w:rPr>
        <w:t xml:space="preserve">MIEJSKIEJ </w:t>
      </w:r>
      <w:r w:rsidR="00E81175">
        <w:rPr>
          <w:rFonts w:ascii="Arial" w:eastAsia="Times New Roman" w:hAnsi="Arial" w:cs="Arial"/>
          <w:b/>
          <w:lang w:eastAsia="pl-PL"/>
        </w:rPr>
        <w:t>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627B98">
        <w:rPr>
          <w:rFonts w:ascii="Arial" w:eastAsia="Times New Roman" w:hAnsi="Arial" w:cs="Arial"/>
          <w:b/>
          <w:lang w:eastAsia="pl-PL"/>
        </w:rPr>
        <w:t xml:space="preserve"> W KOSZALINIE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2011 r. Nr 127, poz. 721 i Nr 171, poz. 1016).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594D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627B98" w:rsidRDefault="00627B98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KOEMENDA MIEJSKA PSP W KOSZALINIE </w:t>
      </w:r>
    </w:p>
    <w:p w:rsidR="00731A4A" w:rsidRPr="0016329A" w:rsidRDefault="00627B98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proofErr w:type="gramStart"/>
      <w:r>
        <w:rPr>
          <w:rFonts w:ascii="Arial" w:eastAsia="Times New Roman" w:hAnsi="Arial" w:cs="Arial"/>
          <w:b/>
          <w:sz w:val="18"/>
          <w:szCs w:val="18"/>
          <w:lang w:eastAsia="pl-PL"/>
        </w:rPr>
        <w:t>ul</w:t>
      </w:r>
      <w:proofErr w:type="gramEnd"/>
      <w:r>
        <w:rPr>
          <w:rFonts w:ascii="Arial" w:eastAsia="Times New Roman" w:hAnsi="Arial" w:cs="Arial"/>
          <w:b/>
          <w:sz w:val="18"/>
          <w:szCs w:val="18"/>
          <w:lang w:eastAsia="pl-PL"/>
        </w:rPr>
        <w:t>. Strażacka 8</w:t>
      </w:r>
      <w:r w:rsidR="00214B17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75-738 Koszalin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:rsidTr="00731A4A">
        <w:trPr>
          <w:trHeight w:val="377"/>
        </w:trPr>
        <w:tc>
          <w:tcPr>
            <w:tcW w:w="4672" w:type="dxa"/>
          </w:tcPr>
          <w:p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BD747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telefonu (wiadomości SMS, MMS):</w:t>
            </w:r>
          </w:p>
        </w:tc>
        <w:tc>
          <w:tcPr>
            <w:tcW w:w="4440" w:type="dxa"/>
          </w:tcPr>
          <w:p w:rsidR="00731A4A" w:rsidRPr="00590B64" w:rsidRDefault="00214B17" w:rsidP="00590B64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B98">
              <w:rPr>
                <w:rFonts w:ascii="Arial" w:hAnsi="Arial" w:cs="Arial"/>
                <w:b/>
                <w:sz w:val="22"/>
                <w:szCs w:val="22"/>
              </w:rPr>
              <w:t>943455200</w:t>
            </w:r>
          </w:p>
        </w:tc>
      </w:tr>
      <w:tr w:rsidR="00731A4A" w:rsidRPr="00731A4A" w:rsidTr="00731A4A">
        <w:trPr>
          <w:trHeight w:val="333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faksu:</w:t>
            </w:r>
          </w:p>
        </w:tc>
        <w:tc>
          <w:tcPr>
            <w:tcW w:w="4440" w:type="dxa"/>
          </w:tcPr>
          <w:p w:rsidR="00731A4A" w:rsidRPr="00731A4A" w:rsidRDefault="00214B17" w:rsidP="00627B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7B98">
              <w:rPr>
                <w:rFonts w:ascii="Arial" w:hAnsi="Arial" w:cs="Arial"/>
                <w:sz w:val="16"/>
                <w:szCs w:val="16"/>
              </w:rPr>
              <w:t>943455250</w:t>
            </w:r>
          </w:p>
        </w:tc>
      </w:tr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proofErr w:type="gramStart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</w:t>
            </w:r>
            <w:proofErr w:type="gramEnd"/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 xml:space="preserve"> poczty elektronicznej:</w:t>
            </w:r>
          </w:p>
        </w:tc>
        <w:tc>
          <w:tcPr>
            <w:tcW w:w="4440" w:type="dxa"/>
          </w:tcPr>
          <w:p w:rsidR="00731A4A" w:rsidRPr="00590B64" w:rsidRDefault="00627B98" w:rsidP="00731A4A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6" w:history="1"/>
            <w:proofErr w:type="gramStart"/>
            <w:r>
              <w:t>sekretariat</w:t>
            </w:r>
            <w:proofErr w:type="gramEnd"/>
            <w:r>
              <w:t>@kmpsp.</w:t>
            </w:r>
            <w:proofErr w:type="gramStart"/>
            <w:r>
              <w:t>koszalin</w:t>
            </w:r>
            <w:proofErr w:type="gramEnd"/>
            <w:r>
              <w:t>.</w:t>
            </w:r>
            <w:proofErr w:type="gramStart"/>
            <w:r>
              <w:t>pl</w:t>
            </w:r>
            <w:proofErr w:type="gramEnd"/>
          </w:p>
          <w:p w:rsidR="00731A4A" w:rsidRPr="00731A4A" w:rsidRDefault="00731A4A" w:rsidP="00731A4A">
            <w:pPr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ECA53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56953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7B98">
              <w:rPr>
                <w:rFonts w:ascii="Arial" w:hAnsi="Arial" w:cs="Arial"/>
                <w:sz w:val="16"/>
                <w:szCs w:val="16"/>
              </w:rPr>
            </w:r>
            <w:r w:rsidR="00627B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7B98">
              <w:rPr>
                <w:rFonts w:ascii="Arial" w:hAnsi="Arial" w:cs="Arial"/>
                <w:sz w:val="16"/>
                <w:szCs w:val="16"/>
              </w:rPr>
            </w:r>
            <w:r w:rsidR="00627B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7B98">
              <w:rPr>
                <w:rFonts w:ascii="Arial" w:hAnsi="Arial" w:cs="Arial"/>
                <w:sz w:val="16"/>
                <w:szCs w:val="16"/>
              </w:rPr>
            </w:r>
            <w:r w:rsidR="00627B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CCEF6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p w:rsidR="00731A4A" w:rsidRPr="00731A4A" w:rsidRDefault="00627B98" w:rsidP="00731A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Komendzie Miejskiej PSP w Koszalinie, ewentualnie proszę podać nazwę wydziału, który realizuje tą usługę."/>
                  </w:textInput>
                </w:ffData>
              </w:fldChar>
            </w:r>
            <w:bookmarkStart w:id="11" w:name="Teks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Tu proszę krótko opisać jaką sprawę chce Pan/Pani załatwić w Komendzie Miejskiej PSP w Koszalinie, ewentualnie proszę podać nazwę wydziału, który realizuje tą usługę.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  <w:bookmarkStart w:id="12" w:name="_GoBack"/>
            <w:bookmarkEnd w:id="12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AF4D6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3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54A9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4" w:name="Wybór8"/>
          <w:p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7B98">
              <w:rPr>
                <w:rFonts w:ascii="Arial" w:hAnsi="Arial" w:cs="Arial"/>
                <w:sz w:val="16"/>
                <w:szCs w:val="16"/>
              </w:rPr>
            </w:r>
            <w:r w:rsidR="00627B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7B98">
              <w:rPr>
                <w:rFonts w:ascii="Arial" w:hAnsi="Arial" w:cs="Arial"/>
                <w:sz w:val="16"/>
                <w:szCs w:val="16"/>
              </w:rPr>
            </w:r>
            <w:r w:rsidR="00627B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27B98">
              <w:rPr>
                <w:rFonts w:ascii="Arial" w:hAnsi="Arial" w:cs="Arial"/>
                <w:sz w:val="16"/>
                <w:szCs w:val="16"/>
              </w:rPr>
            </w:r>
            <w:r w:rsidR="00627B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30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kontaktuje się za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pomocą  wybranego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ustawa  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dnia 19 sierpnia 2011 r. o języku migowym i innych środkach komunikowania się </w:t>
      </w:r>
    </w:p>
    <w:p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(Dz. U. </w:t>
      </w:r>
      <w:proofErr w:type="gramStart"/>
      <w:r w:rsidRPr="00731A4A">
        <w:rPr>
          <w:rFonts w:ascii="Arial" w:eastAsia="Times New Roman" w:hAnsi="Arial" w:cs="Arial"/>
          <w:sz w:val="16"/>
          <w:szCs w:val="16"/>
          <w:lang w:eastAsia="pl-PL"/>
        </w:rPr>
        <w:t>z</w:t>
      </w:r>
      <w:proofErr w:type="gramEnd"/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. </w:t>
      </w:r>
      <w:proofErr w:type="gram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zm</w:t>
      </w:r>
      <w:proofErr w:type="gram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https</w:t>
      </w:r>
      <w:proofErr w:type="gramStart"/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://www</w:t>
      </w:r>
      <w:proofErr w:type="gramEnd"/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.</w:t>
      </w:r>
      <w:proofErr w:type="gramStart"/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gov</w:t>
      </w:r>
      <w:proofErr w:type="gramEnd"/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.</w:t>
      </w:r>
      <w:proofErr w:type="gramStart"/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pl</w:t>
      </w:r>
      <w:proofErr w:type="gramEnd"/>
      <w:r w:rsidR="00627B98" w:rsidRPr="00627B98">
        <w:rPr>
          <w:rStyle w:val="Hipercze"/>
          <w:rFonts w:ascii="Arial" w:eastAsia="Times New Roman" w:hAnsi="Arial" w:cs="Arial"/>
          <w:sz w:val="16"/>
          <w:szCs w:val="16"/>
          <w:lang w:eastAsia="pl-PL"/>
        </w:rPr>
        <w:t>/web/kmpsp-koszalin/klauzula-informacyjna-rodo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27B98"/>
    <w:rsid w:val="006A78E0"/>
    <w:rsid w:val="00731A4A"/>
    <w:rsid w:val="00A05E85"/>
    <w:rsid w:val="00A91DD0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9B089-BAE1-4699-A259-00ED493C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3E78E-1CA8-4B37-BA3A-5281505D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Konto Microsoft</cp:lastModifiedBy>
  <cp:revision>2</cp:revision>
  <cp:lastPrinted>2019-01-18T08:38:00Z</cp:lastPrinted>
  <dcterms:created xsi:type="dcterms:W3CDTF">2021-03-22T13:21:00Z</dcterms:created>
  <dcterms:modified xsi:type="dcterms:W3CDTF">2021-03-22T13:21:00Z</dcterms:modified>
</cp:coreProperties>
</file>