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2160" w14:textId="77777777" w:rsidR="00BD120E" w:rsidRDefault="00BD120E" w:rsidP="00BD120E">
      <w:pPr>
        <w:tabs>
          <w:tab w:val="center" w:pos="4536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32C2B39" w14:textId="00146ABB" w:rsidR="0096495C" w:rsidRDefault="00956162" w:rsidP="00BD120E">
      <w:pPr>
        <w:tabs>
          <w:tab w:val="center" w:pos="4536"/>
        </w:tabs>
        <w:spacing w:before="120"/>
        <w:jc w:val="center"/>
        <w:rPr>
          <w:rFonts w:ascii="Arial" w:hAnsi="Arial" w:cs="Arial"/>
          <w:b/>
        </w:rPr>
      </w:pPr>
      <w:r w:rsidRPr="00956162">
        <w:rPr>
          <w:rFonts w:ascii="Arial" w:hAnsi="Arial" w:cs="Arial"/>
          <w:b/>
        </w:rPr>
        <w:t xml:space="preserve">Umowa nr </w:t>
      </w:r>
      <w:r w:rsidR="00CF15CD">
        <w:rPr>
          <w:rFonts w:ascii="Arial" w:hAnsi="Arial" w:cs="Arial"/>
          <w:b/>
        </w:rPr>
        <w:t>………………</w:t>
      </w:r>
    </w:p>
    <w:p w14:paraId="6AC13AE9" w14:textId="4E4FE0DC" w:rsidR="00956162" w:rsidRDefault="0096495C" w:rsidP="00BD120E">
      <w:pPr>
        <w:tabs>
          <w:tab w:val="center" w:pos="4536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Zn. Spr. SA.270</w:t>
      </w:r>
      <w:r w:rsidR="00F94AAE">
        <w:rPr>
          <w:rFonts w:ascii="Arial" w:hAnsi="Arial" w:cs="Arial"/>
          <w:b/>
        </w:rPr>
        <w:t>.</w:t>
      </w:r>
      <w:r w:rsidR="00E46F89">
        <w:rPr>
          <w:rFonts w:ascii="Arial" w:hAnsi="Arial" w:cs="Arial"/>
          <w:b/>
        </w:rPr>
        <w:t>2</w:t>
      </w:r>
      <w:r w:rsidR="00140BC8">
        <w:rPr>
          <w:rFonts w:ascii="Arial" w:hAnsi="Arial" w:cs="Arial"/>
          <w:b/>
        </w:rPr>
        <w:t>0</w:t>
      </w:r>
      <w:r w:rsidR="00F94A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140BC8">
        <w:rPr>
          <w:rFonts w:ascii="Arial" w:hAnsi="Arial" w:cs="Arial"/>
          <w:b/>
        </w:rPr>
        <w:t>5</w:t>
      </w:r>
      <w:r w:rsidR="00956162">
        <w:rPr>
          <w:rFonts w:ascii="Arial" w:hAnsi="Arial" w:cs="Arial"/>
          <w:b/>
        </w:rPr>
        <w:br/>
      </w:r>
    </w:p>
    <w:p w14:paraId="11FDF116" w14:textId="77777777" w:rsidR="00612415" w:rsidRPr="00612415" w:rsidRDefault="00612415" w:rsidP="00612415">
      <w:pPr>
        <w:spacing w:before="120"/>
        <w:jc w:val="center"/>
        <w:rPr>
          <w:rFonts w:ascii="Arial" w:hAnsi="Arial" w:cs="Arial"/>
          <w:b/>
        </w:rPr>
      </w:pPr>
    </w:p>
    <w:p w14:paraId="561696CF" w14:textId="5B146CB8" w:rsidR="00956162" w:rsidRPr="006228A9" w:rsidRDefault="002066C1" w:rsidP="00956162">
      <w:pPr>
        <w:spacing w:before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Zawarta w</w:t>
      </w:r>
      <w:r w:rsidR="004E7F15">
        <w:rPr>
          <w:rFonts w:ascii="Arial" w:hAnsi="Arial" w:cs="Arial"/>
        </w:rPr>
        <w:t xml:space="preserve"> dniu</w:t>
      </w:r>
      <w:r w:rsidR="003C2AAB">
        <w:rPr>
          <w:rFonts w:ascii="Arial" w:hAnsi="Arial" w:cs="Arial"/>
        </w:rPr>
        <w:t xml:space="preserve"> 31.12.202</w:t>
      </w:r>
      <w:r w:rsidR="00140BC8">
        <w:rPr>
          <w:rFonts w:ascii="Arial" w:hAnsi="Arial" w:cs="Arial"/>
        </w:rPr>
        <w:t>5</w:t>
      </w:r>
      <w:r w:rsidR="003C2AAB">
        <w:rPr>
          <w:rFonts w:ascii="Arial" w:hAnsi="Arial" w:cs="Arial"/>
        </w:rPr>
        <w:t>r</w:t>
      </w:r>
      <w:r w:rsidR="00B31104">
        <w:rPr>
          <w:rFonts w:ascii="Arial" w:hAnsi="Arial" w:cs="Arial"/>
        </w:rPr>
        <w:t xml:space="preserve"> w </w:t>
      </w:r>
      <w:r w:rsidR="0096495C">
        <w:rPr>
          <w:rFonts w:ascii="Arial" w:hAnsi="Arial" w:cs="Arial"/>
        </w:rPr>
        <w:t>…………………………..</w:t>
      </w:r>
      <w:r w:rsidR="00956162" w:rsidRPr="006228A9">
        <w:rPr>
          <w:rFonts w:ascii="Arial" w:hAnsi="Arial" w:cs="Arial"/>
        </w:rPr>
        <w:t xml:space="preserve"> pomiędzy: </w:t>
      </w:r>
    </w:p>
    <w:p w14:paraId="3BA4576B" w14:textId="77777777" w:rsidR="00956162" w:rsidRPr="006228A9" w:rsidRDefault="00956162" w:rsidP="006D5851">
      <w:pPr>
        <w:spacing w:before="120" w:line="360" w:lineRule="auto"/>
        <w:jc w:val="both"/>
        <w:rPr>
          <w:rFonts w:ascii="Arial" w:hAnsi="Arial" w:cs="Arial"/>
        </w:rPr>
      </w:pPr>
      <w:r w:rsidRPr="006228A9">
        <w:rPr>
          <w:rFonts w:ascii="Arial" w:hAnsi="Arial" w:cs="Arial"/>
        </w:rPr>
        <w:t xml:space="preserve">Państwowym Gospodarstwem Leśnym Lasy Państwowe </w:t>
      </w:r>
    </w:p>
    <w:p w14:paraId="2ABA8401" w14:textId="77777777" w:rsidR="00956162" w:rsidRPr="006228A9" w:rsidRDefault="00956162" w:rsidP="00956162">
      <w:pPr>
        <w:spacing w:before="120" w:line="240" w:lineRule="auto"/>
        <w:jc w:val="both"/>
        <w:rPr>
          <w:rFonts w:ascii="Arial" w:hAnsi="Arial" w:cs="Arial"/>
        </w:rPr>
      </w:pPr>
      <w:r w:rsidRPr="006228A9">
        <w:rPr>
          <w:rFonts w:ascii="Arial" w:hAnsi="Arial" w:cs="Arial"/>
        </w:rPr>
        <w:t>reprezentowanym przez:</w:t>
      </w:r>
    </w:p>
    <w:p w14:paraId="5066F5ED" w14:textId="77777777" w:rsidR="00956162" w:rsidRPr="001B7032" w:rsidRDefault="00956162" w:rsidP="00956162">
      <w:pPr>
        <w:spacing w:before="120" w:line="240" w:lineRule="auto"/>
        <w:rPr>
          <w:rFonts w:ascii="Arial" w:hAnsi="Arial" w:cs="Arial"/>
          <w:b/>
        </w:rPr>
      </w:pPr>
      <w:r w:rsidRPr="001B7032">
        <w:rPr>
          <w:rFonts w:ascii="Arial" w:hAnsi="Arial" w:cs="Arial"/>
          <w:b/>
        </w:rPr>
        <w:t>Jacka Kramarz</w:t>
      </w:r>
      <w:r w:rsidR="00F77C51" w:rsidRPr="001B7032">
        <w:rPr>
          <w:rFonts w:ascii="Arial" w:hAnsi="Arial" w:cs="Arial"/>
          <w:b/>
        </w:rPr>
        <w:t>a</w:t>
      </w:r>
      <w:r w:rsidRPr="001B7032">
        <w:rPr>
          <w:rFonts w:ascii="Arial" w:hAnsi="Arial" w:cs="Arial"/>
          <w:b/>
        </w:rPr>
        <w:t xml:space="preserve"> – Nadleśniczego</w:t>
      </w:r>
      <w:r w:rsidR="002066C1">
        <w:rPr>
          <w:rFonts w:ascii="Arial" w:hAnsi="Arial" w:cs="Arial"/>
          <w:b/>
        </w:rPr>
        <w:t xml:space="preserve"> Nadleśnictwa Złotoryja</w:t>
      </w:r>
      <w:r w:rsidRPr="001B7032">
        <w:rPr>
          <w:rFonts w:ascii="Arial" w:hAnsi="Arial" w:cs="Arial"/>
          <w:b/>
        </w:rPr>
        <w:t>,</w:t>
      </w:r>
    </w:p>
    <w:p w14:paraId="18F55D97" w14:textId="77777777" w:rsidR="00956162" w:rsidRPr="002066C1" w:rsidRDefault="006228A9" w:rsidP="00956162">
      <w:pPr>
        <w:spacing w:before="120" w:line="240" w:lineRule="auto"/>
        <w:rPr>
          <w:rFonts w:ascii="Arial" w:hAnsi="Arial" w:cs="Arial"/>
        </w:rPr>
      </w:pPr>
      <w:r w:rsidRPr="002066C1">
        <w:rPr>
          <w:rFonts w:ascii="Arial" w:hAnsi="Arial" w:cs="Arial"/>
        </w:rPr>
        <w:t>p</w:t>
      </w:r>
      <w:r w:rsidR="00956162" w:rsidRPr="002066C1">
        <w:rPr>
          <w:rFonts w:ascii="Arial" w:hAnsi="Arial" w:cs="Arial"/>
        </w:rPr>
        <w:t>rzy kontrasygnacie</w:t>
      </w:r>
    </w:p>
    <w:p w14:paraId="18143131" w14:textId="77777777" w:rsidR="00956162" w:rsidRPr="001B7032" w:rsidRDefault="002066C1" w:rsidP="00956162">
      <w:pPr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Głównej Księgowej: Bogumiły Mydłowskiej</w:t>
      </w:r>
      <w:r w:rsidR="00956162" w:rsidRPr="001B7032">
        <w:rPr>
          <w:rFonts w:ascii="Arial" w:hAnsi="Arial" w:cs="Arial"/>
          <w:b/>
        </w:rPr>
        <w:t xml:space="preserve"> </w:t>
      </w:r>
    </w:p>
    <w:p w14:paraId="59AFD547" w14:textId="77777777" w:rsidR="00956162" w:rsidRDefault="00956162" w:rsidP="00956162">
      <w:pPr>
        <w:spacing w:before="120" w:line="240" w:lineRule="auto"/>
        <w:rPr>
          <w:rFonts w:ascii="Arial" w:hAnsi="Arial" w:cs="Arial"/>
          <w:b/>
        </w:rPr>
      </w:pPr>
      <w:r w:rsidRPr="006228A9">
        <w:rPr>
          <w:rFonts w:ascii="Arial" w:hAnsi="Arial" w:cs="Arial"/>
        </w:rPr>
        <w:t xml:space="preserve">zwanym dalej </w:t>
      </w:r>
      <w:r w:rsidRPr="006228A9">
        <w:rPr>
          <w:rFonts w:ascii="Arial" w:hAnsi="Arial" w:cs="Arial"/>
          <w:b/>
        </w:rPr>
        <w:t xml:space="preserve">„Zamawiającym”,  </w:t>
      </w:r>
    </w:p>
    <w:p w14:paraId="4995F2A3" w14:textId="77777777" w:rsidR="002066C1" w:rsidRPr="002066C1" w:rsidRDefault="002066C1" w:rsidP="00956162">
      <w:pPr>
        <w:spacing w:before="120" w:line="240" w:lineRule="auto"/>
        <w:rPr>
          <w:rFonts w:ascii="Arial" w:hAnsi="Arial" w:cs="Arial"/>
        </w:rPr>
      </w:pPr>
      <w:r w:rsidRPr="002066C1">
        <w:rPr>
          <w:rFonts w:ascii="Arial" w:hAnsi="Arial" w:cs="Arial"/>
        </w:rPr>
        <w:t xml:space="preserve">(dane do faktury: Lasy Państwowe Nadleśnictwo Złotoryja, ul. Stanisława Staszica 18, </w:t>
      </w:r>
      <w:r>
        <w:rPr>
          <w:rFonts w:ascii="Arial" w:hAnsi="Arial" w:cs="Arial"/>
        </w:rPr>
        <w:t xml:space="preserve">      </w:t>
      </w:r>
      <w:r w:rsidRPr="002066C1">
        <w:rPr>
          <w:rFonts w:ascii="Arial" w:hAnsi="Arial" w:cs="Arial"/>
        </w:rPr>
        <w:t xml:space="preserve">59-500 Złotoryja, NIP: 694-000-36-29) </w:t>
      </w:r>
    </w:p>
    <w:p w14:paraId="188A3BFF" w14:textId="77777777" w:rsidR="00956162" w:rsidRDefault="00956162" w:rsidP="00956162">
      <w:pPr>
        <w:spacing w:before="120" w:line="240" w:lineRule="auto"/>
        <w:rPr>
          <w:rFonts w:ascii="Arial" w:hAnsi="Arial" w:cs="Arial"/>
        </w:rPr>
      </w:pPr>
      <w:r w:rsidRPr="006228A9">
        <w:rPr>
          <w:rFonts w:ascii="Arial" w:hAnsi="Arial" w:cs="Arial"/>
        </w:rPr>
        <w:t>a</w:t>
      </w:r>
    </w:p>
    <w:p w14:paraId="6426CAE7" w14:textId="77ED04D6" w:rsidR="00B31104" w:rsidRPr="001B7032" w:rsidRDefault="0096495C" w:rsidP="00956162">
      <w:pPr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……………………………………………………………………………………………………..</w:t>
      </w:r>
    </w:p>
    <w:p w14:paraId="3F42DE7A" w14:textId="0959CA69" w:rsidR="00B31104" w:rsidRPr="001B7032" w:rsidRDefault="00B31104" w:rsidP="00956162">
      <w:pPr>
        <w:spacing w:before="120" w:line="240" w:lineRule="auto"/>
        <w:rPr>
          <w:rFonts w:ascii="Arial" w:hAnsi="Arial" w:cs="Arial"/>
          <w:b/>
        </w:rPr>
      </w:pPr>
      <w:r w:rsidRPr="001B7032">
        <w:rPr>
          <w:rFonts w:ascii="Arial" w:hAnsi="Arial" w:cs="Arial"/>
          <w:b/>
        </w:rPr>
        <w:t xml:space="preserve">NIP: </w:t>
      </w:r>
      <w:r w:rsidR="0096495C">
        <w:rPr>
          <w:rFonts w:ascii="Arial" w:hAnsi="Arial" w:cs="Arial"/>
          <w:b/>
        </w:rPr>
        <w:t>…………………………………………………………….</w:t>
      </w:r>
    </w:p>
    <w:p w14:paraId="035DD101" w14:textId="40208AD2" w:rsidR="00B31104" w:rsidRPr="001B7032" w:rsidRDefault="00B31104" w:rsidP="00956162">
      <w:pPr>
        <w:spacing w:before="120" w:line="240" w:lineRule="auto"/>
        <w:rPr>
          <w:rFonts w:ascii="Arial" w:hAnsi="Arial" w:cs="Arial"/>
          <w:b/>
        </w:rPr>
      </w:pPr>
      <w:r w:rsidRPr="001B7032">
        <w:rPr>
          <w:rFonts w:ascii="Arial" w:hAnsi="Arial" w:cs="Arial"/>
          <w:b/>
        </w:rPr>
        <w:t xml:space="preserve">REGON: </w:t>
      </w:r>
      <w:r w:rsidR="0096495C">
        <w:rPr>
          <w:rFonts w:ascii="Arial" w:hAnsi="Arial" w:cs="Arial"/>
          <w:b/>
        </w:rPr>
        <w:t>……………………………………………………….</w:t>
      </w:r>
    </w:p>
    <w:p w14:paraId="4127CF4E" w14:textId="77777777" w:rsidR="00956162" w:rsidRDefault="00956162" w:rsidP="00956162">
      <w:pPr>
        <w:spacing w:before="120" w:line="240" w:lineRule="auto"/>
        <w:rPr>
          <w:rFonts w:ascii="Arial" w:hAnsi="Arial" w:cs="Arial"/>
        </w:rPr>
      </w:pPr>
      <w:r w:rsidRPr="006228A9">
        <w:rPr>
          <w:rFonts w:ascii="Arial" w:hAnsi="Arial" w:cs="Arial"/>
        </w:rPr>
        <w:t>reprezentowanym przez:</w:t>
      </w:r>
    </w:p>
    <w:p w14:paraId="2F48C92A" w14:textId="35D77CE1" w:rsidR="00B31104" w:rsidRPr="006228A9" w:rsidRDefault="0096495C" w:rsidP="00956162">
      <w:pPr>
        <w:spacing w:before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14:paraId="165A2455" w14:textId="77777777" w:rsidR="00956162" w:rsidRPr="006228A9" w:rsidRDefault="00956162" w:rsidP="00956162">
      <w:pPr>
        <w:spacing w:before="120" w:line="240" w:lineRule="auto"/>
        <w:rPr>
          <w:rFonts w:ascii="Arial" w:hAnsi="Arial" w:cs="Arial"/>
          <w:b/>
        </w:rPr>
      </w:pPr>
      <w:r w:rsidRPr="006228A9">
        <w:rPr>
          <w:rFonts w:ascii="Arial" w:hAnsi="Arial" w:cs="Arial"/>
        </w:rPr>
        <w:t xml:space="preserve">zwanym w dalszej treści </w:t>
      </w:r>
      <w:r w:rsidRPr="006228A9">
        <w:rPr>
          <w:rFonts w:ascii="Arial" w:hAnsi="Arial" w:cs="Arial"/>
          <w:b/>
        </w:rPr>
        <w:t>„Wykonawcą”</w:t>
      </w:r>
    </w:p>
    <w:p w14:paraId="1B307CB7" w14:textId="72FE5211" w:rsidR="00956162" w:rsidRPr="004E7F15" w:rsidRDefault="00956162" w:rsidP="004E7F15">
      <w:pPr>
        <w:spacing w:before="120" w:line="360" w:lineRule="auto"/>
        <w:jc w:val="both"/>
        <w:rPr>
          <w:rFonts w:ascii="Arial" w:hAnsi="Arial" w:cs="Arial"/>
        </w:rPr>
      </w:pPr>
      <w:r w:rsidRPr="006228A9">
        <w:rPr>
          <w:rFonts w:ascii="Arial" w:hAnsi="Arial" w:cs="Arial"/>
        </w:rPr>
        <w:t>wpisanym do rejestru przedsiębiorców Krajowego Rejestr</w:t>
      </w:r>
      <w:r w:rsidR="004E7F15">
        <w:rPr>
          <w:rFonts w:ascii="Arial" w:hAnsi="Arial" w:cs="Arial"/>
        </w:rPr>
        <w:t>u</w:t>
      </w:r>
      <w:r w:rsidR="002D6932">
        <w:rPr>
          <w:rFonts w:ascii="Arial" w:hAnsi="Arial" w:cs="Arial"/>
        </w:rPr>
        <w:t xml:space="preserve"> Sądowego w Sądzie Rejonowym w</w:t>
      </w:r>
      <w:r w:rsidR="0096495C">
        <w:rPr>
          <w:rFonts w:ascii="Arial" w:hAnsi="Arial" w:cs="Arial"/>
        </w:rPr>
        <w:t>…………………………….</w:t>
      </w:r>
      <w:r w:rsidR="00B31104">
        <w:rPr>
          <w:rFonts w:ascii="Arial" w:hAnsi="Arial" w:cs="Arial"/>
        </w:rPr>
        <w:t>pod numerem</w:t>
      </w:r>
      <w:r w:rsidR="00CE3ED6">
        <w:rPr>
          <w:rFonts w:ascii="Arial" w:hAnsi="Arial" w:cs="Arial"/>
        </w:rPr>
        <w:t>………………………………</w:t>
      </w:r>
      <w:r w:rsidR="00B31104">
        <w:rPr>
          <w:rFonts w:ascii="Arial" w:hAnsi="Arial" w:cs="Arial"/>
        </w:rPr>
        <w:t xml:space="preserve"> </w:t>
      </w:r>
      <w:r w:rsidRPr="006228A9">
        <w:rPr>
          <w:rFonts w:ascii="Arial" w:hAnsi="Arial" w:cs="Arial"/>
        </w:rPr>
        <w:t>lub Centralnej Ewidencji i Informa</w:t>
      </w:r>
      <w:r w:rsidR="006228A9" w:rsidRPr="006228A9">
        <w:rPr>
          <w:rFonts w:ascii="Arial" w:hAnsi="Arial" w:cs="Arial"/>
        </w:rPr>
        <w:t>cji o Działalności Gospodarczej.</w:t>
      </w:r>
    </w:p>
    <w:p w14:paraId="2E2D35EC" w14:textId="78C651ED" w:rsidR="00612415" w:rsidRPr="002D6932" w:rsidRDefault="006228A9" w:rsidP="002D6932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6228A9">
        <w:rPr>
          <w:rFonts w:ascii="Arial" w:hAnsi="Arial" w:cs="Arial"/>
        </w:rPr>
        <w:t xml:space="preserve">W wyniku rozstrzygnięcia postępowania w trybie zaproszenia do składania ofert przeprowadzonego w oparciu o </w:t>
      </w:r>
      <w:r w:rsidRPr="00E471FE">
        <w:rPr>
          <w:rFonts w:ascii="Arial" w:hAnsi="Arial" w:cs="Arial"/>
        </w:rPr>
        <w:t xml:space="preserve">Zarządzenie Nadleśniczego Nadleśnictwa </w:t>
      </w:r>
      <w:r w:rsidR="00E05611" w:rsidRPr="00E471FE">
        <w:rPr>
          <w:rFonts w:ascii="Arial" w:hAnsi="Arial" w:cs="Arial"/>
        </w:rPr>
        <w:t>Złotoryja</w:t>
      </w:r>
      <w:r w:rsidRPr="00E471FE">
        <w:rPr>
          <w:rFonts w:ascii="Arial" w:hAnsi="Arial" w:cs="Arial"/>
        </w:rPr>
        <w:t xml:space="preserve"> </w:t>
      </w:r>
      <w:r w:rsidRPr="00E471FE">
        <w:rPr>
          <w:rFonts w:ascii="Arial" w:hAnsi="Arial" w:cs="Arial"/>
        </w:rPr>
        <w:br/>
        <w:t xml:space="preserve">nr </w:t>
      </w:r>
      <w:r w:rsidR="00447C14">
        <w:rPr>
          <w:rFonts w:ascii="Arial" w:hAnsi="Arial" w:cs="Arial"/>
        </w:rPr>
        <w:t>5</w:t>
      </w:r>
      <w:r w:rsidRPr="00E471FE">
        <w:rPr>
          <w:rFonts w:ascii="Arial" w:hAnsi="Arial" w:cs="Arial"/>
        </w:rPr>
        <w:t>/20</w:t>
      </w:r>
      <w:r w:rsidR="005853D4" w:rsidRPr="00E471FE">
        <w:rPr>
          <w:rFonts w:ascii="Arial" w:hAnsi="Arial" w:cs="Arial"/>
        </w:rPr>
        <w:t>2</w:t>
      </w:r>
      <w:r w:rsidR="00447C14">
        <w:rPr>
          <w:rFonts w:ascii="Arial" w:hAnsi="Arial" w:cs="Arial"/>
        </w:rPr>
        <w:t>4</w:t>
      </w:r>
      <w:r w:rsidRPr="00E471FE">
        <w:rPr>
          <w:rFonts w:ascii="Arial" w:hAnsi="Arial" w:cs="Arial"/>
        </w:rPr>
        <w:t xml:space="preserve"> z dnia </w:t>
      </w:r>
      <w:r w:rsidR="00447C14">
        <w:rPr>
          <w:rFonts w:ascii="Arial" w:hAnsi="Arial" w:cs="Arial"/>
        </w:rPr>
        <w:t>7 maja 2024 roku</w:t>
      </w:r>
      <w:r w:rsidRPr="00E471FE">
        <w:rPr>
          <w:rFonts w:ascii="Arial" w:hAnsi="Arial" w:cs="Arial"/>
        </w:rPr>
        <w:t xml:space="preserve"> w sprawie </w:t>
      </w:r>
      <w:r w:rsidR="005853D4" w:rsidRPr="00E471FE">
        <w:rPr>
          <w:rFonts w:ascii="Arial" w:hAnsi="Arial" w:cs="Arial"/>
        </w:rPr>
        <w:t>stosowani</w:t>
      </w:r>
      <w:r w:rsidR="002B4E43">
        <w:rPr>
          <w:rFonts w:ascii="Arial" w:hAnsi="Arial" w:cs="Arial"/>
        </w:rPr>
        <w:t>a</w:t>
      </w:r>
      <w:r w:rsidR="005853D4" w:rsidRPr="00E471FE">
        <w:rPr>
          <w:rFonts w:ascii="Arial" w:hAnsi="Arial" w:cs="Arial"/>
        </w:rPr>
        <w:t xml:space="preserve"> w Nadleśnictwie ustawy </w:t>
      </w:r>
      <w:r w:rsidR="002B4E43">
        <w:rPr>
          <w:rFonts w:ascii="Arial" w:hAnsi="Arial" w:cs="Arial"/>
        </w:rPr>
        <w:t>z dnia 11 września 2019</w:t>
      </w:r>
      <w:r w:rsidR="003363EB">
        <w:rPr>
          <w:rFonts w:ascii="Arial" w:hAnsi="Arial" w:cs="Arial"/>
        </w:rPr>
        <w:t xml:space="preserve"> </w:t>
      </w:r>
      <w:r w:rsidR="002B4E43">
        <w:rPr>
          <w:rFonts w:ascii="Arial" w:hAnsi="Arial" w:cs="Arial"/>
        </w:rPr>
        <w:t>r</w:t>
      </w:r>
      <w:r w:rsidR="003363EB">
        <w:rPr>
          <w:rFonts w:ascii="Arial" w:hAnsi="Arial" w:cs="Arial"/>
        </w:rPr>
        <w:t>.</w:t>
      </w:r>
      <w:r w:rsidR="002B4E43">
        <w:rPr>
          <w:rFonts w:ascii="Arial" w:hAnsi="Arial" w:cs="Arial"/>
        </w:rPr>
        <w:t xml:space="preserve"> </w:t>
      </w:r>
      <w:r w:rsidR="005853D4" w:rsidRPr="00E471FE">
        <w:rPr>
          <w:rFonts w:ascii="Arial" w:hAnsi="Arial" w:cs="Arial"/>
        </w:rPr>
        <w:t xml:space="preserve">Prawo zamówień publicznych </w:t>
      </w:r>
      <w:r w:rsidR="002B4E43">
        <w:rPr>
          <w:rFonts w:ascii="Arial" w:hAnsi="Arial" w:cs="Arial"/>
        </w:rPr>
        <w:t>(Dz.U z 202</w:t>
      </w:r>
      <w:r w:rsidR="00A5621D">
        <w:rPr>
          <w:rFonts w:ascii="Arial" w:hAnsi="Arial" w:cs="Arial"/>
        </w:rPr>
        <w:t>3</w:t>
      </w:r>
      <w:r w:rsidR="003363EB">
        <w:rPr>
          <w:rFonts w:ascii="Arial" w:hAnsi="Arial" w:cs="Arial"/>
        </w:rPr>
        <w:t xml:space="preserve"> </w:t>
      </w:r>
      <w:r w:rsidR="002B4E43">
        <w:rPr>
          <w:rFonts w:ascii="Arial" w:hAnsi="Arial" w:cs="Arial"/>
        </w:rPr>
        <w:t xml:space="preserve">r. poz. </w:t>
      </w:r>
      <w:r w:rsidR="00A5621D">
        <w:rPr>
          <w:rFonts w:ascii="Arial" w:hAnsi="Arial" w:cs="Arial"/>
        </w:rPr>
        <w:t>1605 z dalszymi zmiana</w:t>
      </w:r>
      <w:r w:rsidR="002B4E43">
        <w:rPr>
          <w:rFonts w:ascii="Arial" w:hAnsi="Arial" w:cs="Arial"/>
        </w:rPr>
        <w:t>.)</w:t>
      </w:r>
      <w:r w:rsidRPr="006228A9">
        <w:rPr>
          <w:rFonts w:ascii="Arial" w:hAnsi="Arial" w:cs="Arial"/>
        </w:rPr>
        <w:t xml:space="preserve"> i Protokołu z przeprowadzonego postępowania o udzielenie zamówienia publicznego </w:t>
      </w:r>
      <w:r w:rsidR="00A5621D">
        <w:rPr>
          <w:rFonts w:ascii="Arial" w:hAnsi="Arial" w:cs="Arial"/>
        </w:rPr>
        <w:t>o wartości szacunkowej równej lub przekraczającej kwotę 80</w:t>
      </w:r>
      <w:r w:rsidR="00556AD7">
        <w:rPr>
          <w:rFonts w:ascii="Arial" w:hAnsi="Arial" w:cs="Arial"/>
        </w:rPr>
        <w:t> </w:t>
      </w:r>
      <w:r w:rsidR="00A5621D">
        <w:rPr>
          <w:rFonts w:ascii="Arial" w:hAnsi="Arial" w:cs="Arial"/>
        </w:rPr>
        <w:t>000</w:t>
      </w:r>
      <w:r w:rsidR="00556AD7">
        <w:rPr>
          <w:rFonts w:ascii="Arial" w:hAnsi="Arial" w:cs="Arial"/>
        </w:rPr>
        <w:t>,00</w:t>
      </w:r>
      <w:r w:rsidR="00A5621D">
        <w:rPr>
          <w:rFonts w:ascii="Arial" w:hAnsi="Arial" w:cs="Arial"/>
        </w:rPr>
        <w:t xml:space="preserve"> zł netto do kwoty </w:t>
      </w:r>
      <w:r w:rsidR="00574437">
        <w:rPr>
          <w:rFonts w:ascii="Arial" w:hAnsi="Arial" w:cs="Arial"/>
        </w:rPr>
        <w:lastRenderedPageBreak/>
        <w:t xml:space="preserve">nieprzekraczającej </w:t>
      </w:r>
      <w:r w:rsidR="00A5621D">
        <w:rPr>
          <w:rFonts w:ascii="Arial" w:hAnsi="Arial" w:cs="Arial"/>
        </w:rPr>
        <w:t>130</w:t>
      </w:r>
      <w:r w:rsidR="00556AD7">
        <w:rPr>
          <w:rFonts w:ascii="Arial" w:hAnsi="Arial" w:cs="Arial"/>
        </w:rPr>
        <w:t> </w:t>
      </w:r>
      <w:r w:rsidR="00A5621D">
        <w:rPr>
          <w:rFonts w:ascii="Arial" w:hAnsi="Arial" w:cs="Arial"/>
        </w:rPr>
        <w:t>000</w:t>
      </w:r>
      <w:r w:rsidR="00556AD7">
        <w:rPr>
          <w:rFonts w:ascii="Arial" w:hAnsi="Arial" w:cs="Arial"/>
        </w:rPr>
        <w:t>,00</w:t>
      </w:r>
      <w:r w:rsidR="00A5621D">
        <w:rPr>
          <w:rFonts w:ascii="Arial" w:hAnsi="Arial" w:cs="Arial"/>
        </w:rPr>
        <w:t xml:space="preserve"> zł netto w formie zaproszenia do składania ofert</w:t>
      </w:r>
      <w:r w:rsidRPr="006228A9">
        <w:rPr>
          <w:rFonts w:ascii="Arial" w:hAnsi="Arial" w:cs="Arial"/>
        </w:rPr>
        <w:t xml:space="preserve"> z dnia</w:t>
      </w:r>
      <w:r w:rsidR="00DA67BA">
        <w:rPr>
          <w:rFonts w:ascii="Arial" w:hAnsi="Arial" w:cs="Arial"/>
        </w:rPr>
        <w:t>……………………..</w:t>
      </w:r>
      <w:r w:rsidR="004E7F15">
        <w:rPr>
          <w:rFonts w:ascii="Arial" w:hAnsi="Arial" w:cs="Arial"/>
        </w:rPr>
        <w:t>za</w:t>
      </w:r>
      <w:r w:rsidRPr="006228A9">
        <w:rPr>
          <w:rFonts w:ascii="Arial" w:hAnsi="Arial" w:cs="Arial"/>
        </w:rPr>
        <w:t>wa</w:t>
      </w:r>
      <w:r w:rsidR="006D5851">
        <w:rPr>
          <w:rFonts w:ascii="Arial" w:hAnsi="Arial" w:cs="Arial"/>
        </w:rPr>
        <w:t>rto umowę o następującej treści.</w:t>
      </w:r>
    </w:p>
    <w:p w14:paraId="177A767A" w14:textId="77777777" w:rsidR="00331796" w:rsidRPr="004B7B00" w:rsidRDefault="00331796" w:rsidP="00331796">
      <w:pPr>
        <w:spacing w:before="120"/>
        <w:jc w:val="center"/>
        <w:rPr>
          <w:rFonts w:ascii="Arial" w:hAnsi="Arial" w:cs="Arial"/>
          <w:b/>
        </w:rPr>
      </w:pPr>
      <w:r w:rsidRPr="004B7B00">
        <w:rPr>
          <w:rFonts w:ascii="Arial" w:hAnsi="Arial" w:cs="Arial"/>
          <w:b/>
        </w:rPr>
        <w:t>§ 1. Przedmiot umowy</w:t>
      </w:r>
    </w:p>
    <w:p w14:paraId="501FF4B2" w14:textId="77777777" w:rsidR="00D22817" w:rsidRDefault="00331796" w:rsidP="00D22817">
      <w:pPr>
        <w:pStyle w:val="Akapitzli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4B7B00">
        <w:rPr>
          <w:rFonts w:ascii="Arial" w:hAnsi="Arial" w:cs="Arial"/>
        </w:rPr>
        <w:t>Zamawiający zleca a Wykonawca przyjmuje do wykonania następujące dostawy kruszywa kamiennego:</w:t>
      </w:r>
    </w:p>
    <w:p w14:paraId="7C1C5560" w14:textId="1B2F940D" w:rsidR="00331796" w:rsidRPr="00140BC8" w:rsidRDefault="00D07B1A" w:rsidP="00140BC8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331796" w:rsidRPr="00D22817">
        <w:rPr>
          <w:rFonts w:ascii="Arial" w:hAnsi="Arial" w:cs="Arial"/>
        </w:rPr>
        <w:t xml:space="preserve">frakcji 0-63 mm w ilości do </w:t>
      </w:r>
      <w:r w:rsidR="00140BC8">
        <w:rPr>
          <w:rFonts w:ascii="Arial" w:hAnsi="Arial" w:cs="Arial"/>
        </w:rPr>
        <w:t>3550</w:t>
      </w:r>
      <w:r w:rsidR="00331796" w:rsidRPr="00D22817">
        <w:rPr>
          <w:rFonts w:ascii="Arial" w:hAnsi="Arial" w:cs="Arial"/>
        </w:rPr>
        <w:t xml:space="preserve"> t,</w:t>
      </w:r>
    </w:p>
    <w:p w14:paraId="2F746E6C" w14:textId="72E02945" w:rsidR="00A668A0" w:rsidRPr="00F77C51" w:rsidRDefault="00A668A0" w:rsidP="00F77C51">
      <w:pPr>
        <w:pStyle w:val="Akapitzlist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frakcji 0-150 mm ilości do </w:t>
      </w:r>
      <w:r w:rsidR="00140BC8">
        <w:rPr>
          <w:rFonts w:ascii="Arial" w:hAnsi="Arial" w:cs="Arial"/>
        </w:rPr>
        <w:t>700</w:t>
      </w:r>
      <w:r w:rsidRPr="00D07B1A">
        <w:rPr>
          <w:rFonts w:ascii="Arial" w:hAnsi="Arial" w:cs="Arial"/>
        </w:rPr>
        <w:t xml:space="preserve"> t,</w:t>
      </w:r>
    </w:p>
    <w:p w14:paraId="660437B6" w14:textId="77777777" w:rsidR="00331796" w:rsidRPr="004B7B00" w:rsidRDefault="00331796" w:rsidP="00331796">
      <w:pPr>
        <w:spacing w:before="120"/>
        <w:jc w:val="both"/>
        <w:rPr>
          <w:rFonts w:ascii="Arial" w:hAnsi="Arial" w:cs="Arial"/>
        </w:rPr>
      </w:pPr>
      <w:r w:rsidRPr="004B7B00">
        <w:rPr>
          <w:rFonts w:ascii="Arial" w:hAnsi="Arial" w:cs="Arial"/>
        </w:rPr>
        <w:t xml:space="preserve">Przedstawione powyżej ilości materiału kamiennego przyjmuje się za szacunkowe. </w:t>
      </w:r>
    </w:p>
    <w:p w14:paraId="4ADA3A6D" w14:textId="5E4D9106" w:rsidR="004B7B00" w:rsidRPr="004B7B00" w:rsidRDefault="00A5621D" w:rsidP="0033179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C6432">
        <w:rPr>
          <w:rFonts w:ascii="Arial" w:hAnsi="Arial" w:cs="Arial"/>
        </w:rPr>
        <w:t xml:space="preserve">. </w:t>
      </w:r>
      <w:r w:rsidR="00331796" w:rsidRPr="004B7B00">
        <w:rPr>
          <w:rFonts w:ascii="Arial" w:hAnsi="Arial" w:cs="Arial"/>
        </w:rPr>
        <w:t xml:space="preserve">W razie potrzeby Zamawiającego, dopuszcza </w:t>
      </w:r>
      <w:r w:rsidR="00D24DB9">
        <w:rPr>
          <w:rFonts w:ascii="Arial" w:hAnsi="Arial" w:cs="Arial"/>
        </w:rPr>
        <w:t xml:space="preserve">się </w:t>
      </w:r>
      <w:r w:rsidR="00331796" w:rsidRPr="004B7B00">
        <w:rPr>
          <w:rFonts w:ascii="Arial" w:hAnsi="Arial" w:cs="Arial"/>
        </w:rPr>
        <w:t xml:space="preserve">zamianę niewykorzystanej frakcji </w:t>
      </w:r>
      <w:r w:rsidR="00BC6432">
        <w:rPr>
          <w:rFonts w:ascii="Arial" w:hAnsi="Arial" w:cs="Arial"/>
        </w:rPr>
        <w:br/>
      </w:r>
      <w:r w:rsidR="00331796" w:rsidRPr="004B7B00">
        <w:rPr>
          <w:rFonts w:ascii="Arial" w:hAnsi="Arial" w:cs="Arial"/>
        </w:rPr>
        <w:t>w miejsce wykorzystanej w całości frakcji materiału kamiennego. Rozliczenie nastąpi na podstawie cen poszczególnych frakcji, a całkowita wartość wszystkich dostaw bez względu na frakcje nie mo</w:t>
      </w:r>
      <w:r w:rsidR="002A29AC">
        <w:rPr>
          <w:rFonts w:ascii="Arial" w:hAnsi="Arial" w:cs="Arial"/>
        </w:rPr>
        <w:t>że przekroczyć wartości umowy</w:t>
      </w:r>
      <w:r w:rsidR="00040F36">
        <w:rPr>
          <w:rFonts w:ascii="Arial" w:hAnsi="Arial" w:cs="Arial"/>
        </w:rPr>
        <w:t>.</w:t>
      </w:r>
      <w:r w:rsidR="002A29AC">
        <w:rPr>
          <w:rFonts w:ascii="Arial" w:hAnsi="Arial" w:cs="Arial"/>
        </w:rPr>
        <w:t xml:space="preserve"> </w:t>
      </w:r>
    </w:p>
    <w:p w14:paraId="3100445C" w14:textId="71B3D554" w:rsidR="004B7B00" w:rsidRPr="00A5621D" w:rsidRDefault="00A5621D" w:rsidP="00A56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31796" w:rsidRPr="00A5621D">
        <w:rPr>
          <w:rFonts w:ascii="Arial" w:hAnsi="Arial" w:cs="Arial"/>
        </w:rPr>
        <w:t>Dostawy będą wykonane zgodnie z zobowiązaniami określonymi w zaproszeniu do składania ofert, formularzu ofertowym i kosztorysie cenowym a także z obowiązującymi przepisami.</w:t>
      </w:r>
    </w:p>
    <w:p w14:paraId="724B5250" w14:textId="35AB4154" w:rsidR="00136ADA" w:rsidRPr="00A5621D" w:rsidRDefault="00A5621D" w:rsidP="00A56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B7B00" w:rsidRPr="00A5621D">
        <w:rPr>
          <w:rFonts w:ascii="Arial" w:hAnsi="Arial" w:cs="Arial"/>
        </w:rPr>
        <w:t>Strony ustalają, że dopuszczają redukcję zakresu dostaw do wykonania, w przypadkach wystąpienia okoliczności uzasadniających odstąpienie lub zmniejszenie rozmiaru danego zadania, w szczególności gdy wynika to z potrzeb</w:t>
      </w:r>
      <w:r>
        <w:rPr>
          <w:rFonts w:ascii="Arial" w:hAnsi="Arial" w:cs="Arial"/>
        </w:rPr>
        <w:t xml:space="preserve"> bieżącego utrzymania </w:t>
      </w:r>
      <w:r w:rsidR="004B7B00" w:rsidRPr="00A5621D">
        <w:rPr>
          <w:rFonts w:ascii="Arial" w:hAnsi="Arial" w:cs="Arial"/>
        </w:rPr>
        <w:t xml:space="preserve"> dróg leśnych Zamawiającego</w:t>
      </w:r>
      <w:r w:rsidR="00467E84" w:rsidRPr="00A5621D">
        <w:rPr>
          <w:rFonts w:ascii="Arial" w:hAnsi="Arial" w:cs="Arial"/>
        </w:rPr>
        <w:t>, jednak nie mniej niż 50%.</w:t>
      </w:r>
    </w:p>
    <w:p w14:paraId="4EA1BF8C" w14:textId="1F1CB51C" w:rsidR="004B7B00" w:rsidRPr="00A5621D" w:rsidRDefault="00A5621D" w:rsidP="00A56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4B7B00" w:rsidRPr="00A5621D">
        <w:rPr>
          <w:rFonts w:ascii="Arial" w:hAnsi="Arial" w:cs="Arial"/>
        </w:rPr>
        <w:t>W p</w:t>
      </w:r>
      <w:r w:rsidR="00136ADA" w:rsidRPr="00A5621D">
        <w:rPr>
          <w:rFonts w:ascii="Arial" w:hAnsi="Arial" w:cs="Arial"/>
        </w:rPr>
        <w:t xml:space="preserve">rzypadku, o którym mowa w ust. </w:t>
      </w:r>
      <w:r>
        <w:rPr>
          <w:rFonts w:ascii="Arial" w:hAnsi="Arial" w:cs="Arial"/>
        </w:rPr>
        <w:t>4</w:t>
      </w:r>
      <w:r w:rsidR="004B7B00" w:rsidRPr="00A5621D">
        <w:rPr>
          <w:rFonts w:ascii="Arial" w:hAnsi="Arial" w:cs="Arial"/>
        </w:rPr>
        <w:t xml:space="preserve"> Wykonawca może żądać wyłącznie wynagrodzenia należnego za rzeczywiście wykonaną część umowy, a zmniejszenie wynagrodzenia będzie obliczone w oparciu o stawki jednostkowe wymienione </w:t>
      </w:r>
      <w:r w:rsidR="00136ADA" w:rsidRPr="00A5621D">
        <w:rPr>
          <w:rFonts w:ascii="Arial" w:hAnsi="Arial" w:cs="Arial"/>
        </w:rPr>
        <w:br/>
      </w:r>
      <w:r w:rsidR="004B7B00" w:rsidRPr="00A56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formularzu ofertowym, s</w:t>
      </w:r>
      <w:r w:rsidR="004B7B00" w:rsidRPr="00A5621D">
        <w:rPr>
          <w:rFonts w:ascii="Arial" w:hAnsi="Arial" w:cs="Arial"/>
        </w:rPr>
        <w:t>tanowiącym zał. nr 1 do umowy. W przypadku zamiany ilości frakcji, rozliczenie nastąpi na podstawie cen poszczególnych frakcji, a całkowita wartość wszystkich dostaw bez względu na frakcje nie może przekroczyć wartości umowy.</w:t>
      </w:r>
    </w:p>
    <w:p w14:paraId="2E3E3AB2" w14:textId="77777777" w:rsidR="00136ADA" w:rsidRDefault="00136ADA" w:rsidP="00136ADA">
      <w:pPr>
        <w:spacing w:before="120"/>
        <w:jc w:val="both"/>
        <w:rPr>
          <w:rFonts w:ascii="Arial" w:hAnsi="Arial" w:cs="Arial"/>
        </w:rPr>
      </w:pPr>
    </w:p>
    <w:p w14:paraId="245E9A87" w14:textId="77777777" w:rsidR="00136ADA" w:rsidRDefault="00136ADA" w:rsidP="00136ADA">
      <w:pPr>
        <w:spacing w:before="120"/>
        <w:jc w:val="center"/>
        <w:rPr>
          <w:rFonts w:ascii="Arial" w:hAnsi="Arial" w:cs="Arial"/>
          <w:b/>
        </w:rPr>
      </w:pPr>
      <w:r w:rsidRPr="00136ADA">
        <w:rPr>
          <w:rFonts w:ascii="Arial" w:hAnsi="Arial" w:cs="Arial"/>
          <w:b/>
        </w:rPr>
        <w:t>§ 2. Termin realizacji umowy</w:t>
      </w:r>
    </w:p>
    <w:p w14:paraId="5C5AFB0B" w14:textId="48527DB7" w:rsidR="00136ADA" w:rsidRDefault="00136ADA" w:rsidP="00136ADA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136ADA">
        <w:rPr>
          <w:rFonts w:ascii="Arial" w:hAnsi="Arial" w:cs="Arial"/>
        </w:rPr>
        <w:t>Termi</w:t>
      </w:r>
      <w:r w:rsidR="008B6997">
        <w:rPr>
          <w:rFonts w:ascii="Arial" w:hAnsi="Arial" w:cs="Arial"/>
        </w:rPr>
        <w:t>n rozpoczęcia</w:t>
      </w:r>
      <w:r w:rsidR="001B7032">
        <w:rPr>
          <w:rFonts w:ascii="Arial" w:hAnsi="Arial" w:cs="Arial"/>
        </w:rPr>
        <w:t>:</w:t>
      </w:r>
      <w:r w:rsidR="00A5621D">
        <w:rPr>
          <w:rFonts w:ascii="Arial" w:hAnsi="Arial" w:cs="Arial"/>
        </w:rPr>
        <w:t xml:space="preserve"> 01.01.2026r</w:t>
      </w:r>
      <w:r w:rsidR="00CE3ED6">
        <w:rPr>
          <w:rFonts w:ascii="Arial" w:hAnsi="Arial" w:cs="Arial"/>
        </w:rPr>
        <w:t>.</w:t>
      </w:r>
    </w:p>
    <w:p w14:paraId="295DB235" w14:textId="2F2E86EC" w:rsidR="00136ADA" w:rsidRDefault="00136ADA" w:rsidP="00136ADA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136ADA">
        <w:rPr>
          <w:rFonts w:ascii="Arial" w:hAnsi="Arial" w:cs="Arial"/>
        </w:rPr>
        <w:t>Termin zakończenia dostawy: 31-12-202</w:t>
      </w:r>
      <w:r w:rsidR="00140BC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136ADA">
        <w:rPr>
          <w:rFonts w:ascii="Arial" w:hAnsi="Arial" w:cs="Arial"/>
        </w:rPr>
        <w:t>r.</w:t>
      </w:r>
    </w:p>
    <w:p w14:paraId="0A8A7399" w14:textId="77777777" w:rsidR="00E009BD" w:rsidRDefault="00E009BD" w:rsidP="00E009BD">
      <w:pPr>
        <w:spacing w:before="120"/>
        <w:jc w:val="both"/>
        <w:rPr>
          <w:rFonts w:ascii="Arial" w:hAnsi="Arial" w:cs="Arial"/>
        </w:rPr>
      </w:pPr>
    </w:p>
    <w:p w14:paraId="7C816DF9" w14:textId="77777777" w:rsidR="00E009BD" w:rsidRDefault="00E009BD" w:rsidP="00E009B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  <w:r w:rsidRPr="00136AD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Wynagrodzenie </w:t>
      </w:r>
    </w:p>
    <w:p w14:paraId="0C64EEE8" w14:textId="086019B3" w:rsidR="00E009BD" w:rsidRDefault="00E009BD" w:rsidP="00D808DC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E009BD">
        <w:rPr>
          <w:rFonts w:ascii="Arial" w:eastAsia="Times New Roman" w:hAnsi="Arial" w:cs="Arial"/>
          <w:lang w:eastAsia="pl-PL"/>
        </w:rPr>
        <w:t xml:space="preserve">Maksymalne wynagrodzenie netto za wykonanie dostawy  wynosi </w:t>
      </w:r>
      <w:r w:rsidR="00BA7CE7">
        <w:rPr>
          <w:rFonts w:ascii="Arial" w:eastAsia="Times New Roman" w:hAnsi="Arial" w:cs="Arial"/>
          <w:lang w:eastAsia="pl-PL"/>
        </w:rPr>
        <w:t>………………………………………………</w:t>
      </w:r>
      <w:r w:rsidRPr="00E009BD">
        <w:rPr>
          <w:rFonts w:ascii="Arial" w:eastAsia="Times New Roman" w:hAnsi="Arial" w:cs="Arial"/>
          <w:lang w:eastAsia="pl-PL"/>
        </w:rPr>
        <w:t xml:space="preserve">, plus należny </w:t>
      </w:r>
      <w:r>
        <w:rPr>
          <w:rFonts w:ascii="Arial" w:eastAsia="Times New Roman" w:hAnsi="Arial" w:cs="Arial"/>
          <w:lang w:eastAsia="pl-PL"/>
        </w:rPr>
        <w:t>podatek VAT, w wysokości</w:t>
      </w:r>
      <w:r w:rsidR="00BA7CE7">
        <w:rPr>
          <w:rFonts w:ascii="Arial" w:eastAsia="Times New Roman" w:hAnsi="Arial" w:cs="Arial"/>
          <w:lang w:eastAsia="pl-PL"/>
        </w:rPr>
        <w:t>………………</w:t>
      </w:r>
      <w:r w:rsidRPr="00E009BD">
        <w:rPr>
          <w:rFonts w:ascii="Arial" w:eastAsia="Times New Roman" w:hAnsi="Arial" w:cs="Arial"/>
          <w:lang w:eastAsia="pl-PL"/>
        </w:rPr>
        <w:t xml:space="preserve">, co stanowi razem </w:t>
      </w:r>
      <w:r>
        <w:rPr>
          <w:rFonts w:ascii="Arial" w:eastAsia="Times New Roman" w:hAnsi="Arial" w:cs="Arial"/>
          <w:lang w:eastAsia="pl-PL"/>
        </w:rPr>
        <w:t>kwotę brutto</w:t>
      </w:r>
      <w:r w:rsidR="00BA7CE7">
        <w:rPr>
          <w:rFonts w:ascii="Arial" w:eastAsia="Times New Roman" w:hAnsi="Arial" w:cs="Arial"/>
          <w:lang w:eastAsia="pl-PL"/>
        </w:rPr>
        <w:t>……………………zł, słow</w:t>
      </w:r>
      <w:r w:rsidRPr="00E009BD">
        <w:rPr>
          <w:rFonts w:ascii="Arial" w:eastAsia="Times New Roman" w:hAnsi="Arial" w:cs="Arial"/>
          <w:lang w:eastAsia="pl-PL"/>
        </w:rPr>
        <w:t>nie:</w:t>
      </w:r>
      <w:r w:rsidR="00BA7CE7">
        <w:rPr>
          <w:rFonts w:ascii="Arial" w:eastAsia="Times New Roman" w:hAnsi="Arial" w:cs="Arial"/>
          <w:lang w:eastAsia="pl-PL"/>
        </w:rPr>
        <w:t>………………………………………</w:t>
      </w:r>
      <w:r w:rsidR="00B31104">
        <w:rPr>
          <w:rFonts w:ascii="Arial" w:eastAsia="Times New Roman" w:hAnsi="Arial" w:cs="Arial"/>
          <w:lang w:eastAsia="pl-PL"/>
        </w:rPr>
        <w:t>.</w:t>
      </w:r>
    </w:p>
    <w:p w14:paraId="172E0117" w14:textId="77777777" w:rsidR="00D808DC" w:rsidRDefault="00BC6432" w:rsidP="00D808DC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Kwota netto wynagrodzenia</w:t>
      </w:r>
      <w:r w:rsidR="00E009BD" w:rsidRPr="00E009BD">
        <w:rPr>
          <w:rFonts w:ascii="Arial" w:eastAsia="Times New Roman" w:hAnsi="Arial" w:cs="Arial"/>
          <w:lang w:eastAsia="pl-PL"/>
        </w:rPr>
        <w:t xml:space="preserve"> jest niezmienna, obejmuje wszelkie dostawy, narzuty </w:t>
      </w:r>
      <w:r>
        <w:rPr>
          <w:rFonts w:ascii="Arial" w:eastAsia="Times New Roman" w:hAnsi="Arial" w:cs="Arial"/>
          <w:lang w:eastAsia="pl-PL"/>
        </w:rPr>
        <w:br/>
      </w:r>
      <w:r w:rsidR="00E009BD" w:rsidRPr="00E009BD">
        <w:rPr>
          <w:rFonts w:ascii="Arial" w:eastAsia="Times New Roman" w:hAnsi="Arial" w:cs="Arial"/>
          <w:lang w:eastAsia="pl-PL"/>
        </w:rPr>
        <w:t>i dodatki dla Wykonawcy oraz wszystkie koszty towarzyszące przygotowaniu i realizacji dostaw ponoszone przez Wykonawcę i nie</w:t>
      </w:r>
      <w:r w:rsidR="00C70BB9">
        <w:rPr>
          <w:rFonts w:ascii="Arial" w:eastAsia="Times New Roman" w:hAnsi="Arial" w:cs="Arial"/>
          <w:lang w:eastAsia="pl-PL"/>
        </w:rPr>
        <w:t xml:space="preserve"> będzie podlegać żadnym zmianom. </w:t>
      </w:r>
    </w:p>
    <w:p w14:paraId="5AEC9BC8" w14:textId="77777777" w:rsidR="00E009BD" w:rsidRDefault="00E009BD" w:rsidP="00D808DC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808DC">
        <w:rPr>
          <w:rFonts w:ascii="Arial" w:eastAsia="Times New Roman" w:hAnsi="Arial" w:cs="Arial"/>
          <w:lang w:eastAsia="pl-PL"/>
        </w:rPr>
        <w:t xml:space="preserve">Ceny netto określone w umowie pozostają niezmienne przez cały okres obowiązywania umowy. Jeżeli w okresie obowiązywania umowy nastąpi zmiana stawki podatku </w:t>
      </w:r>
      <w:r w:rsidR="00280AF8">
        <w:rPr>
          <w:rFonts w:ascii="Arial" w:eastAsia="Times New Roman" w:hAnsi="Arial" w:cs="Arial"/>
          <w:lang w:eastAsia="pl-PL"/>
        </w:rPr>
        <w:br/>
      </w:r>
      <w:r w:rsidRPr="00D808DC">
        <w:rPr>
          <w:rFonts w:ascii="Arial" w:eastAsia="Times New Roman" w:hAnsi="Arial" w:cs="Arial"/>
          <w:lang w:eastAsia="pl-PL"/>
        </w:rPr>
        <w:t>od towarów i usług (VAT), od chwili zmiany podatek w nowej stawce będzie doliczany do dotychczasowych cen netto bez konieczności zmiany umowy.</w:t>
      </w:r>
    </w:p>
    <w:p w14:paraId="42212BFC" w14:textId="77777777" w:rsidR="00D808DC" w:rsidRPr="00D808DC" w:rsidRDefault="00D808DC" w:rsidP="00D808DC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808DC">
        <w:rPr>
          <w:rFonts w:ascii="Arial" w:eastAsia="Times New Roman" w:hAnsi="Arial" w:cs="Arial"/>
          <w:lang w:eastAsia="pl-PL"/>
        </w:rPr>
        <w:t xml:space="preserve">Dopuszcza się rozliczanie wykonanych dostaw fakturami częściowymi na podstawie dokumentów określonych w § 3, ust. </w:t>
      </w:r>
      <w:r>
        <w:rPr>
          <w:rFonts w:ascii="Arial" w:eastAsia="Times New Roman" w:hAnsi="Arial" w:cs="Arial"/>
          <w:lang w:eastAsia="pl-PL"/>
        </w:rPr>
        <w:t>6</w:t>
      </w:r>
      <w:r w:rsidRPr="00D808DC">
        <w:rPr>
          <w:rFonts w:ascii="Arial" w:eastAsia="Times New Roman" w:hAnsi="Arial" w:cs="Arial"/>
          <w:lang w:eastAsia="pl-PL"/>
        </w:rPr>
        <w:t>.</w:t>
      </w:r>
    </w:p>
    <w:p w14:paraId="0DA144B5" w14:textId="06A7E680" w:rsidR="00D808DC" w:rsidRPr="00D808DC" w:rsidRDefault="00D808DC" w:rsidP="00D808DC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D808DC">
        <w:rPr>
          <w:rFonts w:ascii="Arial" w:eastAsia="Times New Roman" w:hAnsi="Arial" w:cs="Arial"/>
          <w:lang w:eastAsia="pl-PL"/>
        </w:rPr>
        <w:t xml:space="preserve">Zapłata za wykonanie dostaw stanowiących przedmiot niniejszej umowy dokonana będzie przez Zamawiającego na konto Wykonawcy w ciągu </w:t>
      </w:r>
      <w:r w:rsidR="007E2128" w:rsidRPr="00D20ABA">
        <w:rPr>
          <w:rFonts w:ascii="Arial" w:eastAsia="Times New Roman" w:hAnsi="Arial" w:cs="Arial"/>
          <w:lang w:eastAsia="pl-PL"/>
        </w:rPr>
        <w:t>………</w:t>
      </w:r>
      <w:r w:rsidRPr="00D808DC">
        <w:rPr>
          <w:rFonts w:ascii="Arial" w:eastAsia="Times New Roman" w:hAnsi="Arial" w:cs="Arial"/>
          <w:b/>
          <w:lang w:eastAsia="pl-PL"/>
        </w:rPr>
        <w:t xml:space="preserve"> dni od daty otrzymania faktury wystawionej przez Wykonawcę i sprawdzonej pod względem merytorycznym, formalnym i rachunkowym przez Zamawiającego.</w:t>
      </w:r>
    </w:p>
    <w:p w14:paraId="7ED58547" w14:textId="77777777" w:rsidR="00D808DC" w:rsidRPr="00D808DC" w:rsidRDefault="00D808DC" w:rsidP="00D808DC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808DC">
        <w:rPr>
          <w:rFonts w:ascii="Arial" w:eastAsia="Times New Roman" w:hAnsi="Arial" w:cs="Arial"/>
          <w:lang w:eastAsia="pl-PL"/>
        </w:rPr>
        <w:t>Podstawą fakturowania jest podpisany przez upoważnionego przedstawiciela Wykonawcy i przedstawiciela Zamawiającego (kierow</w:t>
      </w:r>
      <w:r w:rsidR="002957C4">
        <w:rPr>
          <w:rFonts w:ascii="Arial" w:eastAsia="Times New Roman" w:hAnsi="Arial" w:cs="Arial"/>
          <w:lang w:eastAsia="pl-PL"/>
        </w:rPr>
        <w:t>ca lub leśniczy)  dokument „WZ”.</w:t>
      </w:r>
    </w:p>
    <w:p w14:paraId="6066F777" w14:textId="77777777" w:rsidR="00E009BD" w:rsidRPr="00D22817" w:rsidRDefault="00D808DC" w:rsidP="00D22817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D808DC">
        <w:rPr>
          <w:rFonts w:ascii="Arial" w:eastAsia="Times New Roman" w:hAnsi="Arial" w:cs="Arial"/>
          <w:lang w:eastAsia="pl-PL"/>
        </w:rPr>
        <w:t>Zamawiający zastrzega sobie prawo potrącenia należnych kar umownych</w:t>
      </w:r>
      <w:r>
        <w:rPr>
          <w:rFonts w:ascii="Arial" w:eastAsia="Times New Roman" w:hAnsi="Arial" w:cs="Arial"/>
          <w:lang w:eastAsia="pl-PL"/>
        </w:rPr>
        <w:br/>
      </w:r>
      <w:r w:rsidRPr="00D808DC">
        <w:rPr>
          <w:rFonts w:ascii="Arial" w:eastAsia="Times New Roman" w:hAnsi="Arial" w:cs="Arial"/>
          <w:lang w:eastAsia="pl-PL"/>
        </w:rPr>
        <w:t xml:space="preserve"> z wynagrodzenia Wykonawcy.</w:t>
      </w:r>
    </w:p>
    <w:p w14:paraId="6930880A" w14:textId="77777777" w:rsidR="00D22817" w:rsidRPr="00D22817" w:rsidRDefault="00D22817" w:rsidP="00D22817">
      <w:pPr>
        <w:spacing w:before="120"/>
        <w:jc w:val="both"/>
        <w:rPr>
          <w:rFonts w:ascii="Arial" w:hAnsi="Arial" w:cs="Arial"/>
        </w:rPr>
      </w:pPr>
    </w:p>
    <w:p w14:paraId="05DFD27C" w14:textId="77777777" w:rsidR="00D22817" w:rsidRPr="00D22817" w:rsidRDefault="00D22817" w:rsidP="00D22817">
      <w:pPr>
        <w:spacing w:before="120"/>
        <w:jc w:val="center"/>
        <w:rPr>
          <w:rFonts w:ascii="Arial" w:hAnsi="Arial" w:cs="Arial"/>
          <w:b/>
        </w:rPr>
      </w:pPr>
      <w:r w:rsidRPr="00D22817">
        <w:rPr>
          <w:rFonts w:ascii="Arial" w:hAnsi="Arial" w:cs="Arial"/>
          <w:b/>
        </w:rPr>
        <w:t>§ 4 Obowiązki Zamawiają</w:t>
      </w:r>
      <w:r>
        <w:rPr>
          <w:rFonts w:ascii="Arial" w:hAnsi="Arial" w:cs="Arial"/>
          <w:b/>
        </w:rPr>
        <w:t>cego</w:t>
      </w:r>
    </w:p>
    <w:p w14:paraId="769A9345" w14:textId="77777777" w:rsidR="00D22817" w:rsidRDefault="00D22817" w:rsidP="00D22817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D22817">
        <w:rPr>
          <w:rFonts w:ascii="Arial" w:hAnsi="Arial" w:cs="Arial"/>
        </w:rPr>
        <w:t>Do obowiązków Zamawiającego należy:</w:t>
      </w:r>
    </w:p>
    <w:p w14:paraId="2310AF0F" w14:textId="77777777" w:rsidR="00D22817" w:rsidRDefault="00D22817" w:rsidP="00D22817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D22817">
        <w:rPr>
          <w:rFonts w:ascii="Arial" w:hAnsi="Arial" w:cs="Arial"/>
        </w:rPr>
        <w:t>odbiór kruszywa z miejsca wskazanego przez Wykonawcę, jeżeli odbiór następuje własnym śr</w:t>
      </w:r>
      <w:r>
        <w:rPr>
          <w:rFonts w:ascii="Arial" w:hAnsi="Arial" w:cs="Arial"/>
        </w:rPr>
        <w:t>odkiem transportu Zamawiającego</w:t>
      </w:r>
      <w:r w:rsidR="00D07B1A">
        <w:rPr>
          <w:rFonts w:ascii="Arial" w:hAnsi="Arial" w:cs="Arial"/>
        </w:rPr>
        <w:t>,</w:t>
      </w:r>
    </w:p>
    <w:p w14:paraId="1717EA3F" w14:textId="59D3D380" w:rsidR="00D22817" w:rsidRPr="00CF15CD" w:rsidRDefault="00D22817" w:rsidP="00D22817">
      <w:pPr>
        <w:pStyle w:val="Akapitzlist"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D22817">
        <w:rPr>
          <w:rFonts w:ascii="Arial" w:hAnsi="Arial" w:cs="Arial"/>
        </w:rPr>
        <w:t>dokonanie zapłaty Wykonawcy ustalonego wynagrodzenia za wykonanie dostawy na zasadach określonych w § 3</w:t>
      </w:r>
      <w:r w:rsidR="00D07B1A">
        <w:rPr>
          <w:rFonts w:ascii="Arial" w:hAnsi="Arial" w:cs="Arial"/>
        </w:rPr>
        <w:t>.</w:t>
      </w:r>
    </w:p>
    <w:p w14:paraId="0B8241CA" w14:textId="77777777" w:rsidR="00D22817" w:rsidRPr="00D22817" w:rsidRDefault="00D07B1A" w:rsidP="00D07B1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 Obowiązki Wykonawcy</w:t>
      </w:r>
    </w:p>
    <w:p w14:paraId="1F22A020" w14:textId="77777777" w:rsidR="00D22817" w:rsidRDefault="00D22817" w:rsidP="00D22817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D22817">
        <w:rPr>
          <w:rFonts w:ascii="Arial" w:hAnsi="Arial" w:cs="Arial"/>
        </w:rPr>
        <w:t xml:space="preserve">Do obowiązków Wykonawcy należy : </w:t>
      </w:r>
    </w:p>
    <w:p w14:paraId="0E65B8E1" w14:textId="77777777" w:rsidR="00D22817" w:rsidRDefault="00D22817" w:rsidP="00D22817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D22817">
        <w:rPr>
          <w:rFonts w:ascii="Arial" w:hAnsi="Arial" w:cs="Arial"/>
        </w:rPr>
        <w:t>dostawa kruszywa wraz z załadunkiem na środek transportowy Zamawiającego</w:t>
      </w:r>
      <w:r w:rsidR="00280AF8">
        <w:rPr>
          <w:rFonts w:ascii="Arial" w:hAnsi="Arial" w:cs="Arial"/>
        </w:rPr>
        <w:t>,</w:t>
      </w:r>
      <w:r w:rsidRPr="00D22817">
        <w:rPr>
          <w:rFonts w:ascii="Arial" w:hAnsi="Arial" w:cs="Arial"/>
        </w:rPr>
        <w:t xml:space="preserve"> </w:t>
      </w:r>
    </w:p>
    <w:p w14:paraId="0F18F4AE" w14:textId="45A5921E" w:rsidR="00FB598E" w:rsidRPr="00CF15CD" w:rsidRDefault="00280AF8" w:rsidP="00CF15C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</w:t>
      </w:r>
      <w:r w:rsidR="00101A46">
        <w:rPr>
          <w:rFonts w:ascii="Arial" w:hAnsi="Arial" w:cs="Arial"/>
        </w:rPr>
        <w:t>ciągłości w dostępności kruszyw</w:t>
      </w:r>
      <w:r w:rsidR="00101A46" w:rsidRPr="00101A46">
        <w:rPr>
          <w:rFonts w:ascii="Arial" w:hAnsi="Arial" w:cs="Arial"/>
        </w:rPr>
        <w:t>,</w:t>
      </w:r>
    </w:p>
    <w:p w14:paraId="4B6F6CEF" w14:textId="0D98B257" w:rsidR="00BC6432" w:rsidRPr="00E471FE" w:rsidRDefault="00BC6432" w:rsidP="00FB598E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E471FE">
        <w:rPr>
          <w:rFonts w:ascii="Arial" w:hAnsi="Arial" w:cs="Arial"/>
          <w:bCs/>
          <w:szCs w:val="28"/>
        </w:rPr>
        <w:t xml:space="preserve">fakturowanie </w:t>
      </w:r>
      <w:r w:rsidR="008B6997" w:rsidRPr="00E471FE">
        <w:rPr>
          <w:rFonts w:ascii="Arial" w:hAnsi="Arial" w:cs="Arial"/>
          <w:bCs/>
          <w:szCs w:val="28"/>
        </w:rPr>
        <w:t>dostaw odbywać się będzie zbiorczo raz w tygodniu</w:t>
      </w:r>
      <w:r w:rsidR="00040F36" w:rsidRPr="00E471FE">
        <w:rPr>
          <w:rFonts w:ascii="Arial" w:hAnsi="Arial" w:cs="Arial"/>
          <w:bCs/>
          <w:szCs w:val="28"/>
        </w:rPr>
        <w:t>/miesiącu</w:t>
      </w:r>
      <w:r w:rsidR="008B6997" w:rsidRPr="00E471FE">
        <w:rPr>
          <w:rFonts w:ascii="Arial" w:hAnsi="Arial" w:cs="Arial"/>
          <w:bCs/>
          <w:szCs w:val="28"/>
        </w:rPr>
        <w:t xml:space="preserve"> na podstawie dowodów WZ z ważeń na wagach Dostawcy.</w:t>
      </w:r>
      <w:r w:rsidRPr="00E471FE">
        <w:rPr>
          <w:rFonts w:ascii="Arial" w:hAnsi="Arial" w:cs="Arial"/>
          <w:bCs/>
          <w:szCs w:val="28"/>
        </w:rPr>
        <w:t xml:space="preserve"> </w:t>
      </w:r>
    </w:p>
    <w:p w14:paraId="0CB2EFBC" w14:textId="77777777" w:rsidR="00FB598E" w:rsidRDefault="00101A46" w:rsidP="00FB598E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FB598E">
        <w:rPr>
          <w:rFonts w:ascii="Arial" w:hAnsi="Arial" w:cs="Arial"/>
        </w:rPr>
        <w:t>zapewnienie</w:t>
      </w:r>
      <w:r w:rsidR="00D07B1A" w:rsidRPr="00FB598E">
        <w:rPr>
          <w:rFonts w:ascii="Arial" w:hAnsi="Arial" w:cs="Arial"/>
        </w:rPr>
        <w:t>, że wszystkie osoby wyznaczone przez niego do realizacji niniejszej umowy posiadają odpowiednie kwalifikacje oraz przeszkolenia i uprawnienia wymagane przepisami prawa,</w:t>
      </w:r>
    </w:p>
    <w:p w14:paraId="47A3A9C8" w14:textId="77777777" w:rsidR="00FB598E" w:rsidRDefault="00D07B1A" w:rsidP="00FB598E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FB598E">
        <w:rPr>
          <w:rFonts w:ascii="Arial" w:hAnsi="Arial" w:cs="Arial"/>
        </w:rPr>
        <w:t>bezzwłoczne powiadomienia</w:t>
      </w:r>
      <w:r w:rsidR="00101A46" w:rsidRPr="00FB598E">
        <w:rPr>
          <w:rFonts w:ascii="Arial" w:hAnsi="Arial" w:cs="Arial"/>
        </w:rPr>
        <w:t xml:space="preserve"> (pisemne)</w:t>
      </w:r>
      <w:r w:rsidRPr="00FB598E">
        <w:rPr>
          <w:rFonts w:ascii="Arial" w:hAnsi="Arial" w:cs="Arial"/>
        </w:rPr>
        <w:t xml:space="preserve"> Zamawiającego o wszelkich możliwych wydarzeniach i zdarzeniach mogących wpłynąć na opóźnienie wykona</w:t>
      </w:r>
      <w:r w:rsidR="00FB598E">
        <w:rPr>
          <w:rFonts w:ascii="Arial" w:hAnsi="Arial" w:cs="Arial"/>
        </w:rPr>
        <w:t>nia przedmiotu niniejszej umowy,</w:t>
      </w:r>
    </w:p>
    <w:p w14:paraId="6CB5371E" w14:textId="77777777" w:rsidR="00FB598E" w:rsidRDefault="00101A46" w:rsidP="00FB598E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FB598E">
        <w:rPr>
          <w:rFonts w:ascii="Arial" w:hAnsi="Arial" w:cs="Arial"/>
        </w:rPr>
        <w:t>wykonanie przedmiotu umowy, zgodnie z zasadami wiedzy technicznej i przepisami bhp,</w:t>
      </w:r>
    </w:p>
    <w:p w14:paraId="7F107574" w14:textId="77777777" w:rsidR="00101A46" w:rsidRDefault="00101A46" w:rsidP="00FB598E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FB598E">
        <w:rPr>
          <w:rFonts w:ascii="Arial" w:hAnsi="Arial" w:cs="Arial"/>
        </w:rPr>
        <w:t>odpowiedzialność za utratę, ubytek materiału powstały podczas realizacji przedmiotu umowy,</w:t>
      </w:r>
    </w:p>
    <w:p w14:paraId="3576D136" w14:textId="77777777" w:rsidR="002A29AC" w:rsidRPr="00E471FE" w:rsidRDefault="00FB598E" w:rsidP="009E652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E471FE">
        <w:rPr>
          <w:rFonts w:ascii="Arial" w:hAnsi="Arial" w:cs="Arial"/>
        </w:rPr>
        <w:t xml:space="preserve">Wykonawca nie </w:t>
      </w:r>
      <w:r w:rsidR="00101A46" w:rsidRPr="00E471FE">
        <w:rPr>
          <w:rFonts w:ascii="Arial" w:hAnsi="Arial" w:cs="Arial"/>
        </w:rPr>
        <w:t xml:space="preserve">może przenieść na osobę trzecią praw i obowiązków wynikających </w:t>
      </w:r>
      <w:r w:rsidRPr="00E471FE">
        <w:rPr>
          <w:rFonts w:ascii="Arial" w:hAnsi="Arial" w:cs="Arial"/>
        </w:rPr>
        <w:br/>
      </w:r>
      <w:r w:rsidR="00612415" w:rsidRPr="00E471FE">
        <w:rPr>
          <w:rFonts w:ascii="Arial" w:hAnsi="Arial" w:cs="Arial"/>
        </w:rPr>
        <w:t>z niniejszej umowy.</w:t>
      </w:r>
    </w:p>
    <w:p w14:paraId="2A44D804" w14:textId="77777777" w:rsidR="000F34DB" w:rsidRDefault="000F34DB" w:rsidP="000F34DB">
      <w:pPr>
        <w:pStyle w:val="Akapitzlist"/>
        <w:spacing w:before="120"/>
        <w:ind w:left="360"/>
        <w:jc w:val="both"/>
        <w:rPr>
          <w:rFonts w:ascii="Arial" w:hAnsi="Arial" w:cs="Arial"/>
        </w:rPr>
      </w:pPr>
    </w:p>
    <w:p w14:paraId="7DB9DE73" w14:textId="77777777" w:rsidR="00140BC8" w:rsidRDefault="00140BC8" w:rsidP="000F34DB">
      <w:pPr>
        <w:pStyle w:val="Akapitzlist"/>
        <w:spacing w:before="120"/>
        <w:ind w:left="360"/>
        <w:jc w:val="both"/>
        <w:rPr>
          <w:rFonts w:ascii="Arial" w:hAnsi="Arial" w:cs="Arial"/>
        </w:rPr>
      </w:pPr>
    </w:p>
    <w:p w14:paraId="00DCAD5B" w14:textId="77777777" w:rsidR="00140BC8" w:rsidRDefault="00140BC8" w:rsidP="000F34DB">
      <w:pPr>
        <w:pStyle w:val="Akapitzlist"/>
        <w:spacing w:before="120"/>
        <w:ind w:left="360"/>
        <w:jc w:val="both"/>
        <w:rPr>
          <w:rFonts w:ascii="Arial" w:hAnsi="Arial" w:cs="Arial"/>
        </w:rPr>
      </w:pPr>
    </w:p>
    <w:p w14:paraId="2E1FCB4D" w14:textId="77777777" w:rsidR="000F34DB" w:rsidRPr="00612415" w:rsidRDefault="000F34DB" w:rsidP="000F34DB">
      <w:pPr>
        <w:pStyle w:val="Akapitzlist"/>
        <w:spacing w:before="120"/>
        <w:ind w:left="360"/>
        <w:jc w:val="both"/>
        <w:rPr>
          <w:rFonts w:ascii="Arial" w:hAnsi="Arial" w:cs="Arial"/>
        </w:rPr>
      </w:pPr>
    </w:p>
    <w:p w14:paraId="09F9A3DF" w14:textId="00F6D031" w:rsidR="00792E18" w:rsidRPr="004A6233" w:rsidRDefault="00792E18" w:rsidP="00792E18">
      <w:pPr>
        <w:spacing w:before="120"/>
        <w:jc w:val="center"/>
        <w:rPr>
          <w:rFonts w:ascii="Arial" w:hAnsi="Arial" w:cs="Arial"/>
          <w:b/>
        </w:rPr>
      </w:pPr>
      <w:r w:rsidRPr="004A6233">
        <w:rPr>
          <w:rFonts w:ascii="Arial" w:hAnsi="Arial" w:cs="Arial"/>
          <w:b/>
        </w:rPr>
        <w:t>§ 6 Odbiór</w:t>
      </w:r>
      <w:r w:rsidR="00372BBC">
        <w:rPr>
          <w:rFonts w:ascii="Arial" w:hAnsi="Arial" w:cs="Arial"/>
          <w:b/>
        </w:rPr>
        <w:t xml:space="preserve"> zamówienia</w:t>
      </w:r>
    </w:p>
    <w:p w14:paraId="49104620" w14:textId="4CA788A0" w:rsidR="00792E18" w:rsidRPr="00040F36" w:rsidRDefault="00792E18" w:rsidP="00792E18">
      <w:pPr>
        <w:spacing w:before="120"/>
        <w:jc w:val="both"/>
        <w:rPr>
          <w:rFonts w:ascii="Arial" w:hAnsi="Arial" w:cs="Arial"/>
        </w:rPr>
      </w:pPr>
      <w:r w:rsidRPr="00040F36">
        <w:rPr>
          <w:rFonts w:ascii="Arial" w:hAnsi="Arial" w:cs="Arial"/>
        </w:rPr>
        <w:t>1. Odbiór wykonanych dostaw polega na potwierdzeniu szacunkowej masy i jakości dostarczonego kruszywa</w:t>
      </w:r>
      <w:r w:rsidR="00040F36" w:rsidRPr="00040F36">
        <w:rPr>
          <w:rFonts w:ascii="Arial" w:hAnsi="Arial" w:cs="Arial"/>
        </w:rPr>
        <w:t xml:space="preserve"> </w:t>
      </w:r>
      <w:r w:rsidRPr="00040F36">
        <w:rPr>
          <w:rFonts w:ascii="Arial" w:hAnsi="Arial" w:cs="Arial"/>
        </w:rPr>
        <w:t xml:space="preserve">przez </w:t>
      </w:r>
      <w:r w:rsidR="00040F36" w:rsidRPr="00040F36">
        <w:rPr>
          <w:rFonts w:ascii="Arial" w:hAnsi="Arial" w:cs="Arial"/>
        </w:rPr>
        <w:t>przedstawiciela Zamawiającego</w:t>
      </w:r>
      <w:r w:rsidRPr="00040F36">
        <w:rPr>
          <w:rFonts w:ascii="Arial" w:hAnsi="Arial" w:cs="Arial"/>
        </w:rPr>
        <w:t xml:space="preserve"> w ilościach określonych w dokumencie WZ.</w:t>
      </w:r>
    </w:p>
    <w:p w14:paraId="105F2899" w14:textId="1959CF01" w:rsidR="00792E18" w:rsidRDefault="00792E18" w:rsidP="00792E1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74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powinien być natychmiast poinformowany o jakichkolwiek zastrzeżeniach dotyczących ilości lub jakości dostarczonego kruszywa, nie później niż w ciągu 7 dni od dostawy. Zamawiający zobowiązany jest do dokonania odbioru jakościowego najpóźniej w terminie 3 dni od daty zrealizowania dostawy, a ilościowego w miarę możliwości w dniu odbioru, najpóźniej jednak dnia następnego. </w:t>
      </w:r>
    </w:p>
    <w:p w14:paraId="2DA5296F" w14:textId="7D28087D" w:rsidR="00792E18" w:rsidRDefault="00792E18" w:rsidP="00792E1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74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wydania wadliw</w:t>
      </w:r>
      <w:r w:rsidR="00A5621D">
        <w:rPr>
          <w:rFonts w:ascii="Arial" w:hAnsi="Arial" w:cs="Arial"/>
        </w:rPr>
        <w:t>ego kruszywa, niezgodnego z wymaganiami umowy lub Zamawiającego</w:t>
      </w:r>
      <w:r>
        <w:rPr>
          <w:rFonts w:ascii="Arial" w:hAnsi="Arial" w:cs="Arial"/>
        </w:rPr>
        <w:t xml:space="preserve"> przez Wykonawcę, Zamawiający jest uprawniony według własnego wyboru do żądania wymiany </w:t>
      </w:r>
      <w:r w:rsidR="00A5621D">
        <w:rPr>
          <w:rFonts w:ascii="Arial" w:hAnsi="Arial" w:cs="Arial"/>
        </w:rPr>
        <w:t xml:space="preserve">kruszywa </w:t>
      </w:r>
      <w:r>
        <w:rPr>
          <w:rFonts w:ascii="Arial" w:hAnsi="Arial" w:cs="Arial"/>
        </w:rPr>
        <w:t xml:space="preserve">na wolne od wad na koszt i ryzyko Wykonawcy w terminie wyznaczonym przez Zamawiającego, nie dłuższym jednak niż 5 dni roboczych, albo żądania obniżenia ceny w stosunku, w jakim wartość </w:t>
      </w:r>
      <w:r w:rsidR="00A5621D">
        <w:rPr>
          <w:rFonts w:ascii="Arial" w:hAnsi="Arial" w:cs="Arial"/>
        </w:rPr>
        <w:t xml:space="preserve">kruszywa </w:t>
      </w:r>
      <w:r>
        <w:rPr>
          <w:rFonts w:ascii="Arial" w:hAnsi="Arial" w:cs="Arial"/>
        </w:rPr>
        <w:t xml:space="preserve">z wadami pozostaje do wartości </w:t>
      </w:r>
      <w:r w:rsidR="00A5621D">
        <w:rPr>
          <w:rFonts w:ascii="Arial" w:hAnsi="Arial" w:cs="Arial"/>
        </w:rPr>
        <w:t>kruszywa</w:t>
      </w:r>
      <w:r>
        <w:rPr>
          <w:rFonts w:ascii="Arial" w:hAnsi="Arial" w:cs="Arial"/>
        </w:rPr>
        <w:t xml:space="preserve"> bez wad. Wykonawca związany jest żądaniem Zamawiającego. </w:t>
      </w:r>
    </w:p>
    <w:p w14:paraId="3433557A" w14:textId="772ADF8A" w:rsidR="00792E18" w:rsidRDefault="00792E18" w:rsidP="00792E1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74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Jeżeli Wykonawca pomimo żądania Zamawiającego nie dostarczył zamiast Produktów wadliwych takiej samej ilości Produktów wolnych od wad, Zamawiający ma prawo zlecenia realizacji dostawy Produktów osobie trzeciej na koszt i ryzyko Wykonawcy lub prawo odstąpienia od umowy w całości bądź co do części Produktów, które mają być dostarczone później.  </w:t>
      </w:r>
    </w:p>
    <w:p w14:paraId="3062EE1B" w14:textId="40795334" w:rsidR="00792E18" w:rsidRDefault="00792E18" w:rsidP="00792E1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74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przypadku dostarczenia przez Wykonawcę </w:t>
      </w:r>
      <w:r w:rsidR="0057443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roduktów wadliwych, Wykonawca ponosi odpowiedzialność wobec Zamawiającego związaną z użyciem przez Zamawiającego wadliwych </w:t>
      </w:r>
      <w:r w:rsidR="0057443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roduktów oraz wymianą na </w:t>
      </w:r>
      <w:r w:rsidR="0057443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rodukty wolne od wad. W takim przypadku Wykonawca pokryje wszelkie poniesione przez Zamawiającego koszty, w tym koszty wymiany wadliwych </w:t>
      </w:r>
      <w:r w:rsidR="00574437">
        <w:rPr>
          <w:rFonts w:ascii="Arial" w:hAnsi="Arial" w:cs="Arial"/>
        </w:rPr>
        <w:t>p</w:t>
      </w:r>
      <w:r>
        <w:rPr>
          <w:rFonts w:ascii="Arial" w:hAnsi="Arial" w:cs="Arial"/>
        </w:rPr>
        <w:t>roduktów.</w:t>
      </w:r>
    </w:p>
    <w:p w14:paraId="71853164" w14:textId="5938173F" w:rsidR="00EA5FF3" w:rsidRPr="009228C9" w:rsidRDefault="001A0ED3" w:rsidP="0076118E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9228C9" w:rsidRPr="009228C9">
        <w:rPr>
          <w:rFonts w:ascii="Arial" w:hAnsi="Arial" w:cs="Arial"/>
          <w:b/>
        </w:rPr>
        <w:t>§ 7 Odstąpienie od umowy i rozwiązanie umowy</w:t>
      </w:r>
    </w:p>
    <w:p w14:paraId="1DC4BAEC" w14:textId="77777777" w:rsidR="002D230E" w:rsidRDefault="009228C9" w:rsidP="002D230E">
      <w:pPr>
        <w:pStyle w:val="Akapitzlist"/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2D230E">
        <w:rPr>
          <w:rFonts w:ascii="Arial" w:hAnsi="Arial" w:cs="Arial"/>
        </w:rPr>
        <w:t>Zamawiający może odstąpić od umowy, jeżeli Wykonawca:</w:t>
      </w:r>
    </w:p>
    <w:p w14:paraId="1F43B14D" w14:textId="77777777" w:rsidR="002D230E" w:rsidRDefault="009228C9" w:rsidP="009228C9">
      <w:pPr>
        <w:pStyle w:val="Akapitzlist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2D230E">
        <w:rPr>
          <w:rFonts w:ascii="Arial" w:hAnsi="Arial" w:cs="Arial"/>
        </w:rPr>
        <w:t xml:space="preserve">w ciągu 14 dni od zgłoszenia zapotrzebowania nie będzie </w:t>
      </w:r>
      <w:r w:rsidR="00B01084">
        <w:rPr>
          <w:rFonts w:ascii="Arial" w:hAnsi="Arial" w:cs="Arial"/>
        </w:rPr>
        <w:t>realizował dostaw</w:t>
      </w:r>
      <w:r w:rsidRPr="002D230E">
        <w:rPr>
          <w:rFonts w:ascii="Arial" w:hAnsi="Arial" w:cs="Arial"/>
        </w:rPr>
        <w:t xml:space="preserve">, </w:t>
      </w:r>
    </w:p>
    <w:p w14:paraId="02F587FB" w14:textId="3D9BB6E4" w:rsidR="002D230E" w:rsidRDefault="009228C9" w:rsidP="009228C9">
      <w:pPr>
        <w:pStyle w:val="Akapitzlist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2D230E">
        <w:rPr>
          <w:rFonts w:ascii="Arial" w:hAnsi="Arial" w:cs="Arial"/>
        </w:rPr>
        <w:t>zaniechał realizacji umowy, tj. bez uzasadnienia na piśmie nie realizuje jej przez okres</w:t>
      </w:r>
      <w:r w:rsidR="00CF15CD">
        <w:rPr>
          <w:rFonts w:ascii="Arial" w:hAnsi="Arial" w:cs="Arial"/>
        </w:rPr>
        <w:t xml:space="preserve"> dłuższy niż</w:t>
      </w:r>
      <w:r w:rsidRPr="002D230E">
        <w:rPr>
          <w:rFonts w:ascii="Arial" w:hAnsi="Arial" w:cs="Arial"/>
        </w:rPr>
        <w:t xml:space="preserve"> 30 dni,</w:t>
      </w:r>
    </w:p>
    <w:p w14:paraId="206E53B8" w14:textId="77777777" w:rsidR="002D230E" w:rsidRDefault="009228C9" w:rsidP="002D230E">
      <w:pPr>
        <w:pStyle w:val="Akapitzlist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2D230E">
        <w:rPr>
          <w:rFonts w:ascii="Arial" w:hAnsi="Arial" w:cs="Arial"/>
        </w:rPr>
        <w:t xml:space="preserve">przy </w:t>
      </w:r>
      <w:r w:rsidR="002D230E" w:rsidRPr="002D230E">
        <w:rPr>
          <w:rFonts w:ascii="Arial" w:hAnsi="Arial" w:cs="Arial"/>
        </w:rPr>
        <w:t>2</w:t>
      </w:r>
      <w:r w:rsidRPr="002D230E">
        <w:rPr>
          <w:rFonts w:ascii="Arial" w:hAnsi="Arial" w:cs="Arial"/>
        </w:rPr>
        <w:t xml:space="preserve">-krotnym upomnieniu na piśmie przez Zamawiającego nie wykonuje </w:t>
      </w:r>
      <w:r w:rsidR="002D230E" w:rsidRPr="002D230E">
        <w:rPr>
          <w:rFonts w:ascii="Arial" w:hAnsi="Arial" w:cs="Arial"/>
        </w:rPr>
        <w:t>dostaw</w:t>
      </w:r>
      <w:r w:rsidRPr="002D230E">
        <w:rPr>
          <w:rFonts w:ascii="Arial" w:hAnsi="Arial" w:cs="Arial"/>
        </w:rPr>
        <w:t xml:space="preserve"> zgodnie z</w:t>
      </w:r>
      <w:r w:rsidR="002D230E" w:rsidRPr="002D230E">
        <w:rPr>
          <w:rFonts w:ascii="Arial" w:hAnsi="Arial" w:cs="Arial"/>
        </w:rPr>
        <w:t xml:space="preserve"> postanowieniami</w:t>
      </w:r>
      <w:r w:rsidR="002D230E">
        <w:rPr>
          <w:rFonts w:ascii="Arial" w:hAnsi="Arial" w:cs="Arial"/>
        </w:rPr>
        <w:t xml:space="preserve"> umowy,</w:t>
      </w:r>
    </w:p>
    <w:p w14:paraId="438E81C7" w14:textId="4DAC46C3" w:rsidR="002D230E" w:rsidRPr="002D230E" w:rsidRDefault="002D230E" w:rsidP="002D230E">
      <w:pPr>
        <w:pStyle w:val="Akapitzlist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2D230E">
        <w:rPr>
          <w:rFonts w:ascii="Arial" w:hAnsi="Arial" w:cs="Arial"/>
          <w:szCs w:val="24"/>
        </w:rPr>
        <w:t>złoż</w:t>
      </w:r>
      <w:r w:rsidR="00F72076">
        <w:rPr>
          <w:rFonts w:ascii="Arial" w:hAnsi="Arial" w:cs="Arial"/>
          <w:szCs w:val="24"/>
        </w:rPr>
        <w:t>y</w:t>
      </w:r>
      <w:r w:rsidR="00BB24E2">
        <w:rPr>
          <w:rFonts w:ascii="Arial" w:hAnsi="Arial" w:cs="Arial"/>
          <w:szCs w:val="24"/>
        </w:rPr>
        <w:t xml:space="preserve"> </w:t>
      </w:r>
      <w:r w:rsidRPr="002D230E">
        <w:rPr>
          <w:rFonts w:ascii="Arial" w:hAnsi="Arial" w:cs="Arial"/>
          <w:szCs w:val="24"/>
        </w:rPr>
        <w:t>wniosek o ogłos</w:t>
      </w:r>
      <w:r>
        <w:rPr>
          <w:rFonts w:ascii="Arial" w:hAnsi="Arial" w:cs="Arial"/>
          <w:szCs w:val="24"/>
        </w:rPr>
        <w:t>zenie upadłości</w:t>
      </w:r>
      <w:r w:rsidRPr="002D230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zostanie </w:t>
      </w:r>
      <w:r w:rsidRPr="002D230E">
        <w:rPr>
          <w:rFonts w:ascii="Arial" w:hAnsi="Arial" w:cs="Arial"/>
          <w:szCs w:val="24"/>
        </w:rPr>
        <w:t>wszczę</w:t>
      </w:r>
      <w:r>
        <w:rPr>
          <w:rFonts w:ascii="Arial" w:hAnsi="Arial" w:cs="Arial"/>
          <w:szCs w:val="24"/>
        </w:rPr>
        <w:t>ta</w:t>
      </w:r>
      <w:r w:rsidRPr="002D230E">
        <w:rPr>
          <w:rFonts w:ascii="Arial" w:hAnsi="Arial" w:cs="Arial"/>
          <w:szCs w:val="24"/>
        </w:rPr>
        <w:t xml:space="preserve"> likwidacj</w:t>
      </w:r>
      <w:r>
        <w:rPr>
          <w:rFonts w:ascii="Arial" w:hAnsi="Arial" w:cs="Arial"/>
          <w:szCs w:val="24"/>
        </w:rPr>
        <w:t>a,</w:t>
      </w:r>
      <w:r w:rsidR="00D24DB9">
        <w:rPr>
          <w:rFonts w:ascii="Arial" w:hAnsi="Arial" w:cs="Arial"/>
          <w:szCs w:val="24"/>
        </w:rPr>
        <w:t xml:space="preserve"> bądź zawieszenie działalności Wykonawcy,</w:t>
      </w:r>
    </w:p>
    <w:p w14:paraId="4D158828" w14:textId="35FE6668" w:rsidR="00B01084" w:rsidRPr="00B01084" w:rsidRDefault="00B01084" w:rsidP="00B01084">
      <w:pPr>
        <w:pStyle w:val="Akapitzlist"/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 w:rsidRPr="00B01084">
        <w:rPr>
          <w:rFonts w:ascii="Arial" w:hAnsi="Arial" w:cs="Arial"/>
        </w:rPr>
        <w:t>w razie powierzenia przez Wykonawcę realizacji umowy lub części umowy osobie trzeciej bez uzyskania zgody Zamawiającego</w:t>
      </w:r>
      <w:r w:rsidR="00040F36">
        <w:rPr>
          <w:rFonts w:ascii="Arial" w:hAnsi="Arial" w:cs="Arial"/>
        </w:rPr>
        <w:t>.</w:t>
      </w:r>
    </w:p>
    <w:p w14:paraId="4E1550B4" w14:textId="77777777" w:rsidR="009228C9" w:rsidRPr="009228C9" w:rsidRDefault="009228C9" w:rsidP="009228C9">
      <w:pPr>
        <w:spacing w:before="120"/>
        <w:jc w:val="both"/>
        <w:rPr>
          <w:rFonts w:ascii="Arial" w:hAnsi="Arial" w:cs="Arial"/>
        </w:rPr>
      </w:pPr>
      <w:r w:rsidRPr="009228C9">
        <w:rPr>
          <w:rFonts w:ascii="Arial" w:hAnsi="Arial" w:cs="Arial"/>
        </w:rPr>
        <w:t>2. Odstąpienie od umowy należy uzasadnić pisemnie.</w:t>
      </w:r>
    </w:p>
    <w:p w14:paraId="22C5F1FE" w14:textId="77777777" w:rsidR="002A29AC" w:rsidRPr="006D5851" w:rsidRDefault="009228C9" w:rsidP="002A29AC">
      <w:pPr>
        <w:spacing w:before="120"/>
        <w:jc w:val="both"/>
        <w:rPr>
          <w:rFonts w:ascii="Arial" w:hAnsi="Arial" w:cs="Arial"/>
        </w:rPr>
      </w:pPr>
      <w:r w:rsidRPr="006D5851">
        <w:rPr>
          <w:rFonts w:ascii="Arial" w:hAnsi="Arial" w:cs="Arial"/>
        </w:rPr>
        <w:lastRenderedPageBreak/>
        <w:t xml:space="preserve">3. </w:t>
      </w:r>
      <w:r w:rsidR="002A29AC" w:rsidRPr="006D5851">
        <w:rPr>
          <w:rFonts w:ascii="Arial" w:hAnsi="Arial" w:cs="Arial"/>
        </w:rPr>
        <w:t>Stronom przysługuje prawo rozwiązania niniejszej umowy za porozumieniem stron.</w:t>
      </w:r>
    </w:p>
    <w:p w14:paraId="1EE166A1" w14:textId="77777777" w:rsidR="009228C9" w:rsidRPr="00B01084" w:rsidRDefault="002A29AC" w:rsidP="009228C9">
      <w:pPr>
        <w:spacing w:before="120"/>
        <w:jc w:val="both"/>
        <w:rPr>
          <w:rFonts w:ascii="Arial" w:hAnsi="Arial" w:cs="Arial"/>
          <w:i/>
          <w:color w:val="FF0000"/>
        </w:rPr>
      </w:pPr>
      <w:r w:rsidRPr="006D5851">
        <w:rPr>
          <w:rFonts w:ascii="Arial" w:hAnsi="Arial" w:cs="Arial"/>
        </w:rPr>
        <w:t xml:space="preserve">4. </w:t>
      </w:r>
      <w:r w:rsidR="009228C9" w:rsidRPr="006D5851">
        <w:rPr>
          <w:rFonts w:ascii="Arial" w:hAnsi="Arial" w:cs="Arial"/>
        </w:rPr>
        <w:t>Każdej ze strony przysługuje prawo wypowiedzenia niniejszej umowy z</w:t>
      </w:r>
      <w:r w:rsidRPr="006D5851">
        <w:rPr>
          <w:rFonts w:ascii="Arial" w:hAnsi="Arial" w:cs="Arial"/>
        </w:rPr>
        <w:t xml:space="preserve"> zachowaniem</w:t>
      </w:r>
      <w:r w:rsidRPr="006D5851">
        <w:rPr>
          <w:rFonts w:ascii="Arial" w:hAnsi="Arial" w:cs="Arial"/>
        </w:rPr>
        <w:br/>
      </w:r>
      <w:r w:rsidR="009228C9" w:rsidRPr="006D5851">
        <w:rPr>
          <w:rFonts w:ascii="Arial" w:hAnsi="Arial" w:cs="Arial"/>
        </w:rPr>
        <w:t>1 miesięcz</w:t>
      </w:r>
      <w:r w:rsidRPr="006D5851">
        <w:rPr>
          <w:rFonts w:ascii="Arial" w:hAnsi="Arial" w:cs="Arial"/>
        </w:rPr>
        <w:t>nego</w:t>
      </w:r>
      <w:r w:rsidR="009228C9" w:rsidRPr="006D5851">
        <w:rPr>
          <w:rFonts w:ascii="Arial" w:hAnsi="Arial" w:cs="Arial"/>
        </w:rPr>
        <w:t xml:space="preserve"> okres</w:t>
      </w:r>
      <w:r w:rsidRPr="006D5851">
        <w:rPr>
          <w:rFonts w:ascii="Arial" w:hAnsi="Arial" w:cs="Arial"/>
        </w:rPr>
        <w:t>u</w:t>
      </w:r>
      <w:r w:rsidR="009228C9" w:rsidRPr="006D5851">
        <w:rPr>
          <w:rFonts w:ascii="Arial" w:hAnsi="Arial" w:cs="Arial"/>
        </w:rPr>
        <w:t xml:space="preserve"> wypowiedzenia ze skutkiem na koniec miesiąca kalendarzowego</w:t>
      </w:r>
      <w:r w:rsidR="009228C9" w:rsidRPr="00B01084">
        <w:rPr>
          <w:rFonts w:ascii="Arial" w:hAnsi="Arial" w:cs="Arial"/>
          <w:i/>
          <w:color w:val="FF0000"/>
        </w:rPr>
        <w:t>.</w:t>
      </w:r>
    </w:p>
    <w:p w14:paraId="482B01A9" w14:textId="77777777" w:rsidR="002A29AC" w:rsidRDefault="002A29AC" w:rsidP="00767AEC">
      <w:pPr>
        <w:spacing w:before="120"/>
        <w:jc w:val="center"/>
        <w:rPr>
          <w:rFonts w:ascii="Arial" w:hAnsi="Arial" w:cs="Arial"/>
          <w:i/>
          <w:color w:val="FF0000"/>
        </w:rPr>
      </w:pPr>
    </w:p>
    <w:p w14:paraId="34EB7BB3" w14:textId="77777777" w:rsidR="00767AEC" w:rsidRPr="00767AEC" w:rsidRDefault="00767AEC" w:rsidP="00767AEC">
      <w:pPr>
        <w:spacing w:before="120"/>
        <w:jc w:val="center"/>
        <w:rPr>
          <w:rFonts w:ascii="Arial" w:hAnsi="Arial" w:cs="Arial"/>
          <w:b/>
        </w:rPr>
      </w:pPr>
      <w:r w:rsidRPr="00FB598E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="0076118E">
        <w:rPr>
          <w:rFonts w:ascii="Arial" w:hAnsi="Arial" w:cs="Arial"/>
          <w:b/>
        </w:rPr>
        <w:t>8</w:t>
      </w:r>
      <w:r w:rsidRPr="00FB598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Kary umowne </w:t>
      </w:r>
    </w:p>
    <w:p w14:paraId="48F54A8F" w14:textId="77777777" w:rsidR="00767AEC" w:rsidRPr="00267461" w:rsidRDefault="00767AEC" w:rsidP="00767AEC">
      <w:p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>Strony ustalają odpowiedzialność za niewykonanie lub nienależyte wykonanie zobowiązań umowy w formie kar umownych w następujących przypadkach i wysokościach:</w:t>
      </w:r>
    </w:p>
    <w:p w14:paraId="053A2333" w14:textId="77777777" w:rsidR="00767AEC" w:rsidRPr="00267461" w:rsidRDefault="00767AEC" w:rsidP="00767AE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>Wykonawca zapłaci Zamawiającemu kary umowne :</w:t>
      </w:r>
    </w:p>
    <w:p w14:paraId="22650770" w14:textId="77777777" w:rsidR="00767AEC" w:rsidRPr="00267461" w:rsidRDefault="00767AEC" w:rsidP="00767AEC">
      <w:pPr>
        <w:pStyle w:val="Akapitzlist"/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>za odstąpienie od umowy z winy Wykonawcy w wysokości 10 % wynagrodzenia</w:t>
      </w:r>
      <w:r w:rsidR="00941F2C">
        <w:rPr>
          <w:rFonts w:ascii="Arial" w:hAnsi="Arial" w:cs="Arial"/>
        </w:rPr>
        <w:t xml:space="preserve"> brutto</w:t>
      </w:r>
      <w:r w:rsidR="00D24DB9">
        <w:rPr>
          <w:rFonts w:ascii="Arial" w:hAnsi="Arial" w:cs="Arial"/>
        </w:rPr>
        <w:t xml:space="preserve"> za przedmiot umowy określonego w </w:t>
      </w:r>
      <w:r w:rsidR="00D24DB9" w:rsidRPr="00D24DB9">
        <w:rPr>
          <w:rFonts w:ascii="Arial" w:hAnsi="Arial" w:cs="Arial"/>
        </w:rPr>
        <w:t>§</w:t>
      </w:r>
      <w:r w:rsidR="00D24DB9">
        <w:rPr>
          <w:rFonts w:ascii="Arial" w:hAnsi="Arial" w:cs="Arial"/>
        </w:rPr>
        <w:t xml:space="preserve"> 3 ust. 1.</w:t>
      </w:r>
    </w:p>
    <w:p w14:paraId="18DB181A" w14:textId="77777777" w:rsidR="00612415" w:rsidRPr="00724CE0" w:rsidRDefault="00767AEC" w:rsidP="008B6997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724CE0">
        <w:rPr>
          <w:rFonts w:ascii="Arial" w:hAnsi="Arial" w:cs="Arial"/>
        </w:rPr>
        <w:t>Potrącenie kar umownych nastąpi z bieżącej faktury za wykonane i odebrane prace, jeśli  Wykonawca nie wniesie do tego momentu zastrzeżeń odnos</w:t>
      </w:r>
      <w:r w:rsidR="00D24DB9" w:rsidRPr="00724CE0">
        <w:rPr>
          <w:rFonts w:ascii="Arial" w:hAnsi="Arial" w:cs="Arial"/>
        </w:rPr>
        <w:t xml:space="preserve">zących się do zastosowania kary lub z wniesionego zabezpieczenia według wyboru Zamawiającego. </w:t>
      </w:r>
    </w:p>
    <w:p w14:paraId="28384AB4" w14:textId="77777777" w:rsidR="00767AEC" w:rsidRPr="00267461" w:rsidRDefault="00767AEC" w:rsidP="00767AE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 xml:space="preserve">Zamawiający </w:t>
      </w:r>
      <w:r w:rsidR="00D24DB9">
        <w:rPr>
          <w:rFonts w:ascii="Arial" w:hAnsi="Arial" w:cs="Arial"/>
        </w:rPr>
        <w:t>za</w:t>
      </w:r>
      <w:r w:rsidRPr="00267461">
        <w:rPr>
          <w:rFonts w:ascii="Arial" w:hAnsi="Arial" w:cs="Arial"/>
        </w:rPr>
        <w:t>płaci Wykonawcy kary umowne :</w:t>
      </w:r>
    </w:p>
    <w:p w14:paraId="1296AA25" w14:textId="77777777" w:rsidR="0076118E" w:rsidRPr="0076118E" w:rsidRDefault="00767AEC" w:rsidP="0076118E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 xml:space="preserve">z tytułu odstąpienia od umowy z winy Zamawiającego w wysokości 10 % wynagrodzenia </w:t>
      </w:r>
      <w:r w:rsidR="00D24DB9">
        <w:rPr>
          <w:rFonts w:ascii="Arial" w:hAnsi="Arial" w:cs="Arial"/>
        </w:rPr>
        <w:t xml:space="preserve">brutto za przedmiot umowy określony w </w:t>
      </w:r>
      <w:r w:rsidR="00D24DB9" w:rsidRPr="00D24DB9">
        <w:rPr>
          <w:rFonts w:ascii="Arial" w:hAnsi="Arial" w:cs="Arial"/>
        </w:rPr>
        <w:t>§</w:t>
      </w:r>
      <w:r w:rsidR="00D24DB9">
        <w:rPr>
          <w:rFonts w:ascii="Arial" w:hAnsi="Arial" w:cs="Arial"/>
        </w:rPr>
        <w:t xml:space="preserve"> 3 ust. 1.</w:t>
      </w:r>
    </w:p>
    <w:p w14:paraId="3909FD3F" w14:textId="77777777" w:rsidR="0076118E" w:rsidRDefault="0076118E" w:rsidP="00767AE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zapłaty za naliczone kary umowne wynosi – 14 dni od otrzymania od otrzymania </w:t>
      </w:r>
      <w:r w:rsidR="00D04930">
        <w:rPr>
          <w:rFonts w:ascii="Arial" w:hAnsi="Arial" w:cs="Arial"/>
        </w:rPr>
        <w:t>wezwania.</w:t>
      </w:r>
    </w:p>
    <w:p w14:paraId="4F452F61" w14:textId="77777777" w:rsidR="00767AEC" w:rsidRPr="00267461" w:rsidRDefault="00767AEC" w:rsidP="00767AE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>W przypadku zwłoki w regulowaniu należności za wykonane dostawy przez Zamawiającego, Wykonawca ma prawo do naliczenia ustawowych odsetek.</w:t>
      </w:r>
    </w:p>
    <w:p w14:paraId="2C377FBF" w14:textId="77777777" w:rsidR="00767AEC" w:rsidRPr="00572FD1" w:rsidRDefault="00767AEC" w:rsidP="00767AE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572FD1">
        <w:rPr>
          <w:rFonts w:ascii="Arial" w:hAnsi="Arial" w:cs="Arial"/>
        </w:rPr>
        <w:t>Jeżeli kara umowna nie pokryje poniesionej szkody, Strony mogą dochodzić odszkodowania uzupełniającego na zasadach określonych przez Kodeks Cywilny.</w:t>
      </w:r>
    </w:p>
    <w:p w14:paraId="682C7E41" w14:textId="77777777" w:rsidR="00A20FB6" w:rsidRDefault="00A20FB6" w:rsidP="00267461">
      <w:pPr>
        <w:spacing w:before="120"/>
        <w:jc w:val="both"/>
        <w:rPr>
          <w:rFonts w:ascii="Arial" w:hAnsi="Arial" w:cs="Arial"/>
        </w:rPr>
      </w:pPr>
    </w:p>
    <w:p w14:paraId="0DF4627A" w14:textId="77777777" w:rsidR="00267461" w:rsidRPr="00267461" w:rsidRDefault="008B6997" w:rsidP="00267461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  <w:r w:rsidR="00267461" w:rsidRPr="00267461">
        <w:rPr>
          <w:rFonts w:ascii="Arial" w:hAnsi="Arial" w:cs="Arial"/>
          <w:b/>
        </w:rPr>
        <w:t xml:space="preserve"> Zmiany umowy</w:t>
      </w:r>
    </w:p>
    <w:p w14:paraId="73729425" w14:textId="77777777" w:rsidR="00267461" w:rsidRPr="00267461" w:rsidRDefault="00267461" w:rsidP="00267461">
      <w:pPr>
        <w:pStyle w:val="Akapitzlist"/>
        <w:numPr>
          <w:ilvl w:val="0"/>
          <w:numId w:val="26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>Zamawiający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0DAA47A1" w14:textId="77777777" w:rsidR="00A20FB6" w:rsidRDefault="00267461" w:rsidP="00A20FB6">
      <w:pPr>
        <w:pStyle w:val="Akapitzlist"/>
        <w:numPr>
          <w:ilvl w:val="0"/>
          <w:numId w:val="28"/>
        </w:num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 xml:space="preserve">Zamawiający dopuszcza możliwość przedłużenia terminu realizacji Przedmiotu Umowy </w:t>
      </w:r>
      <w:r w:rsidR="00612415">
        <w:rPr>
          <w:rFonts w:ascii="Arial" w:hAnsi="Arial" w:cs="Arial"/>
        </w:rPr>
        <w:br/>
      </w:r>
      <w:r w:rsidRPr="00267461">
        <w:rPr>
          <w:rFonts w:ascii="Arial" w:hAnsi="Arial" w:cs="Arial"/>
        </w:rPr>
        <w:t xml:space="preserve">o okres odpowiadający okresowi trwania przeszkody uniemożliwiającej realizację Przedmiotu Umowy lub o okres niezbędny do wykonania Przedmiotu Umowy w minimalnym wymiarze deklarowanym przez Zamawiającego w § 2 ust. 2 Umowy, jeżeli w trakcie obowiązywania Umowy wystąpią okoliczności uniemożliwiające jej realizację zgodnie z warunkami opisanymi w Umowie, za które odpowiedzialności nie ponosi Wykonawca ani Zamawiający. </w:t>
      </w:r>
    </w:p>
    <w:p w14:paraId="588AAC73" w14:textId="77777777" w:rsidR="00612415" w:rsidRDefault="00A20FB6" w:rsidP="00267461">
      <w:pPr>
        <w:spacing w:before="120"/>
        <w:jc w:val="both"/>
        <w:rPr>
          <w:rFonts w:ascii="Arial" w:hAnsi="Arial" w:cs="Arial"/>
        </w:rPr>
      </w:pPr>
      <w:r w:rsidRPr="00A20FB6">
        <w:rPr>
          <w:rFonts w:ascii="Arial" w:hAnsi="Arial" w:cs="Arial"/>
        </w:rPr>
        <w:t xml:space="preserve">1.2. </w:t>
      </w:r>
      <w:r w:rsidR="00267461" w:rsidRPr="00A20FB6">
        <w:rPr>
          <w:rFonts w:ascii="Arial" w:hAnsi="Arial" w:cs="Arial"/>
        </w:rPr>
        <w:t>Zamawiający dopuszcza wprowadzenie zmian w sposobie wykonywania Przedmiotu Umowy, w przypadku, gdy wystąpi co najmniej jedna z poniższych sytuacji:</w:t>
      </w:r>
    </w:p>
    <w:p w14:paraId="5B06A41F" w14:textId="704D2EB5" w:rsidR="00A20FB6" w:rsidRDefault="00267461" w:rsidP="00267461">
      <w:pPr>
        <w:pStyle w:val="Akapitzlist"/>
        <w:numPr>
          <w:ilvl w:val="0"/>
          <w:numId w:val="29"/>
        </w:numPr>
        <w:spacing w:before="120"/>
        <w:jc w:val="both"/>
        <w:rPr>
          <w:rFonts w:ascii="Arial" w:hAnsi="Arial" w:cs="Arial"/>
        </w:rPr>
      </w:pPr>
      <w:r w:rsidRPr="00A20FB6">
        <w:rPr>
          <w:rFonts w:ascii="Arial" w:hAnsi="Arial" w:cs="Arial"/>
        </w:rPr>
        <w:t>konieczność zrealizowania Przedmiotu Umowy przy zastosowaniu innych rozwiązań niż wskazane w Opisie Przedmiotu Zamówienia</w:t>
      </w:r>
      <w:r w:rsidR="00CF15CD">
        <w:rPr>
          <w:rFonts w:ascii="Arial" w:hAnsi="Arial" w:cs="Arial"/>
        </w:rPr>
        <w:t>, który stanowi załącznik nr 2 do Umowy</w:t>
      </w:r>
      <w:r w:rsidRPr="00A20FB6">
        <w:rPr>
          <w:rFonts w:ascii="Arial" w:hAnsi="Arial" w:cs="Arial"/>
        </w:rPr>
        <w:t xml:space="preserve"> w sytuacji, gdyby zastosowanie przewidzianych rozwiązań groziło </w:t>
      </w:r>
      <w:r w:rsidRPr="00A20FB6">
        <w:rPr>
          <w:rFonts w:ascii="Arial" w:hAnsi="Arial" w:cs="Arial"/>
        </w:rPr>
        <w:lastRenderedPageBreak/>
        <w:t>niewykonaniem lub wadliwym wykonaniem Przedmiotu Umowy albo naruszało obowiązujące przepisy prawa;</w:t>
      </w:r>
    </w:p>
    <w:p w14:paraId="28D32C21" w14:textId="77777777" w:rsidR="00A20FB6" w:rsidRDefault="00267461" w:rsidP="00267461">
      <w:pPr>
        <w:pStyle w:val="Akapitzlist"/>
        <w:numPr>
          <w:ilvl w:val="0"/>
          <w:numId w:val="29"/>
        </w:numPr>
        <w:spacing w:before="120"/>
        <w:jc w:val="both"/>
        <w:rPr>
          <w:rFonts w:ascii="Arial" w:hAnsi="Arial" w:cs="Arial"/>
        </w:rPr>
      </w:pPr>
      <w:r w:rsidRPr="00A20FB6">
        <w:rPr>
          <w:rFonts w:ascii="Arial" w:hAnsi="Arial" w:cs="Arial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4850B2EC" w14:textId="77777777" w:rsidR="00267461" w:rsidRPr="00A20FB6" w:rsidRDefault="00267461" w:rsidP="00267461">
      <w:pPr>
        <w:pStyle w:val="Akapitzlist"/>
        <w:numPr>
          <w:ilvl w:val="0"/>
          <w:numId w:val="29"/>
        </w:numPr>
        <w:spacing w:before="120"/>
        <w:jc w:val="both"/>
        <w:rPr>
          <w:rFonts w:ascii="Arial" w:hAnsi="Arial" w:cs="Arial"/>
        </w:rPr>
      </w:pPr>
      <w:r w:rsidRPr="00A20FB6">
        <w:rPr>
          <w:rFonts w:ascii="Arial" w:hAnsi="Arial" w:cs="Arial"/>
        </w:rPr>
        <w:t xml:space="preserve">pojawienie się nowszych technologii wykonania prac gwarantujących co najmniej ten sam standard wykonania Przedmiotu Umowy oraz nie powodujących większych strat i zanieczyszczeń w środowisku naturalnym niż te, które mogą powstać przy wykonywaniu Przedmiotu Umowy w sposób pierwotnie nią opisany. </w:t>
      </w:r>
    </w:p>
    <w:p w14:paraId="5AECE5C5" w14:textId="77777777" w:rsidR="00267461" w:rsidRPr="00267461" w:rsidRDefault="00A20FB6" w:rsidP="0026746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267461" w:rsidRPr="00267461">
        <w:rPr>
          <w:rFonts w:ascii="Arial" w:hAnsi="Arial" w:cs="Arial"/>
        </w:rPr>
        <w:t xml:space="preserve">Zamawiający dopuszcza wprowadzenie zmian w zakresie sposobu organizacji spełnienia świadczenia, jeśli nie zmniejszy to standardu świadczenia dostaw i nie spowoduje zwiększenia kosztów, które obciążałyby Zamawiającego. </w:t>
      </w:r>
    </w:p>
    <w:p w14:paraId="4D378ED5" w14:textId="77777777" w:rsidR="00785BE6" w:rsidRDefault="00A20FB6" w:rsidP="0026746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="00267461" w:rsidRPr="00267461">
        <w:rPr>
          <w:rFonts w:ascii="Arial" w:hAnsi="Arial" w:cs="Arial"/>
        </w:rPr>
        <w:t xml:space="preserve">Zamawiający dopuszcza </w:t>
      </w:r>
      <w:r w:rsidR="00572FD1">
        <w:rPr>
          <w:rFonts w:ascii="Arial" w:hAnsi="Arial" w:cs="Arial"/>
        </w:rPr>
        <w:t>możliwość realizacji</w:t>
      </w:r>
      <w:r w:rsidR="00267461" w:rsidRPr="00267461">
        <w:rPr>
          <w:rFonts w:ascii="Arial" w:hAnsi="Arial" w:cs="Arial"/>
        </w:rPr>
        <w:t xml:space="preserve"> Przedmiotu Umowy, </w:t>
      </w:r>
      <w:r w:rsidR="00572FD1">
        <w:rPr>
          <w:rFonts w:ascii="Arial" w:hAnsi="Arial" w:cs="Arial"/>
        </w:rPr>
        <w:t>za pomocą podwykonawców</w:t>
      </w:r>
      <w:r w:rsidR="00267461" w:rsidRPr="00267461">
        <w:rPr>
          <w:rFonts w:ascii="Arial" w:hAnsi="Arial" w:cs="Arial"/>
        </w:rPr>
        <w:t>.</w:t>
      </w:r>
    </w:p>
    <w:p w14:paraId="676F5A2B" w14:textId="77777777" w:rsidR="00785BE6" w:rsidRDefault="00785BE6" w:rsidP="00267461">
      <w:pPr>
        <w:pStyle w:val="Akapitzlist"/>
        <w:numPr>
          <w:ilvl w:val="0"/>
          <w:numId w:val="3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musi wystąpić o zgodę Zamawiającego na p</w:t>
      </w:r>
      <w:r w:rsidR="00250B40">
        <w:rPr>
          <w:rFonts w:ascii="Arial" w:hAnsi="Arial" w:cs="Arial"/>
        </w:rPr>
        <w:t xml:space="preserve">odpisanie umowy </w:t>
      </w:r>
      <w:r w:rsidR="00250B40">
        <w:rPr>
          <w:rFonts w:ascii="Arial" w:hAnsi="Arial" w:cs="Arial"/>
        </w:rPr>
        <w:br/>
        <w:t>z podwykonawcą.</w:t>
      </w:r>
      <w:r>
        <w:rPr>
          <w:rFonts w:ascii="Arial" w:hAnsi="Arial" w:cs="Arial"/>
        </w:rPr>
        <w:t xml:space="preserve"> Wniosek musi być pisemny i zawierać załączoną umowę </w:t>
      </w:r>
      <w:r>
        <w:rPr>
          <w:rFonts w:ascii="Arial" w:hAnsi="Arial" w:cs="Arial"/>
        </w:rPr>
        <w:br/>
        <w:t xml:space="preserve">z podwykonawcą. Zamawiający zastrzega sobie możliwość nie wyrażenia zgody na podwykonawcę. </w:t>
      </w:r>
      <w:r w:rsidR="00D24DB9">
        <w:rPr>
          <w:rFonts w:ascii="Arial" w:hAnsi="Arial" w:cs="Arial"/>
        </w:rPr>
        <w:t xml:space="preserve"> Sprzeciw jest skuteczny, jeśli zostanie złożony w terminie 14 dni od otrzymania pisemnego wniosku wraz z umową. </w:t>
      </w:r>
    </w:p>
    <w:p w14:paraId="35E306D4" w14:textId="77777777" w:rsidR="00785BE6" w:rsidRPr="00785BE6" w:rsidRDefault="00785BE6" w:rsidP="00267461">
      <w:pPr>
        <w:pStyle w:val="Akapitzlist"/>
        <w:numPr>
          <w:ilvl w:val="0"/>
          <w:numId w:val="3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2FD1" w:rsidRPr="00785BE6">
        <w:rPr>
          <w:rFonts w:ascii="Arial" w:hAnsi="Arial" w:cs="Arial"/>
        </w:rPr>
        <w:t xml:space="preserve">odpisanie umowy z podwykonawcą nie może pociągać za sobą zmiany terminu </w:t>
      </w:r>
      <w:r w:rsidRPr="00785BE6">
        <w:rPr>
          <w:rFonts w:ascii="Arial" w:hAnsi="Arial" w:cs="Arial"/>
        </w:rPr>
        <w:t xml:space="preserve">realizacji ani zwiększenia wynagrodzenia. </w:t>
      </w:r>
    </w:p>
    <w:p w14:paraId="6189B95F" w14:textId="77777777" w:rsidR="00267461" w:rsidRPr="00267461" w:rsidRDefault="00A20FB6" w:rsidP="0026746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  </w:t>
      </w:r>
      <w:r w:rsidR="00267461" w:rsidRPr="00267461">
        <w:rPr>
          <w:rFonts w:ascii="Arial" w:hAnsi="Arial" w:cs="Arial"/>
        </w:rPr>
        <w:t xml:space="preserve">W przypadku zawarcia Umowy z wykonawcami wspólnie ubiegającymi się o udzielenie zamówienia dopuszcza się zmianę członka konsorcjum upoważnionego do wystawiania faktur i do odbioru wynagrodzenia w imieniu wszystkich członków konsorcjum. </w:t>
      </w:r>
    </w:p>
    <w:p w14:paraId="7B9960DA" w14:textId="77777777" w:rsidR="00267461" w:rsidRPr="00267461" w:rsidRDefault="00A20FB6" w:rsidP="0026746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 </w:t>
      </w:r>
      <w:r w:rsidR="00267461" w:rsidRPr="00267461">
        <w:rPr>
          <w:rFonts w:ascii="Arial" w:hAnsi="Arial" w:cs="Arial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6258840" w14:textId="77777777" w:rsidR="00267461" w:rsidRPr="00267461" w:rsidRDefault="00A20FB6" w:rsidP="0026746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1.7.  </w:t>
      </w:r>
      <w:r w:rsidR="00267461" w:rsidRPr="00267461">
        <w:rPr>
          <w:rFonts w:ascii="Arial" w:hAnsi="Arial" w:cs="Arial"/>
        </w:rPr>
        <w:t>Ponadto Zamawiający dopuszcza możliwość wprowadzenia zmian w przypadku:</w:t>
      </w:r>
    </w:p>
    <w:p w14:paraId="28E8DF3C" w14:textId="77777777" w:rsidR="00A20FB6" w:rsidRDefault="00D24DB9" w:rsidP="00267461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wystąpienia siły wyższej, która</w:t>
      </w:r>
      <w:r w:rsidR="00267461" w:rsidRPr="00A20FB6">
        <w:rPr>
          <w:rFonts w:ascii="Arial" w:hAnsi="Arial" w:cs="Arial"/>
        </w:rPr>
        <w:t xml:space="preserve"> uniemożliwia wykonanie Przedmiotu Umowy w całości lub w części.</w:t>
      </w:r>
    </w:p>
    <w:p w14:paraId="08C8CE6D" w14:textId="77777777" w:rsidR="00267461" w:rsidRPr="00A20FB6" w:rsidRDefault="00267461" w:rsidP="00267461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A20FB6">
        <w:rPr>
          <w:rFonts w:ascii="Arial" w:hAnsi="Arial" w:cs="Arial"/>
        </w:rPr>
        <w:t xml:space="preserve">rezygnacji przez Zamawiającego z realizacji części Przedmiotu Umowy bez wskazania przyczyny. </w:t>
      </w:r>
    </w:p>
    <w:p w14:paraId="1AA3E5F8" w14:textId="77777777" w:rsidR="00267461" w:rsidRPr="00267461" w:rsidRDefault="00267461" w:rsidP="00267461">
      <w:p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 xml:space="preserve">W takim przypadku wynagrodzenie przysługujące Wykonawcy zostanie zapłacone do wysokości spełnionego świadczenia. Wykonawcy nie przysługuje żadne roszczenie </w:t>
      </w:r>
      <w:r w:rsidR="00A20FB6">
        <w:rPr>
          <w:rFonts w:ascii="Arial" w:hAnsi="Arial" w:cs="Arial"/>
        </w:rPr>
        <w:br/>
      </w:r>
      <w:r w:rsidRPr="00267461">
        <w:rPr>
          <w:rFonts w:ascii="Arial" w:hAnsi="Arial" w:cs="Arial"/>
        </w:rPr>
        <w:t>o zrealizowanie umowy zgodnie z wartościami szacunkowymi określonymi w § 1, ust. 1 niniejszej umowy.</w:t>
      </w:r>
    </w:p>
    <w:p w14:paraId="648B7828" w14:textId="118CC7F1" w:rsidR="001B7032" w:rsidRPr="00E471FE" w:rsidRDefault="00267461" w:rsidP="00386B56">
      <w:pPr>
        <w:spacing w:before="120"/>
        <w:jc w:val="both"/>
        <w:rPr>
          <w:rFonts w:ascii="Arial" w:hAnsi="Arial" w:cs="Arial"/>
        </w:rPr>
      </w:pPr>
      <w:r w:rsidRPr="00267461">
        <w:rPr>
          <w:rFonts w:ascii="Arial" w:hAnsi="Arial" w:cs="Arial"/>
        </w:rPr>
        <w:t>2.</w:t>
      </w:r>
      <w:r w:rsidRPr="00267461">
        <w:rPr>
          <w:rFonts w:ascii="Arial" w:hAnsi="Arial" w:cs="Arial"/>
        </w:rPr>
        <w:tab/>
        <w:t>Wystąpienie którejkolw</w:t>
      </w:r>
      <w:r w:rsidR="00EF31DB">
        <w:rPr>
          <w:rFonts w:ascii="Arial" w:hAnsi="Arial" w:cs="Arial"/>
        </w:rPr>
        <w:t xml:space="preserve">iek z okoliczności wskazanych w § 10 </w:t>
      </w:r>
      <w:r w:rsidRPr="00267461">
        <w:rPr>
          <w:rFonts w:ascii="Arial" w:hAnsi="Arial" w:cs="Arial"/>
        </w:rPr>
        <w:t>u</w:t>
      </w:r>
      <w:r w:rsidR="00A20FB6">
        <w:rPr>
          <w:rFonts w:ascii="Arial" w:hAnsi="Arial" w:cs="Arial"/>
        </w:rPr>
        <w:t xml:space="preserve">st. 1 nie stanowi zobowiązania </w:t>
      </w:r>
      <w:r w:rsidRPr="00267461">
        <w:rPr>
          <w:rFonts w:ascii="Arial" w:hAnsi="Arial" w:cs="Arial"/>
        </w:rPr>
        <w:t>Stron do wprowadzenia zmiany lub aneksu do umowy.</w:t>
      </w:r>
    </w:p>
    <w:p w14:paraId="558D78FC" w14:textId="77777777" w:rsidR="00054926" w:rsidRPr="00267461" w:rsidRDefault="00054926" w:rsidP="00612415">
      <w:pPr>
        <w:spacing w:before="120"/>
        <w:jc w:val="center"/>
        <w:rPr>
          <w:rFonts w:ascii="Arial" w:hAnsi="Arial" w:cs="Arial"/>
          <w:b/>
        </w:rPr>
      </w:pPr>
      <w:r w:rsidRPr="00267461">
        <w:rPr>
          <w:rFonts w:ascii="Arial" w:hAnsi="Arial" w:cs="Arial"/>
          <w:b/>
        </w:rPr>
        <w:lastRenderedPageBreak/>
        <w:t xml:space="preserve">§ </w:t>
      </w:r>
      <w:r w:rsidR="00267461" w:rsidRPr="00267461">
        <w:rPr>
          <w:rFonts w:ascii="Arial" w:hAnsi="Arial" w:cs="Arial"/>
          <w:b/>
        </w:rPr>
        <w:t>1</w:t>
      </w:r>
      <w:r w:rsidR="008B6997">
        <w:rPr>
          <w:rFonts w:ascii="Arial" w:hAnsi="Arial" w:cs="Arial"/>
          <w:b/>
        </w:rPr>
        <w:t>0</w:t>
      </w:r>
      <w:r w:rsidRPr="00267461">
        <w:rPr>
          <w:rFonts w:ascii="Arial" w:hAnsi="Arial" w:cs="Arial"/>
          <w:b/>
        </w:rPr>
        <w:t xml:space="preserve"> Klauzula informacyjna RODO</w:t>
      </w:r>
      <w:r w:rsidR="00612415">
        <w:rPr>
          <w:rFonts w:ascii="Arial" w:hAnsi="Arial" w:cs="Arial"/>
          <w:b/>
        </w:rPr>
        <w:br/>
      </w:r>
    </w:p>
    <w:p w14:paraId="2F674F50" w14:textId="77777777" w:rsidR="00054926" w:rsidRPr="00054926" w:rsidRDefault="00054926" w:rsidP="00054926">
      <w:pPr>
        <w:spacing w:before="120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295A7BE4" w14:textId="77777777" w:rsidR="00054926" w:rsidRPr="00054926" w:rsidRDefault="00054926" w:rsidP="00386B56">
      <w:pPr>
        <w:spacing w:before="120" w:line="240" w:lineRule="auto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t xml:space="preserve">administratorem danych osobowych Wykonawcy jest: </w:t>
      </w:r>
    </w:p>
    <w:p w14:paraId="0F4FACC7" w14:textId="77777777" w:rsidR="00054926" w:rsidRPr="00054926" w:rsidRDefault="00054926" w:rsidP="00386B56">
      <w:pPr>
        <w:spacing w:before="120" w:line="240" w:lineRule="auto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t xml:space="preserve">Nadleśnictwo </w:t>
      </w:r>
      <w:r>
        <w:rPr>
          <w:rFonts w:ascii="Arial" w:hAnsi="Arial" w:cs="Arial"/>
        </w:rPr>
        <w:t>Złotoryja</w:t>
      </w:r>
    </w:p>
    <w:p w14:paraId="7EA404B0" w14:textId="77777777" w:rsidR="00054926" w:rsidRPr="00054926" w:rsidRDefault="00054926" w:rsidP="00386B56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adres: ul. Staszica</w:t>
      </w:r>
      <w:r w:rsidRPr="0005492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8</w:t>
      </w:r>
      <w:r w:rsidRPr="00054926">
        <w:rPr>
          <w:rFonts w:ascii="Arial" w:hAnsi="Arial" w:cs="Arial"/>
        </w:rPr>
        <w:t>, 59-</w:t>
      </w:r>
      <w:r>
        <w:rPr>
          <w:rFonts w:ascii="Arial" w:hAnsi="Arial" w:cs="Arial"/>
        </w:rPr>
        <w:t>500</w:t>
      </w:r>
      <w:r w:rsidRPr="00054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Złotoryja</w:t>
      </w:r>
    </w:p>
    <w:p w14:paraId="7554CF31" w14:textId="77777777" w:rsidR="00054926" w:rsidRPr="00054926" w:rsidRDefault="00054926" w:rsidP="00386B56">
      <w:pPr>
        <w:spacing w:before="120" w:line="240" w:lineRule="auto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t xml:space="preserve">reprezentowane przez Nadleśniczego </w:t>
      </w:r>
      <w:r>
        <w:rPr>
          <w:rFonts w:ascii="Arial" w:hAnsi="Arial" w:cs="Arial"/>
        </w:rPr>
        <w:t>– Jacek Kramarz</w:t>
      </w:r>
    </w:p>
    <w:p w14:paraId="519D835C" w14:textId="77777777" w:rsidR="00386B5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dane osobowe Wykonawcy przetwarzane będą na podstawie art. 6 ust. 1 lit. c RODO </w:t>
      </w:r>
      <w:r w:rsidR="00386B56">
        <w:rPr>
          <w:rFonts w:ascii="Arial" w:hAnsi="Arial" w:cs="Arial"/>
        </w:rPr>
        <w:br/>
      </w:r>
      <w:r w:rsidRPr="00386B56">
        <w:rPr>
          <w:rFonts w:ascii="Arial" w:hAnsi="Arial" w:cs="Arial"/>
        </w:rPr>
        <w:t>w celu związanym z postępowaniem o udzielenie niniejszego zamówienia publicznego oraz jego rozstrzygnięciem, jak również, jeżeli nie ziszczą się przesłanki określone w art. 93 ust. 1 PZP – w celu zawarcia umowy w sprawie zamówienia publicznego oraz jej realizacji, a także udokumentowania postępowania o udzielenie zamówienia i jego archiwizacji;</w:t>
      </w:r>
    </w:p>
    <w:p w14:paraId="22C5444E" w14:textId="77777777" w:rsidR="00386B5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zamawiający przetwarza dane osobowe zebrane w postępowaniu o udzielenie niniejszego zamówienia w sposób gwarantujący zabezpieczenie przed ich bezprawnym rozpowszechnianiem.</w:t>
      </w:r>
    </w:p>
    <w:p w14:paraId="04DA1CB0" w14:textId="77777777" w:rsidR="00386B5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do przetwarzania danych osobowych, o których mowa w art. 10 RODO mogą być dopuszczone wyłącznie osoby posiadające upoważnienie. Osoby dopuszczone do przetwarzania takich danych są obowiązane do zachowania ich w poufności. </w:t>
      </w:r>
    </w:p>
    <w:p w14:paraId="3E8B2FD4" w14:textId="77777777" w:rsidR="00386B5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odbiorcami danych osobowych Wykonawcy będą osoby lub podmioty, którym udostępniona zostanie dokumentacja postępowania w oparciu o art. 8 -8a oraz art. 96 ust. 3-3b ustawy z dnia 29 stycznia 2004 r. – Prawo zamówień publicznych (tekst jedn. Dz. U. z 2018 r. poz. 1986 z późn. zm. – dalej „PZP”)</w:t>
      </w:r>
    </w:p>
    <w:p w14:paraId="7CB6B213" w14:textId="77777777" w:rsidR="00386B5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Zamawiający udostępnia dane osobowe, o których mowa w art. 10 RODO w celu umożliwienia korzystania ze środków ochrony prawnej, o których mowa w dziale VI PZP, do upływu terminu do ich wniesienia. </w:t>
      </w:r>
    </w:p>
    <w:p w14:paraId="07DA8FD9" w14:textId="77777777" w:rsidR="00386B5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dane osobowe Wykonawcy będą przechowywane, zgodnie z art. 97 ust. 1 PZP, przez okres 4 lat od dnia zakończenia postępowania o udzielenie zamówienia, a jeżeli czas trwania umowy przekracza 4 lata, okres przechowywania obejmuje cały czas trwania umowy; Niezależnie od postanowień zawartych w zdaniu poprzednim, w przypadku zawarcia umowy w sprawie zamówienia publicznego, dane osobowe będą przetwarzane do upływu okresu przedawnienia roszczeń wynikających z umowy w sprawie zamówienia publicznego.</w:t>
      </w:r>
    </w:p>
    <w:p w14:paraId="66CD1E91" w14:textId="77777777" w:rsidR="00054926" w:rsidRDefault="00054926" w:rsidP="00054926">
      <w:pPr>
        <w:pStyle w:val="Akapitzlist"/>
        <w:numPr>
          <w:ilvl w:val="0"/>
          <w:numId w:val="16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obowiązek podania przez Wykonawcę danych osobowych bezpośrednio Wykonawcy dotyczących jest wymogiem ustawowym określonym w przepisach ustawy PZP, związanym z udziałem w postępowaniu o udzielenie zamówienia publicznego; konsekwencje niepodania określonych danych wynikają z ustawy PZP;  </w:t>
      </w:r>
    </w:p>
    <w:p w14:paraId="661A9D5B" w14:textId="77777777" w:rsidR="00612415" w:rsidRPr="00386B56" w:rsidRDefault="00612415" w:rsidP="00612415">
      <w:pPr>
        <w:pStyle w:val="Akapitzlist"/>
        <w:spacing w:before="120"/>
        <w:ind w:left="360"/>
        <w:jc w:val="both"/>
        <w:rPr>
          <w:rFonts w:ascii="Arial" w:hAnsi="Arial" w:cs="Arial"/>
        </w:rPr>
      </w:pPr>
    </w:p>
    <w:p w14:paraId="26138F7E" w14:textId="77777777" w:rsidR="00054926" w:rsidRPr="00054926" w:rsidRDefault="00054926" w:rsidP="00054926">
      <w:pPr>
        <w:spacing w:before="120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lastRenderedPageBreak/>
        <w:t></w:t>
      </w:r>
      <w:r w:rsidRPr="00054926">
        <w:rPr>
          <w:rFonts w:ascii="Arial" w:hAnsi="Arial" w:cs="Arial"/>
        </w:rPr>
        <w:tab/>
        <w:t>w odniesieniu do danych osobowych Wykonawcy decyzje nie będą podejmowane w sposób zautomatyzowany, stosowanie do art. 22 RODO;</w:t>
      </w:r>
    </w:p>
    <w:p w14:paraId="577489AC" w14:textId="77777777" w:rsidR="00054926" w:rsidRPr="00054926" w:rsidRDefault="00054926" w:rsidP="00054926">
      <w:pPr>
        <w:spacing w:before="120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t></w:t>
      </w:r>
      <w:r w:rsidRPr="00054926">
        <w:rPr>
          <w:rFonts w:ascii="Arial" w:hAnsi="Arial" w:cs="Arial"/>
        </w:rPr>
        <w:tab/>
        <w:t>Wykonawca posiada:</w:t>
      </w:r>
    </w:p>
    <w:p w14:paraId="2CD26E77" w14:textId="77777777" w:rsidR="00386B56" w:rsidRDefault="00054926" w:rsidP="00054926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na podstawie art. 15 RODO prawo dostępu do danych osobowych dotyczących Wykonawcy, 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publicznego,</w:t>
      </w:r>
    </w:p>
    <w:p w14:paraId="1FE4A30C" w14:textId="77777777" w:rsidR="00386B56" w:rsidRDefault="00054926" w:rsidP="00054926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na podstawie art. 16 RODO prawo do sprostowania Wykonawcy danych osobowych; przy czym 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 </w:t>
      </w:r>
    </w:p>
    <w:p w14:paraId="214FD8B4" w14:textId="77777777" w:rsidR="00386B56" w:rsidRDefault="00054926" w:rsidP="00054926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RODO; 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 </w:t>
      </w:r>
    </w:p>
    <w:p w14:paraId="0F3946F6" w14:textId="77777777" w:rsidR="00054926" w:rsidRPr="00386B56" w:rsidRDefault="00054926" w:rsidP="00054926">
      <w:pPr>
        <w:pStyle w:val="Akapitzlist"/>
        <w:numPr>
          <w:ilvl w:val="0"/>
          <w:numId w:val="17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prawo do wniesienia skargi do Prezesa Urzędu Ochrony Danych Osobowych, gdy Wykonawca uzna, że przetwarzanie danych osobowych Wykonawcy dotyczących narusza przepisy RODO;</w:t>
      </w:r>
    </w:p>
    <w:p w14:paraId="23640F7B" w14:textId="77777777" w:rsidR="00386B56" w:rsidRDefault="00054926" w:rsidP="00386B56">
      <w:pPr>
        <w:spacing w:before="120"/>
        <w:jc w:val="both"/>
        <w:rPr>
          <w:rFonts w:ascii="Arial" w:hAnsi="Arial" w:cs="Arial"/>
        </w:rPr>
      </w:pPr>
      <w:r w:rsidRPr="00054926">
        <w:rPr>
          <w:rFonts w:ascii="Arial" w:hAnsi="Arial" w:cs="Arial"/>
        </w:rPr>
        <w:t></w:t>
      </w:r>
      <w:r w:rsidRPr="00054926">
        <w:rPr>
          <w:rFonts w:ascii="Arial" w:hAnsi="Arial" w:cs="Arial"/>
        </w:rPr>
        <w:tab/>
        <w:t>Osobie, której dane osobowo zostały pozyskane przez Zamawiającego w związku z prowadzeniem niniejszego postępowania o udzielenie zamówien</w:t>
      </w:r>
      <w:r w:rsidR="00386B56">
        <w:rPr>
          <w:rFonts w:ascii="Arial" w:hAnsi="Arial" w:cs="Arial"/>
        </w:rPr>
        <w:t>ia publicznego nie przysługuje:</w:t>
      </w:r>
    </w:p>
    <w:p w14:paraId="50B2996E" w14:textId="77777777" w:rsidR="00386B56" w:rsidRDefault="00054926" w:rsidP="00054926">
      <w:pPr>
        <w:pStyle w:val="Akapitzlist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w związku z art. 17 ust. 3 lit. b, d lub e RODO prawo do usunięcia danych osobowych;</w:t>
      </w:r>
    </w:p>
    <w:p w14:paraId="6EB4F031" w14:textId="77777777" w:rsidR="00386B56" w:rsidRDefault="00054926" w:rsidP="00054926">
      <w:pPr>
        <w:pStyle w:val="Akapitzlist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prawo do przenoszenia danych osobowych, o którym mowa w art. 20 RODO;</w:t>
      </w:r>
    </w:p>
    <w:p w14:paraId="06FB091D" w14:textId="2ABBCBF8" w:rsidR="00FB598E" w:rsidRPr="00E471FE" w:rsidRDefault="00054926" w:rsidP="00FB598E">
      <w:pPr>
        <w:pStyle w:val="Akapitzlist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na podstawie art. 21 RODO prawo sprzeciwu, wobec przetwarzania danych osobowych, gdyż podstawą prawną przetwarzania Wykonawcy danych osobowych jest art. 6 ust. 1 lit. c RODO.</w:t>
      </w:r>
    </w:p>
    <w:p w14:paraId="679947F1" w14:textId="77777777" w:rsidR="00FB598E" w:rsidRPr="00386B56" w:rsidRDefault="00FB598E" w:rsidP="00386B56">
      <w:pPr>
        <w:spacing w:before="120"/>
        <w:jc w:val="center"/>
        <w:rPr>
          <w:rFonts w:ascii="Arial" w:hAnsi="Arial" w:cs="Arial"/>
          <w:b/>
        </w:rPr>
      </w:pPr>
      <w:r w:rsidRPr="00386B56">
        <w:rPr>
          <w:rFonts w:ascii="Arial" w:hAnsi="Arial" w:cs="Arial"/>
          <w:b/>
        </w:rPr>
        <w:t>§</w:t>
      </w:r>
      <w:r w:rsidR="00386B56" w:rsidRPr="00386B56">
        <w:rPr>
          <w:rFonts w:ascii="Arial" w:hAnsi="Arial" w:cs="Arial"/>
          <w:b/>
        </w:rPr>
        <w:t xml:space="preserve"> 1</w:t>
      </w:r>
      <w:r w:rsidR="008B6997">
        <w:rPr>
          <w:rFonts w:ascii="Arial" w:hAnsi="Arial" w:cs="Arial"/>
          <w:b/>
        </w:rPr>
        <w:t>1</w:t>
      </w:r>
      <w:r w:rsidRPr="00386B56">
        <w:rPr>
          <w:rFonts w:ascii="Arial" w:hAnsi="Arial" w:cs="Arial"/>
          <w:b/>
        </w:rPr>
        <w:t xml:space="preserve">  Postanowienia końcowe</w:t>
      </w:r>
      <w:r w:rsidR="00612415">
        <w:rPr>
          <w:rFonts w:ascii="Arial" w:hAnsi="Arial" w:cs="Arial"/>
          <w:b/>
        </w:rPr>
        <w:br/>
      </w:r>
    </w:p>
    <w:p w14:paraId="7E69E168" w14:textId="77777777" w:rsid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W przypadku wystąpienia trudności z interpretacją umowy Zamawiający i Wykonawca będą się posiłkować postanowieniami oferty </w:t>
      </w:r>
      <w:r w:rsidR="00386B56">
        <w:rPr>
          <w:rFonts w:ascii="Arial" w:hAnsi="Arial" w:cs="Arial"/>
        </w:rPr>
        <w:t>.</w:t>
      </w:r>
    </w:p>
    <w:p w14:paraId="3EF95276" w14:textId="77777777" w:rsid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W sprawach nieuregulowanych w niniejszej umowie mają zastosowanie przepisy Kodeksu Cywilnego.</w:t>
      </w:r>
    </w:p>
    <w:p w14:paraId="7DDD401F" w14:textId="77777777" w:rsid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Wszelkie zmiany niniejszej umowy wymagają formy pisemnej pod rygorem nieważności</w:t>
      </w:r>
      <w:r w:rsidR="000F34DB">
        <w:rPr>
          <w:rFonts w:ascii="Arial" w:hAnsi="Arial" w:cs="Arial"/>
        </w:rPr>
        <w:t>.</w:t>
      </w:r>
      <w:r w:rsidRPr="00386B56">
        <w:rPr>
          <w:rFonts w:ascii="Arial" w:hAnsi="Arial" w:cs="Arial"/>
        </w:rPr>
        <w:t xml:space="preserve"> </w:t>
      </w:r>
    </w:p>
    <w:p w14:paraId="2BF1DB80" w14:textId="77777777" w:rsid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lastRenderedPageBreak/>
        <w:t xml:space="preserve">Wykonawca i Zamawiający deklarują, że podejmą wysiłki w dobrej wierze, aby spory mogące powstać w trakcie realizacji niniejszej umowy zostały rozwiązane polubownie </w:t>
      </w:r>
      <w:r w:rsidRPr="00386B56">
        <w:rPr>
          <w:rFonts w:ascii="Arial" w:hAnsi="Arial" w:cs="Arial"/>
        </w:rPr>
        <w:br/>
        <w:t xml:space="preserve">w trakcie bezpośrednich negocjacji. </w:t>
      </w:r>
    </w:p>
    <w:p w14:paraId="787E8940" w14:textId="77777777" w:rsid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Nierozstrzygnięte spory będą rozstrzygane w drodze postępowania sądowego przed sądem powszechnym właściwym rzeczowo i miejscowo dla siedziby Zamawiającego.</w:t>
      </w:r>
    </w:p>
    <w:p w14:paraId="29644E98" w14:textId="540F4DFD" w:rsid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 xml:space="preserve">Integralną częścią umowy jest  Formularz ofertowy </w:t>
      </w:r>
      <w:r w:rsidR="00CF15CD">
        <w:rPr>
          <w:rFonts w:ascii="Arial" w:hAnsi="Arial" w:cs="Arial"/>
        </w:rPr>
        <w:t xml:space="preserve">oraz </w:t>
      </w:r>
      <w:r w:rsidR="00574437">
        <w:rPr>
          <w:rFonts w:ascii="Arial" w:hAnsi="Arial" w:cs="Arial"/>
        </w:rPr>
        <w:t>O</w:t>
      </w:r>
      <w:r w:rsidR="00CF15CD">
        <w:rPr>
          <w:rFonts w:ascii="Arial" w:hAnsi="Arial" w:cs="Arial"/>
        </w:rPr>
        <w:t xml:space="preserve">pis </w:t>
      </w:r>
      <w:r w:rsidR="00574437">
        <w:rPr>
          <w:rFonts w:ascii="Arial" w:hAnsi="Arial" w:cs="Arial"/>
        </w:rPr>
        <w:t>P</w:t>
      </w:r>
      <w:r w:rsidR="00CF15CD">
        <w:rPr>
          <w:rFonts w:ascii="Arial" w:hAnsi="Arial" w:cs="Arial"/>
        </w:rPr>
        <w:t xml:space="preserve">rzedmiotu </w:t>
      </w:r>
      <w:r w:rsidR="00574437">
        <w:rPr>
          <w:rFonts w:ascii="Arial" w:hAnsi="Arial" w:cs="Arial"/>
        </w:rPr>
        <w:t>Z</w:t>
      </w:r>
      <w:r w:rsidR="00CF15CD">
        <w:rPr>
          <w:rFonts w:ascii="Arial" w:hAnsi="Arial" w:cs="Arial"/>
        </w:rPr>
        <w:t xml:space="preserve">amówienia </w:t>
      </w:r>
      <w:r w:rsidRPr="00386B56">
        <w:rPr>
          <w:rFonts w:ascii="Arial" w:hAnsi="Arial" w:cs="Arial"/>
        </w:rPr>
        <w:t>.</w:t>
      </w:r>
    </w:p>
    <w:p w14:paraId="0827D7E4" w14:textId="77777777" w:rsidR="00FB598E" w:rsidRPr="00386B56" w:rsidRDefault="00FB598E" w:rsidP="00FB598E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</w:rPr>
      </w:pPr>
      <w:r w:rsidRPr="00386B56">
        <w:rPr>
          <w:rFonts w:ascii="Arial" w:hAnsi="Arial" w:cs="Arial"/>
        </w:rPr>
        <w:t>Umowa została sporz</w:t>
      </w:r>
      <w:r w:rsidR="008A6077">
        <w:rPr>
          <w:rFonts w:ascii="Arial" w:hAnsi="Arial" w:cs="Arial"/>
        </w:rPr>
        <w:t>ądzona w 3</w:t>
      </w:r>
      <w:r w:rsidRPr="00386B56">
        <w:rPr>
          <w:rFonts w:ascii="Arial" w:hAnsi="Arial" w:cs="Arial"/>
        </w:rPr>
        <w:t xml:space="preserve"> jednobrzmiących egzemplarzach:</w:t>
      </w:r>
    </w:p>
    <w:p w14:paraId="7B9201EB" w14:textId="77777777" w:rsidR="00FB598E" w:rsidRPr="00FB598E" w:rsidRDefault="00FB598E" w:rsidP="00FB598E">
      <w:pPr>
        <w:spacing w:before="120"/>
        <w:jc w:val="both"/>
        <w:rPr>
          <w:rFonts w:ascii="Arial" w:hAnsi="Arial" w:cs="Arial"/>
        </w:rPr>
      </w:pPr>
      <w:r w:rsidRPr="00FB598E">
        <w:rPr>
          <w:rFonts w:ascii="Arial" w:hAnsi="Arial" w:cs="Arial"/>
        </w:rPr>
        <w:t>- 1 egzemplarz dla Wykonawcy,</w:t>
      </w:r>
    </w:p>
    <w:p w14:paraId="2B608823" w14:textId="77777777" w:rsidR="00FB598E" w:rsidRPr="00D22817" w:rsidRDefault="00FB598E" w:rsidP="00D22817">
      <w:pPr>
        <w:spacing w:before="120"/>
        <w:jc w:val="both"/>
        <w:rPr>
          <w:rFonts w:ascii="Arial" w:hAnsi="Arial" w:cs="Arial"/>
        </w:rPr>
      </w:pPr>
      <w:r w:rsidRPr="00FB598E">
        <w:rPr>
          <w:rFonts w:ascii="Arial" w:hAnsi="Arial" w:cs="Arial"/>
        </w:rPr>
        <w:t>-</w:t>
      </w:r>
      <w:r w:rsidR="002066C1">
        <w:rPr>
          <w:rFonts w:ascii="Arial" w:hAnsi="Arial" w:cs="Arial"/>
        </w:rPr>
        <w:t xml:space="preserve"> 2</w:t>
      </w:r>
      <w:r w:rsidR="008A6077">
        <w:rPr>
          <w:rFonts w:ascii="Arial" w:hAnsi="Arial" w:cs="Arial"/>
        </w:rPr>
        <w:t xml:space="preserve"> egzemplarz</w:t>
      </w:r>
      <w:r w:rsidR="002066C1">
        <w:rPr>
          <w:rFonts w:ascii="Arial" w:hAnsi="Arial" w:cs="Arial"/>
        </w:rPr>
        <w:t>e</w:t>
      </w:r>
      <w:r w:rsidR="008A6077">
        <w:rPr>
          <w:rFonts w:ascii="Arial" w:hAnsi="Arial" w:cs="Arial"/>
        </w:rPr>
        <w:t xml:space="preserve"> dla Zamawiającego,</w:t>
      </w:r>
    </w:p>
    <w:p w14:paraId="3153729E" w14:textId="77777777" w:rsidR="00E009BD" w:rsidRPr="00E009BD" w:rsidRDefault="00E009BD" w:rsidP="00E009BD">
      <w:pPr>
        <w:spacing w:before="120"/>
        <w:jc w:val="both"/>
        <w:rPr>
          <w:rFonts w:ascii="Arial" w:hAnsi="Arial" w:cs="Arial"/>
        </w:rPr>
      </w:pPr>
    </w:p>
    <w:p w14:paraId="6960F14F" w14:textId="77777777" w:rsidR="00136ADA" w:rsidRDefault="00136ADA" w:rsidP="00136ADA">
      <w:pPr>
        <w:spacing w:before="120"/>
        <w:jc w:val="both"/>
        <w:rPr>
          <w:rFonts w:ascii="Arial" w:hAnsi="Arial" w:cs="Arial"/>
        </w:rPr>
      </w:pPr>
    </w:p>
    <w:p w14:paraId="471662B4" w14:textId="77777777" w:rsidR="00A20FB6" w:rsidRPr="00A20FB6" w:rsidRDefault="00A20FB6" w:rsidP="00A20FB6">
      <w:pPr>
        <w:rPr>
          <w:rFonts w:ascii="Arial" w:hAnsi="Arial" w:cs="Arial"/>
        </w:rPr>
      </w:pPr>
      <w:r w:rsidRPr="00A20FB6">
        <w:rPr>
          <w:rFonts w:ascii="Arial" w:hAnsi="Arial" w:cs="Arial"/>
        </w:rPr>
        <w:t xml:space="preserve">Za m a w i a j ą c y: </w:t>
      </w:r>
      <w:r w:rsidRPr="00A20FB6">
        <w:rPr>
          <w:rFonts w:ascii="Arial" w:hAnsi="Arial" w:cs="Arial"/>
        </w:rPr>
        <w:tab/>
      </w:r>
      <w:r w:rsidRPr="00A20FB6">
        <w:rPr>
          <w:rFonts w:ascii="Arial" w:hAnsi="Arial" w:cs="Arial"/>
        </w:rPr>
        <w:tab/>
      </w:r>
      <w:r w:rsidRPr="00A20FB6">
        <w:rPr>
          <w:rFonts w:ascii="Arial" w:hAnsi="Arial" w:cs="Arial"/>
        </w:rPr>
        <w:tab/>
      </w:r>
      <w:r w:rsidRPr="00A20FB6">
        <w:rPr>
          <w:rFonts w:ascii="Arial" w:hAnsi="Arial" w:cs="Arial"/>
        </w:rPr>
        <w:tab/>
      </w:r>
      <w:r w:rsidRPr="00A20FB6">
        <w:rPr>
          <w:rFonts w:ascii="Arial" w:hAnsi="Arial" w:cs="Arial"/>
        </w:rPr>
        <w:tab/>
      </w:r>
      <w:r w:rsidRPr="00A20F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0FB6">
        <w:rPr>
          <w:rFonts w:ascii="Arial" w:hAnsi="Arial" w:cs="Arial"/>
        </w:rPr>
        <w:t>W y k o n a w c a:</w:t>
      </w:r>
    </w:p>
    <w:p w14:paraId="40D568A9" w14:textId="77777777" w:rsidR="00136ADA" w:rsidRPr="00136ADA" w:rsidRDefault="00136ADA" w:rsidP="00136ADA">
      <w:pPr>
        <w:spacing w:before="120"/>
        <w:jc w:val="both"/>
        <w:rPr>
          <w:rFonts w:ascii="Arial" w:hAnsi="Arial" w:cs="Arial"/>
        </w:rPr>
      </w:pPr>
    </w:p>
    <w:p w14:paraId="561CE9FE" w14:textId="77777777" w:rsidR="00E05611" w:rsidRPr="004B7B00" w:rsidRDefault="00E05611" w:rsidP="006228A9">
      <w:pPr>
        <w:spacing w:before="120"/>
        <w:rPr>
          <w:rFonts w:ascii="Arial" w:hAnsi="Arial" w:cs="Arial"/>
        </w:rPr>
      </w:pPr>
    </w:p>
    <w:p w14:paraId="2E49A3DE" w14:textId="77777777" w:rsidR="006228A9" w:rsidRPr="004B7B00" w:rsidRDefault="006228A9" w:rsidP="006228A9">
      <w:pPr>
        <w:spacing w:before="120"/>
        <w:rPr>
          <w:rFonts w:ascii="Arial" w:hAnsi="Arial" w:cs="Arial"/>
        </w:rPr>
      </w:pPr>
    </w:p>
    <w:p w14:paraId="5A205962" w14:textId="77777777" w:rsidR="00956162" w:rsidRPr="004B7B00" w:rsidRDefault="00956162" w:rsidP="00956162">
      <w:pPr>
        <w:spacing w:before="120"/>
        <w:rPr>
          <w:rFonts w:ascii="Arial" w:hAnsi="Arial" w:cs="Arial"/>
        </w:rPr>
      </w:pPr>
    </w:p>
    <w:p w14:paraId="2611E75C" w14:textId="77777777" w:rsidR="00DF53E2" w:rsidRPr="004B7B00" w:rsidRDefault="006228A9" w:rsidP="00956162">
      <w:pPr>
        <w:rPr>
          <w:rFonts w:ascii="Arial" w:hAnsi="Arial" w:cs="Arial"/>
          <w:sz w:val="24"/>
        </w:rPr>
      </w:pPr>
      <w:r w:rsidRPr="004B7B00">
        <w:rPr>
          <w:rFonts w:ascii="Arial" w:hAnsi="Arial" w:cs="Arial"/>
        </w:rPr>
        <w:t xml:space="preserve"> </w:t>
      </w:r>
    </w:p>
    <w:sectPr w:rsidR="00DF53E2" w:rsidRPr="004B7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FD0D" w14:textId="77777777" w:rsidR="00F73911" w:rsidRDefault="00F73911" w:rsidP="00BC6432">
      <w:pPr>
        <w:spacing w:after="0" w:line="240" w:lineRule="auto"/>
      </w:pPr>
      <w:r>
        <w:separator/>
      </w:r>
    </w:p>
  </w:endnote>
  <w:endnote w:type="continuationSeparator" w:id="0">
    <w:p w14:paraId="6B708215" w14:textId="77777777" w:rsidR="00F73911" w:rsidRDefault="00F73911" w:rsidP="00BC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73E2" w14:textId="77777777" w:rsidR="00290F3B" w:rsidRDefault="00290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D971" w14:textId="77777777" w:rsidR="000F34DB" w:rsidRPr="000F34DB" w:rsidRDefault="000F34DB" w:rsidP="000F34DB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75AB8" wp14:editId="65DFF445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F5074"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EB1LO/dAAAABgEAAA8AAAAAAAAAAAAAAAAACgQAAGRycy9kb3ducmV2&#10;LnhtbFBLBQYAAAAABAAEAPMAAAAUBQAAAAA=&#10;" strokecolor="#005846" strokeweight=".5pt"/>
          </w:pict>
        </mc:Fallback>
      </mc:AlternateContent>
    </w:r>
  </w:p>
  <w:p w14:paraId="401178F4" w14:textId="77777777" w:rsidR="000F34DB" w:rsidRPr="000F34DB" w:rsidRDefault="000F34DB" w:rsidP="000F34DB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</w:p>
  <w:p w14:paraId="7959FC42" w14:textId="77777777" w:rsidR="000F34DB" w:rsidRPr="000F34DB" w:rsidRDefault="000F34DB" w:rsidP="000F34DB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AAFA71" wp14:editId="4956B929">
              <wp:simplePos x="0" y="0"/>
              <wp:positionH relativeFrom="column">
                <wp:posOffset>4552315</wp:posOffset>
              </wp:positionH>
              <wp:positionV relativeFrom="paragraph">
                <wp:posOffset>17145</wp:posOffset>
              </wp:positionV>
              <wp:extent cx="1391920" cy="342900"/>
              <wp:effectExtent l="8890" t="7620" r="8890" b="1143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AF3F8" w14:textId="77777777" w:rsidR="000F34DB" w:rsidRDefault="000F34DB" w:rsidP="000F34DB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AFA7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8.45pt;margin-top:1.35pt;width:109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" strokecolor="white" strokeweight="0">
              <v:textbox inset=",0">
                <w:txbxContent>
                  <w:p w14:paraId="7C3AF3F8" w14:textId="77777777" w:rsidR="000F34DB" w:rsidRDefault="000F34DB" w:rsidP="000F34DB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Nadleśnictwo Złotoryja"/>
      </w:smartTagPr>
      <w:r w:rsidRPr="000F34DB">
        <w:rPr>
          <w:rFonts w:ascii="Arial" w:eastAsia="Times New Roman" w:hAnsi="Arial" w:cs="Arial"/>
          <w:sz w:val="16"/>
          <w:szCs w:val="16"/>
          <w:lang w:eastAsia="pl-PL"/>
        </w:rPr>
        <w:t>Nadleśnictwo Złotoryja</w:t>
      </w:r>
    </w:smartTag>
    <w:r w:rsidRPr="000F34DB">
      <w:rPr>
        <w:rFonts w:ascii="Arial" w:eastAsia="Times New Roman" w:hAnsi="Arial" w:cs="Arial"/>
        <w:sz w:val="16"/>
        <w:szCs w:val="16"/>
        <w:lang w:eastAsia="pl-PL"/>
      </w:rPr>
      <w:t>, ul. Staszica 18, 59-500 Złotoryja</w:t>
    </w:r>
  </w:p>
  <w:p w14:paraId="0C2F6518" w14:textId="77777777" w:rsidR="000F34DB" w:rsidRPr="000F34DB" w:rsidRDefault="000F34DB" w:rsidP="000F34DB">
    <w:pPr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0F34DB">
      <w:rPr>
        <w:rFonts w:ascii="Arial" w:eastAsia="Times New Roman" w:hAnsi="Arial" w:cs="Arial"/>
        <w:sz w:val="16"/>
        <w:szCs w:val="16"/>
        <w:lang w:eastAsia="pl-PL"/>
      </w:rPr>
      <w:t xml:space="preserve">tel.: +48 76 87-88-307, fax: +48 76 87-88-308, e-mail: </w:t>
    </w:r>
    <w:smartTag w:uri="urn:schemas-microsoft-com:office:smarttags" w:element="PersonName">
      <w:r w:rsidRPr="000F34DB">
        <w:rPr>
          <w:rFonts w:ascii="Arial" w:eastAsia="Times New Roman" w:hAnsi="Arial" w:cs="Arial"/>
          <w:sz w:val="16"/>
          <w:szCs w:val="16"/>
          <w:lang w:eastAsia="pl-PL"/>
        </w:rPr>
        <w:t>zlotoryja@wroclaw.lasy.gov.pl</w:t>
      </w:r>
    </w:smartTag>
  </w:p>
  <w:p w14:paraId="1145F99A" w14:textId="77777777" w:rsidR="00531675" w:rsidRDefault="000F34DB" w:rsidP="000F34DB">
    <w:pPr>
      <w:pStyle w:val="Stopka"/>
      <w:jc w:val="right"/>
    </w:pPr>
    <w:r>
      <w:t>11112321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F94" w14:textId="77777777" w:rsidR="00290F3B" w:rsidRDefault="00290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F536" w14:textId="77777777" w:rsidR="00F73911" w:rsidRDefault="00F73911" w:rsidP="00BC6432">
      <w:pPr>
        <w:spacing w:after="0" w:line="240" w:lineRule="auto"/>
      </w:pPr>
      <w:r>
        <w:separator/>
      </w:r>
    </w:p>
  </w:footnote>
  <w:footnote w:type="continuationSeparator" w:id="0">
    <w:p w14:paraId="7019AEDA" w14:textId="77777777" w:rsidR="00F73911" w:rsidRDefault="00F73911" w:rsidP="00BC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04D4" w14:textId="77777777" w:rsidR="00290F3B" w:rsidRDefault="00290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166E" w14:textId="648D19EA" w:rsidR="000F34DB" w:rsidRPr="000F34DB" w:rsidRDefault="00000000" w:rsidP="000F34DB">
    <w:pPr>
      <w:keepNext/>
      <w:spacing w:after="0" w:line="240" w:lineRule="auto"/>
      <w:ind w:left="851"/>
      <w:outlineLvl w:val="0"/>
      <w:rPr>
        <w:rFonts w:ascii="Arial" w:eastAsia="Times New Roman" w:hAnsi="Arial" w:cs="Arial"/>
        <w:b/>
        <w:bCs/>
        <w:color w:val="005042"/>
        <w:sz w:val="28"/>
        <w:szCs w:val="28"/>
        <w:lang w:eastAsia="pl-PL"/>
      </w:rPr>
    </w:pPr>
    <w:sdt>
      <w:sdtPr>
        <w:rPr>
          <w:rFonts w:ascii="Arial" w:eastAsia="Times New Roman" w:hAnsi="Arial" w:cs="Arial"/>
          <w:b/>
          <w:bCs/>
          <w:color w:val="005042"/>
          <w:sz w:val="28"/>
          <w:szCs w:val="28"/>
          <w:lang w:eastAsia="pl-PL"/>
        </w:rPr>
        <w:id w:val="779145495"/>
        <w:docPartObj>
          <w:docPartGallery w:val="Watermarks"/>
          <w:docPartUnique/>
        </w:docPartObj>
      </w:sdtPr>
      <w:sdtContent>
        <w:r>
          <w:rPr>
            <w:rFonts w:ascii="Arial" w:eastAsia="Times New Roman" w:hAnsi="Arial" w:cs="Arial"/>
            <w:b/>
            <w:bCs/>
            <w:color w:val="005042"/>
            <w:sz w:val="28"/>
            <w:szCs w:val="28"/>
            <w:lang w:eastAsia="pl-PL"/>
          </w:rPr>
          <w:pict w14:anchorId="7CD0A3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8688017" o:spid="_x0000_s1026" type="#_x0000_t136" style="position:absolute;left:0;text-align:left;margin-left:0;margin-top:0;width:447.65pt;height:191.85pt;rotation:315;z-index:-25165107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anchorx="margin" anchory="margin"/>
            </v:shape>
          </w:pict>
        </w:r>
      </w:sdtContent>
    </w:sdt>
    <w:r w:rsidR="000F34DB">
      <w:rPr>
        <w:rFonts w:ascii="Arial" w:eastAsia="Times New Roman" w:hAnsi="Arial" w:cs="Arial"/>
        <w:b/>
        <w:bCs/>
        <w:noProof/>
        <w:color w:val="005042"/>
        <w:sz w:val="20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4133D8" wp14:editId="146EC0CF">
              <wp:simplePos x="0" y="0"/>
              <wp:positionH relativeFrom="column">
                <wp:posOffset>1270</wp:posOffset>
              </wp:positionH>
              <wp:positionV relativeFrom="paragraph">
                <wp:posOffset>379730</wp:posOffset>
              </wp:positionV>
              <wp:extent cx="5868035" cy="635"/>
              <wp:effectExtent l="0" t="0" r="18415" b="37465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F8300" id="Łącznik prostoliniow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9.9pt" to="462.1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" strokecolor="#005846" strokeweight=".5pt"/>
          </w:pict>
        </mc:Fallback>
      </mc:AlternateContent>
    </w:r>
    <w:r>
      <w:rPr>
        <w:rFonts w:ascii="Arial" w:eastAsia="Times New Roman" w:hAnsi="Arial" w:cs="Arial"/>
        <w:b/>
        <w:bCs/>
        <w:noProof/>
        <w:color w:val="005042"/>
        <w:sz w:val="20"/>
        <w:szCs w:val="24"/>
        <w:lang w:eastAsia="pl-PL"/>
      </w:rPr>
      <w:object w:dxaOrig="1440" w:dyaOrig="1440" w14:anchorId="77E7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85pt;height:36.85pt;z-index:251659264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5" DrawAspect="Content" ObjectID="_1827310207" r:id="rId2"/>
      </w:object>
    </w:r>
    <w:r w:rsidR="000F34DB" w:rsidRPr="000F34DB">
      <w:rPr>
        <w:rFonts w:ascii="Arial" w:eastAsia="Times New Roman" w:hAnsi="Arial" w:cs="Arial"/>
        <w:b/>
        <w:bCs/>
        <w:color w:val="005042"/>
        <w:sz w:val="28"/>
        <w:szCs w:val="28"/>
        <w:lang w:eastAsia="pl-PL"/>
      </w:rPr>
      <w:t>Nadleśnictwo Złotoryja</w:t>
    </w:r>
    <w:r w:rsidR="000F34DB" w:rsidRPr="000F34DB">
      <w:rPr>
        <w:rFonts w:ascii="Arial" w:eastAsia="Times New Roman" w:hAnsi="Arial" w:cs="Arial"/>
        <w:b/>
        <w:bCs/>
        <w:color w:val="9BBB59"/>
        <w:sz w:val="28"/>
        <w:szCs w:val="28"/>
        <w:lang w:eastAsia="pl-PL"/>
      </w:rPr>
      <w:br w:type="textWrapping" w:clear="all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35CC" w14:textId="77777777" w:rsidR="00290F3B" w:rsidRDefault="00290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B1C"/>
    <w:multiLevelType w:val="hybridMultilevel"/>
    <w:tmpl w:val="61E02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795"/>
    <w:multiLevelType w:val="hybridMultilevel"/>
    <w:tmpl w:val="C56C3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5358A"/>
    <w:multiLevelType w:val="hybridMultilevel"/>
    <w:tmpl w:val="6FF230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9766A"/>
    <w:multiLevelType w:val="hybridMultilevel"/>
    <w:tmpl w:val="7E948F54"/>
    <w:lvl w:ilvl="0" w:tplc="8E140FDE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E353EF4"/>
    <w:multiLevelType w:val="hybridMultilevel"/>
    <w:tmpl w:val="AA3C4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B8865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5C0571"/>
    <w:multiLevelType w:val="hybridMultilevel"/>
    <w:tmpl w:val="BDA60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F384D"/>
    <w:multiLevelType w:val="hybridMultilevel"/>
    <w:tmpl w:val="5A4ED4DC"/>
    <w:lvl w:ilvl="0" w:tplc="0D8401F8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0C1056"/>
    <w:multiLevelType w:val="hybridMultilevel"/>
    <w:tmpl w:val="DF2E6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16381"/>
    <w:multiLevelType w:val="hybridMultilevel"/>
    <w:tmpl w:val="D8746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C4B77"/>
    <w:multiLevelType w:val="hybridMultilevel"/>
    <w:tmpl w:val="9CD8A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4D39"/>
    <w:multiLevelType w:val="hybridMultilevel"/>
    <w:tmpl w:val="99C0C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2580C"/>
    <w:multiLevelType w:val="hybridMultilevel"/>
    <w:tmpl w:val="B5EEE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A5F06"/>
    <w:multiLevelType w:val="hybridMultilevel"/>
    <w:tmpl w:val="8AA422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F8B773F"/>
    <w:multiLevelType w:val="hybridMultilevel"/>
    <w:tmpl w:val="0FD0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7EC7"/>
    <w:multiLevelType w:val="hybridMultilevel"/>
    <w:tmpl w:val="FF040BB6"/>
    <w:lvl w:ilvl="0" w:tplc="0D8401F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82F3E"/>
    <w:multiLevelType w:val="hybridMultilevel"/>
    <w:tmpl w:val="1AA0E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CB6911"/>
    <w:multiLevelType w:val="hybridMultilevel"/>
    <w:tmpl w:val="4B4E6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40276"/>
    <w:multiLevelType w:val="hybridMultilevel"/>
    <w:tmpl w:val="35541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36A25"/>
    <w:multiLevelType w:val="hybridMultilevel"/>
    <w:tmpl w:val="AFA6F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263CD6"/>
    <w:multiLevelType w:val="hybridMultilevel"/>
    <w:tmpl w:val="54107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5656D5"/>
    <w:multiLevelType w:val="hybridMultilevel"/>
    <w:tmpl w:val="74148E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4208"/>
    <w:multiLevelType w:val="hybridMultilevel"/>
    <w:tmpl w:val="9CD8A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04C06"/>
    <w:multiLevelType w:val="hybridMultilevel"/>
    <w:tmpl w:val="7A80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8D47F8"/>
    <w:multiLevelType w:val="hybridMultilevel"/>
    <w:tmpl w:val="6B3E9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85ED5"/>
    <w:multiLevelType w:val="hybridMultilevel"/>
    <w:tmpl w:val="DAAEF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35C23"/>
    <w:multiLevelType w:val="hybridMultilevel"/>
    <w:tmpl w:val="F926E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C42CC"/>
    <w:multiLevelType w:val="hybridMultilevel"/>
    <w:tmpl w:val="A8B26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D3188"/>
    <w:multiLevelType w:val="hybridMultilevel"/>
    <w:tmpl w:val="B9F69D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4E3D75"/>
    <w:multiLevelType w:val="hybridMultilevel"/>
    <w:tmpl w:val="D300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509F"/>
    <w:multiLevelType w:val="hybridMultilevel"/>
    <w:tmpl w:val="BEBA9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E85B45"/>
    <w:multiLevelType w:val="hybridMultilevel"/>
    <w:tmpl w:val="4CF8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E24BE"/>
    <w:multiLevelType w:val="hybridMultilevel"/>
    <w:tmpl w:val="75D6E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93229">
    <w:abstractNumId w:val="25"/>
  </w:num>
  <w:num w:numId="2" w16cid:durableId="501548350">
    <w:abstractNumId w:val="4"/>
  </w:num>
  <w:num w:numId="3" w16cid:durableId="872036349">
    <w:abstractNumId w:val="19"/>
  </w:num>
  <w:num w:numId="4" w16cid:durableId="706954536">
    <w:abstractNumId w:val="0"/>
  </w:num>
  <w:num w:numId="5" w16cid:durableId="1019546059">
    <w:abstractNumId w:val="29"/>
  </w:num>
  <w:num w:numId="6" w16cid:durableId="1356536399">
    <w:abstractNumId w:val="23"/>
  </w:num>
  <w:num w:numId="7" w16cid:durableId="1098407763">
    <w:abstractNumId w:val="18"/>
  </w:num>
  <w:num w:numId="8" w16cid:durableId="812797263">
    <w:abstractNumId w:val="2"/>
  </w:num>
  <w:num w:numId="9" w16cid:durableId="1254627142">
    <w:abstractNumId w:val="8"/>
  </w:num>
  <w:num w:numId="10" w16cid:durableId="2072993273">
    <w:abstractNumId w:val="31"/>
  </w:num>
  <w:num w:numId="11" w16cid:durableId="1702777255">
    <w:abstractNumId w:val="24"/>
  </w:num>
  <w:num w:numId="12" w16cid:durableId="2142384764">
    <w:abstractNumId w:val="28"/>
  </w:num>
  <w:num w:numId="13" w16cid:durableId="1675180745">
    <w:abstractNumId w:val="11"/>
  </w:num>
  <w:num w:numId="14" w16cid:durableId="1724058292">
    <w:abstractNumId w:val="26"/>
  </w:num>
  <w:num w:numId="15" w16cid:durableId="1483541404">
    <w:abstractNumId w:val="3"/>
  </w:num>
  <w:num w:numId="16" w16cid:durableId="1136607451">
    <w:abstractNumId w:val="1"/>
  </w:num>
  <w:num w:numId="17" w16cid:durableId="302393830">
    <w:abstractNumId w:val="7"/>
  </w:num>
  <w:num w:numId="18" w16cid:durableId="852110908">
    <w:abstractNumId w:val="30"/>
  </w:num>
  <w:num w:numId="19" w16cid:durableId="1033312479">
    <w:abstractNumId w:val="27"/>
  </w:num>
  <w:num w:numId="20" w16cid:durableId="1708875403">
    <w:abstractNumId w:val="16"/>
  </w:num>
  <w:num w:numId="21" w16cid:durableId="940917377">
    <w:abstractNumId w:val="22"/>
  </w:num>
  <w:num w:numId="22" w16cid:durableId="61687053">
    <w:abstractNumId w:val="17"/>
  </w:num>
  <w:num w:numId="23" w16cid:durableId="669219972">
    <w:abstractNumId w:val="21"/>
  </w:num>
  <w:num w:numId="24" w16cid:durableId="1889560348">
    <w:abstractNumId w:val="5"/>
  </w:num>
  <w:num w:numId="25" w16cid:durableId="144205851">
    <w:abstractNumId w:val="13"/>
  </w:num>
  <w:num w:numId="26" w16cid:durableId="786118766">
    <w:abstractNumId w:val="15"/>
  </w:num>
  <w:num w:numId="27" w16cid:durableId="2077194389">
    <w:abstractNumId w:val="6"/>
  </w:num>
  <w:num w:numId="28" w16cid:durableId="600838331">
    <w:abstractNumId w:val="14"/>
  </w:num>
  <w:num w:numId="29" w16cid:durableId="1541867673">
    <w:abstractNumId w:val="9"/>
  </w:num>
  <w:num w:numId="30" w16cid:durableId="296380918">
    <w:abstractNumId w:val="10"/>
  </w:num>
  <w:num w:numId="31" w16cid:durableId="749621074">
    <w:abstractNumId w:val="12"/>
  </w:num>
  <w:num w:numId="32" w16cid:durableId="1665994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62"/>
    <w:rsid w:val="00031510"/>
    <w:rsid w:val="00040F36"/>
    <w:rsid w:val="00054926"/>
    <w:rsid w:val="000877D4"/>
    <w:rsid w:val="00095F2F"/>
    <w:rsid w:val="00096849"/>
    <w:rsid w:val="000C1225"/>
    <w:rsid w:val="000D2AE6"/>
    <w:rsid w:val="000F34DB"/>
    <w:rsid w:val="00101A46"/>
    <w:rsid w:val="00132755"/>
    <w:rsid w:val="00136ADA"/>
    <w:rsid w:val="00140BC8"/>
    <w:rsid w:val="0014766F"/>
    <w:rsid w:val="00162F2A"/>
    <w:rsid w:val="001A0ED3"/>
    <w:rsid w:val="001B7032"/>
    <w:rsid w:val="001C774F"/>
    <w:rsid w:val="002066C1"/>
    <w:rsid w:val="002320EF"/>
    <w:rsid w:val="00244EED"/>
    <w:rsid w:val="00246B49"/>
    <w:rsid w:val="00250B40"/>
    <w:rsid w:val="00262A0F"/>
    <w:rsid w:val="00267461"/>
    <w:rsid w:val="002715F8"/>
    <w:rsid w:val="00280AF8"/>
    <w:rsid w:val="002846A4"/>
    <w:rsid w:val="00290F3B"/>
    <w:rsid w:val="002957C4"/>
    <w:rsid w:val="002A29AC"/>
    <w:rsid w:val="002B4E43"/>
    <w:rsid w:val="002D230E"/>
    <w:rsid w:val="002D259F"/>
    <w:rsid w:val="002D6932"/>
    <w:rsid w:val="002E63F3"/>
    <w:rsid w:val="002E6AF5"/>
    <w:rsid w:val="00301961"/>
    <w:rsid w:val="00331796"/>
    <w:rsid w:val="003363EB"/>
    <w:rsid w:val="00372BBC"/>
    <w:rsid w:val="00384925"/>
    <w:rsid w:val="00386B56"/>
    <w:rsid w:val="003976D8"/>
    <w:rsid w:val="003C2AAB"/>
    <w:rsid w:val="003C2E50"/>
    <w:rsid w:val="003D543C"/>
    <w:rsid w:val="003F558C"/>
    <w:rsid w:val="00421DBA"/>
    <w:rsid w:val="00422DB0"/>
    <w:rsid w:val="00447C14"/>
    <w:rsid w:val="00467E84"/>
    <w:rsid w:val="004861ED"/>
    <w:rsid w:val="004A1FAA"/>
    <w:rsid w:val="004A6233"/>
    <w:rsid w:val="004B7B00"/>
    <w:rsid w:val="004E2094"/>
    <w:rsid w:val="004E7F15"/>
    <w:rsid w:val="00531675"/>
    <w:rsid w:val="00554F45"/>
    <w:rsid w:val="00556AD7"/>
    <w:rsid w:val="00572FD1"/>
    <w:rsid w:val="00574437"/>
    <w:rsid w:val="005853D4"/>
    <w:rsid w:val="005D08AA"/>
    <w:rsid w:val="005E7C84"/>
    <w:rsid w:val="00601CA9"/>
    <w:rsid w:val="00612415"/>
    <w:rsid w:val="006228A9"/>
    <w:rsid w:val="00631375"/>
    <w:rsid w:val="00641D78"/>
    <w:rsid w:val="00652980"/>
    <w:rsid w:val="006D5851"/>
    <w:rsid w:val="006D6722"/>
    <w:rsid w:val="006E497B"/>
    <w:rsid w:val="006F6944"/>
    <w:rsid w:val="00724CE0"/>
    <w:rsid w:val="00746FB1"/>
    <w:rsid w:val="007608AE"/>
    <w:rsid w:val="0076118E"/>
    <w:rsid w:val="00767AEC"/>
    <w:rsid w:val="007724D5"/>
    <w:rsid w:val="007740C0"/>
    <w:rsid w:val="00785BE6"/>
    <w:rsid w:val="00792E18"/>
    <w:rsid w:val="007E2128"/>
    <w:rsid w:val="007E4E50"/>
    <w:rsid w:val="00807272"/>
    <w:rsid w:val="0082082C"/>
    <w:rsid w:val="00832B74"/>
    <w:rsid w:val="008552D5"/>
    <w:rsid w:val="00866F88"/>
    <w:rsid w:val="008A6077"/>
    <w:rsid w:val="008B19E6"/>
    <w:rsid w:val="008B6997"/>
    <w:rsid w:val="009228C9"/>
    <w:rsid w:val="0092317B"/>
    <w:rsid w:val="00941F2C"/>
    <w:rsid w:val="00956162"/>
    <w:rsid w:val="00956C8F"/>
    <w:rsid w:val="00964617"/>
    <w:rsid w:val="0096495C"/>
    <w:rsid w:val="009802F1"/>
    <w:rsid w:val="009E652E"/>
    <w:rsid w:val="00A114D7"/>
    <w:rsid w:val="00A20FB6"/>
    <w:rsid w:val="00A5621D"/>
    <w:rsid w:val="00A668A0"/>
    <w:rsid w:val="00A73126"/>
    <w:rsid w:val="00A94F09"/>
    <w:rsid w:val="00AC4909"/>
    <w:rsid w:val="00B01084"/>
    <w:rsid w:val="00B03A3E"/>
    <w:rsid w:val="00B1625C"/>
    <w:rsid w:val="00B31104"/>
    <w:rsid w:val="00B90FE6"/>
    <w:rsid w:val="00BA7CE7"/>
    <w:rsid w:val="00BB24E2"/>
    <w:rsid w:val="00BC6432"/>
    <w:rsid w:val="00BD120E"/>
    <w:rsid w:val="00BE3F61"/>
    <w:rsid w:val="00BF3F42"/>
    <w:rsid w:val="00C22E61"/>
    <w:rsid w:val="00C4226F"/>
    <w:rsid w:val="00C433FA"/>
    <w:rsid w:val="00C70BB9"/>
    <w:rsid w:val="00C81483"/>
    <w:rsid w:val="00C874A0"/>
    <w:rsid w:val="00CE3ED6"/>
    <w:rsid w:val="00CE722D"/>
    <w:rsid w:val="00CF15CD"/>
    <w:rsid w:val="00D04930"/>
    <w:rsid w:val="00D07B1A"/>
    <w:rsid w:val="00D20ABA"/>
    <w:rsid w:val="00D22817"/>
    <w:rsid w:val="00D24DB9"/>
    <w:rsid w:val="00D808DC"/>
    <w:rsid w:val="00DA67BA"/>
    <w:rsid w:val="00DD33EC"/>
    <w:rsid w:val="00DF53E2"/>
    <w:rsid w:val="00E009BD"/>
    <w:rsid w:val="00E05611"/>
    <w:rsid w:val="00E16A77"/>
    <w:rsid w:val="00E46F89"/>
    <w:rsid w:val="00E471FE"/>
    <w:rsid w:val="00E50C8F"/>
    <w:rsid w:val="00E57D78"/>
    <w:rsid w:val="00E65111"/>
    <w:rsid w:val="00EA5FF3"/>
    <w:rsid w:val="00EF31DB"/>
    <w:rsid w:val="00F20358"/>
    <w:rsid w:val="00F272CB"/>
    <w:rsid w:val="00F36302"/>
    <w:rsid w:val="00F72076"/>
    <w:rsid w:val="00F73911"/>
    <w:rsid w:val="00F77C51"/>
    <w:rsid w:val="00F85477"/>
    <w:rsid w:val="00F911A2"/>
    <w:rsid w:val="00F94AAE"/>
    <w:rsid w:val="00FA652D"/>
    <w:rsid w:val="00FB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9A3EE3A"/>
  <w15:docId w15:val="{0A74452B-F864-4740-9D2B-780ED80B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1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796"/>
    <w:pPr>
      <w:ind w:left="720"/>
      <w:contextualSpacing/>
    </w:pPr>
  </w:style>
  <w:style w:type="paragraph" w:customStyle="1" w:styleId="Default">
    <w:name w:val="Default"/>
    <w:rsid w:val="00280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4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4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67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6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63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3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3E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4913-BD18-4EFC-BE07-3BFB8D37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2742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Mandziak-Bizoń</dc:creator>
  <cp:lastModifiedBy>NN Nadlesnictwo</cp:lastModifiedBy>
  <cp:revision>7</cp:revision>
  <cp:lastPrinted>2025-12-15T06:39:00Z</cp:lastPrinted>
  <dcterms:created xsi:type="dcterms:W3CDTF">2025-12-15T09:32:00Z</dcterms:created>
  <dcterms:modified xsi:type="dcterms:W3CDTF">2025-12-15T12:24:00Z</dcterms:modified>
</cp:coreProperties>
</file>