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DA362" w14:textId="77777777" w:rsidR="00397B57" w:rsidRDefault="003F0303" w:rsidP="009D2B9B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Warszawa, </w:t>
      </w:r>
      <w:r w:rsidR="00484E4D">
        <w:rPr>
          <w:sz w:val="22"/>
          <w:szCs w:val="22"/>
        </w:rPr>
        <w:fldChar w:fldCharType="begin"/>
      </w:r>
      <w:r w:rsidR="00484E4D">
        <w:rPr>
          <w:sz w:val="22"/>
          <w:szCs w:val="22"/>
        </w:rPr>
        <w:instrText xml:space="preserve"> DOCPROPERTY  DataNaPismie  \* MERGEFORMAT </w:instrText>
      </w:r>
      <w:r w:rsidR="00484E4D">
        <w:rPr>
          <w:sz w:val="22"/>
          <w:szCs w:val="22"/>
        </w:rPr>
        <w:fldChar w:fldCharType="separate"/>
      </w:r>
      <w:r w:rsidR="00484E4D">
        <w:rPr>
          <w:sz w:val="22"/>
          <w:szCs w:val="22"/>
        </w:rPr>
        <w:t>2023-04-28</w:t>
      </w:r>
      <w:r w:rsidR="00484E4D">
        <w:rPr>
          <w:sz w:val="22"/>
          <w:szCs w:val="22"/>
        </w:rPr>
        <w:fldChar w:fldCharType="end"/>
      </w:r>
    </w:p>
    <w:p w14:paraId="4BCDA363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KodKreskowy  \* MERGEFORMAT </w:instrText>
      </w:r>
      <w:r>
        <w:rPr>
          <w:sz w:val="22"/>
          <w:szCs w:val="22"/>
        </w:rPr>
        <w:fldChar w:fldCharType="end"/>
      </w:r>
      <w:r w:rsidR="005B3E30">
        <w:pict w14:anchorId="372A00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5pt;height:30pt">
            <v:imagedata r:id="rId11" o:title="code"/>
          </v:shape>
        </w:pict>
      </w:r>
    </w:p>
    <w:p w14:paraId="4BCDA364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UNP: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UNPPisma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GIP-23-27268</w:t>
      </w:r>
      <w:r>
        <w:rPr>
          <w:sz w:val="22"/>
          <w:szCs w:val="22"/>
        </w:rPr>
        <w:fldChar w:fldCharType="end"/>
      </w:r>
    </w:p>
    <w:p w14:paraId="4BCDA365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ZnakPisma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GIP-GPR-PM.4400.5.2021.114</w:t>
      </w:r>
      <w:r>
        <w:rPr>
          <w:sz w:val="22"/>
          <w:szCs w:val="22"/>
        </w:rPr>
        <w:fldChar w:fldCharType="end"/>
      </w:r>
    </w:p>
    <w:p w14:paraId="6990910E" w14:textId="77777777" w:rsidR="00672F8D" w:rsidRDefault="00672F8D" w:rsidP="009D2B9B">
      <w:pPr>
        <w:spacing w:line="360" w:lineRule="auto"/>
        <w:rPr>
          <w:sz w:val="22"/>
          <w:szCs w:val="22"/>
        </w:rPr>
      </w:pPr>
    </w:p>
    <w:p w14:paraId="4BCDA366" w14:textId="77777777" w:rsidR="00E26B7B" w:rsidRDefault="00E26B7B" w:rsidP="009D2B9B">
      <w:pPr>
        <w:spacing w:line="360" w:lineRule="auto"/>
        <w:ind w:left="4254"/>
        <w:rPr>
          <w:b/>
          <w:sz w:val="22"/>
          <w:szCs w:val="22"/>
        </w:rPr>
      </w:pPr>
    </w:p>
    <w:p w14:paraId="72B1FCA8" w14:textId="77777777" w:rsidR="00180399" w:rsidRDefault="00180399" w:rsidP="009D2B9B">
      <w:pPr>
        <w:spacing w:line="360" w:lineRule="auto"/>
        <w:ind w:left="4254"/>
        <w:rPr>
          <w:b/>
          <w:sz w:val="22"/>
          <w:szCs w:val="22"/>
        </w:rPr>
      </w:pPr>
    </w:p>
    <w:p w14:paraId="62ACE8A5" w14:textId="77777777" w:rsidR="00672F8D" w:rsidRDefault="00672F8D" w:rsidP="00672F8D">
      <w:pPr>
        <w:spacing w:line="360" w:lineRule="auto"/>
        <w:jc w:val="center"/>
        <w:rPr>
          <w:sz w:val="22"/>
          <w:szCs w:val="22"/>
        </w:rPr>
      </w:pPr>
    </w:p>
    <w:p w14:paraId="1E660033" w14:textId="77777777" w:rsidR="00672F8D" w:rsidRDefault="00672F8D" w:rsidP="00672F8D">
      <w:pPr>
        <w:spacing w:line="360" w:lineRule="auto"/>
        <w:jc w:val="both"/>
        <w:rPr>
          <w:b/>
          <w:sz w:val="22"/>
          <w:szCs w:val="22"/>
        </w:rPr>
      </w:pPr>
      <w:r w:rsidRPr="00797667">
        <w:rPr>
          <w:sz w:val="22"/>
          <w:szCs w:val="22"/>
        </w:rPr>
        <w:br/>
      </w:r>
      <w:r w:rsidRPr="00797667">
        <w:rPr>
          <w:b/>
          <w:sz w:val="22"/>
          <w:szCs w:val="22"/>
        </w:rPr>
        <w:t xml:space="preserve">Informacja o zakończeniu wstępnych Konsultacji rynkowych prowadzonych </w:t>
      </w:r>
      <w:r>
        <w:rPr>
          <w:b/>
          <w:sz w:val="22"/>
          <w:szCs w:val="22"/>
        </w:rPr>
        <w:br/>
      </w:r>
      <w:r w:rsidRPr="00797667">
        <w:rPr>
          <w:b/>
          <w:sz w:val="22"/>
          <w:szCs w:val="22"/>
        </w:rPr>
        <w:t>na</w:t>
      </w:r>
      <w:r>
        <w:rPr>
          <w:b/>
          <w:sz w:val="22"/>
          <w:szCs w:val="22"/>
        </w:rPr>
        <w:t xml:space="preserve"> </w:t>
      </w:r>
      <w:r w:rsidRPr="00797667">
        <w:rPr>
          <w:b/>
          <w:sz w:val="22"/>
          <w:szCs w:val="22"/>
        </w:rPr>
        <w:t>podstawie art. 84 ustawy z dnia 11 września 2019 r. Prawo zamówień publicznych</w:t>
      </w:r>
    </w:p>
    <w:p w14:paraId="4A225A7A" w14:textId="268C62AB" w:rsidR="00672F8D" w:rsidRPr="00797667" w:rsidRDefault="00672F8D" w:rsidP="00672F8D">
      <w:pPr>
        <w:spacing w:line="360" w:lineRule="auto"/>
        <w:jc w:val="both"/>
        <w:rPr>
          <w:sz w:val="22"/>
          <w:szCs w:val="22"/>
        </w:rPr>
      </w:pPr>
      <w:r w:rsidRPr="00797667">
        <w:rPr>
          <w:sz w:val="22"/>
          <w:szCs w:val="22"/>
        </w:rPr>
        <w:br/>
      </w:r>
      <w:r w:rsidR="00180399">
        <w:rPr>
          <w:sz w:val="22"/>
          <w:szCs w:val="22"/>
        </w:rPr>
        <w:t>Informujemy, że w dniu 28</w:t>
      </w:r>
      <w:r>
        <w:rPr>
          <w:sz w:val="22"/>
          <w:szCs w:val="22"/>
        </w:rPr>
        <w:t xml:space="preserve"> </w:t>
      </w:r>
      <w:r w:rsidR="00180399">
        <w:rPr>
          <w:sz w:val="22"/>
          <w:szCs w:val="22"/>
        </w:rPr>
        <w:t>kwietnia</w:t>
      </w:r>
      <w:r w:rsidRPr="00797667">
        <w:rPr>
          <w:sz w:val="22"/>
          <w:szCs w:val="22"/>
        </w:rPr>
        <w:t xml:space="preserve"> 202</w:t>
      </w:r>
      <w:r w:rsidR="00180399">
        <w:rPr>
          <w:sz w:val="22"/>
          <w:szCs w:val="22"/>
        </w:rPr>
        <w:t>3</w:t>
      </w:r>
      <w:r w:rsidRPr="00797667">
        <w:rPr>
          <w:sz w:val="22"/>
          <w:szCs w:val="22"/>
        </w:rPr>
        <w:t xml:space="preserve"> r. zakończone zostały wstępne konsultacje</w:t>
      </w:r>
      <w:r w:rsidRPr="00797667">
        <w:rPr>
          <w:sz w:val="22"/>
          <w:szCs w:val="22"/>
        </w:rPr>
        <w:br/>
        <w:t xml:space="preserve">rynkowe na przeprowadzenie działań </w:t>
      </w:r>
      <w:r>
        <w:rPr>
          <w:sz w:val="22"/>
          <w:szCs w:val="22"/>
        </w:rPr>
        <w:t xml:space="preserve">promocyjnych </w:t>
      </w:r>
      <w:r w:rsidRPr="00797667">
        <w:rPr>
          <w:sz w:val="22"/>
          <w:szCs w:val="22"/>
        </w:rPr>
        <w:t xml:space="preserve">kampanii </w:t>
      </w:r>
      <w:r>
        <w:rPr>
          <w:sz w:val="22"/>
          <w:szCs w:val="22"/>
        </w:rPr>
        <w:t>informacyjno-edukacyjnej „Legitna praca”</w:t>
      </w:r>
      <w:r w:rsidR="00180399">
        <w:rPr>
          <w:sz w:val="22"/>
          <w:szCs w:val="22"/>
        </w:rPr>
        <w:t xml:space="preserve"> w Internecie</w:t>
      </w:r>
      <w:r>
        <w:rPr>
          <w:sz w:val="22"/>
          <w:szCs w:val="22"/>
        </w:rPr>
        <w:t>.</w:t>
      </w:r>
    </w:p>
    <w:p w14:paraId="22F5CBC5" w14:textId="77777777" w:rsidR="00672F8D" w:rsidRDefault="00672F8D" w:rsidP="00672F8D">
      <w:pPr>
        <w:spacing w:line="360" w:lineRule="auto"/>
        <w:rPr>
          <w:sz w:val="22"/>
          <w:szCs w:val="22"/>
        </w:rPr>
      </w:pPr>
    </w:p>
    <w:p w14:paraId="4A97090D" w14:textId="77777777" w:rsidR="00672F8D" w:rsidRDefault="00672F8D" w:rsidP="00672F8D">
      <w:pPr>
        <w:spacing w:line="360" w:lineRule="auto"/>
        <w:rPr>
          <w:sz w:val="22"/>
          <w:szCs w:val="22"/>
        </w:rPr>
      </w:pPr>
    </w:p>
    <w:p w14:paraId="7AEF545C" w14:textId="77777777" w:rsidR="00D70FE2" w:rsidRPr="00944B5B" w:rsidRDefault="00D70FE2" w:rsidP="00944B5B">
      <w:pPr>
        <w:rPr>
          <w:sz w:val="22"/>
          <w:szCs w:val="22"/>
        </w:rPr>
      </w:pPr>
    </w:p>
    <w:sectPr w:rsidR="00D70FE2" w:rsidRPr="00944B5B" w:rsidSect="00D317E9">
      <w:headerReference w:type="first" r:id="rId12"/>
      <w:footerReference w:type="first" r:id="rId13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01847" w14:textId="77777777" w:rsidR="00F14B5B" w:rsidRDefault="00F14B5B">
      <w:r>
        <w:separator/>
      </w:r>
    </w:p>
  </w:endnote>
  <w:endnote w:type="continuationSeparator" w:id="0">
    <w:p w14:paraId="60E46E28" w14:textId="77777777" w:rsidR="00F14B5B" w:rsidRDefault="00F1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DA37B" w14:textId="77777777" w:rsidR="006875DE" w:rsidRPr="00C56D01" w:rsidRDefault="00973226" w:rsidP="00C56D01">
    <w:pPr>
      <w:pStyle w:val="Stopka"/>
    </w:pPr>
    <w:r>
      <w:rPr>
        <w:noProof/>
      </w:rPr>
      <w:drawing>
        <wp:inline distT="0" distB="0" distL="0" distR="0" wp14:anchorId="4BCDA37E" wp14:editId="4BCDA37F">
          <wp:extent cx="5562600" cy="219075"/>
          <wp:effectExtent l="0" t="0" r="0" b="9525"/>
          <wp:docPr id="393" name="Obraz 393" descr="StopkaDepPrew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StopkaDepPrew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4F920" w14:textId="77777777" w:rsidR="00F14B5B" w:rsidRDefault="00F14B5B">
      <w:r>
        <w:separator/>
      </w:r>
    </w:p>
  </w:footnote>
  <w:footnote w:type="continuationSeparator" w:id="0">
    <w:p w14:paraId="0BFE974C" w14:textId="77777777" w:rsidR="00F14B5B" w:rsidRDefault="00F14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DA37A" w14:textId="77777777" w:rsidR="006875DE" w:rsidRPr="009743A3" w:rsidRDefault="00973226" w:rsidP="009743A3">
    <w:pPr>
      <w:pStyle w:val="Nagwek"/>
    </w:pPr>
    <w:r>
      <w:rPr>
        <w:noProof/>
      </w:rPr>
      <w:drawing>
        <wp:inline distT="0" distB="0" distL="0" distR="0" wp14:anchorId="4BCDA37C" wp14:editId="4BCDA37D">
          <wp:extent cx="5579745" cy="685566"/>
          <wp:effectExtent l="0" t="0" r="1905" b="635"/>
          <wp:docPr id="392" name="Obraz 392" descr="DepPrewPromoc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pPrewPromocj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685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BB"/>
    <w:rsid w:val="00037AF5"/>
    <w:rsid w:val="00044487"/>
    <w:rsid w:val="00054D5D"/>
    <w:rsid w:val="00063934"/>
    <w:rsid w:val="000D6758"/>
    <w:rsid w:val="001019F7"/>
    <w:rsid w:val="00173D40"/>
    <w:rsid w:val="00180399"/>
    <w:rsid w:val="00187C0C"/>
    <w:rsid w:val="001D42BB"/>
    <w:rsid w:val="00203BD5"/>
    <w:rsid w:val="00206C39"/>
    <w:rsid w:val="00234530"/>
    <w:rsid w:val="002A2294"/>
    <w:rsid w:val="00362662"/>
    <w:rsid w:val="0037117E"/>
    <w:rsid w:val="00397B57"/>
    <w:rsid w:val="003F0303"/>
    <w:rsid w:val="00413CFC"/>
    <w:rsid w:val="0043746E"/>
    <w:rsid w:val="00447DFB"/>
    <w:rsid w:val="00484E4D"/>
    <w:rsid w:val="004966DD"/>
    <w:rsid w:val="004E585D"/>
    <w:rsid w:val="00565FAC"/>
    <w:rsid w:val="005A31A9"/>
    <w:rsid w:val="005B3E30"/>
    <w:rsid w:val="006101BB"/>
    <w:rsid w:val="00610AF2"/>
    <w:rsid w:val="00612E7F"/>
    <w:rsid w:val="00625563"/>
    <w:rsid w:val="00672F8D"/>
    <w:rsid w:val="006774B4"/>
    <w:rsid w:val="006875DE"/>
    <w:rsid w:val="006A0172"/>
    <w:rsid w:val="006D48FB"/>
    <w:rsid w:val="006E364D"/>
    <w:rsid w:val="006E585C"/>
    <w:rsid w:val="006E6EFD"/>
    <w:rsid w:val="00712806"/>
    <w:rsid w:val="00760ABD"/>
    <w:rsid w:val="007A34A9"/>
    <w:rsid w:val="007A3AA0"/>
    <w:rsid w:val="007C2C06"/>
    <w:rsid w:val="007E7406"/>
    <w:rsid w:val="008071D2"/>
    <w:rsid w:val="008535CC"/>
    <w:rsid w:val="008720DA"/>
    <w:rsid w:val="008958B4"/>
    <w:rsid w:val="008A408E"/>
    <w:rsid w:val="008E0282"/>
    <w:rsid w:val="008E116B"/>
    <w:rsid w:val="008E42FF"/>
    <w:rsid w:val="009200EA"/>
    <w:rsid w:val="00944B5B"/>
    <w:rsid w:val="00972FE5"/>
    <w:rsid w:val="00973226"/>
    <w:rsid w:val="009743A3"/>
    <w:rsid w:val="0098358A"/>
    <w:rsid w:val="009D2B9B"/>
    <w:rsid w:val="009D7430"/>
    <w:rsid w:val="009F44EA"/>
    <w:rsid w:val="00A52D89"/>
    <w:rsid w:val="00A53D22"/>
    <w:rsid w:val="00AD357F"/>
    <w:rsid w:val="00AE3259"/>
    <w:rsid w:val="00AF5C90"/>
    <w:rsid w:val="00B2430D"/>
    <w:rsid w:val="00B264A2"/>
    <w:rsid w:val="00B8388B"/>
    <w:rsid w:val="00B865B7"/>
    <w:rsid w:val="00BA0842"/>
    <w:rsid w:val="00C56D01"/>
    <w:rsid w:val="00C72A1D"/>
    <w:rsid w:val="00CB6823"/>
    <w:rsid w:val="00D17E6C"/>
    <w:rsid w:val="00D317E9"/>
    <w:rsid w:val="00D32B70"/>
    <w:rsid w:val="00D70FE2"/>
    <w:rsid w:val="00D744AB"/>
    <w:rsid w:val="00D97A4A"/>
    <w:rsid w:val="00E03FBE"/>
    <w:rsid w:val="00E26B7B"/>
    <w:rsid w:val="00E341D0"/>
    <w:rsid w:val="00E50618"/>
    <w:rsid w:val="00E81AC7"/>
    <w:rsid w:val="00E86C0E"/>
    <w:rsid w:val="00EE4E0C"/>
    <w:rsid w:val="00EF26D6"/>
    <w:rsid w:val="00F14B5B"/>
    <w:rsid w:val="00F24104"/>
    <w:rsid w:val="00F47264"/>
    <w:rsid w:val="00F67D5E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CDA362"/>
  <w15:docId w15:val="{60B217F6-76C5-46A9-B59C-6430D6A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7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4.xml><?xml version="1.0" encoding="utf-8"?>
<ds:datastoreItem xmlns:ds="http://schemas.openxmlformats.org/officeDocument/2006/customXml" ds:itemID="{C1802F89-4EE1-4215-9EAD-E32E6A3D9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GIP_GPR</vt:lpstr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GIP_GPR</dc:title>
  <dc:creator>Pyza</dc:creator>
  <cp:lastModifiedBy>Elżbieta Woźniak</cp:lastModifiedBy>
  <cp:revision>2</cp:revision>
  <cp:lastPrinted>2015-12-03T10:16:00Z</cp:lastPrinted>
  <dcterms:created xsi:type="dcterms:W3CDTF">2023-04-28T09:06:00Z</dcterms:created>
  <dcterms:modified xsi:type="dcterms:W3CDTF">2023-04-28T09:06:00Z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GIP-GPR-PM.4400.5.2021.114</vt:lpwstr>
  </property>
  <property fmtid="{D5CDD505-2E9C-101B-9397-08002B2CF9AE}" pid="13" name="UNPPisma">
    <vt:lpwstr>GIP-23-27268</vt:lpwstr>
  </property>
  <property fmtid="{D5CDD505-2E9C-101B-9397-08002B2CF9AE}" pid="14" name="ZnakSprawy">
    <vt:lpwstr>GIP-GPR-PM.4400.5.2021</vt:lpwstr>
  </property>
  <property fmtid="{D5CDD505-2E9C-101B-9397-08002B2CF9AE}" pid="15" name="ZnakSprawy2">
    <vt:lpwstr>Znak sprawy: GIP-GPR-PM.4400.5.2021</vt:lpwstr>
  </property>
  <property fmtid="{D5CDD505-2E9C-101B-9397-08002B2CF9AE}" pid="16" name="AktualnaDataSlownie">
    <vt:lpwstr>28 kwietnia 2023</vt:lpwstr>
  </property>
  <property fmtid="{D5CDD505-2E9C-101B-9397-08002B2CF9AE}" pid="17" name="ZnakSprawyPrzedPrzeniesieniem">
    <vt:lpwstr/>
  </property>
  <property fmtid="{D5CDD505-2E9C-101B-9397-08002B2CF9AE}" pid="18" name="Autor">
    <vt:lpwstr>Całka-Bąkiewicz Katarzyna</vt:lpwstr>
  </property>
  <property fmtid="{D5CDD505-2E9C-101B-9397-08002B2CF9AE}" pid="19" name="AutorNumer">
    <vt:lpwstr>000455</vt:lpwstr>
  </property>
  <property fmtid="{D5CDD505-2E9C-101B-9397-08002B2CF9AE}" pid="20" name="AutorKomorkaNadrzedna">
    <vt:lpwstr>Departament Prewencji i Promocji(GNR)</vt:lpwstr>
  </property>
  <property fmtid="{D5CDD505-2E9C-101B-9397-08002B2CF9AE}" pid="21" name="AutorInicjaly">
    <vt:lpwstr>KC4</vt:lpwstr>
  </property>
  <property fmtid="{D5CDD505-2E9C-101B-9397-08002B2CF9AE}" pid="22" name="AutorNrTelefonu">
    <vt:lpwstr>-</vt:lpwstr>
  </property>
  <property fmtid="{D5CDD505-2E9C-101B-9397-08002B2CF9AE}" pid="23" name="Stanowisko">
    <vt:lpwstr>Główny specjalista</vt:lpwstr>
  </property>
  <property fmtid="{D5CDD505-2E9C-101B-9397-08002B2CF9AE}" pid="24" name="OpisPisma">
    <vt:lpwstr>Internet_zakończenie konsultacji II</vt:lpwstr>
  </property>
  <property fmtid="{D5CDD505-2E9C-101B-9397-08002B2CF9AE}" pid="25" name="Komorka">
    <vt:lpwstr>Zespół samodzielnych stanowisk do spraw promocji</vt:lpwstr>
  </property>
  <property fmtid="{D5CDD505-2E9C-101B-9397-08002B2CF9AE}" pid="26" name="KodKomorki">
    <vt:lpwstr>GNR-PM</vt:lpwstr>
  </property>
  <property fmtid="{D5CDD505-2E9C-101B-9397-08002B2CF9AE}" pid="27" name="AktualnaData">
    <vt:lpwstr>2023-04-28</vt:lpwstr>
  </property>
  <property fmtid="{D5CDD505-2E9C-101B-9397-08002B2CF9AE}" pid="28" name="Wydzial">
    <vt:lpwstr>Zespół samodzielnych stanowisk do spraw promocji</vt:lpwstr>
  </property>
  <property fmtid="{D5CDD505-2E9C-101B-9397-08002B2CF9AE}" pid="29" name="KodWydzialu">
    <vt:lpwstr>GNR-PM</vt:lpwstr>
  </property>
  <property fmtid="{D5CDD505-2E9C-101B-9397-08002B2CF9AE}" pid="30" name="ZaakceptowanePrzez">
    <vt:lpwstr>n/d</vt:lpwstr>
  </property>
  <property fmtid="{D5CDD505-2E9C-101B-9397-08002B2CF9AE}" pid="31" name="PrzekazanieDo">
    <vt:lpwstr>Katarzyna Całka-Bąkiewicz</vt:lpwstr>
  </property>
  <property fmtid="{D5CDD505-2E9C-101B-9397-08002B2CF9AE}" pid="32" name="PrzekazanieDoStanowisko">
    <vt:lpwstr>Główny specjalista</vt:lpwstr>
  </property>
  <property fmtid="{D5CDD505-2E9C-101B-9397-08002B2CF9AE}" pid="33" name="PrzekazanieDoKomorkaPracownika">
    <vt:lpwstr>Zespół samodzielnych stanowisk do spraw promocji(GNR-PM)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2023-04-28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2023-04-28 10:56:34</vt:lpwstr>
  </property>
  <property fmtid="{D5CDD505-2E9C-101B-9397-08002B2CF9AE}" pid="51" name="TematSprawy">
    <vt:lpwstr>Legitna praca - kampania dla młodych</vt:lpwstr>
  </property>
  <property fmtid="{D5CDD505-2E9C-101B-9397-08002B2CF9AE}" pid="52" name="ProwadzacySprawe">
    <vt:lpwstr>Całka-Bąkiewicz Katarzyna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