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7BC6" w14:textId="77777777" w:rsidR="00507DDC" w:rsidRPr="00507DDC" w:rsidRDefault="00507DDC" w:rsidP="00507DD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507DDC">
        <w:rPr>
          <w:rFonts w:ascii="Times New Roman" w:hAnsi="Times New Roman" w:cs="Times New Roman"/>
          <w:b/>
          <w:sz w:val="24"/>
          <w:szCs w:val="24"/>
        </w:rPr>
        <w:t xml:space="preserve">PODKARPACKI </w:t>
      </w:r>
    </w:p>
    <w:p w14:paraId="3EFA5211" w14:textId="77777777" w:rsidR="00507DDC" w:rsidRPr="00507DDC" w:rsidRDefault="00507DDC" w:rsidP="00507DDC">
      <w:pPr>
        <w:pStyle w:val="Bezodstpw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507DDC">
        <w:rPr>
          <w:rFonts w:ascii="Times New Roman" w:hAnsi="Times New Roman" w:cs="Times New Roman"/>
          <w:b/>
          <w:sz w:val="24"/>
          <w:szCs w:val="24"/>
        </w:rPr>
        <w:t xml:space="preserve">        URZĄD WOJEWÓDZKI</w:t>
      </w:r>
    </w:p>
    <w:p w14:paraId="60D5ABCD" w14:textId="3280127C" w:rsidR="00C54D48" w:rsidRPr="00051C87" w:rsidRDefault="00507DDC" w:rsidP="00807D2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507DDC">
        <w:rPr>
          <w:rFonts w:ascii="Times New Roman" w:hAnsi="Times New Roman" w:cs="Times New Roman"/>
          <w:b/>
          <w:sz w:val="24"/>
          <w:szCs w:val="24"/>
        </w:rPr>
        <w:t xml:space="preserve">              W RZESZOWIE</w:t>
      </w:r>
      <w:r w:rsidR="00C63B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C63BCB" w:rsidRPr="00C63BCB">
        <w:rPr>
          <w:rFonts w:ascii="Times New Roman" w:hAnsi="Times New Roman" w:cs="Times New Roman"/>
          <w:sz w:val="24"/>
          <w:szCs w:val="24"/>
        </w:rPr>
        <w:t xml:space="preserve">     </w:t>
      </w:r>
      <w:r w:rsidR="00C63BCB" w:rsidRPr="00051C87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002CBBE1" w14:textId="77777777" w:rsidR="00807D23" w:rsidRPr="00807D23" w:rsidRDefault="00807D23" w:rsidP="00807D23">
      <w:pPr>
        <w:pStyle w:val="Bezodstpw"/>
        <w:rPr>
          <w:rFonts w:ascii="Times New Roman" w:hAnsi="Times New Roman" w:cs="Times New Roman"/>
        </w:rPr>
      </w:pPr>
    </w:p>
    <w:p w14:paraId="4F306980" w14:textId="77777777" w:rsidR="00807D23" w:rsidRDefault="00807D23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D1C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14:paraId="0F4C2746" w14:textId="77777777" w:rsidR="00807D23" w:rsidRPr="002B0943" w:rsidRDefault="00807D23" w:rsidP="00C94F74">
      <w:pPr>
        <w:pStyle w:val="Bezodstpw"/>
        <w:spacing w:line="360" w:lineRule="auto"/>
        <w:rPr>
          <w:rFonts w:ascii="Times New Roman" w:hAnsi="Times New Roman" w:cs="Times New Roman"/>
          <w:b/>
        </w:rPr>
      </w:pPr>
    </w:p>
    <w:p w14:paraId="778B6D23" w14:textId="55E9011B" w:rsidR="00807D23" w:rsidRPr="002B0943" w:rsidRDefault="00807D23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B0943">
        <w:rPr>
          <w:rFonts w:ascii="Times New Roman" w:hAnsi="Times New Roman" w:cs="Times New Roman"/>
        </w:rPr>
        <w:t xml:space="preserve">Przedmiotem </w:t>
      </w:r>
      <w:r w:rsidR="007530D2" w:rsidRPr="002B0943">
        <w:rPr>
          <w:rFonts w:ascii="Times New Roman" w:hAnsi="Times New Roman" w:cs="Times New Roman"/>
        </w:rPr>
        <w:t xml:space="preserve">zamówienia jest </w:t>
      </w:r>
      <w:r w:rsidR="00262DF4" w:rsidRPr="002B0943">
        <w:rPr>
          <w:rFonts w:ascii="Times New Roman" w:hAnsi="Times New Roman" w:cs="Times New Roman"/>
          <w:color w:val="000000"/>
        </w:rPr>
        <w:t xml:space="preserve">mobilny zbiornik do oleju napędowego 1000 L </w:t>
      </w:r>
      <w:r w:rsidR="003A0C35">
        <w:rPr>
          <w:rFonts w:ascii="Times New Roman" w:hAnsi="Times New Roman" w:cs="Times New Roman"/>
          <w:color w:val="000000"/>
        </w:rPr>
        <w:t xml:space="preserve">- </w:t>
      </w:r>
      <w:r w:rsidR="00262DF4" w:rsidRPr="002B0943">
        <w:rPr>
          <w:rFonts w:ascii="Times New Roman" w:hAnsi="Times New Roman" w:cs="Times New Roman"/>
          <w:b/>
          <w:bCs/>
          <w:color w:val="000000"/>
        </w:rPr>
        <w:t xml:space="preserve">W KOMPLECIE </w:t>
      </w:r>
      <w:r w:rsidR="003A0C35">
        <w:rPr>
          <w:rFonts w:ascii="Times New Roman" w:hAnsi="Times New Roman" w:cs="Times New Roman"/>
          <w:b/>
          <w:bCs/>
          <w:color w:val="000000"/>
        </w:rPr>
        <w:br/>
      </w:r>
      <w:r w:rsidR="00262DF4" w:rsidRPr="002B0943">
        <w:rPr>
          <w:rFonts w:ascii="Times New Roman" w:hAnsi="Times New Roman" w:cs="Times New Roman"/>
          <w:b/>
          <w:bCs/>
          <w:color w:val="000000"/>
        </w:rPr>
        <w:t>Z PRZYCZEPĄ. PODWOZIE SPECJALNIE PRZYGOTOWANE POD ZBIORNIK</w:t>
      </w:r>
    </w:p>
    <w:p w14:paraId="5F9E0466" w14:textId="6731B3A7" w:rsidR="00262DF4" w:rsidRPr="002B0943" w:rsidRDefault="00262DF4" w:rsidP="00262D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Opis zbiornika n</w:t>
      </w:r>
      <w:r w:rsidR="000D6F1E" w:rsidRPr="002B094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 olej napędowy </w:t>
      </w:r>
      <w:r w:rsidR="00DB75F6" w:rsidRPr="002B094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</w:p>
    <w:p w14:paraId="1DAE6B2A" w14:textId="77777777" w:rsidR="000D6F1E" w:rsidRPr="002B0943" w:rsidRDefault="000D6F1E" w:rsidP="00262DF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D9A7145" w14:textId="19E589BA" w:rsidR="00262DF4" w:rsidRPr="002B0943" w:rsidRDefault="000D6F1E" w:rsidP="00262DF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Dwupłaszczowy zbiornik stalowy </w:t>
      </w: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 przystosowany</w:t>
      </w:r>
      <w:r w:rsidR="00262DF4" w:rsidRPr="002B0943">
        <w:rPr>
          <w:rFonts w:ascii="Times New Roman" w:eastAsia="Times New Roman" w:hAnsi="Times New Roman" w:cs="Times New Roman"/>
          <w:color w:val="000000"/>
          <w:lang w:eastAsia="pl-PL"/>
        </w:rPr>
        <w:t xml:space="preserve"> do transportu i przechowywan</w:t>
      </w: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ia oleju napędowego.  Zbiornik musi być wykonany</w:t>
      </w:r>
      <w:r w:rsidR="00262DF4" w:rsidRPr="002B094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 xml:space="preserve">ze </w:t>
      </w:r>
      <w:r w:rsidR="00262DF4" w:rsidRPr="002B0943">
        <w:rPr>
          <w:rFonts w:ascii="Times New Roman" w:eastAsia="Times New Roman" w:hAnsi="Times New Roman" w:cs="Times New Roman"/>
          <w:color w:val="000000"/>
          <w:lang w:eastAsia="pl-PL"/>
        </w:rPr>
        <w:t xml:space="preserve"> stali o grubości ścianek 3m</w:t>
      </w: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m zabezpieczonej antykorozyjnie, przystosowany</w:t>
      </w:r>
      <w:r w:rsidR="00262DF4" w:rsidRPr="002B0943">
        <w:rPr>
          <w:rFonts w:ascii="Times New Roman" w:eastAsia="Times New Roman" w:hAnsi="Times New Roman" w:cs="Times New Roman"/>
          <w:color w:val="000000"/>
          <w:lang w:eastAsia="pl-PL"/>
        </w:rPr>
        <w:t xml:space="preserve"> jest do transportu wózkiem widłowym oraz przy pomocy zaczepów dźwigowych.</w:t>
      </w:r>
    </w:p>
    <w:p w14:paraId="08F84F71" w14:textId="2D41013F" w:rsidR="00262DF4" w:rsidRPr="002B0943" w:rsidRDefault="000D6F1E" w:rsidP="00262DF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Zbiornik</w:t>
      </w:r>
      <w:r w:rsidR="00262DF4" w:rsidRPr="002B094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2B094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musi</w:t>
      </w: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 spełniać</w:t>
      </w:r>
      <w:r w:rsidR="00262DF4" w:rsidRPr="002B0943">
        <w:rPr>
          <w:rFonts w:ascii="Times New Roman" w:eastAsia="Times New Roman" w:hAnsi="Times New Roman" w:cs="Times New Roman"/>
          <w:color w:val="000000"/>
          <w:lang w:eastAsia="pl-PL"/>
        </w:rPr>
        <w:t xml:space="preserve"> wymagania Europejskiej umowy dotyczącej międzynarodowego przewozu drogowego towarów niebezpiecznych z dnia 1 stycznia 2005 r. (ADR).</w:t>
      </w:r>
    </w:p>
    <w:p w14:paraId="390C60B1" w14:textId="02D5CE8C" w:rsidR="00262DF4" w:rsidRPr="002B0943" w:rsidRDefault="00262DF4" w:rsidP="00262DF4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Wyposażenie zbiornika </w:t>
      </w:r>
      <w:r w:rsidR="000D6F1E" w:rsidRPr="002B0943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 xml:space="preserve"> </w:t>
      </w:r>
    </w:p>
    <w:p w14:paraId="2AE63A72" w14:textId="77777777" w:rsidR="00262DF4" w:rsidRPr="002B0943" w:rsidRDefault="00262DF4" w:rsidP="00262DF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outlineLvl w:val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złącze do cysterny samochodowej</w:t>
      </w:r>
    </w:p>
    <w:p w14:paraId="5D5D0094" w14:textId="77777777" w:rsidR="00262DF4" w:rsidRPr="002B0943" w:rsidRDefault="00262DF4" w:rsidP="00262DF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outlineLvl w:val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wskaźnik poziomu napełnienia</w:t>
      </w:r>
    </w:p>
    <w:p w14:paraId="53EC0D73" w14:textId="77777777" w:rsidR="00262DF4" w:rsidRPr="002B0943" w:rsidRDefault="00262DF4" w:rsidP="00262DF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outlineLvl w:val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czujnik przepełnienia</w:t>
      </w:r>
    </w:p>
    <w:p w14:paraId="21CCCCE5" w14:textId="77777777" w:rsidR="00262DF4" w:rsidRPr="002B0943" w:rsidRDefault="00262DF4" w:rsidP="00262DF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outlineLvl w:val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odpowietrznik</w:t>
      </w:r>
    </w:p>
    <w:p w14:paraId="48DD380B" w14:textId="77777777" w:rsidR="00262DF4" w:rsidRPr="002B0943" w:rsidRDefault="00262DF4" w:rsidP="00262DF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outlineLvl w:val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1 szt. przewód ssący 1’’ do pompy, z zaworem kulowym i zaworem zwrotnym</w:t>
      </w:r>
    </w:p>
    <w:p w14:paraId="69BBE971" w14:textId="77777777" w:rsidR="00262DF4" w:rsidRPr="002B0943" w:rsidRDefault="00262DF4" w:rsidP="00262DF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outlineLvl w:val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3 szt. przewodów ssących 3/4’’ do agregatu, z zaworem kulowym i zaworem zwrotnym</w:t>
      </w:r>
    </w:p>
    <w:p w14:paraId="68F78005" w14:textId="77777777" w:rsidR="00262DF4" w:rsidRPr="002B0943" w:rsidRDefault="00262DF4" w:rsidP="00262DF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outlineLvl w:val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3 szt. przewodów powrotnych 1/2’’ z agregatu</w:t>
      </w:r>
    </w:p>
    <w:p w14:paraId="79F73633" w14:textId="77777777" w:rsidR="00262DF4" w:rsidRPr="002B0943" w:rsidRDefault="00262DF4" w:rsidP="00262DF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outlineLvl w:val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uniwersalne nakładki mocujące dla szekli</w:t>
      </w:r>
    </w:p>
    <w:p w14:paraId="1BE7426F" w14:textId="77777777" w:rsidR="00262DF4" w:rsidRPr="002B0943" w:rsidRDefault="00262DF4" w:rsidP="00262DF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outlineLvl w:val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właz umożliwiający dostęp do wnętrza zbiornika</w:t>
      </w:r>
    </w:p>
    <w:p w14:paraId="11EC5233" w14:textId="77777777" w:rsidR="00262DF4" w:rsidRPr="002B0943" w:rsidRDefault="00262DF4" w:rsidP="00262DF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outlineLvl w:val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zamykana pokrywa</w:t>
      </w:r>
    </w:p>
    <w:p w14:paraId="321A3902" w14:textId="77777777" w:rsidR="00262DF4" w:rsidRPr="002B0943" w:rsidRDefault="00262DF4" w:rsidP="00262DF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outlineLvl w:val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pompa łopatkowa FMT samozasysająca 12V max. 60l/min ze zintegrowanym by-passem</w:t>
      </w:r>
    </w:p>
    <w:p w14:paraId="3309CA55" w14:textId="77777777" w:rsidR="00262DF4" w:rsidRPr="002B0943" w:rsidRDefault="00262DF4" w:rsidP="00262DF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outlineLvl w:val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przepływomierz cyfrowy</w:t>
      </w:r>
    </w:p>
    <w:p w14:paraId="19A3F918" w14:textId="77777777" w:rsidR="00262DF4" w:rsidRPr="002B0943" w:rsidRDefault="00262DF4" w:rsidP="00262DF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outlineLvl w:val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pistolet automatyczny</w:t>
      </w:r>
    </w:p>
    <w:p w14:paraId="4297DBDE" w14:textId="77777777" w:rsidR="00262DF4" w:rsidRPr="002B0943" w:rsidRDefault="00262DF4" w:rsidP="00262DF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outlineLvl w:val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przewód tłoczny o długości 6m</w:t>
      </w:r>
    </w:p>
    <w:p w14:paraId="56DABECB" w14:textId="77777777" w:rsidR="00262DF4" w:rsidRDefault="00262DF4" w:rsidP="00262DF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outlineLvl w:val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lang w:eastAsia="pl-PL"/>
        </w:rPr>
        <w:t>filtr paliwa</w:t>
      </w:r>
    </w:p>
    <w:p w14:paraId="6B34B8D5" w14:textId="77777777" w:rsidR="002B0943" w:rsidRPr="002B0943" w:rsidRDefault="002B0943" w:rsidP="002B094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B09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Wymiary zbiornika </w:t>
      </w:r>
      <w:r w:rsidRPr="002B09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1000 SW-17120218</w:t>
      </w:r>
      <w:r w:rsidRPr="002B09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60A3A529" w14:textId="77777777" w:rsidR="002B0943" w:rsidRPr="002B0943" w:rsidRDefault="002B0943" w:rsidP="002B094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Długość: 1500 mm</w:t>
      </w:r>
    </w:p>
    <w:p w14:paraId="0103FCED" w14:textId="77777777" w:rsidR="002B0943" w:rsidRPr="002B0943" w:rsidRDefault="002B0943" w:rsidP="002B094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Szerokość: 1180 mm</w:t>
      </w:r>
    </w:p>
    <w:p w14:paraId="6C015662" w14:textId="455C03DE" w:rsidR="002B0943" w:rsidRPr="002B0943" w:rsidRDefault="002B0943" w:rsidP="002B0943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Wysokość: 1270 mm</w:t>
      </w:r>
    </w:p>
    <w:p w14:paraId="183D491D" w14:textId="77777777" w:rsidR="002B0943" w:rsidRPr="002B0943" w:rsidRDefault="002B0943" w:rsidP="002B0943">
      <w:pPr>
        <w:pStyle w:val="Bezodstpw"/>
        <w:jc w:val="both"/>
        <w:rPr>
          <w:rFonts w:ascii="Times New Roman" w:hAnsi="Times New Roman" w:cs="Times New Roman"/>
        </w:rPr>
      </w:pPr>
      <w:r w:rsidRPr="002B0943">
        <w:rPr>
          <w:rFonts w:ascii="Times New Roman" w:hAnsi="Times New Roman" w:cs="Times New Roman"/>
        </w:rPr>
        <w:t xml:space="preserve">Deklaracja zgodności z normami ADR </w:t>
      </w:r>
    </w:p>
    <w:p w14:paraId="022AADA3" w14:textId="77777777" w:rsidR="002B0943" w:rsidRPr="002B0943" w:rsidRDefault="002B0943" w:rsidP="002B0943">
      <w:pPr>
        <w:pStyle w:val="Bezodstpw"/>
        <w:jc w:val="both"/>
        <w:rPr>
          <w:rFonts w:ascii="Times New Roman" w:hAnsi="Times New Roman" w:cs="Times New Roman"/>
        </w:rPr>
      </w:pPr>
      <w:r w:rsidRPr="002B0943">
        <w:rPr>
          <w:rFonts w:ascii="Times New Roman" w:hAnsi="Times New Roman" w:cs="Times New Roman"/>
        </w:rPr>
        <w:t xml:space="preserve">Deklaracja zgodności z normami ATEX </w:t>
      </w:r>
    </w:p>
    <w:p w14:paraId="3A54005C" w14:textId="77777777" w:rsidR="002B0943" w:rsidRPr="002B0943" w:rsidRDefault="002B0943" w:rsidP="002B0943">
      <w:pPr>
        <w:pStyle w:val="Bezodstpw"/>
        <w:jc w:val="both"/>
        <w:rPr>
          <w:rFonts w:ascii="Times New Roman" w:hAnsi="Times New Roman" w:cs="Times New Roman"/>
        </w:rPr>
      </w:pPr>
      <w:r w:rsidRPr="002B0943">
        <w:rPr>
          <w:rFonts w:ascii="Times New Roman" w:hAnsi="Times New Roman" w:cs="Times New Roman"/>
        </w:rPr>
        <w:t xml:space="preserve">Dokumentacja </w:t>
      </w:r>
      <w:proofErr w:type="spellStart"/>
      <w:r w:rsidRPr="002B0943">
        <w:rPr>
          <w:rFonts w:ascii="Times New Roman" w:hAnsi="Times New Roman" w:cs="Times New Roman"/>
        </w:rPr>
        <w:t>techniczno</w:t>
      </w:r>
      <w:proofErr w:type="spellEnd"/>
      <w:r w:rsidRPr="002B0943">
        <w:rPr>
          <w:rFonts w:ascii="Times New Roman" w:hAnsi="Times New Roman" w:cs="Times New Roman"/>
        </w:rPr>
        <w:t xml:space="preserve"> – ruchowa </w:t>
      </w:r>
    </w:p>
    <w:p w14:paraId="439EA177" w14:textId="77777777" w:rsidR="002B0943" w:rsidRPr="002B0943" w:rsidRDefault="002B0943" w:rsidP="002B0943">
      <w:pPr>
        <w:pStyle w:val="Bezodstpw"/>
        <w:jc w:val="both"/>
        <w:rPr>
          <w:rFonts w:ascii="Times New Roman" w:hAnsi="Times New Roman" w:cs="Times New Roman"/>
        </w:rPr>
      </w:pPr>
      <w:r w:rsidRPr="002B0943">
        <w:rPr>
          <w:rFonts w:ascii="Times New Roman" w:hAnsi="Times New Roman" w:cs="Times New Roman"/>
        </w:rPr>
        <w:t xml:space="preserve">Instrukcja eksploatacji </w:t>
      </w:r>
    </w:p>
    <w:p w14:paraId="170755A5" w14:textId="7FE49A6D" w:rsidR="002B0943" w:rsidRDefault="002B0943" w:rsidP="002B0943">
      <w:pPr>
        <w:pStyle w:val="Bezodstpw"/>
        <w:jc w:val="both"/>
        <w:rPr>
          <w:rFonts w:ascii="Times New Roman" w:hAnsi="Times New Roman" w:cs="Times New Roman"/>
          <w:b/>
          <w:bCs/>
        </w:rPr>
      </w:pPr>
      <w:r w:rsidRPr="002B0943">
        <w:rPr>
          <w:rFonts w:ascii="Times New Roman" w:hAnsi="Times New Roman" w:cs="Times New Roman"/>
        </w:rPr>
        <w:t>Karta gwarancyjna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F257285" w14:textId="25B10F04" w:rsidR="007D2855" w:rsidRPr="00262DF4" w:rsidRDefault="007D2855" w:rsidP="007D285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28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Świadectwo legalizacji przepływomierza</w:t>
      </w:r>
    </w:p>
    <w:p w14:paraId="20D66836" w14:textId="371BC4E3" w:rsidR="00262DF4" w:rsidRPr="002B0943" w:rsidRDefault="00262DF4" w:rsidP="00262D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B09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Wymiary zbiornika </w:t>
      </w:r>
      <w:r w:rsidRPr="002B09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1000 SW-17120218</w:t>
      </w:r>
      <w:r w:rsidRPr="002B09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5C6899C3" w14:textId="77777777" w:rsidR="00262DF4" w:rsidRPr="002B0943" w:rsidRDefault="00262DF4" w:rsidP="00262D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Długość: 1500 mm</w:t>
      </w:r>
    </w:p>
    <w:p w14:paraId="33DFA5E2" w14:textId="77777777" w:rsidR="00262DF4" w:rsidRPr="002B0943" w:rsidRDefault="00262DF4" w:rsidP="00262D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Szerokość: 1180 mm</w:t>
      </w:r>
    </w:p>
    <w:p w14:paraId="7F3BB355" w14:textId="548E212E" w:rsidR="00262DF4" w:rsidRPr="00262DF4" w:rsidRDefault="00262DF4" w:rsidP="00262DF4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2B09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Wysokość: 1270 mm</w:t>
      </w:r>
      <w:r w:rsidR="002B094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14:paraId="49538D59" w14:textId="77777777" w:rsidR="002B0943" w:rsidRPr="002B0943" w:rsidRDefault="002B0943" w:rsidP="002B0943">
      <w:pPr>
        <w:pStyle w:val="Bezodstpw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0943">
        <w:rPr>
          <w:rFonts w:ascii="Times New Roman" w:hAnsi="Times New Roman" w:cs="Times New Roman"/>
          <w:b/>
          <w:bCs/>
          <w:sz w:val="24"/>
          <w:szCs w:val="24"/>
        </w:rPr>
        <w:t>Gwarancja: </w:t>
      </w:r>
    </w:p>
    <w:p w14:paraId="25625D69" w14:textId="77777777" w:rsidR="002B0943" w:rsidRPr="002B0943" w:rsidRDefault="002B0943" w:rsidP="002B094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B0943">
        <w:rPr>
          <w:rFonts w:ascii="Times New Roman" w:hAnsi="Times New Roman" w:cs="Times New Roman"/>
          <w:sz w:val="24"/>
          <w:szCs w:val="24"/>
        </w:rPr>
        <w:t>10 lat na zbiornik, 2 lata na wyposażenie</w:t>
      </w:r>
    </w:p>
    <w:p w14:paraId="49B1A456" w14:textId="77777777" w:rsidR="00262DF4" w:rsidRPr="004512B5" w:rsidRDefault="00262DF4" w:rsidP="000D6F1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2DF4" w:rsidRPr="004512B5" w:rsidSect="00507DDC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EF2"/>
    <w:multiLevelType w:val="hybridMultilevel"/>
    <w:tmpl w:val="C0C61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B68"/>
    <w:multiLevelType w:val="hybridMultilevel"/>
    <w:tmpl w:val="229AE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04E70"/>
    <w:multiLevelType w:val="multilevel"/>
    <w:tmpl w:val="CA46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605F6"/>
    <w:multiLevelType w:val="hybridMultilevel"/>
    <w:tmpl w:val="8C703B82"/>
    <w:lvl w:ilvl="0" w:tplc="6D34BB7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23"/>
    <w:rsid w:val="00021836"/>
    <w:rsid w:val="00051C87"/>
    <w:rsid w:val="0005602C"/>
    <w:rsid w:val="00063FAC"/>
    <w:rsid w:val="000729EC"/>
    <w:rsid w:val="0007409E"/>
    <w:rsid w:val="00075AFB"/>
    <w:rsid w:val="000832CF"/>
    <w:rsid w:val="000D6F1E"/>
    <w:rsid w:val="000F486C"/>
    <w:rsid w:val="00112313"/>
    <w:rsid w:val="001176B2"/>
    <w:rsid w:val="00176E9B"/>
    <w:rsid w:val="001A475A"/>
    <w:rsid w:val="00231ABF"/>
    <w:rsid w:val="002371BF"/>
    <w:rsid w:val="00240D1C"/>
    <w:rsid w:val="00262DF4"/>
    <w:rsid w:val="002A5BB8"/>
    <w:rsid w:val="002B0943"/>
    <w:rsid w:val="002B3627"/>
    <w:rsid w:val="00311D36"/>
    <w:rsid w:val="003A0C35"/>
    <w:rsid w:val="003A6814"/>
    <w:rsid w:val="004165AC"/>
    <w:rsid w:val="004435D8"/>
    <w:rsid w:val="004512B5"/>
    <w:rsid w:val="004538CF"/>
    <w:rsid w:val="0047240F"/>
    <w:rsid w:val="004771DF"/>
    <w:rsid w:val="004B6D35"/>
    <w:rsid w:val="004F2A77"/>
    <w:rsid w:val="00507DDC"/>
    <w:rsid w:val="005454BB"/>
    <w:rsid w:val="005869E4"/>
    <w:rsid w:val="00593112"/>
    <w:rsid w:val="00601494"/>
    <w:rsid w:val="00650BC5"/>
    <w:rsid w:val="00673F72"/>
    <w:rsid w:val="00690D7D"/>
    <w:rsid w:val="006D46AA"/>
    <w:rsid w:val="007530D2"/>
    <w:rsid w:val="007D2855"/>
    <w:rsid w:val="00807D23"/>
    <w:rsid w:val="0081391B"/>
    <w:rsid w:val="008267EF"/>
    <w:rsid w:val="008444D6"/>
    <w:rsid w:val="00885CD3"/>
    <w:rsid w:val="008B633F"/>
    <w:rsid w:val="008F1DC2"/>
    <w:rsid w:val="008F59BE"/>
    <w:rsid w:val="00926FD7"/>
    <w:rsid w:val="009305CA"/>
    <w:rsid w:val="00951AD7"/>
    <w:rsid w:val="009A0EDC"/>
    <w:rsid w:val="009D41F5"/>
    <w:rsid w:val="00A01A1C"/>
    <w:rsid w:val="00A01F61"/>
    <w:rsid w:val="00A24C03"/>
    <w:rsid w:val="00AC5B30"/>
    <w:rsid w:val="00AE5024"/>
    <w:rsid w:val="00B1393A"/>
    <w:rsid w:val="00B17472"/>
    <w:rsid w:val="00B52400"/>
    <w:rsid w:val="00B8376A"/>
    <w:rsid w:val="00B868F8"/>
    <w:rsid w:val="00BA70DF"/>
    <w:rsid w:val="00BB1942"/>
    <w:rsid w:val="00BE1AB3"/>
    <w:rsid w:val="00C54D48"/>
    <w:rsid w:val="00C5777C"/>
    <w:rsid w:val="00C63BCB"/>
    <w:rsid w:val="00C94F74"/>
    <w:rsid w:val="00CA59C1"/>
    <w:rsid w:val="00CC0F2A"/>
    <w:rsid w:val="00CF429E"/>
    <w:rsid w:val="00D142CE"/>
    <w:rsid w:val="00D47C13"/>
    <w:rsid w:val="00D7735F"/>
    <w:rsid w:val="00D819B2"/>
    <w:rsid w:val="00D861C1"/>
    <w:rsid w:val="00DB75F6"/>
    <w:rsid w:val="00DC4CD2"/>
    <w:rsid w:val="00DC7576"/>
    <w:rsid w:val="00DE2780"/>
    <w:rsid w:val="00E000D6"/>
    <w:rsid w:val="00E322D7"/>
    <w:rsid w:val="00E47139"/>
    <w:rsid w:val="00E6454B"/>
    <w:rsid w:val="00F17F7D"/>
    <w:rsid w:val="00F643D4"/>
    <w:rsid w:val="00FD034B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2C68"/>
  <w15:docId w15:val="{6901F0F4-98A0-4E2A-A21E-BA514C56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62D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7D2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267EF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62D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6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3</cp:revision>
  <cp:lastPrinted>2022-11-16T07:31:00Z</cp:lastPrinted>
  <dcterms:created xsi:type="dcterms:W3CDTF">2026-07-07T07:16:00Z</dcterms:created>
  <dcterms:modified xsi:type="dcterms:W3CDTF">2026-07-07T07:16:00Z</dcterms:modified>
</cp:coreProperties>
</file>