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5B86CDE1" w:rsidR="003F1ECF" w:rsidRDefault="00612BD6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2B60D9D" wp14:editId="649B0D3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50BC6" w14:textId="77777777" w:rsidR="00612BD6" w:rsidRDefault="00612BD6" w:rsidP="00612BD6">
      <w:pPr>
        <w:spacing w:before="240"/>
        <w:rPr>
          <w:b/>
          <w:bCs/>
        </w:rPr>
      </w:pPr>
    </w:p>
    <w:p w14:paraId="12D33010" w14:textId="300B6C7B" w:rsidR="002D1620" w:rsidRPr="00B01A54" w:rsidRDefault="00481DD3" w:rsidP="00CD37F8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10183395" w:rsidR="00481DD3" w:rsidRDefault="00481DD3" w:rsidP="00612BD6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="00612BD6">
        <w:rPr>
          <w:rFonts w:asciiTheme="minorHAnsi" w:eastAsia="Arial" w:hAnsiTheme="minorHAnsi" w:cstheme="minorHAnsi"/>
          <w:bCs/>
        </w:rPr>
        <w:t xml:space="preserve">REALIZACJI ZADANIA Z ZAKRESU ZDROWIA PUBLICZNEGO </w:t>
      </w:r>
    </w:p>
    <w:p w14:paraId="3EE13F5B" w14:textId="42DC7923" w:rsidR="00116984" w:rsidRDefault="00116984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2C41F879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>z zakresu zdrowia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1541431F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Rodzaj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5F4A683B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Tytuł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(w tym moduł konkursu)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5ED70968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332A03A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>/ na lata ……………………*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A90BB10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78AB8184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36CCEC25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publiczne</w:t>
            </w:r>
            <w:r w:rsidR="00612BD6">
              <w:rPr>
                <w:rFonts w:asciiTheme="minorHAnsi" w:hAnsiTheme="minorHAnsi" w:cstheme="minorHAnsi"/>
                <w:b/>
                <w:sz w:val="20"/>
                <w:szCs w:val="20"/>
              </w:rPr>
              <w:t>go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D55F84" w14:textId="77777777" w:rsidR="00073442" w:rsidRDefault="000734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E8C173D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612BD6">
        <w:rPr>
          <w:rFonts w:asciiTheme="minorHAnsi" w:eastAsia="Arial" w:hAnsiTheme="minorHAnsi" w:cs="Calibri"/>
          <w:b/>
          <w:sz w:val="20"/>
          <w:szCs w:val="20"/>
        </w:rPr>
        <w:t xml:space="preserve">z zakresu zdrowia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3E89B506" w:rsidR="006160C1" w:rsidRPr="003A2508" w:rsidRDefault="00A90DA9" w:rsidP="00A90DA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Razem 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43F26D3D" w:rsidR="006160C1" w:rsidRPr="003A2508" w:rsidRDefault="00A90DA9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62613AF9" w:rsidR="006160C1" w:rsidRPr="003A2508" w:rsidRDefault="00A90DA9" w:rsidP="0007344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0F709C94" w:rsidR="006160C1" w:rsidRPr="00F60A53" w:rsidRDefault="00A90DA9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22600B4E" w:rsidR="00E617D8" w:rsidRPr="00E617D8" w:rsidRDefault="00A90DA9" w:rsidP="00A90DA9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Razem 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599E65BC" w:rsidR="00E617D8" w:rsidRPr="00E617D8" w:rsidRDefault="00A90DA9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CFC8B15" w:rsidR="00E617D8" w:rsidRPr="00E617D8" w:rsidRDefault="00A90DA9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4E214932" w:rsidR="00E617D8" w:rsidRPr="00BF7CA7" w:rsidRDefault="00A90DA9" w:rsidP="00073442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1A49690F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publicznego.</w:t>
            </w:r>
          </w:p>
          <w:p w14:paraId="56EC576E" w14:textId="0F646A2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4448FBB1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zdrowia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publiczne</w:t>
      </w:r>
      <w:r w:rsidR="00612BD6">
        <w:rPr>
          <w:rFonts w:asciiTheme="minorHAnsi" w:hAnsiTheme="minorHAnsi" w:cs="Verdana"/>
          <w:color w:val="auto"/>
          <w:sz w:val="18"/>
          <w:szCs w:val="18"/>
        </w:rPr>
        <w:t>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lastRenderedPageBreak/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ów)</w:t>
      </w:r>
      <w:r w:rsidR="007500F5">
        <w:rPr>
          <w:rFonts w:asciiTheme="minorHAnsi" w:hAnsiTheme="minorHAnsi" w:cs="Verdana"/>
          <w:color w:val="auto"/>
          <w:sz w:val="18"/>
          <w:szCs w:val="18"/>
        </w:rPr>
        <w:t xml:space="preserve"> lub z</w:t>
      </w:r>
      <w:r w:rsidR="007500F5">
        <w:rPr>
          <w:rFonts w:asciiTheme="minorHAnsi" w:hAnsiTheme="minorHAnsi"/>
          <w:sz w:val="18"/>
          <w:szCs w:val="18"/>
        </w:rPr>
        <w:t>adania</w:t>
      </w:r>
      <w:r w:rsidR="007500F5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7500F5">
        <w:rPr>
          <w:rFonts w:asciiTheme="minorHAnsi" w:hAnsiTheme="minorHAnsi"/>
          <w:sz w:val="18"/>
          <w:szCs w:val="18"/>
        </w:rPr>
        <w:t>rowia publicznego określonego</w:t>
      </w:r>
      <w:r w:rsidR="007500F5" w:rsidRPr="00612BD6">
        <w:rPr>
          <w:rFonts w:asciiTheme="minorHAnsi" w:hAnsiTheme="minorHAnsi"/>
          <w:sz w:val="18"/>
          <w:szCs w:val="18"/>
        </w:rPr>
        <w:t xml:space="preserve"> w </w:t>
      </w:r>
      <w:r w:rsidR="007500F5">
        <w:rPr>
          <w:rFonts w:asciiTheme="minorHAnsi" w:hAnsiTheme="minorHAnsi"/>
          <w:sz w:val="18"/>
          <w:szCs w:val="18"/>
        </w:rPr>
        <w:t xml:space="preserve">art. 2 </w:t>
      </w:r>
      <w:r w:rsidR="007500F5" w:rsidRPr="00612BD6">
        <w:rPr>
          <w:rFonts w:asciiTheme="minorHAnsi" w:hAnsiTheme="minorHAnsi"/>
          <w:sz w:val="18"/>
          <w:szCs w:val="18"/>
        </w:rPr>
        <w:t>ustawy z dnia 11 wrześn</w:t>
      </w:r>
      <w:r w:rsidR="007500F5">
        <w:rPr>
          <w:rFonts w:asciiTheme="minorHAnsi" w:hAnsiTheme="minorHAnsi"/>
          <w:sz w:val="18"/>
          <w:szCs w:val="18"/>
        </w:rPr>
        <w:t xml:space="preserve">ia 2015 r. o zdrowiu publicznym </w:t>
      </w:r>
      <w:r w:rsidR="007500F5" w:rsidRPr="00612BD6">
        <w:rPr>
          <w:rFonts w:asciiTheme="minorHAnsi" w:hAnsiTheme="minorHAnsi"/>
          <w:sz w:val="18"/>
          <w:szCs w:val="18"/>
        </w:rPr>
        <w:t>(Dz. U. z 2021 r. poz. 183)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37EBB86" w14:textId="4F0E8F9F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Pr="00073442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07344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D5D007D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6FD2009" w14:textId="77777777" w:rsid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2E2010B8" w14:textId="47C2CB2A" w:rsidR="00C365AB" w:rsidRP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C365AB">
        <w:rPr>
          <w:rFonts w:asciiTheme="minorHAnsi" w:hAnsiTheme="minorHAnsi" w:cstheme="minorHAnsi"/>
          <w:b/>
          <w:sz w:val="20"/>
          <w:szCs w:val="20"/>
        </w:rPr>
        <w:t>godnie z art. 15 ust. 6 ustawy o zdrowiu publicznym do oferty dołącza się:</w:t>
      </w:r>
    </w:p>
    <w:p w14:paraId="4BACD951" w14:textId="39E38B5A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1" w:name="mip57552686"/>
      <w:bookmarkEnd w:id="1"/>
      <w:r w:rsidRPr="00C365AB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5D97125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2" w:name="mip57552687"/>
      <w:bookmarkEnd w:id="2"/>
      <w:r w:rsidRPr="00C365AB">
        <w:rPr>
          <w:rFonts w:asciiTheme="minorHAnsi" w:hAnsiTheme="minorHAnsi"/>
          <w:sz w:val="20"/>
        </w:rPr>
        <w:t>2) oświadczenie potwierdzające, że w stosunku do podmiotu składającego ofertę nie stwierdzono niezgodnego z przeznaczeniem wykorzystania środków publicznych;</w:t>
      </w:r>
    </w:p>
    <w:p w14:paraId="57487883" w14:textId="2E957C14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3" w:name="mip57552688"/>
      <w:bookmarkEnd w:id="3"/>
      <w:r w:rsidRPr="00C365AB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4" w:name="mip57552689"/>
      <w:bookmarkEnd w:id="4"/>
      <w:r w:rsidRPr="00C365AB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33C21685" w14:textId="52CE54A5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5" w:name="mip57552690"/>
      <w:bookmarkEnd w:id="5"/>
      <w:r w:rsidRPr="00C365AB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0C95F" w14:textId="77777777" w:rsidR="00163B38" w:rsidRDefault="00163B38">
      <w:r>
        <w:separator/>
      </w:r>
    </w:p>
  </w:endnote>
  <w:endnote w:type="continuationSeparator" w:id="0">
    <w:p w14:paraId="18C381E5" w14:textId="77777777" w:rsidR="00163B38" w:rsidRDefault="0016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23A5144D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B6CE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5BF3AE15" w:rsidR="00B32294" w:rsidRPr="00073442" w:rsidRDefault="00073442">
    <w:pPr>
      <w:pStyle w:val="Stopka"/>
      <w:rPr>
        <w:rFonts w:asciiTheme="minorHAnsi" w:hAnsiTheme="minorHAnsi" w:cstheme="minorHAnsi"/>
        <w:sz w:val="20"/>
        <w:szCs w:val="20"/>
      </w:rPr>
    </w:pPr>
    <w:r w:rsidRPr="00073442">
      <w:rPr>
        <w:rFonts w:asciiTheme="minorHAnsi" w:hAnsiTheme="minorHAnsi" w:cstheme="minorHAnsi"/>
        <w:sz w:val="20"/>
        <w:szCs w:val="20"/>
      </w:rPr>
      <w:t xml:space="preserve">NPZ </w:t>
    </w:r>
    <w:r>
      <w:rPr>
        <w:rFonts w:asciiTheme="minorHAnsi" w:hAnsiTheme="minorHAnsi" w:cstheme="minorHAnsi"/>
        <w:sz w:val="20"/>
        <w:szCs w:val="20"/>
      </w:rPr>
      <w:t>-</w:t>
    </w:r>
    <w:r w:rsidRPr="00073442">
      <w:rPr>
        <w:rFonts w:asciiTheme="minorHAnsi" w:hAnsiTheme="minorHAnsi" w:cstheme="minorHAnsi"/>
        <w:sz w:val="20"/>
        <w:szCs w:val="20"/>
      </w:rPr>
      <w:t xml:space="preserve"> MEiN/DWEW </w:t>
    </w:r>
    <w:r w:rsidR="00FB7C50">
      <w:rPr>
        <w:rFonts w:asciiTheme="minorHAnsi" w:hAnsiTheme="minorHAnsi" w:cstheme="minorHAnsi"/>
        <w:sz w:val="20"/>
        <w:szCs w:val="20"/>
      </w:rPr>
      <w:t>–</w:t>
    </w:r>
    <w:r w:rsidR="00872598">
      <w:rPr>
        <w:rFonts w:asciiTheme="minorHAnsi" w:hAnsiTheme="minorHAnsi" w:cstheme="minorHAnsi"/>
        <w:sz w:val="20"/>
        <w:szCs w:val="20"/>
      </w:rPr>
      <w:t xml:space="preserve"> 2023-2025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3DFB6" w14:textId="77777777" w:rsidR="00163B38" w:rsidRDefault="00163B38">
      <w:r>
        <w:separator/>
      </w:r>
    </w:p>
  </w:footnote>
  <w:footnote w:type="continuationSeparator" w:id="0">
    <w:p w14:paraId="442DFB73" w14:textId="77777777" w:rsidR="00163B38" w:rsidRDefault="00163B38">
      <w:r>
        <w:continuationSeparator/>
      </w:r>
    </w:p>
  </w:footnote>
  <w:footnote w:id="1">
    <w:p w14:paraId="61A0D17F" w14:textId="5033ED17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</w:t>
      </w:r>
      <w:r w:rsidR="00612BD6">
        <w:rPr>
          <w:rFonts w:asciiTheme="minorHAnsi" w:hAnsiTheme="minorHAnsi"/>
          <w:sz w:val="18"/>
          <w:szCs w:val="18"/>
        </w:rPr>
        <w:t>ofert</w:t>
      </w:r>
      <w:r w:rsidRPr="003A2508">
        <w:rPr>
          <w:rFonts w:asciiTheme="minorHAnsi" w:hAnsiTheme="minorHAnsi"/>
          <w:sz w:val="18"/>
          <w:szCs w:val="18"/>
        </w:rPr>
        <w:t>.</w:t>
      </w:r>
      <w:r w:rsidR="00073442">
        <w:rPr>
          <w:rFonts w:asciiTheme="minorHAnsi" w:hAnsiTheme="minorHAnsi"/>
          <w:sz w:val="18"/>
          <w:szCs w:val="18"/>
        </w:rPr>
        <w:t xml:space="preserve"> </w:t>
      </w:r>
      <w:r w:rsidR="00612BD6">
        <w:rPr>
          <w:rFonts w:asciiTheme="minorHAnsi" w:hAnsiTheme="minorHAnsi"/>
          <w:sz w:val="18"/>
          <w:szCs w:val="18"/>
        </w:rPr>
        <w:t>Zadania</w:t>
      </w:r>
      <w:r w:rsidR="00612BD6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612BD6">
        <w:rPr>
          <w:rFonts w:asciiTheme="minorHAnsi" w:hAnsiTheme="minorHAnsi"/>
          <w:sz w:val="18"/>
          <w:szCs w:val="18"/>
        </w:rPr>
        <w:t>rowia publicznego określone zostały</w:t>
      </w:r>
      <w:r w:rsidR="00612BD6" w:rsidRPr="00612BD6">
        <w:rPr>
          <w:rFonts w:asciiTheme="minorHAnsi" w:hAnsiTheme="minorHAnsi"/>
          <w:sz w:val="18"/>
          <w:szCs w:val="18"/>
        </w:rPr>
        <w:t xml:space="preserve"> w </w:t>
      </w:r>
      <w:r w:rsidR="00073442">
        <w:rPr>
          <w:rFonts w:asciiTheme="minorHAnsi" w:hAnsiTheme="minorHAnsi"/>
          <w:sz w:val="18"/>
          <w:szCs w:val="18"/>
        </w:rPr>
        <w:t xml:space="preserve">art. 2 </w:t>
      </w:r>
      <w:r w:rsidR="00612BD6" w:rsidRPr="00612BD6">
        <w:rPr>
          <w:rFonts w:asciiTheme="minorHAnsi" w:hAnsiTheme="minorHAnsi"/>
          <w:sz w:val="18"/>
          <w:szCs w:val="18"/>
        </w:rPr>
        <w:t>ustawy z dnia 11 wrześn</w:t>
      </w:r>
      <w:r w:rsidR="00073442">
        <w:rPr>
          <w:rFonts w:asciiTheme="minorHAnsi" w:hAnsiTheme="minorHAnsi"/>
          <w:sz w:val="18"/>
          <w:szCs w:val="18"/>
        </w:rPr>
        <w:t xml:space="preserve">ia 2015 r. o zdrowiu publicznym </w:t>
      </w:r>
      <w:r w:rsidR="00612BD6" w:rsidRPr="00612BD6">
        <w:rPr>
          <w:rFonts w:asciiTheme="minorHAnsi" w:hAnsiTheme="minorHAnsi"/>
          <w:sz w:val="18"/>
          <w:szCs w:val="18"/>
        </w:rPr>
        <w:t>(Dz. U. z 2021 r. poz. 183)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2662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6984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3B3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620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2BD6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598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6CE0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77B73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23E0"/>
    <w:rsid w:val="00B24F2D"/>
    <w:rsid w:val="00B26A35"/>
    <w:rsid w:val="00B26E53"/>
    <w:rsid w:val="00B279C6"/>
    <w:rsid w:val="00B27EB5"/>
    <w:rsid w:val="00B30C3E"/>
    <w:rsid w:val="00B312C5"/>
    <w:rsid w:val="00B32294"/>
    <w:rsid w:val="00B34C0D"/>
    <w:rsid w:val="00B353A3"/>
    <w:rsid w:val="00B36230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37F8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21E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3EC7-586B-4737-A7C8-6D3BC5A7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Szopińska - Grodzka Teresa</cp:lastModifiedBy>
  <cp:revision>2</cp:revision>
  <cp:lastPrinted>2018-10-01T08:37:00Z</cp:lastPrinted>
  <dcterms:created xsi:type="dcterms:W3CDTF">2023-06-19T10:12:00Z</dcterms:created>
  <dcterms:modified xsi:type="dcterms:W3CDTF">2023-06-19T10:12:00Z</dcterms:modified>
</cp:coreProperties>
</file>