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56223" w14:textId="77777777" w:rsidR="001775BF" w:rsidRDefault="001775BF" w:rsidP="002A2AFB">
      <w:pPr>
        <w:spacing w:line="276" w:lineRule="auto"/>
      </w:pPr>
    </w:p>
    <w:p w14:paraId="1ED2AD29" w14:textId="77777777" w:rsidR="008331F3" w:rsidRDefault="008331F3" w:rsidP="002A2AFB">
      <w:pPr>
        <w:spacing w:line="276" w:lineRule="auto"/>
      </w:pPr>
    </w:p>
    <w:p w14:paraId="1349CC93" w14:textId="77777777" w:rsidR="008331F3" w:rsidRDefault="008331F3" w:rsidP="002A2AFB">
      <w:pPr>
        <w:spacing w:line="276" w:lineRule="auto"/>
      </w:pPr>
    </w:p>
    <w:p w14:paraId="1139CC3E" w14:textId="77777777" w:rsidR="002D2AC2" w:rsidRDefault="002D2AC2" w:rsidP="002A2AFB">
      <w:pPr>
        <w:spacing w:line="276" w:lineRule="auto"/>
      </w:pPr>
    </w:p>
    <w:p w14:paraId="715D19C6" w14:textId="77777777" w:rsidR="002D2AC2" w:rsidRDefault="002D2AC2" w:rsidP="002A2AFB">
      <w:pPr>
        <w:spacing w:line="276" w:lineRule="auto"/>
      </w:pPr>
    </w:p>
    <w:p w14:paraId="1BB2A410" w14:textId="77777777" w:rsidR="008331F3" w:rsidRDefault="008331F3" w:rsidP="002A2AFB">
      <w:pPr>
        <w:spacing w:line="276" w:lineRule="auto"/>
      </w:pPr>
    </w:p>
    <w:p w14:paraId="2F4CB947" w14:textId="77777777" w:rsidR="008331F3" w:rsidRPr="00154A69" w:rsidRDefault="008331F3" w:rsidP="002A2AFB">
      <w:pPr>
        <w:spacing w:line="276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 w:rsidR="00D8627F"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2D6CACDD" w14:textId="77777777" w:rsidR="002640FB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postępowania prowadzonego w trybie </w:t>
      </w:r>
      <w:r w:rsidR="002640FB">
        <w:rPr>
          <w:sz w:val="24"/>
          <w:szCs w:val="24"/>
        </w:rPr>
        <w:t>przetargu nieograniczonego</w:t>
      </w:r>
    </w:p>
    <w:p w14:paraId="05BE8E7E" w14:textId="506F1122" w:rsidR="008331F3" w:rsidRPr="002D2AC2" w:rsidRDefault="00020012" w:rsidP="0077591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dla zamówienia</w:t>
      </w:r>
      <w:r w:rsidR="002640FB">
        <w:rPr>
          <w:sz w:val="24"/>
          <w:szCs w:val="24"/>
        </w:rPr>
        <w:t xml:space="preserve"> o szacunkowej wartości powyżej </w:t>
      </w:r>
      <w:r w:rsidR="00D11AFC">
        <w:rPr>
          <w:sz w:val="24"/>
          <w:szCs w:val="24"/>
        </w:rPr>
        <w:t>progów unijnych</w:t>
      </w:r>
      <w:r w:rsidR="00775912">
        <w:rPr>
          <w:sz w:val="24"/>
          <w:szCs w:val="24"/>
        </w:rPr>
        <w:t xml:space="preserve"> </w:t>
      </w:r>
      <w:bookmarkStart w:id="0" w:name="_GoBack"/>
      <w:bookmarkEnd w:id="0"/>
      <w:r w:rsidR="008331F3" w:rsidRPr="002D2AC2">
        <w:rPr>
          <w:sz w:val="24"/>
          <w:szCs w:val="24"/>
        </w:rPr>
        <w:t>na</w:t>
      </w:r>
    </w:p>
    <w:p w14:paraId="7A6D2926" w14:textId="77777777" w:rsidR="00BF064F" w:rsidRPr="00BF064F" w:rsidRDefault="008331F3" w:rsidP="002A2AFB">
      <w:pPr>
        <w:spacing w:line="276" w:lineRule="auto"/>
        <w:jc w:val="center"/>
        <w:rPr>
          <w:b/>
          <w:sz w:val="24"/>
          <w:szCs w:val="24"/>
        </w:rPr>
      </w:pPr>
      <w:r w:rsidRPr="00BF064F">
        <w:rPr>
          <w:b/>
          <w:sz w:val="24"/>
          <w:szCs w:val="24"/>
        </w:rPr>
        <w:t>„</w:t>
      </w:r>
      <w:r w:rsidR="00BF064F" w:rsidRPr="00BF064F">
        <w:rPr>
          <w:b/>
          <w:sz w:val="24"/>
          <w:szCs w:val="24"/>
        </w:rPr>
        <w:t xml:space="preserve">Przygotowanie i realizację kampanii w Internecie </w:t>
      </w:r>
    </w:p>
    <w:p w14:paraId="48D08B8B" w14:textId="77777777" w:rsidR="008331F3" w:rsidRPr="00BF064F" w:rsidRDefault="00BF064F" w:rsidP="002A2AFB">
      <w:pPr>
        <w:spacing w:line="276" w:lineRule="auto"/>
        <w:jc w:val="center"/>
        <w:rPr>
          <w:b/>
          <w:sz w:val="24"/>
          <w:szCs w:val="24"/>
        </w:rPr>
      </w:pPr>
      <w:r w:rsidRPr="00BF064F">
        <w:rPr>
          <w:b/>
          <w:sz w:val="24"/>
          <w:szCs w:val="24"/>
        </w:rPr>
        <w:t>promującej otwartość danych i portal dane.gov.pl</w:t>
      </w:r>
      <w:r w:rsidR="008331F3" w:rsidRPr="00BF064F">
        <w:rPr>
          <w:b/>
          <w:sz w:val="24"/>
          <w:szCs w:val="24"/>
        </w:rPr>
        <w:t>”</w:t>
      </w:r>
    </w:p>
    <w:p w14:paraId="03862D57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nr </w:t>
      </w:r>
      <w:r w:rsidR="00BF064F">
        <w:rPr>
          <w:sz w:val="24"/>
          <w:szCs w:val="24"/>
        </w:rPr>
        <w:t>PN-4/2021</w:t>
      </w:r>
    </w:p>
    <w:p w14:paraId="4D860DEA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</w:p>
    <w:p w14:paraId="2AD0A366" w14:textId="77777777" w:rsidR="008331F3" w:rsidRDefault="008331F3" w:rsidP="002A2AFB">
      <w:pPr>
        <w:spacing w:line="276" w:lineRule="auto"/>
        <w:jc w:val="center"/>
      </w:pPr>
    </w:p>
    <w:p w14:paraId="21194E48" w14:textId="77777777" w:rsidR="008331F3" w:rsidRDefault="008331F3" w:rsidP="002A2AFB">
      <w:pPr>
        <w:spacing w:line="276" w:lineRule="auto"/>
        <w:jc w:val="center"/>
      </w:pPr>
    </w:p>
    <w:p w14:paraId="62DCEBE8" w14:textId="77777777" w:rsidR="008331F3" w:rsidRDefault="008331F3" w:rsidP="002A2AFB">
      <w:pPr>
        <w:spacing w:line="276" w:lineRule="auto"/>
        <w:jc w:val="center"/>
      </w:pPr>
    </w:p>
    <w:p w14:paraId="5053159F" w14:textId="77777777" w:rsidR="008331F3" w:rsidRDefault="008331F3" w:rsidP="002A2AFB">
      <w:pPr>
        <w:spacing w:line="276" w:lineRule="auto"/>
        <w:jc w:val="center"/>
      </w:pPr>
    </w:p>
    <w:p w14:paraId="1E7155A5" w14:textId="77777777" w:rsidR="008331F3" w:rsidRDefault="008331F3" w:rsidP="002A2AFB">
      <w:pPr>
        <w:spacing w:line="276" w:lineRule="auto"/>
        <w:jc w:val="center"/>
      </w:pPr>
    </w:p>
    <w:p w14:paraId="7CEF6F75" w14:textId="77777777" w:rsidR="008331F3" w:rsidRDefault="008331F3" w:rsidP="002A2AFB">
      <w:pPr>
        <w:spacing w:line="276" w:lineRule="auto"/>
        <w:jc w:val="center"/>
      </w:pPr>
    </w:p>
    <w:p w14:paraId="0893D784" w14:textId="77777777" w:rsidR="008331F3" w:rsidRDefault="008331F3" w:rsidP="002A2AFB">
      <w:pPr>
        <w:spacing w:line="276" w:lineRule="auto"/>
        <w:jc w:val="center"/>
      </w:pPr>
    </w:p>
    <w:p w14:paraId="2ABF87BF" w14:textId="77777777" w:rsidR="008331F3" w:rsidRDefault="008331F3" w:rsidP="002A2AFB">
      <w:pPr>
        <w:spacing w:line="276" w:lineRule="auto"/>
        <w:jc w:val="center"/>
      </w:pPr>
    </w:p>
    <w:p w14:paraId="10C764FC" w14:textId="77777777" w:rsidR="008331F3" w:rsidRDefault="008331F3" w:rsidP="002A2AFB">
      <w:pPr>
        <w:spacing w:line="276" w:lineRule="auto"/>
        <w:jc w:val="center"/>
      </w:pPr>
    </w:p>
    <w:p w14:paraId="4C79CCAC" w14:textId="77777777" w:rsidR="008331F3" w:rsidRDefault="008331F3" w:rsidP="002A2AFB">
      <w:pPr>
        <w:spacing w:line="276" w:lineRule="auto"/>
        <w:jc w:val="center"/>
      </w:pPr>
    </w:p>
    <w:p w14:paraId="77ADB401" w14:textId="77777777" w:rsidR="008331F3" w:rsidRDefault="008331F3" w:rsidP="002A2AFB">
      <w:pPr>
        <w:spacing w:line="276" w:lineRule="auto"/>
        <w:jc w:val="center"/>
      </w:pPr>
    </w:p>
    <w:p w14:paraId="5DDF7C2E" w14:textId="77777777" w:rsidR="008331F3" w:rsidRDefault="008331F3" w:rsidP="002A2AFB">
      <w:pPr>
        <w:spacing w:line="276" w:lineRule="auto"/>
        <w:jc w:val="center"/>
      </w:pPr>
    </w:p>
    <w:p w14:paraId="61ABC740" w14:textId="77777777" w:rsidR="008331F3" w:rsidRDefault="008331F3" w:rsidP="002A2AFB">
      <w:pPr>
        <w:spacing w:line="276" w:lineRule="auto"/>
      </w:pPr>
    </w:p>
    <w:p w14:paraId="1607DA96" w14:textId="77777777" w:rsidR="00BF064F" w:rsidRDefault="008331F3" w:rsidP="00B74F11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>Warszawa 2021</w:t>
      </w:r>
    </w:p>
    <w:p w14:paraId="46597B64" w14:textId="77777777" w:rsidR="008331F3" w:rsidRPr="00B74F11" w:rsidRDefault="00BF064F" w:rsidP="003F786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1DF8F6E" w14:textId="77777777" w:rsidR="008331F3" w:rsidRPr="00C02E38" w:rsidRDefault="0098108E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lastRenderedPageBreak/>
        <w:t>Dane</w:t>
      </w:r>
      <w:r w:rsidR="00F8516E" w:rsidRPr="00C02E38">
        <w:rPr>
          <w:b/>
        </w:rPr>
        <w:t xml:space="preserve"> Zamawiającego</w:t>
      </w:r>
    </w:p>
    <w:p w14:paraId="288E6294" w14:textId="77777777" w:rsidR="00F8516E" w:rsidRDefault="00F8516E" w:rsidP="002A2AFB">
      <w:pPr>
        <w:spacing w:after="0" w:line="276" w:lineRule="auto"/>
        <w:rPr>
          <w:rFonts w:cs="Calibri"/>
          <w:b/>
        </w:rPr>
      </w:pPr>
    </w:p>
    <w:p w14:paraId="796885BA" w14:textId="77777777" w:rsidR="00F8516E" w:rsidRPr="00A62F4C" w:rsidRDefault="00F8516E" w:rsidP="002A2AFB">
      <w:pPr>
        <w:spacing w:after="0" w:line="276" w:lineRule="auto"/>
        <w:ind w:firstLine="708"/>
        <w:rPr>
          <w:rFonts w:cs="Calibri"/>
          <w:b/>
        </w:rPr>
      </w:pPr>
      <w:r w:rsidRPr="00A62F4C">
        <w:rPr>
          <w:rFonts w:cs="Calibri"/>
          <w:b/>
        </w:rPr>
        <w:t>Kancelaria Prezesa Rady Ministrów</w:t>
      </w:r>
    </w:p>
    <w:p w14:paraId="39DF3917" w14:textId="77777777" w:rsidR="000A00BB" w:rsidRPr="00C37565" w:rsidRDefault="000A00BB" w:rsidP="002A2AFB">
      <w:pPr>
        <w:spacing w:after="0" w:line="276" w:lineRule="auto"/>
        <w:ind w:firstLine="708"/>
        <w:rPr>
          <w:rFonts w:cs="Calibri"/>
          <w:b/>
        </w:rPr>
      </w:pPr>
      <w:r w:rsidRPr="00A62F4C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14:paraId="439DFF65" w14:textId="77777777" w:rsidR="00C37565" w:rsidRPr="00C37565" w:rsidRDefault="00C37565" w:rsidP="00C37565">
      <w:pPr>
        <w:spacing w:after="0" w:line="276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14:paraId="1F5BAFF1" w14:textId="77777777" w:rsidR="00C37565" w:rsidRPr="00C37565" w:rsidRDefault="00F8516E" w:rsidP="00C37565">
      <w:pPr>
        <w:spacing w:after="0" w:line="276" w:lineRule="auto"/>
        <w:ind w:left="708"/>
        <w:rPr>
          <w:rFonts w:cs="Calibri"/>
        </w:rPr>
      </w:pPr>
      <w:r w:rsidRPr="00A17C58">
        <w:rPr>
          <w:rFonts w:cs="Calibri"/>
        </w:rPr>
        <w:t>Strona internetowa Zamawiającego</w:t>
      </w:r>
      <w:r w:rsidR="0098108E">
        <w:rPr>
          <w:rFonts w:cs="Calibri"/>
        </w:rPr>
        <w:t>, na której prowadzone jest postępowanie i na której udostępniane będą zmiany i wyjaśnienia treści SWZ oraz inne dokumenty dotyczące postępowania</w:t>
      </w:r>
      <w:r w:rsidRPr="00A17C58">
        <w:rPr>
          <w:rFonts w:cs="Calibri"/>
        </w:rPr>
        <w:t xml:space="preserve">: </w:t>
      </w:r>
      <w:hyperlink r:id="rId8" w:history="1">
        <w:r w:rsidR="00C37565" w:rsidRPr="00131580">
          <w:rPr>
            <w:rFonts w:cs="Calibri"/>
            <w:color w:val="0563C1" w:themeColor="hyperlink"/>
            <w:u w:val="single"/>
          </w:rPr>
          <w:t>https://www.gov.pl/web/premier/postepowania-wszczete2</w:t>
        </w:r>
      </w:hyperlink>
    </w:p>
    <w:p w14:paraId="1B7979C2" w14:textId="77777777" w:rsidR="00370825" w:rsidRDefault="00370825" w:rsidP="00C37565">
      <w:pPr>
        <w:spacing w:after="0" w:line="276" w:lineRule="auto"/>
        <w:ind w:firstLine="708"/>
      </w:pPr>
      <w:r>
        <w:rPr>
          <w:rFonts w:cs="Calibri"/>
        </w:rPr>
        <w:t xml:space="preserve">Ofertę należy złożyć za pomocą </w:t>
      </w:r>
      <w:r w:rsidR="007E6486">
        <w:rPr>
          <w:rFonts w:cs="Calibri"/>
        </w:rPr>
        <w:t>M</w:t>
      </w:r>
      <w:r>
        <w:rPr>
          <w:rFonts w:cs="Calibri"/>
        </w:rPr>
        <w:t>iniportalu</w:t>
      </w:r>
      <w:r w:rsidR="00F9536D">
        <w:rPr>
          <w:rFonts w:cs="Calibri"/>
        </w:rPr>
        <w:t xml:space="preserve">: </w:t>
      </w:r>
      <w:hyperlink r:id="rId9" w:history="1">
        <w:r w:rsidR="00F9536D" w:rsidRPr="00A31EDC">
          <w:rPr>
            <w:rStyle w:val="Hipercze"/>
          </w:rPr>
          <w:t>https://miniportal.uzp.gov.pl/</w:t>
        </w:r>
      </w:hyperlink>
    </w:p>
    <w:p w14:paraId="1E40CCB6" w14:textId="0F2C34DB" w:rsidR="00F8516E" w:rsidRDefault="00F8516E" w:rsidP="002A2AFB">
      <w:pPr>
        <w:spacing w:after="0" w:line="276" w:lineRule="auto"/>
        <w:ind w:firstLine="708"/>
        <w:rPr>
          <w:rStyle w:val="Hipercze"/>
          <w:rFonts w:cs="Calibri"/>
          <w:lang w:val="en-US"/>
        </w:rPr>
      </w:pPr>
      <w:r>
        <w:rPr>
          <w:rFonts w:cs="Calibri"/>
          <w:lang w:val="en-US"/>
        </w:rPr>
        <w:t xml:space="preserve">e-mail: </w:t>
      </w:r>
      <w:hyperlink r:id="rId10" w:history="1">
        <w:r w:rsidR="00DD0E3F" w:rsidRPr="00D565A1">
          <w:rPr>
            <w:rStyle w:val="Hipercze"/>
            <w:rFonts w:cs="Calibri"/>
            <w:lang w:val="en-US"/>
          </w:rPr>
          <w:t>wzp@mc.gov.pl</w:t>
        </w:r>
      </w:hyperlink>
    </w:p>
    <w:p w14:paraId="36FA35AA" w14:textId="77777777" w:rsidR="00D135C3" w:rsidRPr="00D135C3" w:rsidRDefault="00D135C3" w:rsidP="002A2AFB">
      <w:pPr>
        <w:spacing w:after="0" w:line="276" w:lineRule="auto"/>
        <w:ind w:firstLine="708"/>
        <w:rPr>
          <w:rFonts w:cs="Calibri"/>
          <w:color w:val="0563C1" w:themeColor="hyperlink"/>
          <w:u w:val="single"/>
          <w:lang w:val="en-US"/>
        </w:rPr>
      </w:pPr>
    </w:p>
    <w:p w14:paraId="37E9828A" w14:textId="77777777" w:rsidR="00F8516E" w:rsidRPr="00C02E38" w:rsidRDefault="00F8516E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Tryb udzielenia zamówienia</w:t>
      </w:r>
    </w:p>
    <w:p w14:paraId="1441C26D" w14:textId="77777777" w:rsidR="00F8516E" w:rsidRDefault="00F8516E" w:rsidP="002A2AFB">
      <w:pPr>
        <w:pStyle w:val="Akapitzlist"/>
        <w:spacing w:line="276" w:lineRule="auto"/>
      </w:pPr>
    </w:p>
    <w:p w14:paraId="39CC7E5B" w14:textId="77777777" w:rsidR="00505ED6" w:rsidRDefault="00F8516E" w:rsidP="002A2AFB">
      <w:pPr>
        <w:pStyle w:val="Akapitzlist"/>
        <w:numPr>
          <w:ilvl w:val="0"/>
          <w:numId w:val="2"/>
        </w:numPr>
        <w:spacing w:line="276" w:lineRule="auto"/>
      </w:pPr>
      <w:r>
        <w:t xml:space="preserve">Postępowanie prowadzone jest w trybie </w:t>
      </w:r>
      <w:r w:rsidR="002640FB">
        <w:t>przetargu nieograniczonego</w:t>
      </w:r>
      <w:r>
        <w:t xml:space="preserve"> na podstawie art. </w:t>
      </w:r>
      <w:r w:rsidR="00A0359F">
        <w:t>132 i </w:t>
      </w:r>
      <w:r w:rsidR="000E1682">
        <w:t>nast.</w:t>
      </w:r>
      <w:r>
        <w:t xml:space="preserve"> ustawy z dnia </w:t>
      </w:r>
      <w:r w:rsidR="00DE7C14">
        <w:t xml:space="preserve">11 września 2019 r. </w:t>
      </w:r>
      <w:r>
        <w:t>Prawo zamówień publicznych (</w:t>
      </w:r>
      <w:r w:rsidR="00DE7C14">
        <w:t>Dz. U. z 2019 r., poz. 2019</w:t>
      </w:r>
      <w:r w:rsidR="00C2339D">
        <w:t xml:space="preserve"> z późn. zm.</w:t>
      </w:r>
      <w:r>
        <w:t>)</w:t>
      </w:r>
      <w:r w:rsidR="00DE7C14">
        <w:t xml:space="preserve"> zwanej dalej „ustawą pzp”</w:t>
      </w:r>
      <w:r w:rsidR="00595F96">
        <w:t>.</w:t>
      </w:r>
      <w:r>
        <w:t xml:space="preserve"> </w:t>
      </w:r>
    </w:p>
    <w:p w14:paraId="751829B8" w14:textId="77777777" w:rsidR="00505ED6" w:rsidRDefault="00505ED6" w:rsidP="002A2AFB">
      <w:pPr>
        <w:pStyle w:val="Akapitzlist"/>
        <w:numPr>
          <w:ilvl w:val="0"/>
          <w:numId w:val="2"/>
        </w:numPr>
        <w:spacing w:line="276" w:lineRule="auto"/>
      </w:pPr>
      <w:r w:rsidRPr="00505ED6">
        <w:t xml:space="preserve">Zamawiający </w:t>
      </w:r>
      <w:r w:rsidR="000E1682">
        <w:t xml:space="preserve">zgodnie z art. 139 </w:t>
      </w:r>
      <w:r w:rsidR="007E6486">
        <w:t xml:space="preserve">ust. 1 </w:t>
      </w:r>
      <w:r w:rsidR="000E1682">
        <w:t xml:space="preserve">ustawy pzp </w:t>
      </w:r>
      <w:r>
        <w:t>najpierw dokona</w:t>
      </w:r>
      <w:r w:rsidRPr="00505ED6">
        <w:t xml:space="preserve"> badania i </w:t>
      </w:r>
      <w:r>
        <w:t xml:space="preserve">oceny ofert, </w:t>
      </w:r>
      <w:r w:rsidR="009D1877">
        <w:t>a </w:t>
      </w:r>
      <w:r>
        <w:t>następnie dokona</w:t>
      </w:r>
      <w:r w:rsidR="00370825">
        <w:t xml:space="preserve"> kwalifikacji podmiotowej W</w:t>
      </w:r>
      <w:r w:rsidRPr="00505ED6">
        <w:t>ykonawcy, którego oferta została najwyżej oceniona, w zakresie braku podstaw wykluczenia ora</w:t>
      </w:r>
      <w:r w:rsidR="009D1877">
        <w:t>z spełniania warunków udziału w </w:t>
      </w:r>
      <w:r w:rsidRPr="00505ED6">
        <w:t>postępowaniu</w:t>
      </w:r>
      <w:r>
        <w:t>.</w:t>
      </w:r>
    </w:p>
    <w:p w14:paraId="3B056EAE" w14:textId="77777777" w:rsidR="00F8516E" w:rsidRPr="002A1127" w:rsidRDefault="00F8516E" w:rsidP="002A2AFB">
      <w:pPr>
        <w:pStyle w:val="Akapitzlist"/>
        <w:numPr>
          <w:ilvl w:val="0"/>
          <w:numId w:val="2"/>
        </w:numPr>
        <w:spacing w:line="276" w:lineRule="auto"/>
      </w:pPr>
      <w:r w:rsidRPr="00F8516E">
        <w:rPr>
          <w:rFonts w:cs="Calibri"/>
        </w:rPr>
        <w:t xml:space="preserve">Postępowanie oznaczone jest nr </w:t>
      </w:r>
      <w:r w:rsidR="00BF064F" w:rsidRPr="003F0AE2">
        <w:rPr>
          <w:rFonts w:cs="Calibri"/>
          <w:b/>
        </w:rPr>
        <w:t>PN-4/2021</w:t>
      </w:r>
      <w:r w:rsidR="00BF064F">
        <w:rPr>
          <w:rFonts w:cs="Calibri"/>
        </w:rPr>
        <w:t xml:space="preserve"> i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5A73E658" w14:textId="77777777" w:rsidR="003F7868" w:rsidRPr="003F7868" w:rsidRDefault="002A1127" w:rsidP="00DB61AA">
      <w:pPr>
        <w:pStyle w:val="Akapitzlist"/>
        <w:numPr>
          <w:ilvl w:val="0"/>
          <w:numId w:val="2"/>
        </w:numPr>
        <w:spacing w:line="276" w:lineRule="auto"/>
      </w:pPr>
      <w:r w:rsidRPr="003F7868">
        <w:rPr>
          <w:rFonts w:cs="Calibri"/>
        </w:rPr>
        <w:t xml:space="preserve">Zamówienie </w:t>
      </w:r>
      <w:r w:rsidR="003F7868" w:rsidRPr="009C7C8C">
        <w:rPr>
          <w:rFonts w:cstheme="minorHAnsi"/>
        </w:rPr>
        <w:t>będzie w</w:t>
      </w:r>
      <w:r w:rsidR="003F7868">
        <w:rPr>
          <w:rFonts w:cstheme="minorHAnsi"/>
        </w:rPr>
        <w:t>spółfinansowane</w:t>
      </w:r>
      <w:r w:rsidR="003F7868" w:rsidRPr="009C7C8C">
        <w:rPr>
          <w:rFonts w:cstheme="minorHAnsi"/>
        </w:rPr>
        <w:t xml:space="preserve"> w ramach projektu „Otwarte dane plus” realizowanego w ramach poddziałania 2.3.1 „Cyfrowe udostępnienie informacji sektora publicznego ze źródeł administracyjnych i zasobów nauki” Programu Operacyjnego Polska Cyfrowa (POPC) na lata 2014-2020</w:t>
      </w:r>
      <w:r w:rsidR="003F7868">
        <w:rPr>
          <w:rFonts w:cstheme="minorHAnsi"/>
        </w:rPr>
        <w:t>.</w:t>
      </w:r>
    </w:p>
    <w:p w14:paraId="2B58B5B5" w14:textId="77777777" w:rsidR="00E54A59" w:rsidRPr="00505ED6" w:rsidRDefault="00E54A59" w:rsidP="00DB61AA">
      <w:pPr>
        <w:pStyle w:val="Akapitzlist"/>
        <w:numPr>
          <w:ilvl w:val="0"/>
          <w:numId w:val="2"/>
        </w:numPr>
        <w:spacing w:line="276" w:lineRule="auto"/>
      </w:pPr>
      <w:r w:rsidRPr="003F7868">
        <w:rPr>
          <w:rFonts w:cs="Calibri"/>
        </w:rPr>
        <w:t>Postępowanie prowadzone jest w języku polskim.</w:t>
      </w:r>
    </w:p>
    <w:p w14:paraId="053F9E46" w14:textId="77777777" w:rsidR="00505ED6" w:rsidRPr="00F871C8" w:rsidRDefault="00505ED6" w:rsidP="002A2AFB">
      <w:pPr>
        <w:pStyle w:val="Akapitzlist"/>
        <w:spacing w:line="276" w:lineRule="auto"/>
      </w:pPr>
    </w:p>
    <w:p w14:paraId="74A79BC6" w14:textId="77777777" w:rsidR="00F871C8" w:rsidRPr="00C02E38" w:rsidRDefault="00514DB5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</w:t>
      </w:r>
      <w:r w:rsidR="00F871C8" w:rsidRPr="00C02E38">
        <w:rPr>
          <w:b/>
        </w:rPr>
        <w:t>rzedmiot zamówienia</w:t>
      </w:r>
    </w:p>
    <w:p w14:paraId="5D0FEB8C" w14:textId="77777777" w:rsidR="00F871C8" w:rsidRDefault="00F871C8" w:rsidP="002A2AFB">
      <w:pPr>
        <w:pStyle w:val="Akapitzlist"/>
        <w:spacing w:line="276" w:lineRule="auto"/>
      </w:pPr>
    </w:p>
    <w:p w14:paraId="46CC33FF" w14:textId="77777777" w:rsidR="00812815" w:rsidRPr="00812815" w:rsidRDefault="00F871C8" w:rsidP="00812815">
      <w:pPr>
        <w:pStyle w:val="Akapitzlist"/>
        <w:numPr>
          <w:ilvl w:val="0"/>
          <w:numId w:val="3"/>
        </w:numPr>
        <w:spacing w:line="276" w:lineRule="auto"/>
      </w:pPr>
      <w:r>
        <w:t xml:space="preserve">Przedmiotem zamówienia jest </w:t>
      </w:r>
      <w:r w:rsidR="00812815">
        <w:rPr>
          <w:rFonts w:cstheme="minorHAnsi"/>
          <w:bCs/>
        </w:rPr>
        <w:t>p</w:t>
      </w:r>
      <w:r w:rsidR="00812815" w:rsidRPr="00812815">
        <w:rPr>
          <w:rFonts w:cstheme="minorHAnsi"/>
          <w:bCs/>
        </w:rPr>
        <w:t>rzygotowanie i realizacja kampanii informacyjno-promocyjnej w Internecie</w:t>
      </w:r>
      <w:r w:rsidR="00812815" w:rsidRPr="00812815">
        <w:rPr>
          <w:rFonts w:cstheme="minorHAnsi"/>
          <w:b/>
          <w:bCs/>
        </w:rPr>
        <w:t xml:space="preserve"> </w:t>
      </w:r>
      <w:r w:rsidR="00812815" w:rsidRPr="00812815">
        <w:rPr>
          <w:rFonts w:cstheme="minorHAnsi"/>
          <w:bCs/>
        </w:rPr>
        <w:t xml:space="preserve">zachęcającej do korzystania </w:t>
      </w:r>
      <w:r w:rsidR="00812815">
        <w:rPr>
          <w:rFonts w:cstheme="minorHAnsi"/>
          <w:bCs/>
        </w:rPr>
        <w:t xml:space="preserve">z danych z portalu dane.gov.pl </w:t>
      </w:r>
      <w:r w:rsidR="00812815" w:rsidRPr="00812815">
        <w:rPr>
          <w:rFonts w:cstheme="minorHAnsi"/>
          <w:bCs/>
        </w:rPr>
        <w:t>oraz promującej otwartość danych i portal dane.gov.pl.</w:t>
      </w:r>
    </w:p>
    <w:p w14:paraId="22F3AB2F" w14:textId="77777777" w:rsidR="00F871C8" w:rsidRDefault="00DE7C14" w:rsidP="002A2AFB">
      <w:pPr>
        <w:pStyle w:val="Akapitzlist"/>
        <w:spacing w:line="276" w:lineRule="auto"/>
      </w:pPr>
      <w:r>
        <w:t xml:space="preserve">Opis przedmiotu zamówienia stanowi załącznik nr </w:t>
      </w:r>
      <w:r w:rsidR="00514DB5">
        <w:t>1</w:t>
      </w:r>
      <w:r>
        <w:t xml:space="preserve"> do Specyfikacji</w:t>
      </w:r>
      <w:r w:rsidR="00166FA7">
        <w:t>, a z</w:t>
      </w:r>
      <w:r>
        <w:t xml:space="preserve">amówienie będzie realizowane </w:t>
      </w:r>
      <w:r w:rsidR="00166FA7">
        <w:t>na warunkach określonych</w:t>
      </w:r>
      <w:r>
        <w:t xml:space="preserve"> </w:t>
      </w:r>
      <w:r w:rsidR="00166FA7">
        <w:t xml:space="preserve">w </w:t>
      </w:r>
      <w:r w:rsidR="008A0590">
        <w:t>Projektowanych</w:t>
      </w:r>
      <w:r>
        <w:t xml:space="preserve"> postan</w:t>
      </w:r>
      <w:r w:rsidR="00166FA7">
        <w:t>owieniach</w:t>
      </w:r>
      <w:r>
        <w:t xml:space="preserve"> umowy </w:t>
      </w:r>
      <w:r w:rsidR="00166FA7">
        <w:t xml:space="preserve">stanowiących </w:t>
      </w:r>
      <w:r>
        <w:t xml:space="preserve">załącznik nr </w:t>
      </w:r>
      <w:r w:rsidR="00514DB5">
        <w:t>2</w:t>
      </w:r>
      <w:r>
        <w:t xml:space="preserve"> do Specyfikacji</w:t>
      </w:r>
      <w:r w:rsidR="00166FA7">
        <w:t>.</w:t>
      </w:r>
    </w:p>
    <w:p w14:paraId="78FAF2FA" w14:textId="77777777" w:rsidR="00F871C8" w:rsidRDefault="00F871C8" w:rsidP="002A2AFB">
      <w:pPr>
        <w:pStyle w:val="Akapitzlist"/>
        <w:numPr>
          <w:ilvl w:val="0"/>
          <w:numId w:val="3"/>
        </w:numPr>
        <w:spacing w:line="276" w:lineRule="auto"/>
      </w:pPr>
      <w:r>
        <w:t>Kod i nazwa przedmiotu zamówienia według Wspólnego Słownika Zamówień (CPV):</w:t>
      </w:r>
    </w:p>
    <w:p w14:paraId="4E4856E8" w14:textId="77777777" w:rsidR="00F31C53" w:rsidRPr="008F08F2" w:rsidRDefault="00F31C53" w:rsidP="002448FB">
      <w:pPr>
        <w:pStyle w:val="Akapitzlist"/>
        <w:spacing w:after="0" w:line="276" w:lineRule="auto"/>
        <w:rPr>
          <w:highlight w:val="yellow"/>
        </w:rPr>
      </w:pPr>
      <w:r w:rsidRPr="008F08F2">
        <w:rPr>
          <w:shd w:val="clear" w:color="auto" w:fill="FFFFFF"/>
        </w:rPr>
        <w:t>79342000-3 Usługi marketingowe</w:t>
      </w:r>
    </w:p>
    <w:p w14:paraId="483AE64F" w14:textId="77777777" w:rsidR="005B4B84" w:rsidRDefault="005B4B84" w:rsidP="002448FB">
      <w:pPr>
        <w:numPr>
          <w:ilvl w:val="0"/>
          <w:numId w:val="3"/>
        </w:numPr>
        <w:spacing w:after="0" w:line="276" w:lineRule="auto"/>
        <w:rPr>
          <w:rFonts w:cs="Calibri"/>
        </w:rPr>
      </w:pPr>
      <w:r>
        <w:rPr>
          <w:rFonts w:cs="Calibri"/>
        </w:rPr>
        <w:t xml:space="preserve">Zamawiający nie przewiduje udzielenia zamówień, o których mowa w art. </w:t>
      </w:r>
      <w:r w:rsidR="002448FB">
        <w:rPr>
          <w:rFonts w:cs="Calibri"/>
        </w:rPr>
        <w:t>214 ust. 1 pkt 7 i </w:t>
      </w:r>
      <w:r w:rsidR="003D6228">
        <w:rPr>
          <w:rFonts w:cs="Calibri"/>
        </w:rPr>
        <w:t xml:space="preserve">pkt </w:t>
      </w:r>
      <w:r w:rsidR="00514DB5">
        <w:rPr>
          <w:rFonts w:cs="Calibri"/>
        </w:rPr>
        <w:t>8 ustawy pzp.</w:t>
      </w:r>
    </w:p>
    <w:p w14:paraId="16A25159" w14:textId="77777777" w:rsidR="000815F5" w:rsidRPr="000815F5" w:rsidRDefault="00F871C8" w:rsidP="000815F5">
      <w:pPr>
        <w:numPr>
          <w:ilvl w:val="0"/>
          <w:numId w:val="3"/>
        </w:numPr>
        <w:spacing w:after="0" w:line="276" w:lineRule="auto"/>
        <w:rPr>
          <w:rFonts w:cs="Calibri"/>
        </w:rPr>
      </w:pPr>
      <w:r>
        <w:t xml:space="preserve">Zamawiający nie dopuszcza </w:t>
      </w:r>
      <w:r w:rsidRPr="000815F5">
        <w:t>składania ofert częściowych.</w:t>
      </w:r>
      <w:r w:rsidR="000815F5" w:rsidRPr="000815F5">
        <w:t xml:space="preserve"> </w:t>
      </w:r>
    </w:p>
    <w:p w14:paraId="6C178557" w14:textId="60961A3E" w:rsidR="00F871C8" w:rsidRPr="002116E0" w:rsidRDefault="000815F5" w:rsidP="000815F5">
      <w:pPr>
        <w:pStyle w:val="Akapitzlist"/>
        <w:spacing w:line="276" w:lineRule="auto"/>
        <w:rPr>
          <w:highlight w:val="yellow"/>
        </w:rPr>
      </w:pPr>
      <w:r w:rsidRPr="00783224">
        <w:t xml:space="preserve">Decyzja o nie dzieleniu zamówienia na części nie narusza konkurencyjności </w:t>
      </w:r>
      <w:r>
        <w:t>i nie ogranicza</w:t>
      </w:r>
      <w:r w:rsidRPr="00783224">
        <w:t xml:space="preserve"> możliwości ubiegania się o zamówienie m</w:t>
      </w:r>
      <w:r>
        <w:t>niejszym podmiotom. P</w:t>
      </w:r>
      <w:r w:rsidRPr="00783224">
        <w:t xml:space="preserve">odział zamówienia stanowiłby zagrożenie dla uzyskiwania najlepszych efektów z przeznaczonych nakładów oraz terminowej realizacji całego zadania. </w:t>
      </w:r>
      <w:r w:rsidR="00A10BC1">
        <w:t xml:space="preserve">Niniejsze postępowanie na kampanię promującą </w:t>
      </w:r>
      <w:r w:rsidR="00A10BC1">
        <w:lastRenderedPageBreak/>
        <w:t xml:space="preserve">otwarte dane i </w:t>
      </w:r>
      <w:r w:rsidR="00F47B0D">
        <w:t xml:space="preserve">portal </w:t>
      </w:r>
      <w:r w:rsidR="00A10BC1">
        <w:t>dane</w:t>
      </w:r>
      <w:r w:rsidR="00F47B0D">
        <w:t>.gov.</w:t>
      </w:r>
      <w:r w:rsidR="00A10BC1">
        <w:t xml:space="preserve">pl stanowi spójną całość. </w:t>
      </w:r>
      <w:r>
        <w:t>W</w:t>
      </w:r>
      <w:r w:rsidRPr="00783224">
        <w:t xml:space="preserve"> przypadku podziału zamówienia na części ryzyko niewykonania którejkolwiek z części przez jednego z Wykonawców </w:t>
      </w:r>
      <w:r w:rsidRPr="00D735A6">
        <w:t>skutkowało</w:t>
      </w:r>
      <w:r>
        <w:t>by</w:t>
      </w:r>
      <w:r w:rsidRPr="00D735A6">
        <w:t xml:space="preserve"> niewykonaniem całego zadania, jakim jest rea</w:t>
      </w:r>
      <w:r w:rsidR="00603E83">
        <w:t>lizacja kampanii internetowej w </w:t>
      </w:r>
      <w:r w:rsidRPr="00D735A6">
        <w:t xml:space="preserve">ramach </w:t>
      </w:r>
      <w:r w:rsidRPr="00D735A6">
        <w:rPr>
          <w:rFonts w:cstheme="minorHAnsi"/>
        </w:rPr>
        <w:t>podpisanego porozumienia</w:t>
      </w:r>
      <w:r>
        <w:rPr>
          <w:rFonts w:cstheme="minorHAnsi"/>
        </w:rPr>
        <w:t xml:space="preserve"> </w:t>
      </w:r>
      <w:r w:rsidRPr="00D735A6">
        <w:rPr>
          <w:rFonts w:cstheme="minorHAnsi"/>
        </w:rPr>
        <w:t xml:space="preserve">o dofinansowanie numer </w:t>
      </w:r>
      <w:r w:rsidRPr="00D735A6">
        <w:rPr>
          <w:rFonts w:cstheme="minorHAnsi"/>
          <w:bCs/>
        </w:rPr>
        <w:t xml:space="preserve">POPC.02.03.01-00-0064/18-00 </w:t>
      </w:r>
      <w:r w:rsidRPr="00D735A6">
        <w:rPr>
          <w:rFonts w:cstheme="minorHAnsi"/>
        </w:rPr>
        <w:t>projektu pod nazwą „Otwarte dane plus” w ramach Programu Operacyjnego Polska Cyfrowa na lata 2014-2020”</w:t>
      </w:r>
      <w:r>
        <w:rPr>
          <w:rFonts w:cstheme="minorHAnsi"/>
        </w:rPr>
        <w:t>.</w:t>
      </w:r>
    </w:p>
    <w:p w14:paraId="5D635BC8" w14:textId="77777777" w:rsidR="00F871C8" w:rsidRDefault="00F871C8" w:rsidP="002A2AFB">
      <w:pPr>
        <w:pStyle w:val="Akapitzlist"/>
        <w:numPr>
          <w:ilvl w:val="0"/>
          <w:numId w:val="3"/>
        </w:numPr>
        <w:spacing w:line="276" w:lineRule="auto"/>
      </w:pPr>
      <w:r>
        <w:t>Zamawiający nie dopuszcza składania ofert wariantowych</w:t>
      </w:r>
      <w:r w:rsidR="007E6486">
        <w:t xml:space="preserve"> oraz w postaci katalogów elektronicznych</w:t>
      </w:r>
      <w:r>
        <w:t>.</w:t>
      </w:r>
    </w:p>
    <w:p w14:paraId="47C4E731" w14:textId="77777777" w:rsidR="00B83CED" w:rsidRDefault="00B83CED" w:rsidP="002A2AFB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zamówienia. </w:t>
      </w:r>
    </w:p>
    <w:p w14:paraId="67E60CFA" w14:textId="4C7E11EF" w:rsidR="00E7079B" w:rsidRDefault="00E7079B" w:rsidP="002A2AFB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>Wszelkie koszty związane z przygotowaniem ofert</w:t>
      </w:r>
      <w:r w:rsidR="00603E83">
        <w:rPr>
          <w:rFonts w:cs="Arial"/>
        </w:rPr>
        <w:t xml:space="preserve">y ponosi Wykonawca. Zamawiający </w:t>
      </w:r>
      <w:r>
        <w:rPr>
          <w:rFonts w:cs="Arial"/>
        </w:rPr>
        <w:t>nie przewiduje zwrotu</w:t>
      </w:r>
      <w:r w:rsidR="00245E0F">
        <w:rPr>
          <w:rFonts w:cs="Arial"/>
        </w:rPr>
        <w:t xml:space="preserve"> </w:t>
      </w:r>
      <w:r>
        <w:rPr>
          <w:rFonts w:cs="Arial"/>
        </w:rPr>
        <w:t>kosztów udziału w postępowaniu.</w:t>
      </w:r>
    </w:p>
    <w:p w14:paraId="31E7ABF1" w14:textId="07E0C563" w:rsidR="003F0AE2" w:rsidRPr="003F0AE2" w:rsidRDefault="003F0AE2" w:rsidP="002A2AFB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  <w:b/>
        </w:rPr>
      </w:pPr>
      <w:r>
        <w:rPr>
          <w:rFonts w:cs="Arial"/>
        </w:rPr>
        <w:t xml:space="preserve">Na realizację zamówienia Zamawiający przeznaczył kwotę </w:t>
      </w:r>
      <w:r w:rsidRPr="003F0AE2">
        <w:rPr>
          <w:rFonts w:cs="Arial"/>
          <w:b/>
        </w:rPr>
        <w:t>214.056,90 zł brutto.</w:t>
      </w:r>
    </w:p>
    <w:p w14:paraId="7F8CCC47" w14:textId="77777777" w:rsidR="00BC2BB4" w:rsidRPr="00B83CED" w:rsidRDefault="00BC2BB4" w:rsidP="00BC2BB4">
      <w:pPr>
        <w:pStyle w:val="Akapitzlist"/>
        <w:tabs>
          <w:tab w:val="left" w:pos="1134"/>
        </w:tabs>
        <w:spacing w:line="276" w:lineRule="auto"/>
        <w:jc w:val="both"/>
        <w:rPr>
          <w:rFonts w:cs="Arial"/>
        </w:rPr>
      </w:pPr>
    </w:p>
    <w:p w14:paraId="5785AA7D" w14:textId="77777777" w:rsidR="00F871C8" w:rsidRPr="00C02E38" w:rsidRDefault="00F871C8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Termin wykonania zamówienia</w:t>
      </w:r>
    </w:p>
    <w:p w14:paraId="3DEA706D" w14:textId="77777777" w:rsidR="005B4B84" w:rsidRPr="00E3664E" w:rsidRDefault="00F871C8" w:rsidP="00E2123A">
      <w:pPr>
        <w:spacing w:line="276" w:lineRule="auto"/>
        <w:ind w:firstLine="708"/>
        <w:rPr>
          <w:b/>
        </w:rPr>
      </w:pPr>
      <w:r>
        <w:t>Zamówienie zostanie w</w:t>
      </w:r>
      <w:r w:rsidR="00E7079B">
        <w:t xml:space="preserve">ykonane w terminie </w:t>
      </w:r>
      <w:r w:rsidR="00452E38">
        <w:t xml:space="preserve">6 miesięcy </w:t>
      </w:r>
      <w:r w:rsidR="008A0590">
        <w:t>od podpisania umowy</w:t>
      </w:r>
      <w:r w:rsidR="00E7079B" w:rsidRPr="00E3664E">
        <w:rPr>
          <w:b/>
        </w:rPr>
        <w:t>.</w:t>
      </w:r>
    </w:p>
    <w:p w14:paraId="65E7D877" w14:textId="77777777" w:rsidR="005B4B84" w:rsidRDefault="002640FB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Warunki udziału w postępowaniu</w:t>
      </w:r>
    </w:p>
    <w:p w14:paraId="0A684964" w14:textId="77777777" w:rsidR="00305A01" w:rsidRDefault="00305A01" w:rsidP="00305A01">
      <w:pPr>
        <w:pStyle w:val="Akapitzlist"/>
        <w:spacing w:line="276" w:lineRule="auto"/>
        <w:rPr>
          <w:b/>
        </w:rPr>
      </w:pPr>
    </w:p>
    <w:p w14:paraId="5DD433FA" w14:textId="77777777" w:rsidR="005B5B5F" w:rsidRDefault="005B5B5F" w:rsidP="000A23DF">
      <w:pPr>
        <w:pStyle w:val="Akapitzlist"/>
        <w:numPr>
          <w:ilvl w:val="0"/>
          <w:numId w:val="15"/>
        </w:numPr>
        <w:spacing w:line="276" w:lineRule="auto"/>
      </w:pPr>
      <w:r w:rsidRPr="005B5B5F">
        <w:t>W ce</w:t>
      </w:r>
      <w:r w:rsidR="007E6486">
        <w:t>lu oceny zdolności W</w:t>
      </w:r>
      <w:r w:rsidRPr="005B5B5F">
        <w:t xml:space="preserve">ykonawcy do należytego wykonania zamówienia </w:t>
      </w:r>
      <w:r w:rsidR="007E6486">
        <w:t>Zamawiający wymaga od W</w:t>
      </w:r>
      <w:r>
        <w:t xml:space="preserve">ykonawców </w:t>
      </w:r>
      <w:r w:rsidR="004D69CE">
        <w:t xml:space="preserve">wykazania </w:t>
      </w:r>
      <w:r>
        <w:t>spełnienia następujących warunków udziału w postępowaniu</w:t>
      </w:r>
      <w:r w:rsidR="00AE4D28">
        <w:t>:</w:t>
      </w:r>
    </w:p>
    <w:p w14:paraId="30DAF5EE" w14:textId="77777777" w:rsidR="003B611D" w:rsidRDefault="003B611D" w:rsidP="000A23DF">
      <w:pPr>
        <w:pStyle w:val="Akapitzlist"/>
        <w:numPr>
          <w:ilvl w:val="1"/>
          <w:numId w:val="15"/>
        </w:numPr>
        <w:spacing w:line="276" w:lineRule="auto"/>
      </w:pPr>
      <w:r>
        <w:t>w zakresie zdolności do występowania w obrocie gospodarczym:</w:t>
      </w:r>
    </w:p>
    <w:p w14:paraId="5B198BD1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7E15C164" w14:textId="77777777" w:rsidR="003B611D" w:rsidRDefault="003B611D" w:rsidP="000A23DF">
      <w:pPr>
        <w:pStyle w:val="Akapitzlist"/>
        <w:numPr>
          <w:ilvl w:val="1"/>
          <w:numId w:val="15"/>
        </w:numPr>
        <w:spacing w:line="276" w:lineRule="auto"/>
      </w:pPr>
      <w:r>
        <w:t xml:space="preserve">W zakresie </w:t>
      </w:r>
      <w:r w:rsidRPr="003B611D">
        <w:t>uprawnień do prowadzenia określonej działalności gospodarczej lub zawodowej, o ile wynika to z odrębnych przepisów</w:t>
      </w:r>
      <w:r>
        <w:t>:</w:t>
      </w:r>
    </w:p>
    <w:p w14:paraId="23A90BD2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27373FBF" w14:textId="77777777" w:rsidR="003B611D" w:rsidRDefault="003B611D" w:rsidP="000A23DF">
      <w:pPr>
        <w:pStyle w:val="Akapitzlist"/>
        <w:numPr>
          <w:ilvl w:val="1"/>
          <w:numId w:val="15"/>
        </w:numPr>
        <w:spacing w:line="276" w:lineRule="auto"/>
      </w:pPr>
      <w:r>
        <w:t xml:space="preserve">W zakresie </w:t>
      </w:r>
      <w:r w:rsidRPr="003B611D">
        <w:t>sytuacji ekonomicznej lub finansowej</w:t>
      </w:r>
      <w:r>
        <w:t>:</w:t>
      </w:r>
    </w:p>
    <w:p w14:paraId="0D954EAB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33F7A627" w14:textId="77777777" w:rsidR="00AE4D28" w:rsidRDefault="00AE4D28" w:rsidP="000A23DF">
      <w:pPr>
        <w:pStyle w:val="Akapitzlist"/>
        <w:numPr>
          <w:ilvl w:val="1"/>
          <w:numId w:val="15"/>
        </w:numPr>
        <w:spacing w:line="276" w:lineRule="auto"/>
      </w:pPr>
      <w:r>
        <w:t>w zakresie zdolności technicznej i zawodowej:</w:t>
      </w:r>
    </w:p>
    <w:p w14:paraId="3EADEA34" w14:textId="5ADDB502" w:rsidR="00182BC2" w:rsidRPr="00182BC2" w:rsidRDefault="00AE4D28" w:rsidP="000A23DF">
      <w:pPr>
        <w:pStyle w:val="Akapitzlist"/>
        <w:numPr>
          <w:ilvl w:val="2"/>
          <w:numId w:val="15"/>
        </w:numPr>
        <w:spacing w:line="276" w:lineRule="auto"/>
        <w:rPr>
          <w:b/>
        </w:rPr>
      </w:pPr>
      <w:r w:rsidRPr="00182BC2">
        <w:rPr>
          <w:b/>
        </w:rPr>
        <w:t>Wykonawca w okresie ostatnich t</w:t>
      </w:r>
      <w:r w:rsidR="00240902" w:rsidRPr="00182BC2">
        <w:rPr>
          <w:b/>
        </w:rPr>
        <w:t xml:space="preserve">rzech lat przed </w:t>
      </w:r>
      <w:r w:rsidR="00057B6A" w:rsidRPr="00182BC2">
        <w:rPr>
          <w:b/>
        </w:rPr>
        <w:t xml:space="preserve">upływem terminu składania ofert, a jeżeli okres prowadzenia działalności jest krótszy w tym okresie </w:t>
      </w:r>
      <w:r w:rsidR="00182BC2" w:rsidRPr="00182BC2">
        <w:rPr>
          <w:b/>
        </w:rPr>
        <w:t>należycie wykonał co najmniej 2 kampani</w:t>
      </w:r>
      <w:r w:rsidR="00A70BB6">
        <w:rPr>
          <w:b/>
        </w:rPr>
        <w:t>e informacyjne lub promocyjne w </w:t>
      </w:r>
      <w:r w:rsidR="00182BC2" w:rsidRPr="00182BC2">
        <w:rPr>
          <w:b/>
        </w:rPr>
        <w:t>Intern</w:t>
      </w:r>
      <w:r w:rsidR="004A0BA3">
        <w:rPr>
          <w:b/>
        </w:rPr>
        <w:t>ecie każda na kwotę nie mniejszą</w:t>
      </w:r>
      <w:r w:rsidR="00182BC2" w:rsidRPr="00182BC2">
        <w:rPr>
          <w:b/>
        </w:rPr>
        <w:t xml:space="preserve"> niż 1</w:t>
      </w:r>
      <w:r w:rsidR="000457F7">
        <w:rPr>
          <w:b/>
        </w:rPr>
        <w:t>0</w:t>
      </w:r>
      <w:r w:rsidR="00182BC2" w:rsidRPr="00182BC2">
        <w:rPr>
          <w:b/>
        </w:rPr>
        <w:t>0 000 zł brutto</w:t>
      </w:r>
      <w:r w:rsidR="004A0BA3">
        <w:rPr>
          <w:b/>
        </w:rPr>
        <w:t xml:space="preserve"> (słownie: sto tysięcy)</w:t>
      </w:r>
      <w:r w:rsidR="00182BC2" w:rsidRPr="00182BC2">
        <w:rPr>
          <w:b/>
        </w:rPr>
        <w:t>. Jeżeli wykonawca realizo</w:t>
      </w:r>
      <w:r w:rsidR="005546F4">
        <w:rPr>
          <w:b/>
        </w:rPr>
        <w:t>wał kampanię w różnych mediach Z</w:t>
      </w:r>
      <w:r w:rsidR="00182BC2" w:rsidRPr="00182BC2">
        <w:rPr>
          <w:b/>
        </w:rPr>
        <w:t xml:space="preserve">amawiający uzna warunek za spełniony, jeżeli działania w Internecie obejmowały kwotę co najmniej </w:t>
      </w:r>
      <w:r w:rsidR="000457F7" w:rsidRPr="00182BC2">
        <w:rPr>
          <w:b/>
        </w:rPr>
        <w:t>1</w:t>
      </w:r>
      <w:r w:rsidR="000457F7">
        <w:rPr>
          <w:b/>
        </w:rPr>
        <w:t>0</w:t>
      </w:r>
      <w:r w:rsidR="000457F7" w:rsidRPr="00182BC2">
        <w:rPr>
          <w:b/>
        </w:rPr>
        <w:t>0 </w:t>
      </w:r>
      <w:r w:rsidR="00182BC2" w:rsidRPr="00182BC2">
        <w:rPr>
          <w:b/>
        </w:rPr>
        <w:t>000 zł brutto.</w:t>
      </w:r>
    </w:p>
    <w:p w14:paraId="30FEA409" w14:textId="77777777" w:rsidR="002116E0" w:rsidRDefault="00182BC2" w:rsidP="000A23DF">
      <w:pPr>
        <w:pStyle w:val="Akapitzlist"/>
        <w:numPr>
          <w:ilvl w:val="2"/>
          <w:numId w:val="15"/>
        </w:numPr>
        <w:spacing w:line="276" w:lineRule="auto"/>
      </w:pPr>
      <w:r>
        <w:t>Wykonawca dysponuje lub będzie dysponował osobami o następujących kwalifikacjach i doświadczeniu, które będą realizowały zamówienie:</w:t>
      </w:r>
    </w:p>
    <w:p w14:paraId="33E7AA43" w14:textId="77777777" w:rsidR="00182BC2" w:rsidRDefault="00182BC2" w:rsidP="00182BC2">
      <w:pPr>
        <w:pStyle w:val="Akapitzlist"/>
        <w:spacing w:line="276" w:lineRule="auto"/>
        <w:ind w:left="1800"/>
      </w:pPr>
      <w:r w:rsidRPr="00410F53">
        <w:rPr>
          <w:b/>
        </w:rPr>
        <w:t>1.4.2.1.</w:t>
      </w:r>
      <w:r>
        <w:t xml:space="preserve"> </w:t>
      </w:r>
      <w:r w:rsidRPr="00410F53">
        <w:rPr>
          <w:b/>
        </w:rPr>
        <w:t>kierownikiem projektu</w:t>
      </w:r>
      <w:r>
        <w:t>, tj. osobą</w:t>
      </w:r>
      <w:r w:rsidR="00410F53">
        <w:t>:</w:t>
      </w:r>
    </w:p>
    <w:p w14:paraId="597BA0A2" w14:textId="77777777" w:rsidR="00182BC2" w:rsidRDefault="00182BC2" w:rsidP="00182BC2">
      <w:pPr>
        <w:spacing w:line="276" w:lineRule="auto"/>
        <w:ind w:left="1800"/>
        <w:rPr>
          <w:rFonts w:eastAsia="Times New Roman" w:cstheme="minorHAnsi"/>
          <w:lang w:eastAsia="pl-PL"/>
        </w:rPr>
      </w:pPr>
      <w:r>
        <w:t xml:space="preserve">- </w:t>
      </w:r>
      <w:r w:rsidRPr="00182BC2">
        <w:rPr>
          <w:rFonts w:eastAsia="Times New Roman" w:cstheme="minorHAnsi"/>
          <w:lang w:eastAsia="pl-PL"/>
        </w:rPr>
        <w:t>posiadająca co najmniej 5-letnie doświadczenie w koordynacji lub nadzorze nad realizacją</w:t>
      </w:r>
      <w:r>
        <w:rPr>
          <w:rFonts w:eastAsia="Times New Roman" w:cstheme="minorHAnsi"/>
          <w:lang w:eastAsia="pl-PL"/>
        </w:rPr>
        <w:t xml:space="preserve"> ogólnopolskich kampanii informacyjnych lub promocyjnych;</w:t>
      </w:r>
    </w:p>
    <w:p w14:paraId="76CE4DF3" w14:textId="77777777" w:rsidR="00182BC2" w:rsidRDefault="00182BC2" w:rsidP="00182BC2">
      <w:pPr>
        <w:spacing w:after="0" w:line="276" w:lineRule="auto"/>
        <w:ind w:left="180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Pr="00182BC2">
        <w:rPr>
          <w:rFonts w:eastAsia="Times New Roman" w:cstheme="minorHAnsi"/>
          <w:lang w:eastAsia="pl-PL"/>
        </w:rPr>
        <w:t>która w okresie ostatnich trzech lat przed upływem terminu składania ofert w postępowaniu była</w:t>
      </w:r>
      <w:r>
        <w:rPr>
          <w:rFonts w:eastAsia="Times New Roman" w:cstheme="minorHAnsi"/>
          <w:lang w:eastAsia="pl-PL"/>
        </w:rPr>
        <w:t xml:space="preserve"> </w:t>
      </w:r>
      <w:r w:rsidRPr="00182BC2">
        <w:rPr>
          <w:rFonts w:eastAsia="Times New Roman" w:cstheme="minorHAnsi"/>
          <w:lang w:eastAsia="pl-PL"/>
        </w:rPr>
        <w:t xml:space="preserve">odpowiedzialna za koordynację lub nadzór realizacji </w:t>
      </w:r>
      <w:r w:rsidRPr="00182BC2">
        <w:rPr>
          <w:rFonts w:eastAsia="Times New Roman" w:cstheme="minorHAnsi"/>
          <w:lang w:eastAsia="pl-PL"/>
        </w:rPr>
        <w:lastRenderedPageBreak/>
        <w:t>minimum dwóch ogólnopolskich kampanii</w:t>
      </w:r>
      <w:r>
        <w:rPr>
          <w:rFonts w:eastAsia="Times New Roman" w:cstheme="minorHAnsi"/>
          <w:lang w:eastAsia="pl-PL"/>
        </w:rPr>
        <w:t xml:space="preserve"> </w:t>
      </w:r>
      <w:r w:rsidRPr="00182BC2">
        <w:rPr>
          <w:rFonts w:eastAsia="Times New Roman" w:cstheme="minorHAnsi"/>
          <w:lang w:eastAsia="pl-PL"/>
        </w:rPr>
        <w:t>informacyjnych lub promocyjnych wykorzystujących co najmniej Internet</w:t>
      </w:r>
      <w:r w:rsidR="004A0BA3">
        <w:rPr>
          <w:rFonts w:eastAsia="Times New Roman" w:cstheme="minorHAnsi"/>
          <w:lang w:eastAsia="pl-PL"/>
        </w:rPr>
        <w:t>.</w:t>
      </w:r>
    </w:p>
    <w:p w14:paraId="63916115" w14:textId="77777777" w:rsidR="00410F53" w:rsidRDefault="00410F53" w:rsidP="00182BC2">
      <w:pPr>
        <w:spacing w:after="0" w:line="276" w:lineRule="auto"/>
        <w:ind w:left="1800"/>
        <w:rPr>
          <w:rFonts w:eastAsia="Times New Roman" w:cstheme="minorHAnsi"/>
          <w:lang w:eastAsia="pl-PL"/>
        </w:rPr>
      </w:pPr>
      <w:r w:rsidRPr="00410F53">
        <w:rPr>
          <w:rFonts w:eastAsia="Times New Roman" w:cstheme="minorHAnsi"/>
          <w:b/>
          <w:lang w:eastAsia="pl-PL"/>
        </w:rPr>
        <w:t xml:space="preserve">1.4.2.2. </w:t>
      </w:r>
      <w:r w:rsidR="00C65335">
        <w:rPr>
          <w:rFonts w:eastAsia="Times New Roman" w:cstheme="minorHAnsi"/>
          <w:b/>
          <w:lang w:eastAsia="pl-PL"/>
        </w:rPr>
        <w:t>O</w:t>
      </w:r>
      <w:r w:rsidRPr="00410F53">
        <w:rPr>
          <w:rFonts w:eastAsia="Times New Roman" w:cstheme="minorHAnsi"/>
          <w:b/>
          <w:lang w:eastAsia="pl-PL"/>
        </w:rPr>
        <w:t>sobą ds. koncepcji kreatywnej</w:t>
      </w:r>
      <w:r>
        <w:rPr>
          <w:rFonts w:eastAsia="Times New Roman" w:cstheme="minorHAnsi"/>
          <w:lang w:eastAsia="pl-PL"/>
        </w:rPr>
        <w:t>, tj. osobą:</w:t>
      </w:r>
    </w:p>
    <w:p w14:paraId="5B463B91" w14:textId="77777777" w:rsidR="00410F53" w:rsidRDefault="00410F53" w:rsidP="00410F53">
      <w:pPr>
        <w:spacing w:after="0" w:line="276" w:lineRule="auto"/>
        <w:ind w:left="1797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posiadającą</w:t>
      </w:r>
      <w:r w:rsidRPr="00410F53">
        <w:rPr>
          <w:rFonts w:eastAsia="Times New Roman" w:cstheme="minorHAnsi"/>
          <w:lang w:eastAsia="pl-PL"/>
        </w:rPr>
        <w:t xml:space="preserve"> co najmniej 3-letnie doświadczenie w opracowaniu koncepcji kreatywnych dla</w:t>
      </w:r>
      <w:r>
        <w:rPr>
          <w:rFonts w:eastAsia="Times New Roman" w:cstheme="minorHAnsi"/>
          <w:lang w:eastAsia="pl-PL"/>
        </w:rPr>
        <w:t xml:space="preserve"> </w:t>
      </w:r>
      <w:r w:rsidRPr="00410F53">
        <w:rPr>
          <w:rFonts w:eastAsia="Times New Roman" w:cstheme="minorHAnsi"/>
          <w:lang w:eastAsia="pl-PL"/>
        </w:rPr>
        <w:t>kampanii informacyjnych lub promocyjnych</w:t>
      </w:r>
      <w:r>
        <w:rPr>
          <w:rFonts w:eastAsia="Times New Roman" w:cstheme="minorHAnsi"/>
          <w:lang w:eastAsia="pl-PL"/>
        </w:rPr>
        <w:t>,</w:t>
      </w:r>
    </w:p>
    <w:p w14:paraId="30681AD2" w14:textId="77777777" w:rsidR="00410F53" w:rsidRPr="00182BC2" w:rsidRDefault="00410F53" w:rsidP="00410F53">
      <w:pPr>
        <w:spacing w:after="0" w:line="276" w:lineRule="auto"/>
        <w:ind w:left="1797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Pr="00410F53">
        <w:rPr>
          <w:rFonts w:eastAsia="Times New Roman" w:cstheme="minorHAnsi"/>
          <w:lang w:eastAsia="pl-PL"/>
        </w:rPr>
        <w:t>która w okresie ostatnich trzech lat przed up</w:t>
      </w:r>
      <w:r w:rsidR="006A11AD">
        <w:rPr>
          <w:rFonts w:eastAsia="Times New Roman" w:cstheme="minorHAnsi"/>
          <w:lang w:eastAsia="pl-PL"/>
        </w:rPr>
        <w:t>ływem terminu składania ofert w </w:t>
      </w:r>
      <w:r w:rsidRPr="00410F53">
        <w:rPr>
          <w:rFonts w:eastAsia="Times New Roman" w:cstheme="minorHAnsi"/>
          <w:lang w:eastAsia="pl-PL"/>
        </w:rPr>
        <w:t>postępowaniu była</w:t>
      </w:r>
      <w:r>
        <w:rPr>
          <w:rFonts w:eastAsia="Times New Roman" w:cstheme="minorHAnsi"/>
          <w:lang w:eastAsia="pl-PL"/>
        </w:rPr>
        <w:t xml:space="preserve"> </w:t>
      </w:r>
      <w:r w:rsidRPr="00410F53">
        <w:rPr>
          <w:rFonts w:eastAsia="Times New Roman" w:cstheme="minorHAnsi"/>
          <w:lang w:eastAsia="pl-PL"/>
        </w:rPr>
        <w:t>odpowiedzialna za przygotowanie koncepcji kreatywnej dla co najmniej dwóch ogólnopolskich</w:t>
      </w:r>
      <w:r>
        <w:rPr>
          <w:rFonts w:eastAsia="Times New Roman" w:cstheme="minorHAnsi"/>
          <w:lang w:eastAsia="pl-PL"/>
        </w:rPr>
        <w:t xml:space="preserve"> </w:t>
      </w:r>
      <w:r w:rsidRPr="00410F53">
        <w:rPr>
          <w:rFonts w:eastAsia="Times New Roman" w:cstheme="minorHAnsi"/>
          <w:lang w:eastAsia="pl-PL"/>
        </w:rPr>
        <w:t>kampanii informacyjnych lub promocyjnych</w:t>
      </w:r>
      <w:r>
        <w:rPr>
          <w:rFonts w:eastAsia="Times New Roman" w:cstheme="minorHAnsi"/>
          <w:lang w:eastAsia="pl-PL"/>
        </w:rPr>
        <w:t>.</w:t>
      </w:r>
    </w:p>
    <w:p w14:paraId="24D9A868" w14:textId="77777777" w:rsidR="00410F53" w:rsidRDefault="00410F53" w:rsidP="00410F53">
      <w:pPr>
        <w:spacing w:after="0" w:line="276" w:lineRule="auto"/>
        <w:ind w:left="1797"/>
        <w:rPr>
          <w:rFonts w:eastAsia="Times New Roman" w:cstheme="minorHAnsi"/>
          <w:lang w:eastAsia="pl-PL"/>
        </w:rPr>
      </w:pPr>
      <w:r w:rsidRPr="00410F53">
        <w:rPr>
          <w:rFonts w:eastAsia="Times New Roman" w:cstheme="minorHAnsi"/>
          <w:b/>
          <w:lang w:eastAsia="pl-PL"/>
        </w:rPr>
        <w:t xml:space="preserve">1.4.2.3. </w:t>
      </w:r>
      <w:r>
        <w:rPr>
          <w:rFonts w:eastAsia="Times New Roman" w:cstheme="minorHAnsi"/>
          <w:b/>
          <w:lang w:eastAsia="pl-PL"/>
        </w:rPr>
        <w:t>Media P</w:t>
      </w:r>
      <w:r w:rsidRPr="00410F53">
        <w:rPr>
          <w:rFonts w:eastAsia="Times New Roman" w:cstheme="minorHAnsi"/>
          <w:b/>
          <w:lang w:eastAsia="pl-PL"/>
        </w:rPr>
        <w:t>lannerem</w:t>
      </w:r>
      <w:r>
        <w:rPr>
          <w:rFonts w:eastAsia="Times New Roman" w:cstheme="minorHAnsi"/>
          <w:lang w:eastAsia="pl-PL"/>
        </w:rPr>
        <w:t>, tj. osobą:</w:t>
      </w:r>
    </w:p>
    <w:p w14:paraId="4D1E6783" w14:textId="77777777" w:rsidR="00410F53" w:rsidRDefault="00410F53" w:rsidP="00410F53">
      <w:pPr>
        <w:spacing w:after="0" w:line="276" w:lineRule="auto"/>
        <w:ind w:left="1797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- </w:t>
      </w:r>
      <w:r w:rsidRPr="007A36A8">
        <w:rPr>
          <w:rFonts w:cstheme="minorHAnsi"/>
        </w:rPr>
        <w:t>posiadająca co najmniej 3-letnie doświadczenie w planowaniu i zakupie mediów (w Internecie)</w:t>
      </w:r>
      <w:r>
        <w:rPr>
          <w:rFonts w:cstheme="minorHAnsi"/>
        </w:rPr>
        <w:t>;</w:t>
      </w:r>
      <w:r w:rsidRPr="007A36A8">
        <w:rPr>
          <w:rFonts w:cstheme="minorHAnsi"/>
        </w:rPr>
        <w:t xml:space="preserve"> </w:t>
      </w:r>
    </w:p>
    <w:p w14:paraId="2275DC3E" w14:textId="77777777" w:rsidR="00410F53" w:rsidRDefault="00410F53" w:rsidP="00410F53">
      <w:pPr>
        <w:spacing w:after="0" w:line="276" w:lineRule="auto"/>
        <w:ind w:left="1797"/>
        <w:rPr>
          <w:rFonts w:eastAsia="Times New Roman" w:cstheme="minorHAnsi"/>
          <w:lang w:eastAsia="pl-PL"/>
        </w:rPr>
      </w:pPr>
      <w:r>
        <w:rPr>
          <w:rFonts w:cstheme="minorHAnsi"/>
        </w:rPr>
        <w:t>- która</w:t>
      </w:r>
      <w:r w:rsidRPr="00410F53">
        <w:rPr>
          <w:rFonts w:eastAsia="Times New Roman" w:cstheme="minorHAnsi"/>
          <w:lang w:eastAsia="pl-PL"/>
        </w:rPr>
        <w:t xml:space="preserve"> w okresie ostatnich trzech lat przed up</w:t>
      </w:r>
      <w:r w:rsidR="006A11AD">
        <w:rPr>
          <w:rFonts w:eastAsia="Times New Roman" w:cstheme="minorHAnsi"/>
          <w:lang w:eastAsia="pl-PL"/>
        </w:rPr>
        <w:t>ływem terminu składania ofert w </w:t>
      </w:r>
      <w:r w:rsidRPr="00410F53">
        <w:rPr>
          <w:rFonts w:eastAsia="Times New Roman" w:cstheme="minorHAnsi"/>
          <w:lang w:eastAsia="pl-PL"/>
        </w:rPr>
        <w:t>postępowaniu była</w:t>
      </w:r>
      <w:r>
        <w:rPr>
          <w:rFonts w:eastAsia="Times New Roman" w:cstheme="minorHAnsi"/>
          <w:lang w:eastAsia="pl-PL"/>
        </w:rPr>
        <w:t xml:space="preserve"> </w:t>
      </w:r>
      <w:r w:rsidRPr="00410F53">
        <w:rPr>
          <w:rFonts w:eastAsia="Times New Roman" w:cstheme="minorHAnsi"/>
          <w:lang w:eastAsia="pl-PL"/>
        </w:rPr>
        <w:t>odpowiedzialna za planowanie i zakup mediów (w Internecie) dla co najmniej dwóch</w:t>
      </w:r>
      <w:r>
        <w:rPr>
          <w:rFonts w:eastAsia="Times New Roman" w:cstheme="minorHAnsi"/>
          <w:lang w:eastAsia="pl-PL"/>
        </w:rPr>
        <w:t xml:space="preserve"> </w:t>
      </w:r>
      <w:r w:rsidRPr="00410F53">
        <w:rPr>
          <w:rFonts w:eastAsia="Times New Roman" w:cstheme="minorHAnsi"/>
          <w:lang w:eastAsia="pl-PL"/>
        </w:rPr>
        <w:t>ogólnopolsk</w:t>
      </w:r>
      <w:r w:rsidR="00C65335">
        <w:rPr>
          <w:rFonts w:eastAsia="Times New Roman" w:cstheme="minorHAnsi"/>
          <w:lang w:eastAsia="pl-PL"/>
        </w:rPr>
        <w:t xml:space="preserve">ich kampanii informacyjnych lub </w:t>
      </w:r>
      <w:r w:rsidRPr="00410F53">
        <w:rPr>
          <w:rFonts w:eastAsia="Times New Roman" w:cstheme="minorHAnsi"/>
          <w:lang w:eastAsia="pl-PL"/>
        </w:rPr>
        <w:t>promocyjnych</w:t>
      </w:r>
      <w:r w:rsidR="004A0BA3">
        <w:rPr>
          <w:rFonts w:eastAsia="Times New Roman" w:cstheme="minorHAnsi"/>
          <w:lang w:eastAsia="pl-PL"/>
        </w:rPr>
        <w:t>.</w:t>
      </w:r>
    </w:p>
    <w:p w14:paraId="1E8EED39" w14:textId="77777777" w:rsidR="00182BC2" w:rsidRPr="00D81525" w:rsidRDefault="00D81525" w:rsidP="00D81525">
      <w:pPr>
        <w:spacing w:line="276" w:lineRule="auto"/>
        <w:ind w:left="1797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Zamawiający</w:t>
      </w:r>
      <w:r w:rsidRPr="00D8152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dopuszcza łączenie dwóch spośród wskazanych funkcji przez jedną osobę, która będzie spełniała </w:t>
      </w:r>
      <w:r w:rsidR="00936C8E">
        <w:rPr>
          <w:rFonts w:eastAsia="Times New Roman" w:cstheme="minorHAnsi"/>
          <w:lang w:eastAsia="pl-PL"/>
        </w:rPr>
        <w:t xml:space="preserve">wszystkie </w:t>
      </w:r>
      <w:r>
        <w:rPr>
          <w:rFonts w:eastAsia="Times New Roman" w:cstheme="minorHAnsi"/>
          <w:lang w:eastAsia="pl-PL"/>
        </w:rPr>
        <w:t xml:space="preserve">warunki określone dla </w:t>
      </w:r>
      <w:r w:rsidR="00936C8E">
        <w:rPr>
          <w:rFonts w:eastAsia="Times New Roman" w:cstheme="minorHAnsi"/>
          <w:lang w:eastAsia="pl-PL"/>
        </w:rPr>
        <w:t>tych</w:t>
      </w:r>
      <w:r>
        <w:rPr>
          <w:rFonts w:eastAsia="Times New Roman" w:cstheme="minorHAnsi"/>
          <w:lang w:eastAsia="pl-PL"/>
        </w:rPr>
        <w:t xml:space="preserve"> specjalistów, przy czym Zamawiający </w:t>
      </w:r>
      <w:r w:rsidRPr="00D81525">
        <w:rPr>
          <w:rFonts w:eastAsia="Times New Roman" w:cstheme="minorHAnsi"/>
          <w:lang w:eastAsia="pl-PL"/>
        </w:rPr>
        <w:t>wymaga, aby zespół osób wykazywany przez Wykonawcę składał się z co najmniej</w:t>
      </w:r>
      <w:r>
        <w:rPr>
          <w:rFonts w:eastAsia="Times New Roman" w:cstheme="minorHAnsi"/>
          <w:lang w:eastAsia="pl-PL"/>
        </w:rPr>
        <w:t xml:space="preserve"> dwóch</w:t>
      </w:r>
      <w:r w:rsidRPr="00D81525">
        <w:rPr>
          <w:rFonts w:eastAsia="Times New Roman" w:cstheme="minorHAnsi"/>
          <w:lang w:eastAsia="pl-PL"/>
        </w:rPr>
        <w:t xml:space="preserve"> osób</w:t>
      </w:r>
      <w:r>
        <w:rPr>
          <w:rFonts w:eastAsia="Times New Roman" w:cstheme="minorHAnsi"/>
          <w:lang w:eastAsia="pl-PL"/>
        </w:rPr>
        <w:t>.</w:t>
      </w:r>
    </w:p>
    <w:p w14:paraId="6C2F6E1C" w14:textId="049D59A3" w:rsidR="006E5683" w:rsidRDefault="006E5683" w:rsidP="000A23DF">
      <w:pPr>
        <w:pStyle w:val="Akapitzlist"/>
        <w:numPr>
          <w:ilvl w:val="0"/>
          <w:numId w:val="15"/>
        </w:numPr>
        <w:spacing w:line="276" w:lineRule="auto"/>
      </w:pPr>
      <w:r>
        <w:t>W odniesieniu do warunków dotyczących wykształcenia, kwalifikacji</w:t>
      </w:r>
      <w:r w:rsidR="007E6486">
        <w:t xml:space="preserve"> zawodowych lub doświadczenia, W</w:t>
      </w:r>
      <w:r>
        <w:t xml:space="preserve">ykonawcy wspólnie ubiegający się o udzielenie zamówienia mogą </w:t>
      </w:r>
      <w:r w:rsidR="007E6486">
        <w:t>polegać na zdolnościach tych z W</w:t>
      </w:r>
      <w:r>
        <w:t xml:space="preserve">ykonawców, którzy wykonają usługi, do realizacji których te zdolności są wymagane.    </w:t>
      </w:r>
    </w:p>
    <w:p w14:paraId="72A0102B" w14:textId="73CB0B22" w:rsidR="003B611D" w:rsidRDefault="006E5683" w:rsidP="000A23DF">
      <w:pPr>
        <w:pStyle w:val="Akapitzlist"/>
        <w:numPr>
          <w:ilvl w:val="0"/>
          <w:numId w:val="15"/>
        </w:numPr>
        <w:spacing w:line="276" w:lineRule="auto"/>
      </w:pPr>
      <w:r>
        <w:t>W prz</w:t>
      </w:r>
      <w:r w:rsidR="007E6486">
        <w:t>ypadku, o którym mowa w pkt 2, W</w:t>
      </w:r>
      <w:r>
        <w:t xml:space="preserve">ykonawcy wspólnie ubiegający się o udzielenie zamówienia </w:t>
      </w:r>
      <w:r w:rsidRPr="00C75DC9">
        <w:t>składają w Formularzu ofertowym oświadczenie</w:t>
      </w:r>
      <w:r>
        <w:t>, z którego</w:t>
      </w:r>
      <w:r w:rsidR="00C75DC9">
        <w:t xml:space="preserve"> wynika, które </w:t>
      </w:r>
      <w:r w:rsidR="007E6486">
        <w:t>usługi wykonają poszczególni W</w:t>
      </w:r>
      <w:r>
        <w:t>ykonawcy.</w:t>
      </w:r>
    </w:p>
    <w:p w14:paraId="01994653" w14:textId="77777777" w:rsidR="00FD3212" w:rsidRDefault="00FD3212" w:rsidP="000A23DF">
      <w:pPr>
        <w:pStyle w:val="Akapitzlist"/>
        <w:numPr>
          <w:ilvl w:val="0"/>
          <w:numId w:val="15"/>
        </w:numPr>
        <w:spacing w:line="276" w:lineRule="auto"/>
      </w:pPr>
      <w:r w:rsidRPr="00FD3212"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>
        <w:t xml:space="preserve">go z nimi stosunków prawnych. </w:t>
      </w:r>
      <w:r w:rsidRPr="00FD3212">
        <w:t xml:space="preserve"> </w:t>
      </w:r>
    </w:p>
    <w:p w14:paraId="702B85A3" w14:textId="4F7707E5" w:rsidR="00FD3212" w:rsidRDefault="00FD3212" w:rsidP="000A23DF">
      <w:pPr>
        <w:pStyle w:val="Akapitzlist"/>
        <w:numPr>
          <w:ilvl w:val="0"/>
          <w:numId w:val="15"/>
        </w:numPr>
        <w:spacing w:line="276" w:lineRule="auto"/>
      </w:pPr>
      <w:r w:rsidRPr="00FD3212">
        <w:t>W odniesieniu do warunków dotyczących wykształcenia, kwalifikacji zawodo</w:t>
      </w:r>
      <w:r w:rsidR="007E6486">
        <w:t>wych lub doświadczenia, W</w:t>
      </w:r>
      <w:r w:rsidRPr="00FD3212">
        <w:t>ykonawcy mogą polegać na zdolnościach podmiotów udostępniających zasoby, jeśli podmioty te wykonają usługi, do realizacji który</w:t>
      </w:r>
      <w:r>
        <w:t>ch te zdolności są wymagane.</w:t>
      </w:r>
    </w:p>
    <w:p w14:paraId="50B2B3DA" w14:textId="77777777" w:rsidR="00FD3212" w:rsidRDefault="00FD3212" w:rsidP="000A23DF">
      <w:pPr>
        <w:pStyle w:val="Akapitzlist"/>
        <w:numPr>
          <w:ilvl w:val="0"/>
          <w:numId w:val="15"/>
        </w:numPr>
        <w:spacing w:line="276" w:lineRule="auto"/>
      </w:pPr>
      <w:r w:rsidRPr="00FD3212"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7E6486">
        <w:t>ek dowodowy potwierdzający, że W</w:t>
      </w:r>
      <w:r w:rsidRPr="00FD3212">
        <w:t>ykonawca realizując zamówienie, będzie dysponował niezbędn</w:t>
      </w:r>
      <w:r>
        <w:t xml:space="preserve">ymi zasobami tych podmiotów. </w:t>
      </w:r>
    </w:p>
    <w:p w14:paraId="72AA9E50" w14:textId="77777777" w:rsidR="00FD3212" w:rsidRDefault="00FD3212" w:rsidP="000A23DF">
      <w:pPr>
        <w:pStyle w:val="Akapitzlist"/>
        <w:numPr>
          <w:ilvl w:val="0"/>
          <w:numId w:val="15"/>
        </w:numPr>
        <w:spacing w:line="276" w:lineRule="auto"/>
      </w:pPr>
      <w:r w:rsidRPr="00FD3212">
        <w:t>Zobowiązanie podmiotu udostępniająceg</w:t>
      </w:r>
      <w:r>
        <w:t xml:space="preserve">o zasoby, o którym mowa w </w:t>
      </w:r>
      <w:r w:rsidR="009D1877">
        <w:t>pkt</w:t>
      </w:r>
      <w:r>
        <w:t xml:space="preserve"> 6</w:t>
      </w:r>
      <w:r w:rsidRPr="00FD3212">
        <w:t>, p</w:t>
      </w:r>
      <w:r w:rsidR="007E6486">
        <w:t>otwierdza, że stosunek łączący W</w:t>
      </w:r>
      <w:r w:rsidRPr="00FD3212">
        <w:t>ykonawcę z podmiotami udostępniającymi zasoby gwarantuje rzeczywisty dostęp do tych zasobów or</w:t>
      </w:r>
      <w:r>
        <w:t xml:space="preserve">az określa, w szczególności: </w:t>
      </w:r>
    </w:p>
    <w:p w14:paraId="16886764" w14:textId="77777777" w:rsidR="00FD3212" w:rsidRDefault="003E171E" w:rsidP="000A23DF">
      <w:pPr>
        <w:pStyle w:val="Akapitzlist"/>
        <w:numPr>
          <w:ilvl w:val="1"/>
          <w:numId w:val="15"/>
        </w:numPr>
        <w:spacing w:line="276" w:lineRule="auto"/>
      </w:pPr>
      <w:r>
        <w:t>zakres dostępnych W</w:t>
      </w:r>
      <w:r w:rsidR="00FD3212" w:rsidRPr="00FD3212">
        <w:t>ykonawcy zasobów podmiotu udostępniającego zasoby;</w:t>
      </w:r>
    </w:p>
    <w:p w14:paraId="09F3126A" w14:textId="77777777" w:rsidR="00FD3212" w:rsidRDefault="003E171E" w:rsidP="000A23DF">
      <w:pPr>
        <w:pStyle w:val="Akapitzlist"/>
        <w:numPr>
          <w:ilvl w:val="1"/>
          <w:numId w:val="15"/>
        </w:numPr>
        <w:spacing w:line="276" w:lineRule="auto"/>
      </w:pPr>
      <w:r>
        <w:lastRenderedPageBreak/>
        <w:t>sposób i okres udostępnienia W</w:t>
      </w:r>
      <w:r w:rsidR="00FD3212" w:rsidRPr="00FD3212">
        <w:t>ykonawcy i wykorzystania przez niego zasobów podmiotu udostępniającego te zasoby przy wykonywaniu zamówieni</w:t>
      </w:r>
      <w:r w:rsidR="00FD3212">
        <w:t xml:space="preserve">a; </w:t>
      </w:r>
    </w:p>
    <w:p w14:paraId="4D1630FE" w14:textId="2476AF70" w:rsidR="00FD3212" w:rsidRDefault="00FD3212" w:rsidP="000A23DF">
      <w:pPr>
        <w:pStyle w:val="Akapitzlist"/>
        <w:numPr>
          <w:ilvl w:val="1"/>
          <w:numId w:val="15"/>
        </w:numPr>
        <w:spacing w:line="276" w:lineRule="auto"/>
      </w:pPr>
      <w:r w:rsidRPr="00FD3212">
        <w:t>czy i w jakim zakresie podmiot udostępniający z</w:t>
      </w:r>
      <w:r w:rsidR="004E2CDD">
        <w:t>asoby, na zdolnościach którego W</w:t>
      </w:r>
      <w:r w:rsidRPr="00FD3212">
        <w:t>ykonawca polega w odniesieniu do warunków udziału w postępowaniu dotyczących wykształcenia, kwalifikacji zawodowych lub doświadczenia, zrealizuje  usługi, których wskazane zdolności dotyczą.</w:t>
      </w:r>
    </w:p>
    <w:p w14:paraId="67625ADC" w14:textId="77777777" w:rsidR="00474F47" w:rsidRPr="00A93EA4" w:rsidRDefault="00FD3212" w:rsidP="000A23DF">
      <w:pPr>
        <w:pStyle w:val="Akapitzlist"/>
        <w:numPr>
          <w:ilvl w:val="0"/>
          <w:numId w:val="15"/>
        </w:numPr>
        <w:spacing w:line="276" w:lineRule="auto"/>
      </w:pPr>
      <w:r>
        <w:t>Wzór zobowiązania podmiotu</w:t>
      </w:r>
      <w:r w:rsidR="008A77E5">
        <w:t xml:space="preserve"> udostę</w:t>
      </w:r>
      <w:r>
        <w:t xml:space="preserve">pniającego zasoby stanowi załącznik nr </w:t>
      </w:r>
      <w:r w:rsidR="00A93EA4" w:rsidRPr="00A93EA4">
        <w:t xml:space="preserve">4 </w:t>
      </w:r>
      <w:r w:rsidRPr="00A93EA4">
        <w:t>do SWZ.</w:t>
      </w:r>
    </w:p>
    <w:p w14:paraId="43449AEA" w14:textId="77777777" w:rsidR="005C4F3C" w:rsidRDefault="003E400E" w:rsidP="000A23DF">
      <w:pPr>
        <w:pStyle w:val="Akapitzlist"/>
        <w:numPr>
          <w:ilvl w:val="0"/>
          <w:numId w:val="15"/>
        </w:numPr>
        <w:spacing w:line="276" w:lineRule="auto"/>
      </w:pPr>
      <w:r>
        <w:t>Zamawiający oceni</w:t>
      </w:r>
      <w:r w:rsidR="003E171E">
        <w:t>, czy udostępniane W</w:t>
      </w:r>
      <w:r w:rsidRPr="003E400E">
        <w:t>ykonawcy przez podmioty udostępniające zasoby zdolności techniczne lub zawodowe lub ich sytuacja finansowa lub ekonomiczna</w:t>
      </w:r>
      <w:r w:rsidR="003E171E">
        <w:t>, pozwalają na wykazanie przez W</w:t>
      </w:r>
      <w:r w:rsidRPr="003E400E">
        <w:t>ykonawcę spełniania warunków udziału w postępowaniu, o których m</w:t>
      </w:r>
      <w:r w:rsidR="0079273E">
        <w:t>owa w art. 112 ust. 2 pkt 3 i 4 ustawy pzp,</w:t>
      </w:r>
      <w:r w:rsidRPr="003E400E">
        <w:t xml:space="preserve"> oraz, jeżeli to dotyczy, kryteriów selekcji, a także </w:t>
      </w:r>
      <w:r>
        <w:t>z</w:t>
      </w:r>
      <w:r w:rsidRPr="003E400E">
        <w:t>bada, czy nie zachodz</w:t>
      </w:r>
      <w:r w:rsidR="003E171E">
        <w:t>ą wobec tego podmiotu podstawy W</w:t>
      </w:r>
      <w:r w:rsidRPr="003E400E">
        <w:t>ykluczenia, które</w:t>
      </w:r>
      <w:r w:rsidR="003E171E">
        <w:t xml:space="preserve"> zostały przewidziane względem W</w:t>
      </w:r>
      <w:r w:rsidRPr="003E400E">
        <w:t>ykonawcy</w:t>
      </w:r>
      <w:r>
        <w:t>.</w:t>
      </w:r>
      <w:r w:rsidR="005C4F3C">
        <w:t xml:space="preserve"> W tym celu Wykonawca:</w:t>
      </w:r>
    </w:p>
    <w:p w14:paraId="39F7D98D" w14:textId="77777777" w:rsidR="005C4F3C" w:rsidRPr="005C4F3C" w:rsidRDefault="005C4F3C" w:rsidP="000A23DF">
      <w:pPr>
        <w:pStyle w:val="Akapitzlist"/>
        <w:numPr>
          <w:ilvl w:val="1"/>
          <w:numId w:val="15"/>
        </w:numPr>
        <w:spacing w:line="276" w:lineRule="auto"/>
      </w:pPr>
      <w:r>
        <w:t xml:space="preserve">składa wraz z </w:t>
      </w:r>
      <w:r w:rsidRPr="005C4F3C">
        <w:t xml:space="preserve">ofertą </w:t>
      </w:r>
      <w:r w:rsidRPr="005C4F3C">
        <w:rPr>
          <w:rFonts w:cs="Arial"/>
          <w:shd w:val="clear" w:color="auto" w:fill="FFFFFF"/>
        </w:rPr>
        <w:t>zobowiązanie innego podmiotu do udostępnienia niezbędnych zasobów Wykonawcy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zgodnie z</w:t>
      </w:r>
      <w:r>
        <w:rPr>
          <w:rFonts w:cs="Arial"/>
          <w:shd w:val="clear" w:color="auto" w:fill="FFFFFF"/>
        </w:rPr>
        <w:t xml:space="preserve"> </w:t>
      </w:r>
      <w:r w:rsidR="003A7B79">
        <w:rPr>
          <w:rFonts w:cs="Arial"/>
          <w:shd w:val="clear" w:color="auto" w:fill="FFFFFF"/>
        </w:rPr>
        <w:t>Załącznikiem nr 4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do SWZ;</w:t>
      </w:r>
    </w:p>
    <w:p w14:paraId="7461C831" w14:textId="77777777" w:rsidR="005C4F3C" w:rsidRPr="005C4F3C" w:rsidRDefault="005C4F3C" w:rsidP="000A23DF">
      <w:pPr>
        <w:pStyle w:val="Akapitzlist"/>
        <w:numPr>
          <w:ilvl w:val="1"/>
          <w:numId w:val="15"/>
        </w:numPr>
        <w:spacing w:line="276" w:lineRule="auto"/>
      </w:pPr>
      <w:r>
        <w:rPr>
          <w:rFonts w:cs="Arial"/>
          <w:shd w:val="clear" w:color="auto" w:fill="FFFFFF"/>
        </w:rPr>
        <w:t>s</w:t>
      </w:r>
      <w:r w:rsidRPr="005C4F3C">
        <w:rPr>
          <w:rFonts w:cs="Arial"/>
          <w:shd w:val="clear" w:color="auto" w:fill="FFFFFF"/>
        </w:rPr>
        <w:t>kłada  wraz  z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ofertą Jednolity  Europejski  Dokument  Zamówienia  (ESPD)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dotyczący  tych  podmiotów,  w  zakresie  wskazanym  w  Części  II  Sekcji  C  ESPD (Informacje na temat polegania na zdolności innych podmiotów)</w:t>
      </w:r>
      <w:r>
        <w:rPr>
          <w:rFonts w:cs="Arial"/>
          <w:shd w:val="clear" w:color="auto" w:fill="FFFFFF"/>
        </w:rPr>
        <w:t>;</w:t>
      </w:r>
    </w:p>
    <w:p w14:paraId="6649F510" w14:textId="77777777" w:rsidR="005C4F3C" w:rsidRDefault="005C4F3C" w:rsidP="000A23DF">
      <w:pPr>
        <w:pStyle w:val="Akapitzlist"/>
        <w:numPr>
          <w:ilvl w:val="1"/>
          <w:numId w:val="15"/>
        </w:numPr>
        <w:spacing w:line="276" w:lineRule="auto"/>
      </w:pPr>
      <w:r w:rsidRPr="005C4F3C">
        <w:rPr>
          <w:rFonts w:cs="Arial"/>
          <w:shd w:val="clear" w:color="auto" w:fill="FFFFFF"/>
        </w:rPr>
        <w:t xml:space="preserve">w terminie określonym w Rozdziale </w:t>
      </w:r>
      <w:r w:rsidR="00CD4146">
        <w:rPr>
          <w:rFonts w:cs="Arial"/>
          <w:shd w:val="clear" w:color="auto" w:fill="FFFFFF"/>
        </w:rPr>
        <w:t>VII</w:t>
      </w:r>
      <w:r w:rsidR="001C545E">
        <w:rPr>
          <w:rFonts w:cs="Arial"/>
          <w:shd w:val="clear" w:color="auto" w:fill="FFFFFF"/>
        </w:rPr>
        <w:t xml:space="preserve"> na wezwanie Zamawiającego</w:t>
      </w:r>
      <w:r w:rsidR="00CD4146">
        <w:rPr>
          <w:rFonts w:cs="Arial"/>
          <w:shd w:val="clear" w:color="auto" w:fill="FFFFFF"/>
        </w:rPr>
        <w:t>, przedkłada w </w:t>
      </w:r>
      <w:r w:rsidRPr="005C4F3C">
        <w:rPr>
          <w:rFonts w:cs="Arial"/>
          <w:shd w:val="clear" w:color="auto" w:fill="FFFFFF"/>
        </w:rPr>
        <w:t>odniesieniu do tych podmiotów oświadczenia i dokumenty tam wskazane</w:t>
      </w:r>
      <w:r>
        <w:rPr>
          <w:rFonts w:cs="Arial"/>
          <w:shd w:val="clear" w:color="auto" w:fill="FFFFFF"/>
        </w:rPr>
        <w:t>.</w:t>
      </w:r>
    </w:p>
    <w:p w14:paraId="3E4B4AFE" w14:textId="77777777" w:rsidR="003E400E" w:rsidRDefault="003E400E" w:rsidP="000A23DF">
      <w:pPr>
        <w:pStyle w:val="Akapitzlist"/>
        <w:numPr>
          <w:ilvl w:val="0"/>
          <w:numId w:val="15"/>
        </w:numPr>
        <w:spacing w:line="276" w:lineRule="auto"/>
      </w:pPr>
      <w:r w:rsidRPr="003E400E">
        <w:t>Jeżeli zdolności techniczne lub zawodowe, sytuacja ekonomiczna lub finansowa podmiotu udostępniającego zasoby nie</w:t>
      </w:r>
      <w:r w:rsidR="004E2CDD">
        <w:t xml:space="preserve"> potwierdzają spełniania przez W</w:t>
      </w:r>
      <w:r w:rsidRPr="003E400E">
        <w:t>ykonawcę war</w:t>
      </w:r>
      <w:r w:rsidR="000172D3">
        <w:t>unków udziału w </w:t>
      </w:r>
      <w:r w:rsidRPr="003E400E">
        <w:t xml:space="preserve">postępowaniu lub zachodzą wobec tego podmiotu podstawy wykluczenia, zamawiający żąda, aby wykonawca w terminie określonym przez zamawiającego zastąpił ten podmiot innym podmiotem lub podmiotami albo wykazał, że samodzielnie spełnia warunki </w:t>
      </w:r>
      <w:r w:rsidR="000172D3">
        <w:t>udziału w </w:t>
      </w:r>
      <w:r w:rsidRPr="003E400E">
        <w:t>postępowaniu</w:t>
      </w:r>
      <w:r>
        <w:t>.</w:t>
      </w:r>
    </w:p>
    <w:p w14:paraId="6988C67E" w14:textId="77777777" w:rsidR="003E400E" w:rsidRDefault="003E400E" w:rsidP="000A23DF">
      <w:pPr>
        <w:pStyle w:val="Akapitzlist"/>
        <w:numPr>
          <w:ilvl w:val="0"/>
          <w:numId w:val="15"/>
        </w:numPr>
        <w:spacing w:line="276" w:lineRule="auto"/>
      </w:pPr>
      <w:r w:rsidRPr="003E400E">
        <w:t>Wykonawca nie może, po upływie terminu ofert, powoływać się na zdolności lub sytuację podmiotów udostępniających zasoby, jeżeli na etapie składania ofert nie polegał w danym zakresie na zdolnościach lub sytuacji podmiotów udostępniających zasoby</w:t>
      </w:r>
      <w:r>
        <w:t>.</w:t>
      </w:r>
    </w:p>
    <w:p w14:paraId="1616E7FD" w14:textId="77777777" w:rsidR="000650B2" w:rsidRDefault="000650B2" w:rsidP="000650B2">
      <w:pPr>
        <w:pStyle w:val="Akapitzlist"/>
        <w:numPr>
          <w:ilvl w:val="0"/>
          <w:numId w:val="15"/>
        </w:numPr>
        <w:spacing w:after="0" w:line="276" w:lineRule="auto"/>
      </w:pPr>
      <w:r>
        <w:t xml:space="preserve">W przypadku Wykonawców wspólnie ubiegających się o udzielenie zamówienia zgodnie z art. 58 ustawy Pzp: </w:t>
      </w:r>
    </w:p>
    <w:p w14:paraId="07CE8C36" w14:textId="77777777" w:rsidR="000650B2" w:rsidRDefault="000650B2" w:rsidP="000650B2">
      <w:pPr>
        <w:spacing w:after="0" w:line="276" w:lineRule="auto"/>
        <w:ind w:left="709"/>
      </w:pPr>
      <w:r>
        <w:t xml:space="preserve">12.1. wykazanie spełnienia warunków udziału, o których mowa w art. 112 ust. 2 ustawy Pzp następuje łącznie; </w:t>
      </w:r>
    </w:p>
    <w:p w14:paraId="7ED11EFB" w14:textId="19E5A90B" w:rsidR="00861E24" w:rsidRDefault="000650B2" w:rsidP="000650B2">
      <w:pPr>
        <w:pStyle w:val="Akapitzlist"/>
        <w:spacing w:after="0" w:line="276" w:lineRule="auto"/>
      </w:pPr>
      <w:r>
        <w:t>12.2. wykazanie braku podstaw do wykluczenia z postępowania o udzielenie zamówienia zgodnie z art. 108 oraz art. 109 ust. 1 pkt 4, 8-10 ustawy Pzp następuje przez każdego z Wykonawców oddzielnie (każdy z Wykonawców ma obowiązek składania dokumentów na żądanie Zamawiającego).</w:t>
      </w:r>
    </w:p>
    <w:p w14:paraId="3F33AFE8" w14:textId="77777777" w:rsidR="00000691" w:rsidRPr="00000691" w:rsidRDefault="00000691" w:rsidP="000650B2">
      <w:pPr>
        <w:pStyle w:val="Akapitzlist"/>
        <w:spacing w:after="0" w:line="276" w:lineRule="auto"/>
      </w:pPr>
    </w:p>
    <w:p w14:paraId="3CF032D8" w14:textId="77777777" w:rsidR="00A20480" w:rsidRPr="001A415A" w:rsidRDefault="00AA0A6F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Obligatoryjne p</w:t>
      </w:r>
      <w:r w:rsidR="00BA370C">
        <w:rPr>
          <w:b/>
        </w:rPr>
        <w:t>odstawy</w:t>
      </w:r>
      <w:r w:rsidR="00057B6A">
        <w:rPr>
          <w:b/>
        </w:rPr>
        <w:t xml:space="preserve"> wykluczenia W</w:t>
      </w:r>
      <w:r w:rsidR="00A20480" w:rsidRPr="001A415A">
        <w:rPr>
          <w:b/>
        </w:rPr>
        <w:t>ykonawców</w:t>
      </w:r>
      <w:r w:rsidR="001D790A">
        <w:rPr>
          <w:b/>
        </w:rPr>
        <w:t xml:space="preserve"> z postępowania</w:t>
      </w:r>
      <w:r w:rsidR="003A7B79">
        <w:rPr>
          <w:b/>
        </w:rPr>
        <w:t>, o których mowa w </w:t>
      </w:r>
      <w:r w:rsidR="00BA370C">
        <w:rPr>
          <w:b/>
        </w:rPr>
        <w:t xml:space="preserve">art. 108 </w:t>
      </w:r>
      <w:r w:rsidR="006C7D11">
        <w:rPr>
          <w:b/>
        </w:rPr>
        <w:t xml:space="preserve">ust. 1 </w:t>
      </w:r>
      <w:r w:rsidR="00CB7EB2">
        <w:rPr>
          <w:b/>
        </w:rPr>
        <w:t>i </w:t>
      </w:r>
      <w:r>
        <w:rPr>
          <w:b/>
        </w:rPr>
        <w:t xml:space="preserve">fakultatywne podstawy wykluczenia, o których mowa w </w:t>
      </w:r>
      <w:r w:rsidR="00BA370C">
        <w:rPr>
          <w:b/>
        </w:rPr>
        <w:t xml:space="preserve">art. 109 ust. 1 </w:t>
      </w:r>
      <w:r w:rsidR="00F45F2C">
        <w:rPr>
          <w:b/>
        </w:rPr>
        <w:t>pkt 4,</w:t>
      </w:r>
      <w:r w:rsidR="006C7D11">
        <w:rPr>
          <w:b/>
        </w:rPr>
        <w:t xml:space="preserve"> pkt 8</w:t>
      </w:r>
      <w:r w:rsidR="00F45F2C">
        <w:rPr>
          <w:b/>
        </w:rPr>
        <w:t xml:space="preserve"> -</w:t>
      </w:r>
      <w:r w:rsidR="006C7D11">
        <w:rPr>
          <w:b/>
        </w:rPr>
        <w:t xml:space="preserve"> 10 </w:t>
      </w:r>
      <w:r w:rsidR="00BA370C">
        <w:rPr>
          <w:b/>
        </w:rPr>
        <w:t>ustawy pzp</w:t>
      </w:r>
    </w:p>
    <w:p w14:paraId="65DB60F5" w14:textId="77777777" w:rsidR="008121A8" w:rsidRDefault="00FB6DAB" w:rsidP="000A23DF">
      <w:pPr>
        <w:pStyle w:val="Akapitzlist"/>
        <w:numPr>
          <w:ilvl w:val="0"/>
          <w:numId w:val="13"/>
        </w:numPr>
        <w:spacing w:line="276" w:lineRule="auto"/>
      </w:pPr>
      <w:r>
        <w:t>Z postępowania o udzielenie zamó</w:t>
      </w:r>
      <w:r w:rsidR="00A533D7">
        <w:t xml:space="preserve">wienia </w:t>
      </w:r>
      <w:r w:rsidR="00967E32">
        <w:t xml:space="preserve">Zamawiający wykluczy w oparciu o obligatoryjne </w:t>
      </w:r>
      <w:r w:rsidR="00C75DC9">
        <w:t>podstawy</w:t>
      </w:r>
      <w:r w:rsidR="00967E32">
        <w:t xml:space="preserve"> wykluczenia</w:t>
      </w:r>
      <w:r w:rsidR="00520D34">
        <w:t xml:space="preserve"> określone w </w:t>
      </w:r>
      <w:r w:rsidR="006E73D9">
        <w:t>art. 108 ust. 1 ustawy pzp</w:t>
      </w:r>
      <w:r w:rsidR="00A533D7">
        <w:t xml:space="preserve">, z zastrzeżeniem art. 110 ust. 2 </w:t>
      </w:r>
      <w:r w:rsidR="00000691">
        <w:t xml:space="preserve">ustawy </w:t>
      </w:r>
      <w:r w:rsidR="00A533D7">
        <w:t>pzp, Wykonawc</w:t>
      </w:r>
      <w:r>
        <w:t>ę</w:t>
      </w:r>
      <w:r w:rsidR="008121A8">
        <w:t xml:space="preserve"> </w:t>
      </w:r>
      <w:r w:rsidR="00A533D7">
        <w:t>b</w:t>
      </w:r>
      <w:r>
        <w:t>ę</w:t>
      </w:r>
      <w:r w:rsidR="00A533D7">
        <w:t>d</w:t>
      </w:r>
      <w:r>
        <w:t>ącego</w:t>
      </w:r>
      <w:r w:rsidR="00300B43">
        <w:t>:</w:t>
      </w:r>
    </w:p>
    <w:p w14:paraId="2C2384B3" w14:textId="77777777" w:rsidR="00300B43" w:rsidRDefault="00FB6DAB" w:rsidP="000A23DF">
      <w:pPr>
        <w:pStyle w:val="Akapitzlist"/>
        <w:numPr>
          <w:ilvl w:val="1"/>
          <w:numId w:val="13"/>
        </w:numPr>
        <w:spacing w:line="276" w:lineRule="auto"/>
      </w:pPr>
      <w:r>
        <w:t>osobą fizyczną, któ</w:t>
      </w:r>
      <w:r w:rsidR="00A533D7">
        <w:t>rego</w:t>
      </w:r>
      <w:r>
        <w:t xml:space="preserve"> prawomocnie skazano za przestę</w:t>
      </w:r>
      <w:r w:rsidR="00A533D7">
        <w:t>pstwo:</w:t>
      </w:r>
    </w:p>
    <w:p w14:paraId="69A69DDE" w14:textId="77777777" w:rsidR="00300B43" w:rsidRDefault="00A533D7" w:rsidP="000A23DF">
      <w:pPr>
        <w:pStyle w:val="Akapitzlist"/>
        <w:numPr>
          <w:ilvl w:val="2"/>
          <w:numId w:val="13"/>
        </w:numPr>
        <w:spacing w:line="276" w:lineRule="auto"/>
      </w:pPr>
      <w:r>
        <w:lastRenderedPageBreak/>
        <w:t xml:space="preserve">udziału </w:t>
      </w:r>
      <w:r w:rsidR="00FB6DAB">
        <w:t>w zorganizowanej grupie przestę</w:t>
      </w:r>
      <w:r>
        <w:t>pczej albo zwi</w:t>
      </w:r>
      <w:r w:rsidR="00FB6DAB">
        <w:t>ą</w:t>
      </w:r>
      <w:r>
        <w:t>zku maj</w:t>
      </w:r>
      <w:r w:rsidR="00FB6DAB">
        <w:t>ą</w:t>
      </w:r>
      <w:r>
        <w:t>cym na celu popełnienie przest</w:t>
      </w:r>
      <w:r w:rsidR="00FB6DAB">
        <w:t>ę</w:t>
      </w:r>
      <w:r>
        <w:t>pstwa lub przest</w:t>
      </w:r>
      <w:r w:rsidR="00FB6DAB">
        <w:t>ępstwa skarbowego, o któ</w:t>
      </w:r>
      <w:r>
        <w:t>rym mowa w art. 258 Kodeksu karnego,</w:t>
      </w:r>
    </w:p>
    <w:p w14:paraId="38033B7E" w14:textId="77777777" w:rsidR="00300B43" w:rsidRDefault="00FB6DAB" w:rsidP="000A23DF">
      <w:pPr>
        <w:pStyle w:val="Akapitzlist"/>
        <w:numPr>
          <w:ilvl w:val="2"/>
          <w:numId w:val="13"/>
        </w:numPr>
        <w:spacing w:line="276" w:lineRule="auto"/>
      </w:pPr>
      <w:r>
        <w:t>handlu ludźmi, o któ</w:t>
      </w:r>
      <w:r w:rsidR="00A533D7">
        <w:t>rym mowa w art. 189a Kodeksu karnego,</w:t>
      </w:r>
    </w:p>
    <w:p w14:paraId="6F0E358D" w14:textId="77777777" w:rsidR="00FB6DAB" w:rsidRDefault="00FB6DAB" w:rsidP="000A23DF">
      <w:pPr>
        <w:pStyle w:val="Akapitzlist"/>
        <w:numPr>
          <w:ilvl w:val="2"/>
          <w:numId w:val="13"/>
        </w:numPr>
        <w:spacing w:line="276" w:lineRule="auto"/>
      </w:pPr>
      <w:r>
        <w:t>o któ</w:t>
      </w:r>
      <w:r w:rsidR="00A533D7">
        <w:t xml:space="preserve">rym mowa w art. 228–230a, art. 250a Kodeksu karnego lub w art. 46 lub art. 48 ustawy z dnia 25 czerwca 2010 r. o sporcie, </w:t>
      </w:r>
    </w:p>
    <w:p w14:paraId="0F2947D4" w14:textId="77777777" w:rsidR="00300B43" w:rsidRDefault="00FB6DAB" w:rsidP="000A23DF">
      <w:pPr>
        <w:pStyle w:val="Akapitzlist"/>
        <w:numPr>
          <w:ilvl w:val="2"/>
          <w:numId w:val="13"/>
        </w:numPr>
        <w:spacing w:line="276" w:lineRule="auto"/>
      </w:pPr>
      <w:r>
        <w:t>finansowania przestę</w:t>
      </w:r>
      <w:r w:rsidR="00A533D7">
        <w:t>pstwa o cha</w:t>
      </w:r>
      <w:r>
        <w:t>rakterze terrorystycznym, o któ</w:t>
      </w:r>
      <w:r w:rsidR="000172D3">
        <w:t>rym mowa w </w:t>
      </w:r>
      <w:r w:rsidR="00A533D7">
        <w:t>art. 165a Kodeksu karnego, lub przest</w:t>
      </w:r>
      <w:r>
        <w:t>ę</w:t>
      </w:r>
      <w:r w:rsidR="00A533D7">
        <w:t>pstwo udaremniania lub utr</w:t>
      </w:r>
      <w:r>
        <w:t>udniania stwierdzenia przestę</w:t>
      </w:r>
      <w:r w:rsidR="00A533D7">
        <w:t>pnego pochodzenia pieni</w:t>
      </w:r>
      <w:r>
        <w:t>ę</w:t>
      </w:r>
      <w:r w:rsidR="00A533D7">
        <w:t>dzy lub u</w:t>
      </w:r>
      <w:r>
        <w:t>krywania ich pochodzenia, o któ</w:t>
      </w:r>
      <w:r w:rsidR="00A533D7">
        <w:t>rym mowa w art. 299 Kodeksu karnego,</w:t>
      </w:r>
    </w:p>
    <w:p w14:paraId="3DB54F2E" w14:textId="77777777" w:rsidR="00300B43" w:rsidRDefault="00A533D7" w:rsidP="000A23DF">
      <w:pPr>
        <w:pStyle w:val="Akapitzlist"/>
        <w:numPr>
          <w:ilvl w:val="2"/>
          <w:numId w:val="13"/>
        </w:numPr>
        <w:spacing w:line="276" w:lineRule="auto"/>
      </w:pPr>
      <w:r>
        <w:t>o cha</w:t>
      </w:r>
      <w:r w:rsidR="00FB6DAB">
        <w:t>rakterze terrorystycznym, o któ</w:t>
      </w:r>
      <w:r>
        <w:t>rym mowa w art. 115 § 20 Kodeksu karnego, lub maj</w:t>
      </w:r>
      <w:r w:rsidR="00FB6DAB">
        <w:t>ą</w:t>
      </w:r>
      <w:r>
        <w:t>ce na celu popełnienie tego przest</w:t>
      </w:r>
      <w:r w:rsidR="00FB6DAB">
        <w:t>ę</w:t>
      </w:r>
      <w:r>
        <w:t>pstwa,</w:t>
      </w:r>
    </w:p>
    <w:p w14:paraId="6FAB7645" w14:textId="77777777" w:rsidR="00300B43" w:rsidRDefault="00A533D7" w:rsidP="000A23DF">
      <w:pPr>
        <w:pStyle w:val="Akapitzlist"/>
        <w:numPr>
          <w:ilvl w:val="2"/>
          <w:numId w:val="13"/>
        </w:numPr>
        <w:spacing w:line="276" w:lineRule="auto"/>
      </w:pPr>
      <w:r>
        <w:t>pracy m</w:t>
      </w:r>
      <w:r w:rsidR="00FB6DAB">
        <w:t>ałoletnich cudzoziemców, o któ</w:t>
      </w:r>
      <w:r>
        <w:t>rym mowa w art. 9 ust. 2 ustawy z dnia 15 czerwca 2012 r. o skutkach powierzania wykonywani</w:t>
      </w:r>
      <w:r w:rsidR="00FB6DAB">
        <w:t>a pracy cudzoziemcom przebywają</w:t>
      </w:r>
      <w:r>
        <w:t>cym wbrew przepisom na terytorium Rzeczypospolitej Polskiej (Dz. U. poz. 769),</w:t>
      </w:r>
    </w:p>
    <w:p w14:paraId="1FE517C0" w14:textId="77777777" w:rsidR="00300B43" w:rsidRDefault="00A533D7" w:rsidP="000A23DF">
      <w:pPr>
        <w:pStyle w:val="Akapitzlist"/>
        <w:numPr>
          <w:ilvl w:val="2"/>
          <w:numId w:val="13"/>
        </w:numPr>
        <w:spacing w:line="276" w:lineRule="auto"/>
      </w:pPr>
      <w:r>
        <w:t>przeciwk</w:t>
      </w:r>
      <w:r w:rsidR="00FB6DAB">
        <w:t>o obrotowi gospodarczemu, o któ</w:t>
      </w:r>
      <w:r>
        <w:t>rych mowa w art. 2</w:t>
      </w:r>
      <w:r w:rsidR="00FB6DAB">
        <w:t>96–307 Kodeksu karnego, przestępstwo oszustwa, o któ</w:t>
      </w:r>
      <w:r>
        <w:t>rym mowa w ar</w:t>
      </w:r>
      <w:r w:rsidR="00FB6DAB">
        <w:t>t. 286 Kodeksu karnego, przestępstwo przeciwko wiarygodności dokumentów, o któ</w:t>
      </w:r>
      <w:r>
        <w:t>rych mowa w art. 270– 277d Kodeksu karnego, lub</w:t>
      </w:r>
      <w:r w:rsidR="00FB6DAB">
        <w:t xml:space="preserve"> przestę</w:t>
      </w:r>
      <w:r>
        <w:t>pstwo skarbowe,</w:t>
      </w:r>
    </w:p>
    <w:p w14:paraId="32CCDCC5" w14:textId="77777777" w:rsidR="00E77CF0" w:rsidRDefault="00FB6DAB" w:rsidP="000A23DF">
      <w:pPr>
        <w:pStyle w:val="Akapitzlist"/>
        <w:numPr>
          <w:ilvl w:val="2"/>
          <w:numId w:val="13"/>
        </w:numPr>
        <w:spacing w:line="276" w:lineRule="auto"/>
      </w:pPr>
      <w:r>
        <w:t>o któ</w:t>
      </w:r>
      <w:r w:rsidR="00A533D7">
        <w:t>rym mowa w art. 9 ust. 1 i 3 lub art. 10 ust</w:t>
      </w:r>
      <w:r w:rsidR="000172D3">
        <w:t>awy z dnia 15 czerwca 2012 r. o </w:t>
      </w:r>
      <w:r w:rsidR="00A533D7">
        <w:t>skutkach powierzania wykonywani</w:t>
      </w:r>
      <w:r>
        <w:t>a pracy cudzoziemcom przebywają</w:t>
      </w:r>
      <w:r w:rsidR="00A533D7">
        <w:t xml:space="preserve">cym wbrew przepisom na terytorium Rzeczypospolitej Polskiej </w:t>
      </w:r>
    </w:p>
    <w:p w14:paraId="783E37FF" w14:textId="77777777" w:rsidR="00300B43" w:rsidRDefault="00A533D7" w:rsidP="002A2AFB">
      <w:pPr>
        <w:pStyle w:val="Akapitzlist"/>
        <w:spacing w:line="276" w:lineRule="auto"/>
        <w:ind w:left="1776"/>
      </w:pPr>
      <w:r>
        <w:t>– lub za odpowiedni czy</w:t>
      </w:r>
      <w:r w:rsidR="00FB6DAB">
        <w:t>n zabroniony okreś</w:t>
      </w:r>
      <w:r>
        <w:t>lony w przepisach prawa obcego;</w:t>
      </w:r>
    </w:p>
    <w:p w14:paraId="05F727F4" w14:textId="77777777" w:rsidR="00300B43" w:rsidRDefault="00FB6DAB" w:rsidP="000A23DF">
      <w:pPr>
        <w:pStyle w:val="Akapitzlist"/>
        <w:numPr>
          <w:ilvl w:val="1"/>
          <w:numId w:val="13"/>
        </w:numPr>
        <w:spacing w:line="276" w:lineRule="auto"/>
      </w:pPr>
      <w:r>
        <w:t>jeżeli urzędują</w:t>
      </w:r>
      <w:r w:rsidR="00A533D7">
        <w:t>cego członka jego organu zarz</w:t>
      </w:r>
      <w:r>
        <w:t>ą</w:t>
      </w:r>
      <w:r w:rsidR="00A533D7">
        <w:t>dzaj</w:t>
      </w:r>
      <w:r>
        <w:t>ącego lub nadzorczego, wspólnika spółki w spó</w:t>
      </w:r>
      <w:r w:rsidR="00A533D7">
        <w:t>łce jawnej lub partnerski</w:t>
      </w:r>
      <w:r>
        <w:t>ej albo komplementariusza w spó</w:t>
      </w:r>
      <w:r w:rsidR="00A533D7">
        <w:t>łce komandytowej lub komandytowo-akcyjnej lub prokurenta</w:t>
      </w:r>
      <w:r>
        <w:t xml:space="preserve"> prawomo</w:t>
      </w:r>
      <w:r w:rsidR="000172D3">
        <w:t>cnie skazano za przestępstwo, o </w:t>
      </w:r>
      <w:r>
        <w:t>któ</w:t>
      </w:r>
      <w:r w:rsidR="00A533D7">
        <w:t xml:space="preserve">rym mowa </w:t>
      </w:r>
      <w:r w:rsidR="00A533D7" w:rsidRPr="00765AF8">
        <w:t>w pkt 1</w:t>
      </w:r>
      <w:r w:rsidR="00300B43" w:rsidRPr="00765AF8">
        <w:t>.</w:t>
      </w:r>
      <w:r w:rsidR="00300B43">
        <w:t>1</w:t>
      </w:r>
      <w:r w:rsidR="008121A8">
        <w:t>;</w:t>
      </w:r>
    </w:p>
    <w:p w14:paraId="75C467EC" w14:textId="77777777" w:rsidR="00300B43" w:rsidRDefault="00FB6DAB" w:rsidP="000A23DF">
      <w:pPr>
        <w:pStyle w:val="Akapitzlist"/>
        <w:numPr>
          <w:ilvl w:val="1"/>
          <w:numId w:val="13"/>
        </w:numPr>
        <w:spacing w:line="276" w:lineRule="auto"/>
      </w:pPr>
      <w:r>
        <w:t>wobec któ</w:t>
      </w:r>
      <w:r w:rsidR="00A533D7">
        <w:t>rego wydano prawomocny wyrok s</w:t>
      </w:r>
      <w:r>
        <w:t>ą</w:t>
      </w:r>
      <w:r w:rsidR="00A533D7">
        <w:t xml:space="preserve">du lub ostateczną decyzję administracyjną o </w:t>
      </w:r>
      <w:r>
        <w:t>zaleganiu z uiszczeniem podatkó</w:t>
      </w:r>
      <w:r w:rsidR="00A533D7">
        <w:t>w, opłat lub składek na ubezpieczenie s</w:t>
      </w:r>
      <w:r>
        <w:t>połeczne lub zdrowotne, chyba ż</w:t>
      </w:r>
      <w:r w:rsidR="00A533D7">
        <w:t xml:space="preserve">e wykonawca przed upływem terminu </w:t>
      </w:r>
      <w:r>
        <w:t>składania ofert dokonał płatności należ</w:t>
      </w:r>
      <w:r w:rsidR="00A533D7">
        <w:t xml:space="preserve">nych </w:t>
      </w:r>
      <w:r>
        <w:t>podatkó</w:t>
      </w:r>
      <w:r w:rsidR="00A533D7">
        <w:t>w, opłat lub składek na ubezpieczenie społeczne lub zdrowotne wraz z odsetkami l</w:t>
      </w:r>
      <w:r>
        <w:t>ub grzywnami lub zawarł wiążą</w:t>
      </w:r>
      <w:r w:rsidR="00A533D7">
        <w:t>ce porozumienie w sprawie spłaty tych nale</w:t>
      </w:r>
      <w:r>
        <w:t>żnoś</w:t>
      </w:r>
      <w:r w:rsidR="00A533D7">
        <w:t>ci;</w:t>
      </w:r>
    </w:p>
    <w:p w14:paraId="0AD3AFFD" w14:textId="77777777" w:rsidR="00300B43" w:rsidRDefault="008121A8" w:rsidP="000A23DF">
      <w:pPr>
        <w:pStyle w:val="Akapitzlist"/>
        <w:numPr>
          <w:ilvl w:val="1"/>
          <w:numId w:val="13"/>
        </w:numPr>
        <w:spacing w:line="276" w:lineRule="auto"/>
      </w:pPr>
      <w:r>
        <w:t>wobec którego orzeczono zakaz ubiegania się o zamó</w:t>
      </w:r>
      <w:r w:rsidR="00A533D7">
        <w:t>wienia publiczne;</w:t>
      </w:r>
    </w:p>
    <w:p w14:paraId="76133C12" w14:textId="77777777" w:rsidR="00300B43" w:rsidRDefault="008121A8" w:rsidP="000A23DF">
      <w:pPr>
        <w:pStyle w:val="Akapitzlist"/>
        <w:numPr>
          <w:ilvl w:val="1"/>
          <w:numId w:val="13"/>
        </w:numPr>
        <w:spacing w:line="276" w:lineRule="auto"/>
      </w:pPr>
      <w:r>
        <w:t>jeżeli Zamawiający może stwierdzić</w:t>
      </w:r>
      <w:r w:rsidR="00A533D7">
        <w:t xml:space="preserve">, na podstawie wiarygodnych przesłanek, </w:t>
      </w:r>
      <w:r>
        <w:t>ż</w:t>
      </w:r>
      <w:r w:rsidR="00A533D7">
        <w:t>e Wykonawca zawarł z innymi Wykonawcami porozumienie</w:t>
      </w:r>
      <w:r>
        <w:t xml:space="preserve"> mające na celu zakłócenie konkurencji, w szczególności jeżeli należą</w:t>
      </w:r>
      <w:r w:rsidR="00A533D7">
        <w:t>c do tej samej grupy kapitałowej w rozumieniu ustawy z dnia 16 lutego 2007 r. o oc</w:t>
      </w:r>
      <w:r>
        <w:t>hronie konkurencji i konsumentów, złożyli odrębne oferty, oferty częś</w:t>
      </w:r>
      <w:r w:rsidR="00A533D7">
        <w:t>ciowe lub wnioski o dopu</w:t>
      </w:r>
      <w:r>
        <w:t>szczenie do udziału w postępowaniu, chyba że wykażą, ż</w:t>
      </w:r>
      <w:r w:rsidR="00A533D7">
        <w:t>e przygotowali</w:t>
      </w:r>
      <w:r>
        <w:t xml:space="preserve"> te oferty lub wnioski niezależ</w:t>
      </w:r>
      <w:r w:rsidR="00A533D7">
        <w:t>nie od siebie;</w:t>
      </w:r>
    </w:p>
    <w:p w14:paraId="5AF48376" w14:textId="77777777" w:rsidR="00A20480" w:rsidRDefault="00300B43" w:rsidP="000A23DF">
      <w:pPr>
        <w:pStyle w:val="Akapitzlist"/>
        <w:numPr>
          <w:ilvl w:val="1"/>
          <w:numId w:val="13"/>
        </w:numPr>
        <w:spacing w:line="276" w:lineRule="auto"/>
      </w:pPr>
      <w:r>
        <w:t>jeżeli, w przypadkach, o któ</w:t>
      </w:r>
      <w:r w:rsidR="00A533D7">
        <w:t>rych mowa w art.</w:t>
      </w:r>
      <w:r>
        <w:t xml:space="preserve"> 85 ust. 1 pzp, doszło do zakłócenia konkurencji wynikającego z wcześ</w:t>
      </w:r>
      <w:r w:rsidR="00A533D7">
        <w:t>niejszego za</w:t>
      </w:r>
      <w:r>
        <w:t>angaż</w:t>
      </w:r>
      <w:r w:rsidR="00A533D7">
        <w:t>owania t</w:t>
      </w:r>
      <w:r>
        <w:t>ego Wykonawcy lub podmiotu, który należ</w:t>
      </w:r>
      <w:r w:rsidR="00A533D7">
        <w:t>y z wykonawcą do tej samej grupy kapitałowej w rozumieniu ustawy z dnia 16 lutego 2007 r. o oc</w:t>
      </w:r>
      <w:r>
        <w:t xml:space="preserve">hronie konkurencji i konsumentów, chyba że </w:t>
      </w:r>
      <w:r>
        <w:lastRenderedPageBreak/>
        <w:t>spowodowane tym zakłó</w:t>
      </w:r>
      <w:r w:rsidR="00A533D7">
        <w:t>cenie konkurencji mo</w:t>
      </w:r>
      <w:r>
        <w:t>że być</w:t>
      </w:r>
      <w:r w:rsidR="00A533D7">
        <w:t xml:space="preserve"> wyeliminow</w:t>
      </w:r>
      <w:r>
        <w:t>ane w inny sposób niż</w:t>
      </w:r>
      <w:r w:rsidR="00A533D7">
        <w:t xml:space="preserve"> przez wyklucze</w:t>
      </w:r>
      <w:r>
        <w:t>nie Wykonawcy z udziału w postępowaniu o udzielenie zamówienia;</w:t>
      </w:r>
    </w:p>
    <w:p w14:paraId="716428B2" w14:textId="77777777" w:rsidR="0063394E" w:rsidRDefault="0063394E" w:rsidP="002A2AFB">
      <w:pPr>
        <w:spacing w:line="276" w:lineRule="auto"/>
        <w:ind w:left="708"/>
      </w:pPr>
      <w:r w:rsidRPr="006C7D11">
        <w:rPr>
          <w:b/>
        </w:rPr>
        <w:t xml:space="preserve">oraz </w:t>
      </w:r>
      <w:r w:rsidR="00967E32" w:rsidRPr="006C7D11">
        <w:rPr>
          <w:b/>
        </w:rPr>
        <w:t xml:space="preserve">w oparciu o fakultatywne </w:t>
      </w:r>
      <w:r w:rsidR="00C75DC9" w:rsidRPr="006C7D11">
        <w:rPr>
          <w:b/>
        </w:rPr>
        <w:t>podstawy</w:t>
      </w:r>
      <w:r w:rsidRPr="006C7D11">
        <w:rPr>
          <w:b/>
        </w:rPr>
        <w:t xml:space="preserve"> wykluczenia</w:t>
      </w:r>
      <w:r w:rsidR="00B8005E" w:rsidRPr="006C7D11">
        <w:rPr>
          <w:b/>
        </w:rPr>
        <w:t xml:space="preserve"> określone w art. </w:t>
      </w:r>
      <w:r w:rsidR="00A952EA">
        <w:rPr>
          <w:b/>
        </w:rPr>
        <w:t>109 ust. 1 pkt 4 i</w:t>
      </w:r>
      <w:r w:rsidR="006C7D11" w:rsidRPr="006C7D11">
        <w:rPr>
          <w:b/>
        </w:rPr>
        <w:t xml:space="preserve"> 8</w:t>
      </w:r>
      <w:r w:rsidR="009079AF">
        <w:rPr>
          <w:b/>
        </w:rPr>
        <w:t>-</w:t>
      </w:r>
      <w:r w:rsidR="006C7D11" w:rsidRPr="006C7D11">
        <w:rPr>
          <w:b/>
        </w:rPr>
        <w:t>, 10 ustawy pzp</w:t>
      </w:r>
      <w:r w:rsidR="00057B6A">
        <w:rPr>
          <w:b/>
        </w:rPr>
        <w:t xml:space="preserve">, </w:t>
      </w:r>
      <w:r w:rsidR="00AA0A6F">
        <w:rPr>
          <w:b/>
        </w:rPr>
        <w:t xml:space="preserve">Zamawiający wykluczy </w:t>
      </w:r>
      <w:r w:rsidR="00057B6A">
        <w:rPr>
          <w:b/>
        </w:rPr>
        <w:t>W</w:t>
      </w:r>
      <w:r w:rsidR="00967E32" w:rsidRPr="006C7D11">
        <w:rPr>
          <w:b/>
        </w:rPr>
        <w:t>ykonawcę:</w:t>
      </w:r>
    </w:p>
    <w:p w14:paraId="2A7A24E9" w14:textId="77777777" w:rsidR="0063394E" w:rsidRDefault="00A533D7" w:rsidP="000A23DF">
      <w:pPr>
        <w:pStyle w:val="Akapitzlist"/>
        <w:numPr>
          <w:ilvl w:val="1"/>
          <w:numId w:val="13"/>
        </w:numPr>
        <w:spacing w:line="276" w:lineRule="auto"/>
      </w:pPr>
      <w: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E6B605" w14:textId="77777777" w:rsidR="0063394E" w:rsidRDefault="00A533D7" w:rsidP="000A23DF">
      <w:pPr>
        <w:pStyle w:val="Akapitzlist"/>
        <w:numPr>
          <w:ilvl w:val="1"/>
          <w:numId w:val="13"/>
        </w:numPr>
        <w:spacing w:line="276" w:lineRule="auto"/>
      </w:pPr>
      <w: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6FE19A35" w14:textId="77777777" w:rsidR="0063394E" w:rsidRDefault="00A533D7" w:rsidP="000A23DF">
      <w:pPr>
        <w:pStyle w:val="Akapitzlist"/>
        <w:numPr>
          <w:ilvl w:val="1"/>
          <w:numId w:val="13"/>
        </w:numPr>
        <w:spacing w:line="276" w:lineRule="auto"/>
      </w:pPr>
      <w:r>
        <w:t>który bezprawnie wpływał lub próbował wpływać na czynności zamawiającego lub próbował pozyskać lub pozyskał informacje poufne, mogące dać mu przewagę w postępowaniu o udzielenie zamówienia;</w:t>
      </w:r>
    </w:p>
    <w:p w14:paraId="3CE5CC87" w14:textId="77777777" w:rsidR="00A533D7" w:rsidRDefault="00A533D7" w:rsidP="000A23DF">
      <w:pPr>
        <w:pStyle w:val="Akapitzlist"/>
        <w:numPr>
          <w:ilvl w:val="1"/>
          <w:numId w:val="13"/>
        </w:numPr>
        <w:spacing w:line="276" w:lineRule="auto"/>
      </w:pPr>
      <w: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56E438D3" w14:textId="77777777" w:rsidR="00A533D7" w:rsidRDefault="00751A62" w:rsidP="000A23DF">
      <w:pPr>
        <w:pStyle w:val="Akapitzlist"/>
        <w:numPr>
          <w:ilvl w:val="0"/>
          <w:numId w:val="13"/>
        </w:numPr>
        <w:spacing w:line="276" w:lineRule="auto"/>
      </w:pPr>
      <w:r>
        <w:t xml:space="preserve">Wykonawca może zostać wykluczony przez Zamawiającego </w:t>
      </w:r>
      <w:r w:rsidR="004B5569">
        <w:t>na każdym etapie postępowania o </w:t>
      </w:r>
      <w:r>
        <w:t>udzielenie zamó</w:t>
      </w:r>
      <w:r w:rsidR="00FB6DAB">
        <w:t>wienia.</w:t>
      </w:r>
    </w:p>
    <w:p w14:paraId="0C64D211" w14:textId="77777777" w:rsidR="00967E32" w:rsidRDefault="00967E32" w:rsidP="002A2AFB">
      <w:pPr>
        <w:pStyle w:val="Akapitzlist"/>
        <w:spacing w:line="276" w:lineRule="auto"/>
      </w:pPr>
    </w:p>
    <w:p w14:paraId="12DBA0BC" w14:textId="77777777" w:rsidR="00E712C5" w:rsidRDefault="00C02E38" w:rsidP="00382299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Podmiotowe środki dowodowe</w:t>
      </w:r>
      <w:r w:rsidR="00A57E57">
        <w:rPr>
          <w:b/>
        </w:rPr>
        <w:t xml:space="preserve"> jakie są zobowiązani złożyć W</w:t>
      </w:r>
      <w:r w:rsidR="009645A6" w:rsidRPr="001A415A">
        <w:rPr>
          <w:b/>
        </w:rPr>
        <w:t xml:space="preserve">ykonawcy w celu </w:t>
      </w:r>
      <w:r w:rsidR="007A1742" w:rsidRPr="001A415A">
        <w:rPr>
          <w:b/>
        </w:rPr>
        <w:t xml:space="preserve">potwierdzenia spełnienia warunków udziału w postępowaniu </w:t>
      </w:r>
      <w:r w:rsidR="007A1742">
        <w:rPr>
          <w:b/>
        </w:rPr>
        <w:t xml:space="preserve">i </w:t>
      </w:r>
      <w:r w:rsidR="009645A6" w:rsidRPr="001A415A">
        <w:rPr>
          <w:b/>
        </w:rPr>
        <w:t xml:space="preserve">wykazania braku podstaw </w:t>
      </w:r>
      <w:r w:rsidR="007A1742">
        <w:rPr>
          <w:b/>
        </w:rPr>
        <w:t xml:space="preserve">do wykluczenia z postępowania </w:t>
      </w:r>
      <w:r w:rsidR="009645A6" w:rsidRPr="001A415A">
        <w:rPr>
          <w:b/>
        </w:rPr>
        <w:t xml:space="preserve"> </w:t>
      </w:r>
    </w:p>
    <w:p w14:paraId="0EB1F583" w14:textId="77777777" w:rsidR="00A57E57" w:rsidRPr="00382299" w:rsidRDefault="00A57E57" w:rsidP="00A57E57">
      <w:pPr>
        <w:pStyle w:val="Akapitzlist"/>
        <w:spacing w:line="276" w:lineRule="auto"/>
        <w:rPr>
          <w:b/>
        </w:rPr>
      </w:pPr>
    </w:p>
    <w:p w14:paraId="5C245251" w14:textId="77777777" w:rsidR="00E712C5" w:rsidRPr="00E712C5" w:rsidRDefault="00382299" w:rsidP="000A23DF">
      <w:pPr>
        <w:pStyle w:val="Akapitzlist"/>
        <w:numPr>
          <w:ilvl w:val="0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="00E712C5" w:rsidRPr="00E712C5">
        <w:rPr>
          <w:rFonts w:cs="Arial"/>
          <w:shd w:val="clear" w:color="auto" w:fill="FFFFFF"/>
        </w:rPr>
        <w:t xml:space="preserve">ofert oświadczenie, że nie podlega wykluczeniu oraz spełnia warunki udziału w postępowaniu. Przedmiotowe oświadczenie Wykonawca składa w formie Jednolitego  Europejskiego </w:t>
      </w:r>
      <w:r>
        <w:rPr>
          <w:rFonts w:cs="Arial"/>
          <w:shd w:val="clear" w:color="auto" w:fill="FFFFFF"/>
        </w:rPr>
        <w:t xml:space="preserve">Dokumentu Zamówienia </w:t>
      </w:r>
      <w:r w:rsidR="00E712C5">
        <w:rPr>
          <w:rFonts w:cs="Arial"/>
          <w:shd w:val="clear" w:color="auto" w:fill="FFFFFF"/>
        </w:rPr>
        <w:t>(JEDZ</w:t>
      </w:r>
      <w:r w:rsidR="00E712C5" w:rsidRPr="00E712C5">
        <w:rPr>
          <w:rFonts w:cs="Arial"/>
          <w:shd w:val="clear" w:color="auto" w:fill="FFFFFF"/>
        </w:rPr>
        <w:t>)</w:t>
      </w:r>
      <w:r>
        <w:rPr>
          <w:rFonts w:cs="Arial"/>
          <w:shd w:val="clear" w:color="auto" w:fill="FFFFFF"/>
        </w:rPr>
        <w:t xml:space="preserve">, stanowiącego Załącznik nr 2 do </w:t>
      </w:r>
      <w:r w:rsidR="00E712C5" w:rsidRPr="00E712C5">
        <w:rPr>
          <w:rFonts w:cs="Arial"/>
          <w:shd w:val="clear" w:color="auto" w:fill="FFFFFF"/>
        </w:rPr>
        <w:t xml:space="preserve">Rozporządzenia </w:t>
      </w:r>
      <w:r>
        <w:rPr>
          <w:rFonts w:cs="Arial"/>
          <w:shd w:val="clear" w:color="auto" w:fill="FFFFFF"/>
        </w:rPr>
        <w:t>Wykonawczego Komisji (EU) 2016/7 z dnia 5 stycznia 2016 r.</w:t>
      </w:r>
      <w:r w:rsidR="00E712C5" w:rsidRPr="00E712C5">
        <w:rPr>
          <w:rFonts w:cs="Arial"/>
          <w:shd w:val="clear" w:color="auto" w:fill="FFFFFF"/>
        </w:rPr>
        <w:t xml:space="preserve"> ustanawiającego</w:t>
      </w:r>
      <w:r>
        <w:rPr>
          <w:rFonts w:cs="Arial"/>
          <w:shd w:val="clear" w:color="auto" w:fill="FFFFFF"/>
        </w:rPr>
        <w:t xml:space="preserve"> standardowy  formularz jednolitego europejskiego dokumentu zamówienia.</w:t>
      </w:r>
      <w:r w:rsidR="00E712C5" w:rsidRPr="00E712C5">
        <w:rPr>
          <w:rFonts w:cs="Arial"/>
          <w:shd w:val="clear" w:color="auto" w:fill="FFFFFF"/>
        </w:rPr>
        <w:t xml:space="preserve"> Informacje </w:t>
      </w:r>
      <w:r>
        <w:rPr>
          <w:rFonts w:cs="Arial"/>
          <w:shd w:val="clear" w:color="auto" w:fill="FFFFFF"/>
        </w:rPr>
        <w:t xml:space="preserve">zawarte w </w:t>
      </w:r>
      <w:r w:rsidR="00E712C5">
        <w:rPr>
          <w:rFonts w:cs="Arial"/>
          <w:shd w:val="clear" w:color="auto" w:fill="FFFFFF"/>
        </w:rPr>
        <w:t>JEDZ</w:t>
      </w:r>
      <w:r>
        <w:rPr>
          <w:rFonts w:cs="Arial"/>
          <w:shd w:val="clear" w:color="auto" w:fill="FFFFFF"/>
        </w:rPr>
        <w:t xml:space="preserve">  stanowią wstępne potwierdzenie, że Wykonawca nie </w:t>
      </w:r>
      <w:r w:rsidR="00E712C5" w:rsidRPr="00E712C5">
        <w:rPr>
          <w:rFonts w:cs="Arial"/>
          <w:shd w:val="clear" w:color="auto" w:fill="FFFFFF"/>
        </w:rPr>
        <w:t>podlega wykluczeniu oraz spełnia warunki udziału w postępowaniu.</w:t>
      </w:r>
    </w:p>
    <w:p w14:paraId="7876E250" w14:textId="77777777" w:rsidR="00E712C5" w:rsidRPr="00E712C5" w:rsidRDefault="00382299" w:rsidP="000A23DF">
      <w:pPr>
        <w:pStyle w:val="Akapitzlist"/>
        <w:numPr>
          <w:ilvl w:val="0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>Zamawiający informuje,  że instrukcję</w:t>
      </w:r>
      <w:r w:rsidR="00E712C5" w:rsidRPr="00E712C5">
        <w:rPr>
          <w:rFonts w:cs="Arial"/>
          <w:shd w:val="clear" w:color="auto" w:fill="FFFFFF"/>
        </w:rPr>
        <w:t xml:space="preserve"> wypełnienia ESPD</w:t>
      </w:r>
      <w:r w:rsidR="00E712C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oraz edytowalną </w:t>
      </w:r>
      <w:r w:rsidR="00E712C5" w:rsidRPr="00E712C5">
        <w:rPr>
          <w:rFonts w:cs="Arial"/>
          <w:shd w:val="clear" w:color="auto" w:fill="FFFFFF"/>
        </w:rPr>
        <w:t xml:space="preserve">wersję </w:t>
      </w:r>
      <w:r w:rsidR="00E712C5">
        <w:rPr>
          <w:rFonts w:cs="Arial"/>
          <w:shd w:val="clear" w:color="auto" w:fill="FFFFFF"/>
        </w:rPr>
        <w:t>formularza  JEDZ</w:t>
      </w:r>
      <w:r>
        <w:rPr>
          <w:rFonts w:cs="Arial"/>
          <w:shd w:val="clear" w:color="auto" w:fill="FFFFFF"/>
        </w:rPr>
        <w:t xml:space="preserve"> można </w:t>
      </w:r>
      <w:r w:rsidR="00E712C5" w:rsidRPr="00E712C5">
        <w:rPr>
          <w:rFonts w:cs="Arial"/>
          <w:shd w:val="clear" w:color="auto" w:fill="FFFFFF"/>
        </w:rPr>
        <w:t>znaleź</w:t>
      </w:r>
      <w:r>
        <w:rPr>
          <w:rFonts w:cs="Arial"/>
          <w:shd w:val="clear" w:color="auto" w:fill="FFFFFF"/>
        </w:rPr>
        <w:t xml:space="preserve">ć pod </w:t>
      </w:r>
      <w:r w:rsidR="00E712C5" w:rsidRPr="00E712C5">
        <w:rPr>
          <w:rFonts w:cs="Arial"/>
          <w:shd w:val="clear" w:color="auto" w:fill="FFFFFF"/>
        </w:rPr>
        <w:t>adresem: https://www.uzp.gov.pl/baza-wiedzy/prawo-zamowien-publicznych-regulacje/prawo-krajowe/jednolity-europejski-dokument-zamowienia</w:t>
      </w:r>
      <w:r>
        <w:rPr>
          <w:rFonts w:cs="Arial"/>
          <w:shd w:val="clear" w:color="auto" w:fill="FFFFFF"/>
        </w:rPr>
        <w:t xml:space="preserve">.  Zamawiający zaleca </w:t>
      </w:r>
      <w:r w:rsidR="00E712C5" w:rsidRPr="00E712C5">
        <w:rPr>
          <w:rFonts w:cs="Arial"/>
          <w:shd w:val="clear" w:color="auto" w:fill="FFFFFF"/>
        </w:rPr>
        <w:t>wypeł</w:t>
      </w:r>
      <w:r>
        <w:rPr>
          <w:rFonts w:cs="Arial"/>
          <w:shd w:val="clear" w:color="auto" w:fill="FFFFFF"/>
        </w:rPr>
        <w:t>nienie</w:t>
      </w:r>
      <w:r w:rsidR="00E712C5">
        <w:rPr>
          <w:rFonts w:cs="Arial"/>
          <w:shd w:val="clear" w:color="auto" w:fill="FFFFFF"/>
        </w:rPr>
        <w:t xml:space="preserve"> JEDZ</w:t>
      </w:r>
      <w:r>
        <w:rPr>
          <w:rFonts w:cs="Arial"/>
          <w:shd w:val="clear" w:color="auto" w:fill="FFFFFF"/>
        </w:rPr>
        <w:t xml:space="preserve"> za pomocą </w:t>
      </w:r>
      <w:r w:rsidR="00E712C5" w:rsidRPr="00E712C5">
        <w:rPr>
          <w:rFonts w:cs="Arial"/>
          <w:shd w:val="clear" w:color="auto" w:fill="FFFFFF"/>
        </w:rPr>
        <w:t xml:space="preserve">serwisu </w:t>
      </w:r>
      <w:r>
        <w:rPr>
          <w:rFonts w:cs="Arial"/>
          <w:shd w:val="clear" w:color="auto" w:fill="FFFFFF"/>
        </w:rPr>
        <w:t xml:space="preserve">dostępnego pod </w:t>
      </w:r>
      <w:r w:rsidR="00E712C5" w:rsidRPr="00E712C5">
        <w:rPr>
          <w:rFonts w:cs="Arial"/>
          <w:shd w:val="clear" w:color="auto" w:fill="FFFFFF"/>
        </w:rPr>
        <w:t>adresem:   https://espd.uzp.gov.pl</w:t>
      </w:r>
      <w:r w:rsidR="00E712C5" w:rsidRPr="00A62F4C">
        <w:rPr>
          <w:rFonts w:cs="Arial"/>
          <w:shd w:val="clear" w:color="auto" w:fill="FFFFFF"/>
        </w:rPr>
        <w:t>/</w:t>
      </w:r>
      <w:r w:rsidRPr="00A62F4C">
        <w:rPr>
          <w:rFonts w:cs="Arial"/>
          <w:shd w:val="clear" w:color="auto" w:fill="FFFFFF"/>
        </w:rPr>
        <w:t xml:space="preserve">.  W tym celu przygotowany </w:t>
      </w:r>
      <w:r w:rsidR="00E712C5" w:rsidRPr="00A62F4C">
        <w:rPr>
          <w:rFonts w:cs="Arial"/>
          <w:shd w:val="clear" w:color="auto" w:fill="FFFFFF"/>
        </w:rPr>
        <w:t xml:space="preserve">przez Zamawiającego Jednolity Europejski Dokument Zamówienia (ESPD) w formacie *.xml, stanowiący </w:t>
      </w:r>
      <w:r w:rsidR="0078476A" w:rsidRPr="00A62F4C">
        <w:rPr>
          <w:rFonts w:cs="Arial"/>
          <w:shd w:val="clear" w:color="auto" w:fill="FFFFFF"/>
        </w:rPr>
        <w:t>Załącznik nr 8</w:t>
      </w:r>
      <w:r w:rsidRPr="00A62F4C">
        <w:rPr>
          <w:rFonts w:cs="Arial"/>
          <w:shd w:val="clear" w:color="auto" w:fill="FFFFFF"/>
        </w:rPr>
        <w:t xml:space="preserve"> </w:t>
      </w:r>
      <w:r w:rsidR="00E712C5" w:rsidRPr="00A62F4C">
        <w:rPr>
          <w:rFonts w:cs="Arial"/>
          <w:shd w:val="clear" w:color="auto" w:fill="FFFFFF"/>
        </w:rPr>
        <w:t>do  SWZ, należy zaimportować do wyżej wymienionego serw</w:t>
      </w:r>
      <w:r w:rsidRPr="00A62F4C">
        <w:rPr>
          <w:rFonts w:cs="Arial"/>
          <w:shd w:val="clear" w:color="auto" w:fill="FFFFFF"/>
        </w:rPr>
        <w:t>isu oraz postępując</w:t>
      </w:r>
      <w:r w:rsidR="00E712C5" w:rsidRPr="00A62F4C">
        <w:rPr>
          <w:rFonts w:cs="Arial"/>
          <w:shd w:val="clear" w:color="auto" w:fill="FFFFFF"/>
        </w:rPr>
        <w:t xml:space="preserve"> zgodnie </w:t>
      </w:r>
      <w:r w:rsidRPr="00A62F4C">
        <w:rPr>
          <w:rFonts w:cs="Arial"/>
          <w:shd w:val="clear" w:color="auto" w:fill="FFFFFF"/>
        </w:rPr>
        <w:lastRenderedPageBreak/>
        <w:t>z </w:t>
      </w:r>
      <w:r w:rsidR="00E712C5" w:rsidRPr="00A62F4C">
        <w:rPr>
          <w:rFonts w:cs="Arial"/>
          <w:shd w:val="clear" w:color="auto" w:fill="FFFFFF"/>
        </w:rPr>
        <w:t>zamieszczoną tam</w:t>
      </w:r>
      <w:r w:rsidRPr="00A62F4C">
        <w:rPr>
          <w:rFonts w:cs="Arial"/>
          <w:shd w:val="clear" w:color="auto" w:fill="FFFFFF"/>
        </w:rPr>
        <w:t xml:space="preserve"> instrukcją wypełnić </w:t>
      </w:r>
      <w:r w:rsidR="00E712C5" w:rsidRPr="00A62F4C">
        <w:rPr>
          <w:rFonts w:cs="Arial"/>
          <w:shd w:val="clear" w:color="auto" w:fill="FFFFFF"/>
        </w:rPr>
        <w:t>wzór elektronicznego formularza JEDZ, z</w:t>
      </w:r>
      <w:r w:rsidR="00E712C5" w:rsidRPr="00E712C5">
        <w:rPr>
          <w:rFonts w:cs="Arial"/>
          <w:shd w:val="clear" w:color="auto" w:fill="FFFFFF"/>
        </w:rPr>
        <w:t xml:space="preserve"> zastrzeżeniem poniższych uwag:</w:t>
      </w:r>
    </w:p>
    <w:p w14:paraId="03D4FEB1" w14:textId="77777777" w:rsidR="00E712C5" w:rsidRPr="00E712C5" w:rsidRDefault="00382299" w:rsidP="000A23DF">
      <w:pPr>
        <w:pStyle w:val="Akapitzlist"/>
        <w:numPr>
          <w:ilvl w:val="1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w  Części II Sekcji D </w:t>
      </w:r>
      <w:r w:rsidR="00E712C5">
        <w:rPr>
          <w:rFonts w:cs="Arial"/>
          <w:shd w:val="clear" w:color="auto" w:fill="FFFFFF"/>
        </w:rPr>
        <w:t>JEDZ</w:t>
      </w:r>
      <w:r w:rsidR="00E712C5" w:rsidRPr="00E712C5">
        <w:rPr>
          <w:rFonts w:cs="Arial"/>
          <w:shd w:val="clear" w:color="auto" w:fill="FFFFFF"/>
        </w:rPr>
        <w:t xml:space="preserve"> (</w:t>
      </w:r>
      <w:r>
        <w:rPr>
          <w:rFonts w:cs="Arial"/>
          <w:shd w:val="clear" w:color="auto" w:fill="FFFFFF"/>
        </w:rPr>
        <w:t xml:space="preserve">Informacje dotyczące podwykonawców, na </w:t>
      </w:r>
      <w:r w:rsidR="00E712C5" w:rsidRPr="00E712C5">
        <w:rPr>
          <w:rFonts w:cs="Arial"/>
          <w:shd w:val="clear" w:color="auto" w:fill="FFFFFF"/>
        </w:rPr>
        <w:t xml:space="preserve">których </w:t>
      </w:r>
      <w:r>
        <w:rPr>
          <w:rFonts w:cs="Arial"/>
          <w:shd w:val="clear" w:color="auto" w:fill="FFFFFF"/>
        </w:rPr>
        <w:t xml:space="preserve">zdolności  Wykonawca nie </w:t>
      </w:r>
      <w:r w:rsidR="00E712C5" w:rsidRPr="00E712C5">
        <w:rPr>
          <w:rFonts w:cs="Arial"/>
          <w:shd w:val="clear" w:color="auto" w:fill="FFFFFF"/>
        </w:rPr>
        <w:t>polega</w:t>
      </w:r>
      <w:r>
        <w:rPr>
          <w:rFonts w:cs="Arial"/>
          <w:shd w:val="clear" w:color="auto" w:fill="FFFFFF"/>
        </w:rPr>
        <w:t>) Wykonawca oświadcza czy zamierza</w:t>
      </w:r>
      <w:r w:rsidR="00E712C5" w:rsidRPr="00E712C5">
        <w:rPr>
          <w:rFonts w:cs="Arial"/>
          <w:shd w:val="clear" w:color="auto" w:fill="FFFFFF"/>
        </w:rPr>
        <w:t xml:space="preserve"> zlecić osobom trzecim podwykonawstwo jakiejkolwiek części zamówienia (w przypadku </w:t>
      </w:r>
      <w:r>
        <w:rPr>
          <w:rFonts w:cs="Arial"/>
          <w:shd w:val="clear" w:color="auto" w:fill="FFFFFF"/>
        </w:rPr>
        <w:t xml:space="preserve">twierdzącej  odpowiedzi podaje ponadto, o ile jest to wiadome, </w:t>
      </w:r>
      <w:r w:rsidR="00E712C5" w:rsidRPr="00E712C5">
        <w:rPr>
          <w:rFonts w:cs="Arial"/>
          <w:shd w:val="clear" w:color="auto" w:fill="FFFFFF"/>
        </w:rPr>
        <w:t xml:space="preserve">wykaz proponowanych podwykonawców), natomiast Wykonawca nie jest zobowiązany do </w:t>
      </w:r>
      <w:r>
        <w:rPr>
          <w:rFonts w:cs="Arial"/>
          <w:shd w:val="clear" w:color="auto" w:fill="FFFFFF"/>
        </w:rPr>
        <w:t>przedstawienia w </w:t>
      </w:r>
      <w:r w:rsidR="00E712C5" w:rsidRPr="00E712C5">
        <w:rPr>
          <w:rFonts w:cs="Arial"/>
          <w:shd w:val="clear" w:color="auto" w:fill="FFFFFF"/>
        </w:rPr>
        <w:t>odniesi</w:t>
      </w:r>
      <w:r>
        <w:rPr>
          <w:rFonts w:cs="Arial"/>
          <w:shd w:val="clear" w:color="auto" w:fill="FFFFFF"/>
        </w:rPr>
        <w:t>eniu do</w:t>
      </w:r>
      <w:r w:rsidR="00E712C5" w:rsidRPr="00E712C5">
        <w:rPr>
          <w:rFonts w:cs="Arial"/>
          <w:shd w:val="clear" w:color="auto" w:fill="FFFFFF"/>
        </w:rPr>
        <w:t xml:space="preserve"> tych</w:t>
      </w:r>
      <w:r>
        <w:rPr>
          <w:rFonts w:cs="Arial"/>
          <w:shd w:val="clear" w:color="auto" w:fill="FFFFFF"/>
        </w:rPr>
        <w:t xml:space="preserve"> </w:t>
      </w:r>
      <w:r w:rsidR="00E712C5">
        <w:rPr>
          <w:rFonts w:cs="Arial"/>
          <w:shd w:val="clear" w:color="auto" w:fill="FFFFFF"/>
        </w:rPr>
        <w:t xml:space="preserve">podwykonawców </w:t>
      </w:r>
      <w:r>
        <w:rPr>
          <w:rFonts w:cs="Arial"/>
          <w:shd w:val="clear" w:color="auto" w:fill="FFFFFF"/>
        </w:rPr>
        <w:t xml:space="preserve">odrębnych </w:t>
      </w:r>
      <w:r w:rsidR="00E712C5">
        <w:rPr>
          <w:rFonts w:cs="Arial"/>
          <w:shd w:val="clear" w:color="auto" w:fill="FFFFFF"/>
        </w:rPr>
        <w:t>JEDZ</w:t>
      </w:r>
      <w:r w:rsidR="00E712C5" w:rsidRPr="00E712C5">
        <w:rPr>
          <w:rFonts w:cs="Arial"/>
          <w:shd w:val="clear" w:color="auto" w:fill="FFFFFF"/>
        </w:rPr>
        <w:t>,</w:t>
      </w:r>
      <w:r>
        <w:rPr>
          <w:rFonts w:cs="Arial"/>
          <w:shd w:val="clear" w:color="auto" w:fill="FFFFFF"/>
        </w:rPr>
        <w:t xml:space="preserve"> </w:t>
      </w:r>
      <w:r w:rsidR="00E712C5" w:rsidRPr="00E712C5">
        <w:rPr>
          <w:rFonts w:cs="Arial"/>
          <w:shd w:val="clear" w:color="auto" w:fill="FFFFFF"/>
        </w:rPr>
        <w:t>zawierających informacje wymagane w Części II Sekcja A i B oraz w Części III;</w:t>
      </w:r>
    </w:p>
    <w:p w14:paraId="1D3B87DF" w14:textId="77777777" w:rsidR="00E712C5" w:rsidRPr="00E712C5" w:rsidRDefault="00382299" w:rsidP="000A23DF">
      <w:pPr>
        <w:pStyle w:val="Akapitzlist"/>
        <w:numPr>
          <w:ilvl w:val="1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w  Części IV Zamawiający żąda jedynie ogólnego oświadczenia </w:t>
      </w:r>
      <w:r w:rsidR="00E712C5" w:rsidRPr="00E712C5">
        <w:rPr>
          <w:rFonts w:cs="Arial"/>
          <w:shd w:val="clear" w:color="auto" w:fill="FFFFFF"/>
        </w:rPr>
        <w:t xml:space="preserve">dotyczącego wszystkich kryteriów kwalifikacji </w:t>
      </w:r>
      <w:r w:rsidR="00E712C5" w:rsidRPr="00382299">
        <w:rPr>
          <w:rFonts w:cs="Arial"/>
          <w:b/>
          <w:shd w:val="clear" w:color="auto" w:fill="FFFFFF"/>
        </w:rPr>
        <w:t>(sekcja α)</w:t>
      </w:r>
      <w:r w:rsidR="00E712C5" w:rsidRPr="00E712C5">
        <w:rPr>
          <w:rFonts w:cs="Arial"/>
          <w:shd w:val="clear" w:color="auto" w:fill="FFFFFF"/>
        </w:rPr>
        <w:t>, bez wypełniania poszczególnych Sekcji A, B, C i D</w:t>
      </w:r>
    </w:p>
    <w:p w14:paraId="0FD83900" w14:textId="77777777" w:rsidR="00E712C5" w:rsidRPr="00E712C5" w:rsidRDefault="00E712C5" w:rsidP="000A23DF">
      <w:pPr>
        <w:pStyle w:val="Akapitzlist"/>
        <w:numPr>
          <w:ilvl w:val="1"/>
          <w:numId w:val="14"/>
        </w:numPr>
        <w:spacing w:line="276" w:lineRule="auto"/>
        <w:rPr>
          <w:b/>
        </w:rPr>
      </w:pPr>
      <w:r w:rsidRPr="00E712C5">
        <w:rPr>
          <w:rFonts w:cs="Arial"/>
          <w:shd w:val="clear" w:color="auto" w:fill="FFFFFF"/>
        </w:rPr>
        <w:t xml:space="preserve">Część V (Ograniczenie </w:t>
      </w:r>
      <w:r w:rsidR="00382299">
        <w:rPr>
          <w:rFonts w:cs="Arial"/>
          <w:shd w:val="clear" w:color="auto" w:fill="FFFFFF"/>
        </w:rPr>
        <w:t>liczby kwalifikujących</w:t>
      </w:r>
      <w:r w:rsidRPr="00E712C5">
        <w:rPr>
          <w:rFonts w:cs="Arial"/>
          <w:shd w:val="clear" w:color="auto" w:fill="FFFFFF"/>
        </w:rPr>
        <w:t xml:space="preserve"> się</w:t>
      </w:r>
      <w:r>
        <w:rPr>
          <w:rFonts w:cs="Arial"/>
          <w:shd w:val="clear" w:color="auto" w:fill="FFFFFF"/>
        </w:rPr>
        <w:t xml:space="preserve"> </w:t>
      </w:r>
      <w:r w:rsidRPr="00E712C5">
        <w:rPr>
          <w:rFonts w:cs="Arial"/>
          <w:shd w:val="clear" w:color="auto" w:fill="FFFFFF"/>
        </w:rPr>
        <w:t>kandydatów) należy pozostawić niewypełnioną.</w:t>
      </w:r>
    </w:p>
    <w:p w14:paraId="55A391A3" w14:textId="5EB1AF4C" w:rsidR="000457F7" w:rsidRDefault="00782D19" w:rsidP="000457F7">
      <w:pPr>
        <w:pStyle w:val="Akapitzlist"/>
        <w:numPr>
          <w:ilvl w:val="0"/>
          <w:numId w:val="14"/>
        </w:numPr>
        <w:spacing w:line="276" w:lineRule="auto"/>
      </w:pPr>
      <w:r>
        <w:t>Na wezwanie Zamawiającego w</w:t>
      </w:r>
      <w:r w:rsidR="00AE4BE4">
        <w:t xml:space="preserve"> celu wykazania </w:t>
      </w:r>
      <w:r w:rsidR="007A1742">
        <w:t>spełnienia warunków udziału w postępowaniu</w:t>
      </w:r>
      <w:r w:rsidR="00AE4BE4">
        <w:t xml:space="preserve"> </w:t>
      </w:r>
      <w:r w:rsidR="00382299">
        <w:t>W</w:t>
      </w:r>
      <w:r w:rsidR="007A1742">
        <w:t xml:space="preserve">ykonawca, którego oferta zostanie najwyżej oceniona zostanie zobowiązany do złożenia </w:t>
      </w:r>
      <w:r>
        <w:t xml:space="preserve">w wyznaczonym terminie, nie krótszym niż 10 dni </w:t>
      </w:r>
      <w:r w:rsidR="007A1742">
        <w:t xml:space="preserve">następujących </w:t>
      </w:r>
      <w:r>
        <w:t>podmiotowych środków dowodowych</w:t>
      </w:r>
      <w:r w:rsidR="007A1742">
        <w:t>:</w:t>
      </w:r>
    </w:p>
    <w:p w14:paraId="661037B9" w14:textId="4167486A" w:rsidR="000457F7" w:rsidRPr="000457F7" w:rsidRDefault="000457F7" w:rsidP="000457F7">
      <w:pPr>
        <w:pStyle w:val="Akapitzlist"/>
        <w:numPr>
          <w:ilvl w:val="1"/>
          <w:numId w:val="14"/>
        </w:numPr>
        <w:spacing w:line="276" w:lineRule="auto"/>
      </w:pPr>
      <w:r>
        <w:t>wykazu zrealizowanych, w okresie ostatnich trzech latach przed upływem terminu składania ofert, a jeżeli okres prowadzenia działalności jest krótszy w tym okresie, co najmniej</w:t>
      </w:r>
      <w:r w:rsidRPr="000457F7">
        <w:rPr>
          <w:rFonts w:cstheme="minorHAnsi"/>
        </w:rPr>
        <w:t xml:space="preserve"> 2 kampanii informacyjnych lub promocyjnych w Internecie, ka</w:t>
      </w:r>
      <w:r w:rsidR="00943A46">
        <w:rPr>
          <w:rFonts w:cstheme="minorHAnsi"/>
        </w:rPr>
        <w:t>żda na kwotę nie mniejszą niż 10</w:t>
      </w:r>
      <w:r w:rsidRPr="000457F7">
        <w:rPr>
          <w:rFonts w:cstheme="minorHAnsi"/>
        </w:rPr>
        <w:t>0 000 zł brutto</w:t>
      </w:r>
      <w:r w:rsidR="005D49C5">
        <w:rPr>
          <w:rFonts w:cstheme="minorHAnsi"/>
        </w:rPr>
        <w:t>,</w:t>
      </w:r>
      <w:r w:rsidRPr="001621C3">
        <w:t xml:space="preserve"> </w:t>
      </w:r>
      <w:r>
        <w:t xml:space="preserve">ze wskazaniem </w:t>
      </w:r>
      <w:r w:rsidRPr="000457F7">
        <w:rPr>
          <w:rFonts w:cs="Arial"/>
          <w:shd w:val="clear" w:color="auto" w:fill="FFFFFF"/>
        </w:rPr>
        <w:t>ich wartości, przedmiotu, dat wykonania i podmiotów, na rzecz których usługi zostały wykonane</w:t>
      </w:r>
      <w:r w:rsidRPr="000457F7">
        <w:rPr>
          <w:rFonts w:cstheme="minorHAnsi"/>
        </w:rPr>
        <w:t>. Jeżeli Wykonawca realizował kampanię w różnych mediach należy wskazać kwotę, jaka została przeznaczona wyłącznie na działania w Internecie</w:t>
      </w:r>
      <w:r w:rsidRPr="000457F7">
        <w:rPr>
          <w:rFonts w:cs="Arial"/>
          <w:shd w:val="clear" w:color="auto" w:fill="FFFFFF"/>
        </w:rPr>
        <w:t>. Wzór wykazu stanowi załącznik nr 7 do SWZ.</w:t>
      </w:r>
    </w:p>
    <w:p w14:paraId="690CFB3F" w14:textId="77777777" w:rsidR="000457F7" w:rsidRDefault="000457F7" w:rsidP="000457F7">
      <w:pPr>
        <w:pStyle w:val="Akapitzlist"/>
        <w:numPr>
          <w:ilvl w:val="1"/>
          <w:numId w:val="14"/>
        </w:numPr>
        <w:spacing w:line="276" w:lineRule="auto"/>
      </w:pPr>
      <w:r>
        <w:t>Dokumentów (np. referencji) potwierdzających należyte wykonanie zamówień wskazanych w wykazie, sporządzonych przez podmiot na rzecz którego zamówienia zostały wykonane, a jeżeli Wykonawca z przyczyn niezależnych od niego nie jest w stanie uzyskać tych dokumentów – oświadczenia Wykonawcy;</w:t>
      </w:r>
    </w:p>
    <w:p w14:paraId="0AAD9E36" w14:textId="77777777" w:rsidR="000F10DC" w:rsidRDefault="000F10DC" w:rsidP="000457F7">
      <w:pPr>
        <w:pStyle w:val="Akapitzlist"/>
        <w:numPr>
          <w:ilvl w:val="1"/>
          <w:numId w:val="14"/>
        </w:numPr>
        <w:spacing w:line="276" w:lineRule="auto"/>
      </w:pPr>
      <w:r>
        <w:t>Wykazu osób, które będą realizować zamówienie wraz z informacjami na temat ich kwalifikacji zawodowych i doświadczenia niezbędnymi do realizacji zamówienia, a także zakresu wykonywanych przez nie czynności oraz informacją o podstawie do dysponowania tymi osobami. Wzór wykazu stanowi załącznik nr 8 do SWZ.</w:t>
      </w:r>
    </w:p>
    <w:p w14:paraId="419B233B" w14:textId="77777777" w:rsidR="002D6E85" w:rsidRDefault="00782D19" w:rsidP="000457F7">
      <w:pPr>
        <w:pStyle w:val="Akapitzlist"/>
        <w:numPr>
          <w:ilvl w:val="0"/>
          <w:numId w:val="14"/>
        </w:numPr>
        <w:spacing w:line="276" w:lineRule="auto"/>
      </w:pPr>
      <w:r>
        <w:t>Na wezwanie Zamawiającego w</w:t>
      </w:r>
      <w:r w:rsidR="002D6E85">
        <w:t xml:space="preserve"> celu wykazania braku podstaw</w:t>
      </w:r>
      <w:r w:rsidR="00EE0929">
        <w:t xml:space="preserve"> do wykluczenia z postępowania W</w:t>
      </w:r>
      <w:r w:rsidR="002D6E85">
        <w:t>ykonawca,</w:t>
      </w:r>
      <w:r w:rsidR="002D6E85" w:rsidRPr="002D6E85">
        <w:t xml:space="preserve"> </w:t>
      </w:r>
      <w:r w:rsidR="002D6E85">
        <w:t xml:space="preserve">którego oferta zostanie najwyżej oceniona zostanie zobowiązany do złożenia </w:t>
      </w:r>
      <w:r>
        <w:t>w wyznaczonym terminie, nie krótszym niż 10 dni następujących podmiotowych środków dowodowych</w:t>
      </w:r>
      <w:r w:rsidR="002D6E85">
        <w:t>:</w:t>
      </w:r>
    </w:p>
    <w:p w14:paraId="77A36F50" w14:textId="77777777" w:rsidR="00520D34" w:rsidRDefault="00520D34" w:rsidP="000457F7">
      <w:pPr>
        <w:pStyle w:val="Akapitzlist"/>
        <w:numPr>
          <w:ilvl w:val="1"/>
          <w:numId w:val="14"/>
        </w:numPr>
        <w:spacing w:line="276" w:lineRule="auto"/>
      </w:pPr>
      <w:r>
        <w:t>informacji z Krajowego Rejestru K</w:t>
      </w:r>
      <w:r w:rsidR="001D790A">
        <w:t xml:space="preserve">arnego </w:t>
      </w:r>
      <w:r>
        <w:t>sporządzonej</w:t>
      </w:r>
      <w:r w:rsidR="001D790A">
        <w:t xml:space="preserve"> nie wcześniej niż 6 miesięcy przed </w:t>
      </w:r>
      <w:r>
        <w:t>jej złożeniem w zakresie:</w:t>
      </w:r>
    </w:p>
    <w:p w14:paraId="53F24AF2" w14:textId="77777777" w:rsidR="00520D34" w:rsidRPr="00994651" w:rsidRDefault="00520D34" w:rsidP="000457F7">
      <w:pPr>
        <w:pStyle w:val="Akapitzlist"/>
        <w:numPr>
          <w:ilvl w:val="2"/>
          <w:numId w:val="14"/>
        </w:numPr>
        <w:spacing w:line="276" w:lineRule="auto"/>
      </w:pPr>
      <w:r w:rsidRPr="00994651">
        <w:t>art. 108 ust. 1 pkt 1 i 2 ustawy pzp</w:t>
      </w:r>
      <w:r w:rsidR="00222BEA">
        <w:t>;</w:t>
      </w:r>
    </w:p>
    <w:p w14:paraId="1131FB8F" w14:textId="77777777" w:rsidR="00520D34" w:rsidRPr="00994651" w:rsidRDefault="00520D34" w:rsidP="000457F7">
      <w:pPr>
        <w:pStyle w:val="Akapitzlist"/>
        <w:numPr>
          <w:ilvl w:val="2"/>
          <w:numId w:val="14"/>
        </w:numPr>
        <w:spacing w:line="276" w:lineRule="auto"/>
      </w:pPr>
      <w:r w:rsidRPr="00994651">
        <w:t>art. 108 ust. 1 pkt 4 ustawy pzp, dotyczącej orzeczenia zakazu ubiegania się o zamówienie publiczne tytułem środka karnego,</w:t>
      </w:r>
    </w:p>
    <w:p w14:paraId="458C6807" w14:textId="77777777" w:rsidR="006E73D9" w:rsidRDefault="00B03FDA" w:rsidP="000457F7">
      <w:pPr>
        <w:pStyle w:val="Akapitzlist"/>
        <w:numPr>
          <w:ilvl w:val="1"/>
          <w:numId w:val="14"/>
        </w:numPr>
        <w:spacing w:line="276" w:lineRule="auto"/>
      </w:pPr>
      <w:r>
        <w:t>oświadczenia W</w:t>
      </w:r>
      <w:r w:rsidR="006E73D9">
        <w:t>ykonawcy o aktualności informacji zawartych w oświadczeniu, o którym mowa w art. 125 ust. 1 ustawy pzp, w zakr</w:t>
      </w:r>
      <w:r w:rsidR="00E77CF0">
        <w:t>esie podstaw wykluczenia z postę</w:t>
      </w:r>
      <w:r w:rsidR="006E73D9">
        <w:t xml:space="preserve">powania wskazanych przez </w:t>
      </w:r>
      <w:r w:rsidR="00E77CF0">
        <w:t>Z</w:t>
      </w:r>
      <w:r w:rsidR="006E73D9">
        <w:t>amawiającego, o których mowa w:</w:t>
      </w:r>
    </w:p>
    <w:p w14:paraId="367FAE88" w14:textId="77777777" w:rsidR="00E77CF0" w:rsidRDefault="00E77CF0" w:rsidP="000457F7">
      <w:pPr>
        <w:pStyle w:val="Akapitzlist"/>
        <w:numPr>
          <w:ilvl w:val="2"/>
          <w:numId w:val="14"/>
        </w:numPr>
        <w:spacing w:line="276" w:lineRule="auto"/>
      </w:pPr>
      <w:r>
        <w:t>art. 108 ust. 1 pkt 3 ustawy pzp,</w:t>
      </w:r>
    </w:p>
    <w:p w14:paraId="5B577703" w14:textId="77777777" w:rsidR="00E77CF0" w:rsidRDefault="00E77CF0" w:rsidP="000457F7">
      <w:pPr>
        <w:pStyle w:val="Akapitzlist"/>
        <w:numPr>
          <w:ilvl w:val="2"/>
          <w:numId w:val="14"/>
        </w:numPr>
        <w:spacing w:line="276" w:lineRule="auto"/>
      </w:pPr>
      <w:r>
        <w:lastRenderedPageBreak/>
        <w:t>art. 108 ust. 1 pkt 4 ustawy pzp, dotyczących orzeczenia z</w:t>
      </w:r>
      <w:r w:rsidR="00CC740D">
        <w:t>akazu ubiegania się o </w:t>
      </w:r>
      <w:r>
        <w:t>zamówienie publiczne tytułem środka zapobiegawczego</w:t>
      </w:r>
    </w:p>
    <w:p w14:paraId="457DA59A" w14:textId="77777777" w:rsidR="00E77CF0" w:rsidRDefault="00E77CF0" w:rsidP="000457F7">
      <w:pPr>
        <w:pStyle w:val="Akapitzlist"/>
        <w:numPr>
          <w:ilvl w:val="2"/>
          <w:numId w:val="14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0046D3ED" w14:textId="77777777" w:rsidR="00281729" w:rsidRDefault="00E77CF0" w:rsidP="000457F7">
      <w:pPr>
        <w:pStyle w:val="Akapitzlist"/>
        <w:numPr>
          <w:ilvl w:val="2"/>
          <w:numId w:val="14"/>
        </w:numPr>
        <w:spacing w:line="276" w:lineRule="auto"/>
      </w:pPr>
      <w:r>
        <w:t>art. 108 ust. 1 pkt 6 ustawy pzp</w:t>
      </w:r>
    </w:p>
    <w:p w14:paraId="383CC972" w14:textId="77777777" w:rsidR="00281729" w:rsidRDefault="00281729" w:rsidP="002A2AFB">
      <w:pPr>
        <w:pStyle w:val="Akapitzlist"/>
        <w:spacing w:line="276" w:lineRule="auto"/>
        <w:ind w:left="1800"/>
      </w:pPr>
      <w:r>
        <w:t xml:space="preserve">- wzór oświadczenia stanowi </w:t>
      </w:r>
      <w:r w:rsidRPr="0078476A">
        <w:t xml:space="preserve">załącznik nr </w:t>
      </w:r>
      <w:r w:rsidR="0078476A" w:rsidRPr="0078476A">
        <w:t xml:space="preserve">5 </w:t>
      </w:r>
      <w:r w:rsidRPr="0078476A">
        <w:t>do SWZ.</w:t>
      </w:r>
    </w:p>
    <w:p w14:paraId="0F08E38D" w14:textId="77777777" w:rsidR="00CB7EB2" w:rsidRPr="00520D34" w:rsidRDefault="00EE0929" w:rsidP="000457F7">
      <w:pPr>
        <w:pStyle w:val="Akapitzlist"/>
        <w:numPr>
          <w:ilvl w:val="1"/>
          <w:numId w:val="14"/>
        </w:numPr>
        <w:spacing w:line="276" w:lineRule="auto"/>
        <w:ind w:left="1077" w:hanging="357"/>
      </w:pPr>
      <w:r>
        <w:t>oświadczenia W</w:t>
      </w:r>
      <w:r w:rsidR="00CB7EB2">
        <w:t xml:space="preserve">ykonawcy, w zakresie art. 108 ust. 1 pkt 5 ustawy, o braku przynależności do tej samej grupy kapitałowej </w:t>
      </w:r>
      <w:r w:rsidR="00CB7EB2" w:rsidRPr="00520D34">
        <w:rPr>
          <w:color w:val="000000"/>
        </w:rPr>
        <w:t xml:space="preserve">w rozumieniu </w:t>
      </w:r>
      <w:r w:rsidR="00CB7EB2" w:rsidRPr="00520D34">
        <w:rPr>
          <w:color w:val="1B1B1B"/>
        </w:rPr>
        <w:t>ustawy</w:t>
      </w:r>
      <w:r w:rsidR="00CB7EB2" w:rsidRPr="00520D34">
        <w:rPr>
          <w:color w:val="000000"/>
        </w:rPr>
        <w:t xml:space="preserve"> z dnia 16 lutego 2007 r. o ochronie konkurencji i konsumentów, z innym wykonaw</w:t>
      </w:r>
      <w:r w:rsidR="00CB7EB2">
        <w:rPr>
          <w:color w:val="000000"/>
        </w:rPr>
        <w:t>cą, który złożył odrębną ofertę bądź</w:t>
      </w:r>
      <w:r w:rsidR="00CB7EB2" w:rsidRPr="00520D34">
        <w:rPr>
          <w:color w:val="000000"/>
        </w:rPr>
        <w:t xml:space="preserve"> ofertę częściową</w:t>
      </w:r>
      <w:r w:rsidR="00CB7EB2">
        <w:rPr>
          <w:color w:val="000000"/>
        </w:rPr>
        <w:t xml:space="preserve"> w postępowaniu</w:t>
      </w:r>
      <w:r w:rsidR="00CB7EB2" w:rsidRPr="00520D34">
        <w:rPr>
          <w:color w:val="000000"/>
        </w:rPr>
        <w:t>, albo oświadczenia o przynależności do tej samej grupy kapitałowej wraz z dokumentami lub informacjami potwie</w:t>
      </w:r>
      <w:r w:rsidR="00CB7EB2">
        <w:rPr>
          <w:color w:val="000000"/>
        </w:rPr>
        <w:t>rdzającymi przygotowanie oferty bądź</w:t>
      </w:r>
      <w:r w:rsidR="00CB7EB2"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="00CB7EB2" w:rsidRPr="00520D34">
        <w:rPr>
          <w:color w:val="000000"/>
        </w:rPr>
        <w:t>ykonawcy należącego do tej samej grupy kapitałowej</w:t>
      </w:r>
      <w:r w:rsidR="0078476A">
        <w:rPr>
          <w:color w:val="000000"/>
        </w:rPr>
        <w:t>. Wzór oświadczenia stanowi załącznik nr 6 do SWZ</w:t>
      </w:r>
      <w:r w:rsidR="00CB7EB2" w:rsidRPr="00520D34">
        <w:t>;</w:t>
      </w:r>
    </w:p>
    <w:p w14:paraId="630E3E82" w14:textId="77777777" w:rsidR="002B518F" w:rsidRPr="0034648D" w:rsidRDefault="00572393" w:rsidP="000457F7">
      <w:pPr>
        <w:pStyle w:val="Akapitzlist"/>
        <w:numPr>
          <w:ilvl w:val="1"/>
          <w:numId w:val="14"/>
        </w:numPr>
        <w:spacing w:line="276" w:lineRule="auto"/>
      </w:pPr>
      <w:r w:rsidRPr="00572393">
        <w:rPr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hyperlink r:id="rId11" w:anchor="/document/17337528?unitId=art(109)ust(1)pkt(4)&amp;cm=DOCUMENT" w:history="1">
        <w:r w:rsidRPr="00572393">
          <w:rPr>
            <w:shd w:val="clear" w:color="auto" w:fill="FFFFFF"/>
          </w:rPr>
          <w:t>art. 109 ust. 1 pkt 4</w:t>
        </w:r>
      </w:hyperlink>
      <w:r w:rsidRPr="00572393">
        <w:rPr>
          <w:shd w:val="clear" w:color="auto" w:fill="FFFFFF"/>
        </w:rPr>
        <w:t xml:space="preserve"> ustawy, sporządzonych nie wcześniej niż 3 miesiące przed jej złożeniem, jeżeli odrębne przepisy wymagają wpisu do rejestru lub ewidencji</w:t>
      </w:r>
      <w:r>
        <w:rPr>
          <w:shd w:val="clear" w:color="auto" w:fill="FFFFFF"/>
        </w:rPr>
        <w:t>.</w:t>
      </w:r>
    </w:p>
    <w:p w14:paraId="3480FA76" w14:textId="77777777" w:rsidR="0034648D" w:rsidRPr="00D34F11" w:rsidRDefault="00EE0929" w:rsidP="000457F7">
      <w:pPr>
        <w:pStyle w:val="Akapitzlist"/>
        <w:numPr>
          <w:ilvl w:val="1"/>
          <w:numId w:val="14"/>
        </w:numPr>
        <w:spacing w:line="276" w:lineRule="auto"/>
      </w:pPr>
      <w:r>
        <w:rPr>
          <w:rFonts w:eastAsia="Times New Roman" w:cs="Times New Roman"/>
          <w:shd w:val="clear" w:color="auto" w:fill="FFFFFF"/>
          <w:lang w:eastAsia="pl-PL"/>
        </w:rPr>
        <w:t>Jeżeli W</w:t>
      </w:r>
      <w:r w:rsidR="0034648D" w:rsidRPr="00D34F11">
        <w:rPr>
          <w:rFonts w:eastAsia="Times New Roman" w:cs="Times New Roman"/>
          <w:shd w:val="clear" w:color="auto" w:fill="FFFFFF"/>
          <w:lang w:eastAsia="pl-PL"/>
        </w:rPr>
        <w:t xml:space="preserve">ykonawca ma siedzibę lub miejsce zamieszkania poza granicami Rzeczypospolitej Polskiej, zamiast </w:t>
      </w:r>
      <w:r w:rsidR="0034648D" w:rsidRPr="00D34F11">
        <w:rPr>
          <w:rFonts w:eastAsia="Times New Roman" w:cs="Times New Roman"/>
          <w:lang w:eastAsia="pl-PL"/>
        </w:rPr>
        <w:t>informacji z Krajowego Rejestr</w:t>
      </w:r>
      <w:r w:rsidR="00C74A9B">
        <w:rPr>
          <w:rFonts w:eastAsia="Times New Roman" w:cs="Times New Roman"/>
          <w:lang w:eastAsia="pl-PL"/>
        </w:rPr>
        <w:t>u Karnego, o której mowa w pkt 4</w:t>
      </w:r>
      <w:r w:rsidR="0034648D" w:rsidRPr="00D34F11">
        <w:rPr>
          <w:rFonts w:eastAsia="Times New Roman" w:cs="Times New Roman"/>
          <w:lang w:eastAsia="pl-PL"/>
        </w:rPr>
        <w:t>.1 składa informację z odpowiedniego rejestru, takiego jak rejestr sądowy, albo, w przypadku braku takiego rejestru, inny równoważny dokument wydany przez właściwy organ sądowy lub administracyjny kraju, w którym wykonawca ma siedzibę lub miejsce zamieszkania, w</w:t>
      </w:r>
      <w:r w:rsidR="00C74A9B">
        <w:rPr>
          <w:rFonts w:eastAsia="Times New Roman" w:cs="Times New Roman"/>
          <w:lang w:eastAsia="pl-PL"/>
        </w:rPr>
        <w:t xml:space="preserve"> zakresie, o którym mowa w pkt 4</w:t>
      </w:r>
      <w:r w:rsidR="0034648D" w:rsidRPr="00D34F11">
        <w:rPr>
          <w:rFonts w:eastAsia="Times New Roman" w:cs="Times New Roman"/>
          <w:lang w:eastAsia="pl-PL"/>
        </w:rPr>
        <w:t>.1 sporządzony nie wcześniej niż 6 miesięcy przed jego złożeniem;</w:t>
      </w:r>
    </w:p>
    <w:p w14:paraId="531556A9" w14:textId="77777777" w:rsidR="0034648D" w:rsidRPr="00B83135" w:rsidRDefault="0034648D" w:rsidP="000457F7">
      <w:pPr>
        <w:pStyle w:val="Akapitzlist"/>
        <w:numPr>
          <w:ilvl w:val="1"/>
          <w:numId w:val="14"/>
        </w:numPr>
        <w:spacing w:line="276" w:lineRule="auto"/>
      </w:pPr>
      <w:r w:rsidRPr="00D34F11">
        <w:rPr>
          <w:shd w:val="clear" w:color="auto" w:fill="FFFFFF"/>
        </w:rPr>
        <w:t>Jeżeli w kraju, w którym wykonawca ma siedzibę lub miejsce zamieszkania, nie wydaje się do</w:t>
      </w:r>
      <w:r w:rsidR="00C74A9B">
        <w:rPr>
          <w:shd w:val="clear" w:color="auto" w:fill="FFFFFF"/>
        </w:rPr>
        <w:t>kumentów, o których mowa w pkt 4</w:t>
      </w:r>
      <w:r w:rsidRPr="00D34F11">
        <w:rPr>
          <w:shd w:val="clear" w:color="auto" w:fill="FFFFFF"/>
        </w:rPr>
        <w:t xml:space="preserve">.5, lub gdy dokumenty te nie odnoszą się do wszystkich przypadków, o których mowa w </w:t>
      </w:r>
      <w:hyperlink r:id="rId12" w:anchor="/document/18903829?unitId=art(108)ust(1)pkt(1)&amp;cm=DOCUMENT" w:history="1">
        <w:r w:rsidRPr="00D34F11">
          <w:rPr>
            <w:shd w:val="clear" w:color="auto" w:fill="FFFFFF"/>
          </w:rPr>
          <w:t>art. 108 ust. 1 pkt 1</w:t>
        </w:r>
      </w:hyperlink>
      <w:r w:rsidRPr="00D34F11">
        <w:rPr>
          <w:shd w:val="clear" w:color="auto" w:fill="FFFFFF"/>
        </w:rPr>
        <w:t xml:space="preserve">, </w:t>
      </w:r>
      <w:hyperlink r:id="rId13" w:anchor="/document/18903829?unitId=art(108)ust(1)pkt(2)&amp;cm=DOCUMENT" w:history="1">
        <w:r w:rsidRPr="00D34F11">
          <w:rPr>
            <w:shd w:val="clear" w:color="auto" w:fill="FFFFFF"/>
          </w:rPr>
          <w:t>2</w:t>
        </w:r>
      </w:hyperlink>
      <w:r w:rsidRPr="00D34F11">
        <w:rPr>
          <w:shd w:val="clear" w:color="auto" w:fill="FFFFFF"/>
        </w:rPr>
        <w:t xml:space="preserve"> i </w:t>
      </w:r>
      <w:hyperlink r:id="rId14" w:anchor="/document/18903829?unitId=art(108)ust(1)pkt(4)&amp;cm=DOCUMENT" w:history="1">
        <w:r w:rsidRPr="00D34F11">
          <w:rPr>
            <w:shd w:val="clear" w:color="auto" w:fill="FFFFFF"/>
          </w:rPr>
          <w:t>4</w:t>
        </w:r>
      </w:hyperlink>
      <w:r w:rsidR="00D34F11" w:rsidRPr="00D34F11">
        <w:rPr>
          <w:shd w:val="clear" w:color="auto" w:fill="FFFFFF"/>
        </w:rPr>
        <w:t xml:space="preserve"> ustawy pzp</w:t>
      </w:r>
      <w:r w:rsidRPr="00D34F11">
        <w:rPr>
          <w:shd w:val="clear" w:color="auto" w:fill="FFFFFF"/>
        </w:rPr>
        <w:t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D34F11" w:rsidRPr="00D34F11">
        <w:rPr>
          <w:shd w:val="clear" w:color="auto" w:fill="FFFFFF"/>
        </w:rPr>
        <w:t xml:space="preserve"> sporządzone nie wcześniej niż 6 miesięcy przed jego złożeniem.</w:t>
      </w:r>
    </w:p>
    <w:p w14:paraId="74AA6A68" w14:textId="77777777" w:rsidR="00B83135" w:rsidRPr="00B83135" w:rsidRDefault="00B83135" w:rsidP="000457F7">
      <w:pPr>
        <w:pStyle w:val="Akapitzlist"/>
        <w:numPr>
          <w:ilvl w:val="0"/>
          <w:numId w:val="14"/>
        </w:numPr>
        <w:spacing w:line="276" w:lineRule="auto"/>
      </w:pPr>
      <w:r w:rsidRPr="00B83135">
        <w:rPr>
          <w:rFonts w:cs="Arial"/>
          <w:shd w:val="clear" w:color="auto" w:fill="FFFFFF"/>
        </w:rPr>
        <w:t xml:space="preserve">Zamawiający nie wzywa do złożenia podmiotowych środków dowodowych, jeżeli może </w:t>
      </w:r>
      <w:r w:rsidR="00F11765">
        <w:rPr>
          <w:rFonts w:cs="Arial"/>
          <w:shd w:val="clear" w:color="auto" w:fill="FFFFFF"/>
        </w:rPr>
        <w:t>je  uzyskać za pomocą bezpłatnych i ogólnodostępnych baz danych, w s</w:t>
      </w:r>
      <w:r w:rsidRPr="00B83135">
        <w:rPr>
          <w:rFonts w:cs="Arial"/>
          <w:shd w:val="clear" w:color="auto" w:fill="FFFFFF"/>
        </w:rPr>
        <w:t xml:space="preserve">zczególności </w:t>
      </w:r>
      <w:r w:rsidR="00F11765">
        <w:rPr>
          <w:rFonts w:cs="Arial"/>
          <w:shd w:val="clear" w:color="auto" w:fill="FFFFFF"/>
        </w:rPr>
        <w:t xml:space="preserve">rejestrów  publicznych w rozumieniu </w:t>
      </w:r>
      <w:r w:rsidRPr="00B83135">
        <w:rPr>
          <w:rFonts w:cs="Arial"/>
          <w:shd w:val="clear" w:color="auto" w:fill="FFFFFF"/>
        </w:rPr>
        <w:t xml:space="preserve">ustawy </w:t>
      </w:r>
      <w:r w:rsidR="00F11765">
        <w:rPr>
          <w:rFonts w:cs="Arial"/>
          <w:shd w:val="clear" w:color="auto" w:fill="FFFFFF"/>
        </w:rPr>
        <w:t xml:space="preserve">z dnia </w:t>
      </w:r>
      <w:r w:rsidRPr="00B83135">
        <w:rPr>
          <w:rFonts w:cs="Arial"/>
          <w:shd w:val="clear" w:color="auto" w:fill="FFFFFF"/>
        </w:rPr>
        <w:t>17.02.2005  r</w:t>
      </w:r>
      <w:r w:rsidR="00F11765">
        <w:rPr>
          <w:rFonts w:cs="Arial"/>
          <w:shd w:val="clear" w:color="auto" w:fill="FFFFFF"/>
        </w:rPr>
        <w:t>. o</w:t>
      </w:r>
      <w:r w:rsidRPr="00B83135">
        <w:rPr>
          <w:rFonts w:cs="Arial"/>
          <w:shd w:val="clear" w:color="auto" w:fill="FFFFFF"/>
        </w:rPr>
        <w:t xml:space="preserve"> informatyzacji działalności podmiotów realizuj</w:t>
      </w:r>
      <w:r w:rsidR="00F11765">
        <w:rPr>
          <w:rFonts w:cs="Arial"/>
          <w:shd w:val="clear" w:color="auto" w:fill="FFFFFF"/>
        </w:rPr>
        <w:t>ących zadania publiczne, o ile W</w:t>
      </w:r>
      <w:r w:rsidRPr="00B83135">
        <w:rPr>
          <w:rFonts w:cs="Arial"/>
          <w:shd w:val="clear" w:color="auto" w:fill="FFFFFF"/>
        </w:rPr>
        <w:t>ykonawca wskazał w jednolitym dokumencie dane umożliwiające dostęp do tych środków, a także wówczas gdy podmiotowym środkiem dowodowym jest oświadczenie, którego treść odpowiada zakresowi oświadczenia, o którym m</w:t>
      </w:r>
      <w:r w:rsidR="00C74A9B">
        <w:rPr>
          <w:rFonts w:cs="Arial"/>
          <w:shd w:val="clear" w:color="auto" w:fill="FFFFFF"/>
        </w:rPr>
        <w:t>owa w art. 125 ust. 1 ustawy pzp</w:t>
      </w:r>
      <w:r w:rsidRPr="00B83135">
        <w:rPr>
          <w:rFonts w:cs="Arial"/>
          <w:shd w:val="clear" w:color="auto" w:fill="FFFFFF"/>
        </w:rPr>
        <w:t>. Wykonawca nie jest zobowiązany do złożenia podmioto</w:t>
      </w:r>
      <w:r w:rsidR="00F11765">
        <w:rPr>
          <w:rFonts w:cs="Arial"/>
          <w:shd w:val="clear" w:color="auto" w:fill="FFFFFF"/>
        </w:rPr>
        <w:t>wych środków dowodowych, które Z</w:t>
      </w:r>
      <w:r w:rsidRPr="00B83135">
        <w:rPr>
          <w:rFonts w:cs="Arial"/>
          <w:shd w:val="clear" w:color="auto" w:fill="FFFFFF"/>
        </w:rPr>
        <w:t xml:space="preserve">amawiający </w:t>
      </w:r>
      <w:r w:rsidR="00F11765">
        <w:rPr>
          <w:rFonts w:cs="Arial"/>
          <w:shd w:val="clear" w:color="auto" w:fill="FFFFFF"/>
        </w:rPr>
        <w:t xml:space="preserve">posiada,  jeżeli Wykonawca wskaże te środki oraz potwierdzi ich prawidłowość </w:t>
      </w:r>
      <w:r w:rsidRPr="00B83135">
        <w:rPr>
          <w:rFonts w:cs="Arial"/>
          <w:shd w:val="clear" w:color="auto" w:fill="FFFFFF"/>
        </w:rPr>
        <w:t>i</w:t>
      </w:r>
      <w:r w:rsidR="00F11765"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aktualność.</w:t>
      </w:r>
    </w:p>
    <w:p w14:paraId="48C10FE4" w14:textId="77777777" w:rsidR="007712DB" w:rsidRPr="009A65C6" w:rsidRDefault="00D946FD" w:rsidP="000457F7">
      <w:pPr>
        <w:pStyle w:val="Akapitzlist"/>
        <w:numPr>
          <w:ilvl w:val="0"/>
          <w:numId w:val="14"/>
        </w:numPr>
        <w:spacing w:line="276" w:lineRule="auto"/>
      </w:pPr>
      <w:r w:rsidRPr="00B83135">
        <w:rPr>
          <w:shd w:val="clear" w:color="auto" w:fill="FFFFFF"/>
        </w:rPr>
        <w:lastRenderedPageBreak/>
        <w:t>W przypadku wskazania przez W</w:t>
      </w:r>
      <w:r w:rsidR="007712DB" w:rsidRPr="00B83135">
        <w:rPr>
          <w:shd w:val="clear" w:color="auto" w:fill="FFFFFF"/>
        </w:rPr>
        <w:t>ykonawcę dostępności podmiotowych środków dowodowych pod określonymi adresami internetowymi ogólnodostęp</w:t>
      </w:r>
      <w:r w:rsidR="00F45F2C" w:rsidRPr="00B83135">
        <w:rPr>
          <w:shd w:val="clear" w:color="auto" w:fill="FFFFFF"/>
        </w:rPr>
        <w:t>nych i bezpłatnych baz danych, Z</w:t>
      </w:r>
      <w:r w:rsidR="007712DB" w:rsidRPr="00B83135">
        <w:rPr>
          <w:shd w:val="clear" w:color="auto" w:fill="FFFFFF"/>
        </w:rPr>
        <w:t>amawiający żąda</w:t>
      </w:r>
      <w:r w:rsidR="00F45F2C" w:rsidRPr="00B83135">
        <w:rPr>
          <w:shd w:val="clear" w:color="auto" w:fill="FFFFFF"/>
        </w:rPr>
        <w:t xml:space="preserve"> od W</w:t>
      </w:r>
      <w:r w:rsidR="007712DB" w:rsidRPr="00B83135">
        <w:rPr>
          <w:shd w:val="clear" w:color="auto" w:fill="FFFFFF"/>
        </w:rPr>
        <w:t>ykonawcy przedstawienia tłumaczenia na język polsk</w:t>
      </w:r>
      <w:r w:rsidR="00F45F2C" w:rsidRPr="00B83135">
        <w:rPr>
          <w:shd w:val="clear" w:color="auto" w:fill="FFFFFF"/>
        </w:rPr>
        <w:t>i pobranych samodzielnie przez Z</w:t>
      </w:r>
      <w:r w:rsidR="007712DB" w:rsidRPr="00B83135">
        <w:rPr>
          <w:shd w:val="clear" w:color="auto" w:fill="FFFFFF"/>
        </w:rPr>
        <w:t>amawiającego podmiotowych środków dowodowych lub dokumentów.</w:t>
      </w:r>
    </w:p>
    <w:p w14:paraId="318B7E43" w14:textId="6A140037" w:rsidR="008C7492" w:rsidRPr="00F11765" w:rsidRDefault="00F11765" w:rsidP="000457F7">
      <w:pPr>
        <w:pStyle w:val="Akapitzlist"/>
        <w:numPr>
          <w:ilvl w:val="0"/>
          <w:numId w:val="14"/>
        </w:numPr>
        <w:spacing w:line="276" w:lineRule="auto"/>
      </w:pP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 </w:t>
      </w:r>
      <w:r w:rsidR="00B83135"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="00B83135" w:rsidRPr="00B83135">
        <w:rPr>
          <w:rFonts w:cs="Arial"/>
          <w:shd w:val="clear" w:color="auto" w:fill="FFFFFF"/>
        </w:rPr>
        <w:t xml:space="preserve">ustawą </w:t>
      </w:r>
      <w:r>
        <w:rPr>
          <w:rFonts w:cs="Arial"/>
          <w:shd w:val="clear" w:color="auto" w:fill="FFFFFF"/>
        </w:rPr>
        <w:t>pzp</w:t>
      </w:r>
      <w:r w:rsidR="00B83135"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 do oświadczeń</w:t>
      </w:r>
      <w:r w:rsidR="00B83135"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 składanych przez Wykonawcę w postępowaniu, zastosowanie </w:t>
      </w:r>
      <w:r w:rsidR="00B83135"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>odm</w:t>
      </w:r>
      <w:r w:rsidR="00D9270A">
        <w:rPr>
          <w:rFonts w:cs="Arial"/>
          <w:shd w:val="clear" w:color="auto" w:fill="FFFFFF"/>
        </w:rPr>
        <w:t xml:space="preserve">iotowych   środków </w:t>
      </w:r>
      <w:r w:rsidR="00BF7051">
        <w:rPr>
          <w:rFonts w:cs="Arial"/>
          <w:shd w:val="clear" w:color="auto" w:fill="FFFFFF"/>
        </w:rPr>
        <w:t xml:space="preserve">dowodowych </w:t>
      </w:r>
      <w:r w:rsidR="00B83135"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="00B83135" w:rsidRPr="00B83135">
        <w:rPr>
          <w:rFonts w:cs="Arial"/>
          <w:shd w:val="clear" w:color="auto" w:fill="FFFFFF"/>
        </w:rPr>
        <w:t>lub oświadczeń, jakich może żądać zamawiający od wykonawcy (Dz. U. z 2020 r. poz. 2415; zwanym dalej "r.p.ś.d.")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="00B83135"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 sposobu </w:t>
      </w:r>
      <w:r w:rsidR="00B83135"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="00B83135"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="00B83135"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="00B83135" w:rsidRPr="00B83135">
        <w:rPr>
          <w:rFonts w:cs="Arial"/>
          <w:shd w:val="clear" w:color="auto" w:fill="FFFFFF"/>
        </w:rPr>
        <w:t>dla  dokumentó</w:t>
      </w:r>
      <w:r>
        <w:rPr>
          <w:rFonts w:cs="Arial"/>
          <w:shd w:val="clear" w:color="auto" w:fill="FFFFFF"/>
        </w:rPr>
        <w:t xml:space="preserve">w elektronicznych </w:t>
      </w:r>
      <w:r w:rsidR="00B83135"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="00B83135"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="00B83135" w:rsidRPr="00B83135">
        <w:rPr>
          <w:rFonts w:cs="Arial"/>
          <w:shd w:val="clear" w:color="auto" w:fill="FFFFFF"/>
        </w:rPr>
        <w:t xml:space="preserve">postępowaniu </w:t>
      </w:r>
      <w:r w:rsidR="005A4CA5">
        <w:rPr>
          <w:rFonts w:cs="Arial"/>
          <w:shd w:val="clear" w:color="auto" w:fill="FFFFFF"/>
        </w:rPr>
        <w:t>o </w:t>
      </w:r>
      <w:r>
        <w:rPr>
          <w:rFonts w:cs="Arial"/>
          <w:shd w:val="clear" w:color="auto" w:fill="FFFFFF"/>
        </w:rPr>
        <w:t xml:space="preserve">udzielenie </w:t>
      </w:r>
      <w:r w:rsidR="00B83135"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="00B83135"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zwanym dalej "r.d.e.")</w:t>
      </w:r>
      <w:r>
        <w:rPr>
          <w:rFonts w:cs="Arial"/>
          <w:shd w:val="clear" w:color="auto" w:fill="FFFFFF"/>
        </w:rPr>
        <w:t>.</w:t>
      </w:r>
    </w:p>
    <w:p w14:paraId="4F77A169" w14:textId="77777777" w:rsidR="00F11765" w:rsidRPr="00F11765" w:rsidRDefault="00F11765" w:rsidP="00F11765">
      <w:pPr>
        <w:pStyle w:val="Akapitzlist"/>
        <w:spacing w:line="276" w:lineRule="auto"/>
      </w:pPr>
    </w:p>
    <w:p w14:paraId="3B782784" w14:textId="77777777" w:rsidR="00790FAF" w:rsidRDefault="00790FAF" w:rsidP="00790FAF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informacje o wymaganiach technicznych i organizacyjnych sporządzania, wysyłania i odbierania korespondencji elektronicznej</w:t>
      </w:r>
    </w:p>
    <w:p w14:paraId="0B90BBC9" w14:textId="77777777" w:rsidR="00790FAF" w:rsidRPr="002A0C26" w:rsidRDefault="00790FAF" w:rsidP="00790FAF">
      <w:pPr>
        <w:pStyle w:val="Akapitzlist"/>
        <w:spacing w:line="276" w:lineRule="auto"/>
        <w:rPr>
          <w:b/>
        </w:rPr>
      </w:pPr>
    </w:p>
    <w:p w14:paraId="4A80D6C6" w14:textId="77777777" w:rsidR="00790FAF" w:rsidRPr="00790FAF" w:rsidRDefault="00790FAF" w:rsidP="000A23DF">
      <w:pPr>
        <w:pStyle w:val="Akapitzlist"/>
        <w:numPr>
          <w:ilvl w:val="0"/>
          <w:numId w:val="24"/>
        </w:numPr>
        <w:spacing w:line="276" w:lineRule="auto"/>
        <w:rPr>
          <w:b/>
        </w:rPr>
      </w:pPr>
      <w:r w:rsidRPr="002A0C26">
        <w:t xml:space="preserve">Komunikacja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A76BD3">
        <w:rPr>
          <w:bCs/>
        </w:rPr>
        <w:t>dedykowanego formularza dostępnego na ePUAP oraz udostępnionego przez miniPortal</w:t>
      </w:r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14:paraId="4BBC5214" w14:textId="77777777" w:rsidR="00790FAF" w:rsidRDefault="00775912" w:rsidP="00790FAF">
      <w:pPr>
        <w:pStyle w:val="Akapitzlist"/>
        <w:spacing w:line="276" w:lineRule="auto"/>
      </w:pPr>
      <w:hyperlink r:id="rId15" w:history="1">
        <w:r w:rsidR="00790FAF" w:rsidRPr="00A31EDC">
          <w:rPr>
            <w:rStyle w:val="Hipercze"/>
          </w:rPr>
          <w:t>https://miniportal.uzp.gov.pl</w:t>
        </w:r>
      </w:hyperlink>
    </w:p>
    <w:p w14:paraId="12A5B58A" w14:textId="77777777" w:rsidR="00790FAF" w:rsidRDefault="00775912" w:rsidP="00790FAF">
      <w:pPr>
        <w:pStyle w:val="Akapitzlist"/>
        <w:spacing w:line="276" w:lineRule="auto"/>
      </w:pPr>
      <w:hyperlink r:id="rId16" w:history="1">
        <w:r w:rsidR="00790FAF" w:rsidRPr="00A31EDC">
          <w:rPr>
            <w:rStyle w:val="Hipercze"/>
          </w:rPr>
          <w:t>https://epuap.gov.pl/wps/portal</w:t>
        </w:r>
      </w:hyperlink>
    </w:p>
    <w:p w14:paraId="7A3234AA" w14:textId="3C31CE67" w:rsidR="00790FAF" w:rsidRDefault="00790FAF" w:rsidP="00790FAF">
      <w:pPr>
        <w:pStyle w:val="Akapitzlist"/>
        <w:spacing w:line="276" w:lineRule="auto"/>
      </w:pPr>
      <w:r>
        <w:t xml:space="preserve">lub poczty elektronicznej na </w:t>
      </w:r>
      <w:r w:rsidRPr="002A0C26">
        <w:t xml:space="preserve">adres: </w:t>
      </w:r>
      <w:hyperlink r:id="rId17" w:history="1">
        <w:r w:rsidR="00DD0E3F" w:rsidRPr="00D565A1">
          <w:rPr>
            <w:rStyle w:val="Hipercze"/>
          </w:rPr>
          <w:t>wzp@mc.gov.pl</w:t>
        </w:r>
      </w:hyperlink>
      <w:r>
        <w:t xml:space="preserve">. </w:t>
      </w:r>
    </w:p>
    <w:p w14:paraId="731B4D2C" w14:textId="77777777" w:rsidR="00790FAF" w:rsidRPr="0057218E" w:rsidRDefault="00790FAF" w:rsidP="00790FAF">
      <w:pPr>
        <w:pStyle w:val="Akapitzlist"/>
        <w:spacing w:line="276" w:lineRule="auto"/>
        <w:rPr>
          <w:b/>
        </w:rPr>
      </w:pPr>
      <w:r>
        <w:t>Korespondencja przesyłana za pomocą Formularza do komunikacji nie może być szyfrowana.</w:t>
      </w:r>
      <w:r w:rsidRPr="002A0C26">
        <w:t xml:space="preserve"> </w:t>
      </w:r>
    </w:p>
    <w:p w14:paraId="796C9514" w14:textId="77777777" w:rsidR="00790FAF" w:rsidRPr="00163C64" w:rsidRDefault="00790FAF" w:rsidP="000A23DF">
      <w:pPr>
        <w:pStyle w:val="Akapitzlist"/>
        <w:numPr>
          <w:ilvl w:val="0"/>
          <w:numId w:val="24"/>
        </w:numPr>
        <w:spacing w:line="276" w:lineRule="auto"/>
        <w:rPr>
          <w:b/>
          <w:i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>tylko przy użyciu ePUAPu</w:t>
      </w:r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55A02975" w14:textId="77777777" w:rsidR="00790FAF" w:rsidRPr="00A76BD3" w:rsidRDefault="00790FAF" w:rsidP="000A23DF">
      <w:pPr>
        <w:pStyle w:val="Akapitzlist"/>
        <w:numPr>
          <w:ilvl w:val="0"/>
          <w:numId w:val="24"/>
        </w:numPr>
        <w:spacing w:line="276" w:lineRule="auto"/>
      </w:pPr>
      <w:r w:rsidRPr="0057218E">
        <w:rPr>
          <w:bCs/>
        </w:rPr>
        <w:t>Wykonawca posiadający konto na ePUAP ma dostęp do formularzy: złożenia, zmiany, wycofania oferty lub wniosku oraz do formularza do komunikacji.</w:t>
      </w:r>
    </w:p>
    <w:p w14:paraId="7C635DD1" w14:textId="77777777" w:rsidR="00790FAF" w:rsidRPr="003C4B3C" w:rsidRDefault="00790FAF" w:rsidP="000A23DF">
      <w:pPr>
        <w:pStyle w:val="Akapitzlist"/>
        <w:numPr>
          <w:ilvl w:val="0"/>
          <w:numId w:val="24"/>
        </w:numPr>
        <w:spacing w:after="0" w:line="276" w:lineRule="auto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miniPortalu oraz Regulaminie ePUAP </w:t>
      </w:r>
    </w:p>
    <w:p w14:paraId="0B1325D9" w14:textId="77777777" w:rsidR="00790FAF" w:rsidRDefault="00775912" w:rsidP="001A38D2">
      <w:pPr>
        <w:spacing w:after="0" w:line="276" w:lineRule="auto"/>
        <w:ind w:firstLine="708"/>
      </w:pPr>
      <w:hyperlink r:id="rId18" w:history="1">
        <w:r w:rsidR="00790FAF" w:rsidRPr="00312991">
          <w:rPr>
            <w:rStyle w:val="Hipercze"/>
          </w:rPr>
          <w:t>https://miniportal.uzp.gov.pl/WarunkiUslugi</w:t>
        </w:r>
      </w:hyperlink>
    </w:p>
    <w:p w14:paraId="789FA050" w14:textId="77777777" w:rsidR="00790FAF" w:rsidRDefault="00775912" w:rsidP="001A38D2">
      <w:pPr>
        <w:spacing w:after="0" w:line="276" w:lineRule="auto"/>
        <w:ind w:firstLine="708"/>
      </w:pPr>
      <w:hyperlink r:id="rId19" w:history="1">
        <w:r w:rsidR="00790FAF" w:rsidRPr="00312991">
          <w:rPr>
            <w:rStyle w:val="Hipercze"/>
          </w:rPr>
          <w:t>https://miniportal.uzp.gov.pl/Instrukcja_uzytkownika_miniPortal-ePUAP.pdf</w:t>
        </w:r>
      </w:hyperlink>
    </w:p>
    <w:p w14:paraId="1ED61CE4" w14:textId="77777777" w:rsidR="00790FAF" w:rsidRPr="002A0C26" w:rsidRDefault="00775912" w:rsidP="001A38D2">
      <w:pPr>
        <w:spacing w:after="0" w:line="276" w:lineRule="auto"/>
        <w:ind w:firstLine="708"/>
      </w:pPr>
      <w:hyperlink r:id="rId20" w:history="1">
        <w:r w:rsidR="00790FAF" w:rsidRPr="002A0C26">
          <w:rPr>
            <w:rStyle w:val="Hipercze"/>
          </w:rPr>
          <w:t>https://epuap.gov.pl/wps/portal/strefa-klienta/regulamin</w:t>
        </w:r>
      </w:hyperlink>
      <w:r w:rsidR="00790FAF" w:rsidRPr="002A0C26">
        <w:t xml:space="preserve"> </w:t>
      </w:r>
    </w:p>
    <w:p w14:paraId="171F2C2D" w14:textId="77777777" w:rsidR="00790FAF" w:rsidRPr="002A0C26" w:rsidRDefault="00790FAF" w:rsidP="001A38D2">
      <w:pPr>
        <w:spacing w:after="0" w:line="276" w:lineRule="auto"/>
        <w:ind w:left="708"/>
      </w:pPr>
      <w:r w:rsidRPr="002A0C26">
        <w:t>Wykonawca zainteresowany złożeniem oferty w postaci elektronicznej winien zapoznać się z aktualnymi wytycznymi technicznymi zawartymi w ww. regulaminach.</w:t>
      </w:r>
    </w:p>
    <w:p w14:paraId="21EE698E" w14:textId="77777777" w:rsidR="00790FAF" w:rsidRPr="002A0C26" w:rsidRDefault="00790FAF" w:rsidP="000A23DF">
      <w:pPr>
        <w:pStyle w:val="Akapitzlist"/>
        <w:numPr>
          <w:ilvl w:val="0"/>
          <w:numId w:val="25"/>
        </w:numPr>
        <w:spacing w:line="276" w:lineRule="auto"/>
      </w:pPr>
      <w:r w:rsidRPr="002A0C26">
        <w:t>Wykonawca składając ofertę oświadcza, że zapoznał się z instrukcją użytkownika systemu miniPortal-ePUAP i regulaminem korzystania z systemu miniPortal.</w:t>
      </w:r>
    </w:p>
    <w:p w14:paraId="525430B2" w14:textId="77777777" w:rsidR="00790FAF" w:rsidRPr="002A0C26" w:rsidRDefault="00790FAF" w:rsidP="000A23DF">
      <w:pPr>
        <w:pStyle w:val="Akapitzlist"/>
        <w:numPr>
          <w:ilvl w:val="0"/>
          <w:numId w:val="25"/>
        </w:numPr>
        <w:spacing w:line="276" w:lineRule="auto"/>
      </w:pPr>
      <w:r w:rsidRPr="002A0C26">
        <w:lastRenderedPageBreak/>
        <w:t>Maksymalny rozmiar plików przesyłanych za pośrednictwem dedykowanych formularzy do: złożenia, zmiany, wycofania oferty lub wniosku oraz do komunikacji wynosi 150 MB.</w:t>
      </w:r>
    </w:p>
    <w:p w14:paraId="02DCFAC7" w14:textId="77777777" w:rsidR="00790FAF" w:rsidRPr="00231C8B" w:rsidRDefault="00790FAF" w:rsidP="000A23DF">
      <w:pPr>
        <w:pStyle w:val="Akapitzlist"/>
        <w:numPr>
          <w:ilvl w:val="0"/>
          <w:numId w:val="25"/>
        </w:numPr>
        <w:spacing w:line="276" w:lineRule="auto"/>
      </w:pPr>
      <w:r w:rsidRPr="00231C8B">
        <w:rPr>
          <w:shd w:val="clear" w:color="auto" w:fill="FFFFFF"/>
        </w:rPr>
        <w:t xml:space="preserve">Oferty, oświadczenia, o których mowa w </w:t>
      </w:r>
      <w:hyperlink r:id="rId21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2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oraz zobowiązanie podmiotu udostępniającego zasoby, o którym mowa w </w:t>
      </w:r>
      <w:hyperlink r:id="rId23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przedmiotowe środki dowodowe, pełnomocnictwo, dokumenty, o których mowa w </w:t>
      </w:r>
      <w:hyperlink r:id="rId24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 w:rsidR="00C13674">
        <w:rPr>
          <w:rFonts w:ascii="Arial" w:hAnsi="Arial" w:cs="Arial"/>
          <w:sz w:val="20"/>
          <w:szCs w:val="20"/>
        </w:rPr>
        <w:t>.txt, .rtf, .pdf, .doc, .docx, .odt</w:t>
      </w:r>
      <w:r>
        <w:t xml:space="preserve"> i przekazuje przy użyciu środków komunikacji elektronicznej określonych dla danych dokumentów odpowiednio w pkt 1 lub 2.</w:t>
      </w:r>
    </w:p>
    <w:p w14:paraId="728D5D29" w14:textId="77777777" w:rsidR="00790FAF" w:rsidRPr="00231C8B" w:rsidRDefault="00790FAF" w:rsidP="000A23DF">
      <w:pPr>
        <w:pStyle w:val="Akapitzlist"/>
        <w:numPr>
          <w:ilvl w:val="0"/>
          <w:numId w:val="25"/>
        </w:numPr>
        <w:spacing w:line="276" w:lineRule="auto"/>
      </w:pPr>
      <w:r w:rsidRPr="00231C8B">
        <w:rPr>
          <w:shd w:val="clear" w:color="auto" w:fill="FFFFFF"/>
        </w:rPr>
        <w:t>Informacje, oświadczenia lub dokumenty, inne niż ok</w:t>
      </w:r>
      <w:r>
        <w:rPr>
          <w:shd w:val="clear" w:color="auto" w:fill="FFFFFF"/>
        </w:rPr>
        <w:t>reślone w pkt 6,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343BE8EE" w14:textId="77777777" w:rsidR="00790FAF" w:rsidRPr="002A0C26" w:rsidRDefault="00790FAF" w:rsidP="000A23DF">
      <w:pPr>
        <w:pStyle w:val="Akapitzlist"/>
        <w:numPr>
          <w:ilvl w:val="0"/>
          <w:numId w:val="25"/>
        </w:numPr>
        <w:spacing w:after="0" w:line="276" w:lineRule="auto"/>
      </w:pPr>
      <w:r w:rsidRPr="002A0C26">
        <w:t xml:space="preserve">Do kontaktu z Wykonawcami uprawnione są następujące osoby: </w:t>
      </w:r>
    </w:p>
    <w:p w14:paraId="7963C6C1" w14:textId="77777777" w:rsidR="00790FAF" w:rsidRDefault="00E44EBA" w:rsidP="00E44EBA">
      <w:pPr>
        <w:spacing w:after="0" w:line="276" w:lineRule="auto"/>
        <w:ind w:left="708"/>
      </w:pPr>
      <w:r>
        <w:t>Jolanta Klimaschka – tel. 22 245 58 78;</w:t>
      </w:r>
    </w:p>
    <w:p w14:paraId="03CCC138" w14:textId="374ADC83" w:rsidR="00790FAF" w:rsidRDefault="00790FAF" w:rsidP="00E44EBA">
      <w:pPr>
        <w:pStyle w:val="Akapitzlist"/>
        <w:spacing w:after="0" w:line="276" w:lineRule="auto"/>
      </w:pPr>
      <w:r w:rsidRPr="002A0C26">
        <w:rPr>
          <w:lang w:val="it-IT"/>
        </w:rPr>
        <w:t>e-mail</w:t>
      </w:r>
      <w:r w:rsidRPr="00A62F4C">
        <w:rPr>
          <w:lang w:val="it-IT"/>
        </w:rPr>
        <w:t xml:space="preserve">: </w:t>
      </w:r>
      <w:hyperlink r:id="rId25" w:history="1">
        <w:r w:rsidR="00DD0E3F" w:rsidRPr="00D565A1">
          <w:rPr>
            <w:rStyle w:val="Hipercze"/>
            <w:lang w:val="it-IT"/>
          </w:rPr>
          <w:t>wz</w:t>
        </w:r>
        <w:r w:rsidR="00DD0E3F" w:rsidRPr="00D565A1">
          <w:rPr>
            <w:rStyle w:val="Hipercze"/>
          </w:rPr>
          <w:t>p@mc.gov.pl</w:t>
        </w:r>
      </w:hyperlink>
      <w:r w:rsidRPr="002A0C26">
        <w:rPr>
          <w:lang w:val="it-IT"/>
        </w:rPr>
        <w:t xml:space="preserve">, </w:t>
      </w:r>
      <w:r w:rsidRPr="002A0C26">
        <w:t>od poniedziałku do piątku z wyłączeniem dni ustawowo wolnych od p</w:t>
      </w:r>
      <w:r>
        <w:t>racy, w godzinach: 08:15-16:15.</w:t>
      </w:r>
    </w:p>
    <w:p w14:paraId="611D326C" w14:textId="77777777" w:rsidR="006061E7" w:rsidRDefault="006061E7" w:rsidP="006061E7">
      <w:pPr>
        <w:pStyle w:val="Akapitzlist"/>
        <w:spacing w:after="0" w:line="276" w:lineRule="auto"/>
        <w:rPr>
          <w:b/>
        </w:rPr>
      </w:pPr>
    </w:p>
    <w:p w14:paraId="3824321A" w14:textId="77777777" w:rsidR="001A415A" w:rsidRDefault="001A415A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8C7492">
        <w:rPr>
          <w:b/>
        </w:rPr>
        <w:t>Opis sposobu przygotowania ofert oraz wymagania formalne dotyczące składanych oświadczeń i dokumentów</w:t>
      </w:r>
    </w:p>
    <w:p w14:paraId="5FA2D341" w14:textId="77777777" w:rsidR="006C7D11" w:rsidRPr="006C7D11" w:rsidRDefault="006C7D11" w:rsidP="002A2AFB">
      <w:pPr>
        <w:spacing w:after="0" w:line="276" w:lineRule="auto"/>
        <w:rPr>
          <w:b/>
        </w:rPr>
      </w:pPr>
    </w:p>
    <w:p w14:paraId="048F4D38" w14:textId="77777777" w:rsidR="002573FC" w:rsidRDefault="002573FC" w:rsidP="000A23DF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>
        <w:rPr>
          <w:rFonts w:ascii="Calibri" w:hAnsi="Calibri"/>
        </w:rPr>
        <w:t xml:space="preserve">Wykonawca składa ofertę za pośrednictwem </w:t>
      </w:r>
      <w:r>
        <w:rPr>
          <w:rFonts w:ascii="Calibri" w:hAnsi="Calibri"/>
          <w:i/>
          <w:iCs/>
        </w:rPr>
        <w:t>Formularza do złożenia, zmiany, wycofania oferty lub wniosku</w:t>
      </w:r>
      <w:r>
        <w:rPr>
          <w:rFonts w:ascii="Calibri" w:hAnsi="Calibri"/>
        </w:rPr>
        <w:t xml:space="preserve"> dostępnego na ePUAP i udostępnionego również na miniPortalu. Formularz do zaszyfrowania oferty przez Wykonawcę jest dostępny dla Wykonawców na miniPortalu, w szczegółach danego postępowania. W formularzu oferty Wykonawca zobowiązany jest podać adres poczty elektronicznej oraz skrzynki ePUAP, przy pomocy których prowadzona będzie korespondencja związana z postępowaniem.</w:t>
      </w:r>
    </w:p>
    <w:p w14:paraId="08920057" w14:textId="77777777" w:rsidR="00112BC5" w:rsidRPr="00112BC5" w:rsidRDefault="003C4B3C" w:rsidP="000A23DF">
      <w:pPr>
        <w:numPr>
          <w:ilvl w:val="0"/>
          <w:numId w:val="10"/>
        </w:numPr>
        <w:spacing w:after="0" w:line="276" w:lineRule="auto"/>
        <w:ind w:left="641" w:hanging="357"/>
        <w:rPr>
          <w:rFonts w:ascii="Calibri" w:hAnsi="Calibri"/>
        </w:rPr>
      </w:pPr>
      <w:r w:rsidRPr="003C4B3C">
        <w:rPr>
          <w:rFonts w:ascii="Calibri" w:hAnsi="Calibri"/>
          <w:bCs/>
        </w:rPr>
        <w:t>Ofertę należy</w:t>
      </w:r>
      <w:r>
        <w:rPr>
          <w:rFonts w:ascii="Calibri" w:hAnsi="Calibri"/>
        </w:rPr>
        <w:t xml:space="preserve"> sporządzić zgodnie z wy</w:t>
      </w:r>
      <w:r w:rsidR="00C94FC2">
        <w:rPr>
          <w:rFonts w:ascii="Calibri" w:hAnsi="Calibri"/>
        </w:rPr>
        <w:t>mogami zawartymi w niniejszej S</w:t>
      </w:r>
      <w:r>
        <w:rPr>
          <w:rFonts w:ascii="Calibri" w:hAnsi="Calibri"/>
        </w:rPr>
        <w:t xml:space="preserve">WZ, w języku polskim, </w:t>
      </w:r>
      <w:r>
        <w:rPr>
          <w:rFonts w:ascii="Calibri" w:hAnsi="Calibri"/>
          <w:bCs/>
        </w:rPr>
        <w:t>w</w:t>
      </w:r>
      <w:r w:rsidRPr="003C4B3C">
        <w:rPr>
          <w:rFonts w:ascii="Calibri" w:hAnsi="Calibri"/>
          <w:bCs/>
        </w:rPr>
        <w:t xml:space="preserve"> postaci elektronicznej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w następujących formatach danych: </w:t>
      </w:r>
      <w:r w:rsidR="00B7664A">
        <w:rPr>
          <w:rFonts w:ascii="Arial" w:hAnsi="Arial" w:cs="Arial"/>
          <w:sz w:val="20"/>
          <w:szCs w:val="20"/>
        </w:rPr>
        <w:t>.txt, .rtf, .pdf, .doc, .docx, .odt</w:t>
      </w:r>
    </w:p>
    <w:p w14:paraId="78D8F830" w14:textId="2E199E01" w:rsidR="000457F7" w:rsidRPr="000457F7" w:rsidRDefault="00D92050" w:rsidP="000457F7">
      <w:pPr>
        <w:spacing w:after="0" w:line="276" w:lineRule="auto"/>
        <w:ind w:left="641"/>
        <w:rPr>
          <w:rFonts w:ascii="Calibri" w:hAnsi="Calibri"/>
        </w:rPr>
      </w:pPr>
      <w:r w:rsidRPr="00C96381">
        <w:rPr>
          <w:rFonts w:ascii="Calibri" w:hAnsi="Calibri"/>
          <w:b/>
          <w:bCs/>
        </w:rPr>
        <w:t>Oferta musi być podpisana</w:t>
      </w:r>
      <w:r w:rsidR="003C4B3C" w:rsidRPr="00C96381">
        <w:rPr>
          <w:rFonts w:ascii="Calibri" w:hAnsi="Calibri"/>
          <w:b/>
          <w:bCs/>
        </w:rPr>
        <w:t xml:space="preserve"> – pod rygorem nieważności - kwalifikowanym podpisem elektronicznym</w:t>
      </w:r>
      <w:r w:rsidRPr="00C96381">
        <w:rPr>
          <w:rFonts w:ascii="Calibri" w:hAnsi="Calibri"/>
          <w:b/>
          <w:bCs/>
        </w:rPr>
        <w:t xml:space="preserve"> przez osobę/osoby upoważnione do reprezentacji Wykonawcy</w:t>
      </w:r>
      <w:r w:rsidR="003C4B3C" w:rsidRPr="00C96381">
        <w:rPr>
          <w:rFonts w:ascii="Calibri" w:hAnsi="Calibri"/>
          <w:b/>
          <w:bCs/>
        </w:rPr>
        <w:t>.</w:t>
      </w:r>
      <w:r w:rsidR="003C4B3C" w:rsidRPr="00C96381">
        <w:rPr>
          <w:rFonts w:ascii="Calibri" w:hAnsi="Calibri"/>
          <w:b/>
        </w:rPr>
        <w:t xml:space="preserve"> </w:t>
      </w:r>
      <w:r w:rsidR="003C4B3C" w:rsidRPr="00C96381">
        <w:rPr>
          <w:rFonts w:ascii="Calibri" w:hAnsi="Calibri"/>
        </w:rPr>
        <w:t>Sposób złożenia oferty, w tym zaszyfrowania oferty opisany został w Regulaminie korzystania z miniPortalu i Instrukcji użytkownika systemu miniPortal-ePUAP. Ofertę należy złożyć w oryginale.</w:t>
      </w:r>
    </w:p>
    <w:p w14:paraId="616210E4" w14:textId="00B07C79" w:rsidR="000457F7" w:rsidRDefault="000457F7" w:rsidP="000A23DF">
      <w:pPr>
        <w:pStyle w:val="Akapitzlist"/>
        <w:numPr>
          <w:ilvl w:val="0"/>
          <w:numId w:val="10"/>
        </w:numPr>
        <w:spacing w:line="276" w:lineRule="auto"/>
      </w:pPr>
      <w:r w:rsidRPr="00C96381">
        <w:rPr>
          <w:rFonts w:ascii="Calibri" w:hAnsi="Calibri"/>
        </w:rPr>
        <w:t>Zamawiający zaleca składanie podpisów elektronicznych dla dokumentów .pdf w formacie PAdES, a innych niż .pdf w formacie XAdES.</w:t>
      </w:r>
      <w:r w:rsidRPr="00C96381">
        <w:rPr>
          <w:rFonts w:ascii="Calibri" w:hAnsi="Calibri"/>
          <w:color w:val="1F497D"/>
          <w:lang w:eastAsia="x-none"/>
        </w:rPr>
        <w:t xml:space="preserve"> </w:t>
      </w:r>
      <w:r w:rsidRPr="00C96381">
        <w:rPr>
          <w:rFonts w:ascii="Calibri" w:hAnsi="Calibri"/>
          <w:lang w:eastAsia="x-none"/>
        </w:rPr>
        <w:t xml:space="preserve">Zamawiający zaleca </w:t>
      </w:r>
      <w:r w:rsidRPr="00B7664A">
        <w:t>formaty archiwów .zip, .7z, .rar i inne, pod warunkiem możliwości ich</w:t>
      </w:r>
      <w:r>
        <w:t xml:space="preserve"> </w:t>
      </w:r>
      <w:r w:rsidRPr="00B7664A">
        <w:t>otwarcia</w:t>
      </w:r>
      <w:r>
        <w:t xml:space="preserve"> programem 7-Zip.</w:t>
      </w:r>
    </w:p>
    <w:p w14:paraId="4A584374" w14:textId="77777777" w:rsidR="000457F7" w:rsidRDefault="000457F7" w:rsidP="000457F7">
      <w:pPr>
        <w:pStyle w:val="Akapitzlist"/>
        <w:numPr>
          <w:ilvl w:val="0"/>
          <w:numId w:val="10"/>
        </w:numPr>
        <w:spacing w:line="276" w:lineRule="auto"/>
      </w:pPr>
      <w:r>
        <w:rPr>
          <w:rFonts w:ascii="Calibri" w:hAnsi="Calibri"/>
        </w:rPr>
        <w:t xml:space="preserve">Do oferty należy dołączyć Jednolity Europejski Dokument Zamówienia (JEDZ) w postaci elektronicznej opatrzonej kwalifikowanym podpisem elektronicznym, a następnie zaszyfrować wraz z plikami stanowiącymi ofertę. </w:t>
      </w:r>
      <w:r w:rsidRPr="008A514A">
        <w:t>Sposób zaszyfrowania oferty opisany został w Instrukcji użytkowni</w:t>
      </w:r>
      <w:r>
        <w:t>ka dostępnej na miniPortalu.</w:t>
      </w:r>
    </w:p>
    <w:p w14:paraId="32FE5079" w14:textId="77777777" w:rsidR="000457F7" w:rsidRDefault="000457F7" w:rsidP="000457F7">
      <w:pPr>
        <w:pStyle w:val="Akapitzlist"/>
        <w:spacing w:line="276" w:lineRule="auto"/>
        <w:ind w:left="644"/>
      </w:pPr>
    </w:p>
    <w:p w14:paraId="655F72F6" w14:textId="77777777" w:rsidR="008E6DE5" w:rsidRPr="008E6DE5" w:rsidRDefault="008E6DE5" w:rsidP="000A23DF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 w:rsidRPr="00E15736">
        <w:rPr>
          <w:b/>
        </w:rPr>
        <w:t>Oferta musi zawierać:</w:t>
      </w:r>
    </w:p>
    <w:p w14:paraId="19CA4014" w14:textId="77777777" w:rsidR="008E6DE5" w:rsidRDefault="008E6DE5" w:rsidP="008E6DE5">
      <w:pPr>
        <w:pStyle w:val="Akapitzlist"/>
        <w:numPr>
          <w:ilvl w:val="1"/>
          <w:numId w:val="2"/>
        </w:numPr>
        <w:spacing w:line="276" w:lineRule="auto"/>
        <w:rPr>
          <w:rFonts w:ascii="Calibri" w:hAnsi="Calibri"/>
        </w:rPr>
      </w:pPr>
      <w:r w:rsidRPr="008E6DE5">
        <w:rPr>
          <w:rFonts w:ascii="Calibri" w:hAnsi="Calibri"/>
          <w:b/>
          <w:bCs/>
        </w:rPr>
        <w:t>wypełniony</w:t>
      </w:r>
      <w:r w:rsidRPr="008E6DE5">
        <w:rPr>
          <w:rFonts w:ascii="Calibri" w:hAnsi="Calibri"/>
          <w:bCs/>
        </w:rPr>
        <w:t xml:space="preserve"> </w:t>
      </w:r>
      <w:r w:rsidRPr="008E6DE5">
        <w:rPr>
          <w:rFonts w:ascii="Calibri" w:hAnsi="Calibri"/>
          <w:b/>
          <w:bCs/>
        </w:rPr>
        <w:t>Formularz oferty</w:t>
      </w:r>
      <w:r w:rsidRPr="008E6DE5">
        <w:rPr>
          <w:rFonts w:ascii="Calibri" w:hAnsi="Calibri"/>
          <w:bCs/>
        </w:rPr>
        <w:t xml:space="preserve"> podpisany kwalifikowanym podpisem elektronicznym</w:t>
      </w:r>
      <w:r w:rsidRPr="008E6DE5">
        <w:rPr>
          <w:rFonts w:ascii="Calibri" w:hAnsi="Calibri"/>
        </w:rPr>
        <w:t>, zawierający wszelkie informacje zawarte we wzorze stanowiącym załącznik nr 3 do SWZ</w:t>
      </w:r>
    </w:p>
    <w:p w14:paraId="7F090AA4" w14:textId="77777777" w:rsidR="008E6DE5" w:rsidRPr="009A7217" w:rsidRDefault="008E6DE5" w:rsidP="008E6DE5">
      <w:pPr>
        <w:pStyle w:val="Akapitzlist"/>
        <w:numPr>
          <w:ilvl w:val="1"/>
          <w:numId w:val="2"/>
        </w:numPr>
        <w:spacing w:line="276" w:lineRule="auto"/>
        <w:rPr>
          <w:rFonts w:ascii="Calibri" w:hAnsi="Calibri"/>
        </w:rPr>
      </w:pPr>
      <w:r w:rsidRPr="008E6DE5">
        <w:rPr>
          <w:rFonts w:ascii="Calibri" w:eastAsia="Times New Roman" w:hAnsi="Calibri" w:cs="Times New Roman"/>
          <w:b/>
          <w:bCs/>
        </w:rPr>
        <w:lastRenderedPageBreak/>
        <w:t>oświadczenie o spełnianiu warunków udziału w postępowaniu i braku podstaw do wykluczenia</w:t>
      </w:r>
      <w:r w:rsidRPr="008E6DE5">
        <w:rPr>
          <w:rFonts w:ascii="Calibri" w:eastAsia="Times New Roman" w:hAnsi="Calibri" w:cs="Times New Roman"/>
          <w:b/>
        </w:rPr>
        <w:t xml:space="preserve"> w formie jednolitego europejskiego dokumentu zamówienia</w:t>
      </w:r>
      <w:r w:rsidRPr="008E6DE5">
        <w:rPr>
          <w:rFonts w:ascii="Calibri" w:eastAsia="Times New Roman" w:hAnsi="Calibri" w:cs="Times New Roman"/>
        </w:rPr>
        <w:t xml:space="preserve"> (</w:t>
      </w:r>
      <w:r w:rsidRPr="008E6DE5">
        <w:rPr>
          <w:rFonts w:ascii="Calibri" w:eastAsia="Times New Roman" w:hAnsi="Calibri" w:cs="Times New Roman"/>
          <w:b/>
          <w:bCs/>
        </w:rPr>
        <w:t>JEDZ</w:t>
      </w:r>
      <w:r w:rsidRPr="008E6DE5">
        <w:rPr>
          <w:rFonts w:ascii="Calibri" w:eastAsia="Times New Roman" w:hAnsi="Calibri" w:cs="Times New Roman"/>
        </w:rPr>
        <w:t xml:space="preserve">) - sporządzone według wzoru stanowiącego załącznik </w:t>
      </w:r>
      <w:r w:rsidRPr="00876D82">
        <w:rPr>
          <w:rFonts w:ascii="Calibri" w:eastAsia="Times New Roman" w:hAnsi="Calibri" w:cs="Times New Roman"/>
        </w:rPr>
        <w:t xml:space="preserve">nr </w:t>
      </w:r>
      <w:r w:rsidR="00B7433B">
        <w:rPr>
          <w:rFonts w:ascii="Calibri" w:eastAsia="Times New Roman" w:hAnsi="Calibri" w:cs="Times New Roman"/>
        </w:rPr>
        <w:t>9</w:t>
      </w:r>
      <w:r w:rsidRPr="00876D82">
        <w:rPr>
          <w:rFonts w:ascii="Calibri" w:eastAsia="Times New Roman" w:hAnsi="Calibri" w:cs="Times New Roman"/>
        </w:rPr>
        <w:t xml:space="preserve"> do</w:t>
      </w:r>
      <w:r w:rsidRPr="008E6DE5">
        <w:rPr>
          <w:rFonts w:ascii="Calibri" w:eastAsia="Times New Roman" w:hAnsi="Calibri" w:cs="Times New Roman"/>
        </w:rPr>
        <w:t xml:space="preserve"> SWZ i podpisane kwalifikowanym podpisem elektronicznym; W przypadku wykonawców występujących wspólnie oświadczenie JEDZ składa każdy z wykonawców w zakresie w jakim wykazuje spełnienie warunków udziału w postępowaniu i brak podstaw wykluczenia.</w:t>
      </w:r>
    </w:p>
    <w:p w14:paraId="00C5E644" w14:textId="77777777" w:rsidR="009A7217" w:rsidRPr="009A7217" w:rsidRDefault="009A7217" w:rsidP="009A7217">
      <w:pPr>
        <w:spacing w:after="0" w:line="240" w:lineRule="auto"/>
        <w:ind w:left="1004"/>
        <w:contextualSpacing/>
        <w:rPr>
          <w:rFonts w:eastAsia="Times New Roman" w:cstheme="minorHAnsi"/>
          <w:lang w:eastAsia="x-none"/>
        </w:rPr>
      </w:pPr>
    </w:p>
    <w:p w14:paraId="431F6571" w14:textId="77777777" w:rsidR="008E6DE5" w:rsidRDefault="008E6DE5" w:rsidP="009A7217">
      <w:pPr>
        <w:spacing w:after="0" w:line="240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14:paraId="2683765F" w14:textId="77777777" w:rsidR="009A7217" w:rsidRPr="00A73EC9" w:rsidRDefault="009A7217" w:rsidP="009A7217">
      <w:pPr>
        <w:spacing w:after="0" w:line="240" w:lineRule="auto"/>
        <w:ind w:left="644"/>
        <w:rPr>
          <w:rFonts w:ascii="Calibri" w:hAnsi="Calibri"/>
          <w:b/>
        </w:rPr>
      </w:pPr>
    </w:p>
    <w:p w14:paraId="1C60E30B" w14:textId="77777777" w:rsidR="008E6DE5" w:rsidRPr="008E6DE5" w:rsidRDefault="008E6DE5" w:rsidP="000A23DF">
      <w:pPr>
        <w:pStyle w:val="Akapitzlist"/>
        <w:numPr>
          <w:ilvl w:val="1"/>
          <w:numId w:val="23"/>
        </w:numPr>
        <w:spacing w:line="276" w:lineRule="auto"/>
      </w:pPr>
      <w:r w:rsidRPr="008E6DE5">
        <w:rPr>
          <w:b/>
        </w:rPr>
        <w:t>Pełnomocnictwo</w:t>
      </w:r>
      <w:r w:rsidRPr="008A514A">
        <w:t xml:space="preserve"> upoważniające do złożenia oferty, o ile ofertę składa pełnomocnik</w:t>
      </w:r>
      <w:r>
        <w:t xml:space="preserve"> </w:t>
      </w:r>
      <w:r w:rsidR="003F6CA8">
        <w:rPr>
          <w:rFonts w:ascii="Calibri" w:hAnsi="Calibri"/>
          <w:color w:val="000000"/>
        </w:rPr>
        <w:t>(w </w:t>
      </w:r>
      <w:r w:rsidRPr="008E6DE5">
        <w:rPr>
          <w:rFonts w:ascii="Calibri" w:hAnsi="Calibri"/>
          <w:color w:val="000000"/>
        </w:rPr>
        <w:t xml:space="preserve">oryginale tj. w postaci elektronicznej opatrzonej 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4BF2F03E" w14:textId="77777777" w:rsidR="008E6DE5" w:rsidRPr="008E6DE5" w:rsidRDefault="008E6DE5" w:rsidP="000A23DF">
      <w:pPr>
        <w:pStyle w:val="Akapitzlist"/>
        <w:numPr>
          <w:ilvl w:val="1"/>
          <w:numId w:val="23"/>
        </w:numPr>
        <w:spacing w:line="276" w:lineRule="auto"/>
      </w:pPr>
      <w:r w:rsidRPr="008E6DE5">
        <w:rPr>
          <w:rFonts w:ascii="Calibri" w:hAnsi="Calibri"/>
          <w:b/>
        </w:rPr>
        <w:t>Pełnomocnictwo</w:t>
      </w:r>
      <w:r w:rsidRPr="008E6DE5">
        <w:rPr>
          <w:rFonts w:ascii="Calibri" w:hAnsi="Calibri"/>
        </w:rPr>
        <w:t xml:space="preserve"> </w:t>
      </w:r>
      <w:r w:rsidRPr="008E6DE5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41F74CCB" w14:textId="77777777" w:rsidR="008E6DE5" w:rsidRDefault="008E6DE5" w:rsidP="000A23DF">
      <w:pPr>
        <w:pStyle w:val="Akapitzlist"/>
        <w:numPr>
          <w:ilvl w:val="1"/>
          <w:numId w:val="23"/>
        </w:numPr>
        <w:spacing w:line="276" w:lineRule="auto"/>
      </w:pPr>
      <w:r w:rsidRPr="008E6DE5">
        <w:rPr>
          <w:b/>
        </w:rPr>
        <w:t>Oświadczenie</w:t>
      </w:r>
      <w:r>
        <w:t xml:space="preserve"> podmiotu udostępniającego zasoby dotyczące udostępnienia zasobów</w:t>
      </w:r>
    </w:p>
    <w:p w14:paraId="4749F285" w14:textId="77777777" w:rsidR="008E6DE5" w:rsidRDefault="008E6DE5" w:rsidP="000A23DF">
      <w:pPr>
        <w:pStyle w:val="Akapitzlist"/>
        <w:numPr>
          <w:ilvl w:val="1"/>
          <w:numId w:val="23"/>
        </w:numPr>
        <w:spacing w:line="276" w:lineRule="auto"/>
      </w:pPr>
      <w:r w:rsidRPr="008E6DE5">
        <w:rPr>
          <w:b/>
        </w:rPr>
        <w:t>Oświadczenie</w:t>
      </w:r>
      <w:r>
        <w:t xml:space="preserve"> </w:t>
      </w:r>
      <w:r w:rsidRPr="008E6DE5">
        <w:rPr>
          <w:b/>
        </w:rPr>
        <w:t>podmiotu udostępniającego zasoby</w:t>
      </w:r>
      <w:r>
        <w:t xml:space="preserve"> w formie jednolitego europejskiego dokumentu zamówienia </w:t>
      </w:r>
      <w:r w:rsidRPr="008E6DE5">
        <w:rPr>
          <w:b/>
        </w:rPr>
        <w:t>(JEDZ)</w:t>
      </w:r>
      <w:r>
        <w:t xml:space="preserve"> w zakresie w jakim wykazuje spełnienie warunków udziału w postępowaniu i brak podstaw do wykluczenia</w:t>
      </w:r>
      <w:r w:rsidR="009A7217">
        <w:t>.</w:t>
      </w:r>
    </w:p>
    <w:p w14:paraId="7AE9ABEF" w14:textId="77777777" w:rsidR="0056407A" w:rsidRPr="00A62F4C" w:rsidRDefault="008A514A" w:rsidP="000A23DF">
      <w:pPr>
        <w:pStyle w:val="Akapitzlist"/>
        <w:numPr>
          <w:ilvl w:val="0"/>
          <w:numId w:val="23"/>
        </w:numPr>
        <w:spacing w:after="0" w:line="276" w:lineRule="auto"/>
      </w:pPr>
      <w:r w:rsidRPr="008A514A">
        <w:t xml:space="preserve">Wszelkie </w:t>
      </w:r>
      <w:r w:rsidRPr="00450C35">
        <w:rPr>
          <w:b/>
        </w:rPr>
        <w:t>informacje stanowiące tajemnicę przedsiębiorstwa</w:t>
      </w:r>
      <w:r w:rsidRPr="008A514A">
        <w:t xml:space="preserve">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="0056407A" w:rsidRPr="0056407A">
        <w:rPr>
          <w:rFonts w:ascii="Calibri" w:hAnsi="Calibri"/>
        </w:rPr>
        <w:t xml:space="preserve">W </w:t>
      </w:r>
      <w:r w:rsidR="0056407A" w:rsidRPr="00A62F4C">
        <w:rPr>
          <w:rFonts w:ascii="Calibri" w:hAnsi="Calibri"/>
        </w:rPr>
        <w:t>odniesieniu do każdej z zastrzeżonych informacji Wykonawca jest zobowiązany wykazać, że:</w:t>
      </w:r>
    </w:p>
    <w:p w14:paraId="7175E4EF" w14:textId="77777777" w:rsidR="0056407A" w:rsidRDefault="0056407A" w:rsidP="000A23DF">
      <w:pPr>
        <w:numPr>
          <w:ilvl w:val="0"/>
          <w:numId w:val="21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52DCA16E" w14:textId="77777777" w:rsidR="0056407A" w:rsidRDefault="0056407A" w:rsidP="000A23DF">
      <w:pPr>
        <w:numPr>
          <w:ilvl w:val="0"/>
          <w:numId w:val="21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7529D57F" w14:textId="77777777" w:rsidR="0056407A" w:rsidRDefault="0056407A" w:rsidP="000A23DF">
      <w:pPr>
        <w:numPr>
          <w:ilvl w:val="0"/>
          <w:numId w:val="21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jest uprawniony do korzystania z informacji lub rozporządzania nimi podjął, przy zachowaniu należytej staranności, działania w celu utrzymania ich w poufności.</w:t>
      </w:r>
    </w:p>
    <w:p w14:paraId="60F04F7D" w14:textId="77777777" w:rsidR="0056407A" w:rsidRDefault="0056407A" w:rsidP="00931FA2">
      <w:pPr>
        <w:spacing w:after="0" w:line="276" w:lineRule="auto"/>
        <w:ind w:left="643"/>
        <w:rPr>
          <w:rFonts w:ascii="Calibri" w:hAnsi="Calibri"/>
        </w:rPr>
      </w:pPr>
      <w:r>
        <w:rPr>
          <w:rFonts w:ascii="Calibri" w:hAnsi="Calibri"/>
        </w:rPr>
        <w:t>Zamawiający oceni, czy zastrzeżone przez Wykonawcę informacje stanowią tajemnicę przedsiębiorstwa (w rozumieniu przepisów o zwalczaniu nieuczciwej konkurencji, lub są jawne na podstawie przepisów ustawy pzp lub odrębnych przepisów) w oparciu o konkretny stan faktyczny.</w:t>
      </w:r>
    </w:p>
    <w:p w14:paraId="7E264D0B" w14:textId="77777777" w:rsidR="0056407A" w:rsidRDefault="0056407A" w:rsidP="000A23DF">
      <w:pPr>
        <w:pStyle w:val="Akapitzlist"/>
        <w:numPr>
          <w:ilvl w:val="0"/>
          <w:numId w:val="23"/>
        </w:numPr>
        <w:spacing w:after="0" w:line="276" w:lineRule="auto"/>
      </w:pPr>
      <w:r>
        <w:rPr>
          <w:rFonts w:ascii="Calibri" w:hAnsi="Calibri"/>
        </w:rPr>
        <w:t>Zamawiający informuje, że badając zasadność zastrzeżenia konkretnej informacji nie będzie brał pod uwagę cytowanych przez Wykonawcę ogólnych wyroków czy dowodzenia, że niezbędnym działaniem podjętym w celu nieujawnienia informacji do wiadomości publicznej jest fakt, że Wykonawca zastrzegł ją w ofercie.</w:t>
      </w:r>
    </w:p>
    <w:p w14:paraId="1E6688A6" w14:textId="77777777" w:rsidR="005159CA" w:rsidRDefault="005159CA" w:rsidP="000A23DF">
      <w:pPr>
        <w:numPr>
          <w:ilvl w:val="0"/>
          <w:numId w:val="2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lastRenderedPageBreak/>
        <w:t>Wykonawca może przed upływem terminu do składania ofert zmienić lub wycofać ofertę za pośrednictwem formularza do złożenia, zmiany, wycofania oferty lub wniosku dostępnego na ePUAP i udostępnionych również na miniPortalu. Sposób zmiany i wycofania oferty został opisany w Instrukcji użytkownika dostępnej na miniPortalu.</w:t>
      </w:r>
    </w:p>
    <w:p w14:paraId="5E950046" w14:textId="77777777" w:rsidR="005159CA" w:rsidRDefault="005159CA" w:rsidP="000A23DF">
      <w:pPr>
        <w:numPr>
          <w:ilvl w:val="0"/>
          <w:numId w:val="2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Wykonawca po upływie terminu do składania ofert nie może skutecznie dokonać zmiany ani wycofać złożonej oferty.</w:t>
      </w:r>
    </w:p>
    <w:p w14:paraId="15387192" w14:textId="77777777" w:rsidR="006A6A72" w:rsidRPr="00FE4708" w:rsidRDefault="005159CA" w:rsidP="000A23DF">
      <w:pPr>
        <w:numPr>
          <w:ilvl w:val="0"/>
          <w:numId w:val="2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Wykonawca może złożyć tylko jedną ofertę. </w:t>
      </w:r>
      <w:r w:rsidR="005A0691">
        <w:rPr>
          <w:rFonts w:ascii="Calibri" w:hAnsi="Calibri"/>
        </w:rPr>
        <w:t>Treść of</w:t>
      </w:r>
      <w:r w:rsidR="00FE4708">
        <w:rPr>
          <w:rFonts w:ascii="Calibri" w:hAnsi="Calibri"/>
        </w:rPr>
        <w:t>erty musi odpowiadać treści SWZ.</w:t>
      </w:r>
    </w:p>
    <w:p w14:paraId="3169B659" w14:textId="77777777" w:rsidR="00EF670D" w:rsidRDefault="00F054E5" w:rsidP="000A23DF">
      <w:pPr>
        <w:pStyle w:val="Akapitzlist"/>
        <w:numPr>
          <w:ilvl w:val="0"/>
          <w:numId w:val="23"/>
        </w:numPr>
        <w:spacing w:line="276" w:lineRule="auto"/>
      </w:pPr>
      <w:r>
        <w:t>Formularz Oferty</w:t>
      </w:r>
      <w:r w:rsidR="008A514A" w:rsidRPr="008A514A">
        <w:t xml:space="preserve"> oraz</w:t>
      </w:r>
      <w:r w:rsidR="00FC165D">
        <w:t xml:space="preserve"> </w:t>
      </w:r>
      <w:r w:rsidR="00EF670D">
        <w:t>oświadczenie JEDZ</w:t>
      </w:r>
      <w:r w:rsidR="008A514A" w:rsidRPr="008A514A">
        <w:t xml:space="preserve"> muszą być złożone w oryginale.</w:t>
      </w:r>
    </w:p>
    <w:p w14:paraId="3F8532AC" w14:textId="77777777" w:rsidR="003E5462" w:rsidRDefault="008A514A" w:rsidP="000A23DF">
      <w:pPr>
        <w:pStyle w:val="Akapitzlist"/>
        <w:numPr>
          <w:ilvl w:val="0"/>
          <w:numId w:val="23"/>
        </w:numPr>
        <w:spacing w:line="276" w:lineRule="auto"/>
      </w:pPr>
      <w:r w:rsidRPr="008A514A">
        <w:t xml:space="preserve">Zamawiający zaleca ponumerowanie stron oferty.  </w:t>
      </w:r>
    </w:p>
    <w:p w14:paraId="73F5CF1E" w14:textId="77777777" w:rsidR="003E5462" w:rsidRDefault="008A514A" w:rsidP="000A23DF">
      <w:pPr>
        <w:pStyle w:val="Akapitzlist"/>
        <w:numPr>
          <w:ilvl w:val="0"/>
          <w:numId w:val="23"/>
        </w:numPr>
        <w:spacing w:line="276" w:lineRule="auto"/>
      </w:pPr>
      <w:r w:rsidRPr="008A514A">
        <w:t>Jeżeli Wykonawca nie złoży przedmiotowych środków dowodowych lub złożone przedmiotowe środki dowodowe będą niekompletne, Zamawiający wezwie do ich złożenia lub uzupełnien</w:t>
      </w:r>
      <w:r w:rsidR="006908E0">
        <w:t xml:space="preserve">ia w wyznaczonym terminie.  </w:t>
      </w:r>
    </w:p>
    <w:p w14:paraId="38179B8C" w14:textId="77777777" w:rsidR="001A415A" w:rsidRDefault="008A514A" w:rsidP="000A23DF">
      <w:pPr>
        <w:pStyle w:val="Akapitzlist"/>
        <w:numPr>
          <w:ilvl w:val="0"/>
          <w:numId w:val="23"/>
        </w:numPr>
        <w:spacing w:line="276" w:lineRule="auto"/>
      </w:pPr>
      <w:r w:rsidRPr="008A514A">
        <w:t>Postanowień ust. 13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7CB72831" w14:textId="77777777" w:rsidR="00A24CB9" w:rsidRDefault="00A24CB9" w:rsidP="000A23DF">
      <w:pPr>
        <w:pStyle w:val="Akapitzlist"/>
        <w:numPr>
          <w:ilvl w:val="0"/>
          <w:numId w:val="23"/>
        </w:numPr>
        <w:spacing w:line="276" w:lineRule="auto"/>
      </w:pPr>
      <w:r w:rsidRPr="007508F6">
        <w:rPr>
          <w:color w:val="000000"/>
        </w:rPr>
        <w:t xml:space="preserve">Podmiotowe środki dowodowe, przedmiotowe środki dowodowe oraz inne dokumenty lub oświadczenia, sporządzone w języku obcym </w:t>
      </w:r>
      <w:r w:rsidR="00A73EC9">
        <w:rPr>
          <w:color w:val="000000"/>
        </w:rPr>
        <w:t>Wykonawca przekazuje</w:t>
      </w:r>
      <w:r w:rsidRPr="007508F6">
        <w:rPr>
          <w:color w:val="000000"/>
        </w:rPr>
        <w:t xml:space="preserve"> wraz z tłumaczeniem na język polski. </w:t>
      </w:r>
    </w:p>
    <w:p w14:paraId="198DD3F1" w14:textId="77777777" w:rsidR="00EF670D" w:rsidRPr="00A24CB9" w:rsidRDefault="00A24CB9" w:rsidP="000A23DF">
      <w:pPr>
        <w:pStyle w:val="Akapitzlist"/>
        <w:numPr>
          <w:ilvl w:val="0"/>
          <w:numId w:val="23"/>
        </w:numPr>
        <w:spacing w:line="276" w:lineRule="auto"/>
      </w:pPr>
      <w:r w:rsidRPr="007508F6">
        <w:rPr>
          <w:color w:val="000000"/>
        </w:rPr>
        <w:t xml:space="preserve">W przypadku gdy podmiotowe środki dowodowe, przedmiotowe środki dowodowe, inne dokumenty, w tym dokumenty, o których mowa w </w:t>
      </w:r>
      <w:r w:rsidRPr="007508F6">
        <w:rPr>
          <w:color w:val="1B1B1B"/>
        </w:rPr>
        <w:t>art. 94 ust. 2</w:t>
      </w:r>
      <w:r w:rsidRPr="007508F6">
        <w:rPr>
          <w:color w:val="000000"/>
        </w:rPr>
        <w:t xml:space="preserve"> ustawy, lub dokumenty potwierdzające umocowanie do reprezentowania odpowiednio wykonawcy, wykonawców wspólnie ubiegających się o udzielenie zamówienia publicznego, podmiotu udostępniającego zasoby na zasadach określonych w </w:t>
      </w:r>
      <w:r w:rsidRPr="007508F6">
        <w:rPr>
          <w:color w:val="1B1B1B"/>
        </w:rPr>
        <w:t>art. 118</w:t>
      </w:r>
      <w:r w:rsidRPr="007508F6">
        <w:rPr>
          <w:color w:val="000000"/>
        </w:rPr>
        <w:t xml:space="preserve">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71088D01" w14:textId="77777777" w:rsidR="00A24CB9" w:rsidRPr="00A24CB9" w:rsidRDefault="00A24CB9" w:rsidP="000A23DF">
      <w:pPr>
        <w:pStyle w:val="Akapitzlist"/>
        <w:numPr>
          <w:ilvl w:val="0"/>
          <w:numId w:val="23"/>
        </w:numPr>
        <w:spacing w:line="276" w:lineRule="auto"/>
      </w:pPr>
      <w:r w:rsidRPr="00A24CB9">
        <w:rPr>
          <w:color w:val="000000"/>
        </w:rPr>
        <w:t xml:space="preserve">W przypadku gdy </w:t>
      </w:r>
      <w:r>
        <w:rPr>
          <w:color w:val="000000"/>
        </w:rPr>
        <w:t>dokumenty, o których mowa w pkt. 16</w:t>
      </w:r>
      <w:r w:rsidRPr="00A24CB9">
        <w:rPr>
          <w:color w:val="000000"/>
        </w:rPr>
        <w:t xml:space="preserve"> zostały wystawione przez upoważnione podmioty jako dokument w postaci papierowej, przekazuje się cyfrowe odwzorowanie tego dokumentu</w:t>
      </w:r>
      <w:r>
        <w:rPr>
          <w:color w:val="000000"/>
        </w:rPr>
        <w:t xml:space="preserve"> (elektroniczna kopię dokumentu)</w:t>
      </w:r>
      <w:r w:rsidRPr="00A24CB9">
        <w:rPr>
          <w:color w:val="000000"/>
        </w:rPr>
        <w:t xml:space="preserve"> opatrzone kwalifikowanym podpisem elektronicznym</w:t>
      </w:r>
      <w:r>
        <w:rPr>
          <w:color w:val="000000"/>
        </w:rPr>
        <w:t xml:space="preserve">, </w:t>
      </w:r>
      <w:r w:rsidRPr="00A24CB9">
        <w:rPr>
          <w:color w:val="000000"/>
        </w:rPr>
        <w:t>poświadczające zgodność cyfrowego odwzorowania z dokumentem w postaci papierowej.</w:t>
      </w:r>
    </w:p>
    <w:p w14:paraId="70165200" w14:textId="2E661D6B" w:rsidR="00031608" w:rsidRPr="00031608" w:rsidRDefault="00A24CB9" w:rsidP="000A23DF">
      <w:pPr>
        <w:pStyle w:val="Akapitzlist"/>
        <w:numPr>
          <w:ilvl w:val="0"/>
          <w:numId w:val="23"/>
        </w:numPr>
        <w:spacing w:line="276" w:lineRule="auto"/>
        <w:rPr>
          <w:vanish/>
          <w:color w:val="000000"/>
        </w:rPr>
      </w:pPr>
      <w:r w:rsidRPr="00A24CB9">
        <w:rPr>
          <w:color w:val="000000"/>
        </w:rPr>
        <w:t>Poświadczenia zgodności cyfrowego odwzorowania z dok</w:t>
      </w:r>
      <w:r w:rsidR="007C362B">
        <w:rPr>
          <w:color w:val="000000"/>
        </w:rPr>
        <w:t>umentem w postaci papierowej, o </w:t>
      </w:r>
      <w:r w:rsidRPr="00A24CB9">
        <w:rPr>
          <w:color w:val="000000"/>
        </w:rPr>
        <w:t xml:space="preserve">którym mowa w </w:t>
      </w:r>
      <w:r w:rsidR="00031608">
        <w:rPr>
          <w:color w:val="000000"/>
        </w:rPr>
        <w:t>pkt 17</w:t>
      </w:r>
      <w:r w:rsidRPr="00A24CB9">
        <w:rPr>
          <w:color w:val="000000"/>
        </w:rPr>
        <w:t xml:space="preserve">, </w:t>
      </w:r>
      <w:r w:rsidR="00A73EC9">
        <w:rPr>
          <w:color w:val="000000"/>
        </w:rPr>
        <w:t xml:space="preserve">może dokonać notariusz lub </w:t>
      </w:r>
      <w:r w:rsidRPr="00A24CB9">
        <w:rPr>
          <w:color w:val="000000"/>
        </w:rPr>
        <w:t>w przypadku:</w:t>
      </w:r>
      <w:r w:rsidR="00031608" w:rsidRPr="00031608">
        <w:rPr>
          <w:vanish/>
          <w:color w:val="000000"/>
        </w:rPr>
        <w:t xml:space="preserve"> </w:t>
      </w:r>
    </w:p>
    <w:p w14:paraId="2354C6E8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065F8455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19646063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3AD26F96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360F9B1E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0FBEAEA2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213E4370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6CADD735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6425FCF2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</w:pPr>
    </w:p>
    <w:p w14:paraId="2065B0F3" w14:textId="77777777" w:rsidR="00A24CB9" w:rsidRPr="00031608" w:rsidRDefault="00A24CB9" w:rsidP="000A23DF">
      <w:pPr>
        <w:pStyle w:val="Akapitzlist"/>
        <w:numPr>
          <w:ilvl w:val="1"/>
          <w:numId w:val="22"/>
        </w:numPr>
        <w:spacing w:line="276" w:lineRule="auto"/>
      </w:pPr>
      <w:r w:rsidRPr="00031608">
        <w:rPr>
          <w:color w:val="000000"/>
        </w:rPr>
        <w:t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7842165E" w14:textId="77777777" w:rsidR="00A24CB9" w:rsidRPr="00031608" w:rsidRDefault="00A24CB9" w:rsidP="000A23DF">
      <w:pPr>
        <w:pStyle w:val="Akapitzlist"/>
        <w:numPr>
          <w:ilvl w:val="1"/>
          <w:numId w:val="22"/>
        </w:numPr>
        <w:spacing w:line="276" w:lineRule="auto"/>
      </w:pPr>
      <w:r w:rsidRPr="00031608">
        <w:rPr>
          <w:color w:val="000000"/>
        </w:rPr>
        <w:t>przedmiotowych środków dowodowych - odpowiednio wykonawca lub wykonawca wspólnie ubiegający się o udzielenie zamówienia;</w:t>
      </w:r>
    </w:p>
    <w:p w14:paraId="1A6107EA" w14:textId="77777777" w:rsidR="00A24CB9" w:rsidRPr="00031608" w:rsidRDefault="00A24CB9" w:rsidP="000A23DF">
      <w:pPr>
        <w:pStyle w:val="Akapitzlist"/>
        <w:numPr>
          <w:ilvl w:val="1"/>
          <w:numId w:val="22"/>
        </w:numPr>
        <w:spacing w:line="276" w:lineRule="auto"/>
      </w:pPr>
      <w:r w:rsidRPr="00031608">
        <w:rPr>
          <w:color w:val="000000"/>
        </w:rPr>
        <w:lastRenderedPageBreak/>
        <w:t xml:space="preserve">innych dokumentów, w tym dokumentów, o których mowa w </w:t>
      </w:r>
      <w:r w:rsidRPr="00031608">
        <w:rPr>
          <w:color w:val="1B1B1B"/>
        </w:rPr>
        <w:t>art. 94 ust. 2</w:t>
      </w:r>
      <w:r w:rsidRPr="00031608">
        <w:rPr>
          <w:color w:val="000000"/>
        </w:rPr>
        <w:t xml:space="preserve"> ustawy - odpowiednio wykonawca lub wykonawca wspólnie ubiegający się o udzielenie zamówienia, w zakresie dokumentów, które każdego z nich dotyczą.</w:t>
      </w:r>
    </w:p>
    <w:p w14:paraId="177967EA" w14:textId="77777777" w:rsidR="002133EB" w:rsidRPr="002133EB" w:rsidRDefault="002133EB" w:rsidP="000A23DF">
      <w:pPr>
        <w:pStyle w:val="Akapitzlist"/>
        <w:numPr>
          <w:ilvl w:val="0"/>
          <w:numId w:val="22"/>
        </w:numPr>
        <w:spacing w:line="276" w:lineRule="auto"/>
      </w:pPr>
      <w:r w:rsidRPr="002133EB">
        <w:rPr>
          <w:color w:val="000000"/>
        </w:rPr>
        <w:t xml:space="preserve">Podmiotowe środki dowodowe, w tym oświadczenie, o którym mowa w </w:t>
      </w:r>
      <w:r w:rsidRPr="002133EB">
        <w:rPr>
          <w:color w:val="1B1B1B"/>
        </w:rPr>
        <w:t>art. 117 ust. 4</w:t>
      </w:r>
      <w:r w:rsidRPr="002133EB">
        <w:rPr>
          <w:color w:val="000000"/>
        </w:rPr>
        <w:t xml:space="preserve"> ustawy, oraz zobowiązanie podmiotu udostępniającego zasoby, przedmiotowe środki dowodowe, dokumenty, o których mowa w </w:t>
      </w:r>
      <w:r w:rsidRPr="002133EB">
        <w:rPr>
          <w:color w:val="1B1B1B"/>
        </w:rPr>
        <w:t>art. 94 ust. 2</w:t>
      </w:r>
      <w:r w:rsidRPr="002133EB">
        <w:rPr>
          <w:color w:val="000000"/>
        </w:rPr>
        <w:t xml:space="preserve"> ustawy, niewystawione przez upoważnione podmioty, oraz pełnomocnictwo przekazuje się w postaci elektronicznej i opatruje się kwalifikowanym podpisem elektronicznym</w:t>
      </w:r>
      <w:r>
        <w:rPr>
          <w:color w:val="000000"/>
        </w:rPr>
        <w:t>.</w:t>
      </w:r>
    </w:p>
    <w:p w14:paraId="27942F8F" w14:textId="77777777" w:rsidR="002133EB" w:rsidRPr="00617BD7" w:rsidRDefault="002133EB" w:rsidP="000A23DF">
      <w:pPr>
        <w:pStyle w:val="Akapitzlist"/>
        <w:numPr>
          <w:ilvl w:val="0"/>
          <w:numId w:val="22"/>
        </w:numPr>
        <w:spacing w:line="276" w:lineRule="auto"/>
      </w:pPr>
      <w:r>
        <w:t>W przypadku gdy do</w:t>
      </w:r>
      <w:r w:rsidR="00112BC5">
        <w:t>kumenty, o których mowa w pkt 19</w:t>
      </w:r>
      <w:r>
        <w:t xml:space="preserve"> </w:t>
      </w:r>
      <w:r w:rsidRPr="007508F6">
        <w:rPr>
          <w:color w:val="000000"/>
        </w:rPr>
        <w:t>zostały sporządzone jako dokument w postaci papierowej i opatrzone własnoręcznym podpisem, przekazuje się cyfrowe odwzorowanie tego dokumentu opatrzone kwalifikowanym podpisem elektronicznym</w:t>
      </w:r>
      <w:r>
        <w:rPr>
          <w:color w:val="000000"/>
        </w:rPr>
        <w:t>.</w:t>
      </w:r>
    </w:p>
    <w:p w14:paraId="7AF15996" w14:textId="77777777" w:rsidR="00617BD7" w:rsidRPr="00617BD7" w:rsidRDefault="00617BD7" w:rsidP="000A23DF">
      <w:pPr>
        <w:pStyle w:val="Akapitzlist"/>
        <w:numPr>
          <w:ilvl w:val="0"/>
          <w:numId w:val="22"/>
        </w:numPr>
        <w:spacing w:line="276" w:lineRule="auto"/>
      </w:pPr>
      <w:r w:rsidRPr="00617BD7">
        <w:rPr>
          <w:color w:val="000000"/>
        </w:rPr>
        <w:t xml:space="preserve">Poświadczenia zgodności cyfrowego odwzorowania z dokumentem w postaci papierowej, o którym mowa w </w:t>
      </w:r>
      <w:r>
        <w:rPr>
          <w:color w:val="000000"/>
        </w:rPr>
        <w:t>pkt</w:t>
      </w:r>
      <w:r w:rsidRPr="00617BD7">
        <w:rPr>
          <w:color w:val="000000"/>
        </w:rPr>
        <w:t xml:space="preserve"> 2</w:t>
      </w:r>
      <w:r w:rsidR="00112BC5">
        <w:rPr>
          <w:color w:val="000000"/>
        </w:rPr>
        <w:t>0</w:t>
      </w:r>
      <w:r w:rsidRPr="00617BD7">
        <w:rPr>
          <w:color w:val="000000"/>
        </w:rPr>
        <w:t xml:space="preserve">, </w:t>
      </w:r>
      <w:r w:rsidR="00A73EC9">
        <w:rPr>
          <w:color w:val="000000"/>
        </w:rPr>
        <w:t>może dokonać notariusz lub</w:t>
      </w:r>
      <w:r w:rsidRPr="00617BD7">
        <w:rPr>
          <w:color w:val="000000"/>
        </w:rPr>
        <w:t xml:space="preserve"> w przypadku:</w:t>
      </w:r>
    </w:p>
    <w:p w14:paraId="1806CB20" w14:textId="77777777" w:rsidR="00617BD7" w:rsidRDefault="00617BD7" w:rsidP="000A23DF">
      <w:pPr>
        <w:pStyle w:val="Akapitzlist"/>
        <w:numPr>
          <w:ilvl w:val="1"/>
          <w:numId w:val="22"/>
        </w:numPr>
        <w:spacing w:line="276" w:lineRule="auto"/>
        <w:rPr>
          <w:color w:val="000000"/>
        </w:rPr>
      </w:pPr>
      <w:r w:rsidRPr="007508F6">
        <w:rPr>
          <w:color w:val="000000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57AB5960" w14:textId="77777777" w:rsidR="00617BD7" w:rsidRPr="00617BD7" w:rsidRDefault="00617BD7" w:rsidP="000A23DF">
      <w:pPr>
        <w:pStyle w:val="Akapitzlist"/>
        <w:numPr>
          <w:ilvl w:val="1"/>
          <w:numId w:val="22"/>
        </w:numPr>
        <w:spacing w:line="276" w:lineRule="auto"/>
      </w:pPr>
      <w:r w:rsidRPr="00617BD7">
        <w:rPr>
          <w:color w:val="000000"/>
        </w:rPr>
        <w:t xml:space="preserve">przedmiotowego środka dowodowego, dokumentu, o którym mowa w </w:t>
      </w:r>
      <w:r w:rsidRPr="00617BD7">
        <w:rPr>
          <w:color w:val="1B1B1B"/>
        </w:rPr>
        <w:t>art. 94 ust. 2</w:t>
      </w:r>
      <w:r w:rsidRPr="00617BD7">
        <w:rPr>
          <w:color w:val="000000"/>
        </w:rPr>
        <w:t xml:space="preserve"> ustawy, oświadczenia, o którym mowa w </w:t>
      </w:r>
      <w:r w:rsidRPr="00617BD7">
        <w:rPr>
          <w:color w:val="1B1B1B"/>
        </w:rPr>
        <w:t>art. 117 ust. 4</w:t>
      </w:r>
      <w:r w:rsidRPr="00617BD7">
        <w:rPr>
          <w:color w:val="000000"/>
        </w:rPr>
        <w:t xml:space="preserve"> ustawy, lub zobowiązania podmiotu udostępniającego zasoby - odpowiednio wykonawca lub wykonawca wspólnie ubiegający się o udzielenie zamówienia;</w:t>
      </w:r>
    </w:p>
    <w:p w14:paraId="63908E0A" w14:textId="77777777" w:rsidR="00617BD7" w:rsidRPr="00A73EC9" w:rsidRDefault="00617BD7" w:rsidP="000A23DF">
      <w:pPr>
        <w:pStyle w:val="Akapitzlist"/>
        <w:numPr>
          <w:ilvl w:val="1"/>
          <w:numId w:val="22"/>
        </w:numPr>
        <w:spacing w:line="276" w:lineRule="auto"/>
      </w:pPr>
      <w:r w:rsidRPr="00617BD7">
        <w:rPr>
          <w:color w:val="000000"/>
        </w:rPr>
        <w:t>pełnomocnictwa - mocodawca.</w:t>
      </w:r>
    </w:p>
    <w:p w14:paraId="3BA6117D" w14:textId="77777777" w:rsidR="00A73EC9" w:rsidRPr="007508F6" w:rsidRDefault="00A73EC9" w:rsidP="00A73EC9">
      <w:pPr>
        <w:pStyle w:val="Akapitzlist"/>
        <w:spacing w:line="276" w:lineRule="auto"/>
        <w:ind w:left="1019"/>
      </w:pPr>
    </w:p>
    <w:p w14:paraId="6CF9CBEA" w14:textId="77777777" w:rsidR="001A415A" w:rsidRDefault="001A415A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obliczenia ceny oferty</w:t>
      </w:r>
    </w:p>
    <w:p w14:paraId="4610B23D" w14:textId="77777777" w:rsidR="0073345C" w:rsidRPr="0073345C" w:rsidRDefault="001A415A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1A415A">
        <w:rPr>
          <w:rFonts w:asciiTheme="minorHAnsi" w:hAnsiTheme="minorHAnsi" w:cs="Arial"/>
          <w:b w:val="0"/>
          <w:sz w:val="22"/>
          <w:szCs w:val="22"/>
        </w:rPr>
        <w:t xml:space="preserve">Wykonawca w Formularzu </w:t>
      </w:r>
      <w:r w:rsidR="00BC4A76">
        <w:rPr>
          <w:rFonts w:asciiTheme="minorHAnsi" w:hAnsiTheme="minorHAnsi" w:cs="Arial"/>
          <w:b w:val="0"/>
          <w:sz w:val="22"/>
          <w:szCs w:val="22"/>
          <w:lang w:val="pl-PL"/>
        </w:rPr>
        <w:t>Ofertowym</w:t>
      </w:r>
      <w:r w:rsidRPr="001A415A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73345C">
        <w:rPr>
          <w:rFonts w:asciiTheme="minorHAnsi" w:hAnsiTheme="minorHAnsi" w:cs="Arial"/>
          <w:b w:val="0"/>
          <w:sz w:val="22"/>
          <w:szCs w:val="22"/>
          <w:lang w:val="pl-PL"/>
        </w:rPr>
        <w:t>wskaże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1A415A">
        <w:rPr>
          <w:rFonts w:asciiTheme="minorHAnsi" w:hAnsiTheme="minorHAnsi" w:cs="Arial"/>
          <w:b w:val="0"/>
          <w:sz w:val="22"/>
          <w:szCs w:val="22"/>
        </w:rPr>
        <w:t xml:space="preserve">łączną cenę oferty brutto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(wraz z należnym podatkiem Vat) </w:t>
      </w:r>
      <w:r w:rsidRPr="001A415A">
        <w:rPr>
          <w:rFonts w:asciiTheme="minorHAnsi" w:hAnsiTheme="minorHAnsi" w:cs="Arial"/>
          <w:b w:val="0"/>
          <w:sz w:val="22"/>
          <w:szCs w:val="22"/>
        </w:rPr>
        <w:t>za realizację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1A415A">
        <w:rPr>
          <w:rFonts w:asciiTheme="minorHAnsi" w:hAnsiTheme="minorHAnsi" w:cs="Arial"/>
          <w:b w:val="0"/>
          <w:sz w:val="22"/>
          <w:szCs w:val="22"/>
        </w:rPr>
        <w:t>całego przedmiotu zamówienia</w:t>
      </w:r>
      <w:r w:rsidR="003137DF">
        <w:rPr>
          <w:rFonts w:asciiTheme="minorHAnsi" w:hAnsiTheme="minorHAnsi" w:cs="Arial"/>
          <w:b w:val="0"/>
          <w:sz w:val="22"/>
          <w:szCs w:val="22"/>
          <w:lang w:val="pl-PL"/>
        </w:rPr>
        <w:t xml:space="preserve"> określonego w O</w:t>
      </w:r>
      <w:r w:rsidR="00275030">
        <w:rPr>
          <w:rFonts w:asciiTheme="minorHAnsi" w:hAnsiTheme="minorHAnsi" w:cs="Arial"/>
          <w:b w:val="0"/>
          <w:sz w:val="22"/>
          <w:szCs w:val="22"/>
          <w:lang w:val="pl-PL"/>
        </w:rPr>
        <w:t>pisie przedmiotu zamówienia</w:t>
      </w:r>
      <w:r w:rsidR="003137DF">
        <w:rPr>
          <w:rFonts w:asciiTheme="minorHAnsi" w:hAnsiTheme="minorHAnsi" w:cs="Arial"/>
          <w:b w:val="0"/>
          <w:sz w:val="22"/>
          <w:szCs w:val="22"/>
          <w:lang w:val="pl-PL"/>
        </w:rPr>
        <w:t xml:space="preserve"> i Specyfikacji Warunków Zamówienia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</w:p>
    <w:p w14:paraId="0992AD19" w14:textId="77777777" w:rsidR="00275030" w:rsidRPr="00275030" w:rsidRDefault="001A415A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1A415A">
        <w:rPr>
          <w:rFonts w:asciiTheme="minorHAnsi" w:hAnsiTheme="minorHAnsi" w:cs="Arial"/>
          <w:b w:val="0"/>
          <w:sz w:val="22"/>
          <w:szCs w:val="22"/>
        </w:rPr>
        <w:t>Łączna cena oferty</w:t>
      </w:r>
      <w:r w:rsidR="00EF2EBA">
        <w:rPr>
          <w:rFonts w:asciiTheme="minorHAnsi" w:hAnsiTheme="minorHAnsi" w:cs="Arial"/>
          <w:b w:val="0"/>
          <w:sz w:val="22"/>
          <w:szCs w:val="22"/>
        </w:rPr>
        <w:t xml:space="preserve"> brutto musi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uwzględniać </w:t>
      </w:r>
      <w:r w:rsidR="00EF2EBA">
        <w:rPr>
          <w:rFonts w:asciiTheme="minorHAnsi" w:hAnsiTheme="minorHAnsi" w:cs="Arial"/>
          <w:b w:val="0"/>
          <w:sz w:val="22"/>
          <w:szCs w:val="22"/>
        </w:rPr>
        <w:t xml:space="preserve">wszystkie </w:t>
      </w:r>
      <w:r w:rsidR="008167AE">
        <w:rPr>
          <w:rFonts w:asciiTheme="minorHAnsi" w:hAnsiTheme="minorHAnsi" w:cs="Arial"/>
          <w:b w:val="0"/>
          <w:sz w:val="22"/>
          <w:szCs w:val="22"/>
        </w:rPr>
        <w:t xml:space="preserve">elementy, które składają się na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należytą </w:t>
      </w:r>
      <w:r w:rsidRPr="001A415A">
        <w:rPr>
          <w:rFonts w:asciiTheme="minorHAnsi" w:hAnsiTheme="minorHAnsi" w:cs="Arial"/>
          <w:b w:val="0"/>
          <w:sz w:val="22"/>
          <w:szCs w:val="22"/>
        </w:rPr>
        <w:t>r</w:t>
      </w:r>
      <w:r w:rsidR="00275030">
        <w:rPr>
          <w:rFonts w:asciiTheme="minorHAnsi" w:hAnsiTheme="minorHAnsi" w:cs="Arial"/>
          <w:b w:val="0"/>
          <w:sz w:val="22"/>
          <w:szCs w:val="22"/>
        </w:rPr>
        <w:t>ealizacją przedmiotu zamówienia</w:t>
      </w:r>
      <w:r w:rsidR="002A64FD">
        <w:rPr>
          <w:rFonts w:asciiTheme="minorHAnsi" w:hAnsiTheme="minorHAnsi" w:cs="Arial"/>
          <w:b w:val="0"/>
          <w:sz w:val="22"/>
          <w:szCs w:val="22"/>
          <w:lang w:val="pl-PL"/>
        </w:rPr>
        <w:t xml:space="preserve">, w </w:t>
      </w:r>
      <w:r w:rsidR="00177ACF">
        <w:rPr>
          <w:rFonts w:asciiTheme="minorHAnsi" w:hAnsiTheme="minorHAnsi" w:cs="Arial"/>
          <w:b w:val="0"/>
          <w:sz w:val="22"/>
          <w:szCs w:val="22"/>
          <w:lang w:val="pl-PL"/>
        </w:rPr>
        <w:t>szczególności</w:t>
      </w:r>
      <w:r w:rsidR="002A64FD">
        <w:rPr>
          <w:rFonts w:asciiTheme="minorHAnsi" w:hAnsiTheme="minorHAnsi" w:cs="Arial"/>
          <w:b w:val="0"/>
          <w:sz w:val="22"/>
          <w:szCs w:val="22"/>
          <w:lang w:val="pl-PL"/>
        </w:rPr>
        <w:t xml:space="preserve"> wynagrodzenie za przeniesienie majątkowych praw autorskich do utworów, które powstaną w wyniku realizacji umowy</w:t>
      </w:r>
      <w:r w:rsidR="00275030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</w:p>
    <w:p w14:paraId="5B0750E0" w14:textId="77777777" w:rsidR="001A415A" w:rsidRDefault="00EF2EBA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8167AE">
        <w:rPr>
          <w:rFonts w:asciiTheme="minorHAnsi" w:hAnsiTheme="minorHAnsi" w:cs="Arial"/>
          <w:b w:val="0"/>
          <w:sz w:val="22"/>
          <w:szCs w:val="22"/>
        </w:rPr>
        <w:t>Cenę</w:t>
      </w:r>
      <w:r w:rsidR="001A415A" w:rsidRPr="008167AE">
        <w:rPr>
          <w:rFonts w:asciiTheme="minorHAnsi" w:hAnsiTheme="minorHAnsi" w:cs="Arial"/>
          <w:b w:val="0"/>
          <w:sz w:val="22"/>
          <w:szCs w:val="22"/>
        </w:rPr>
        <w:t xml:space="preserve"> należy podać w PLN</w:t>
      </w:r>
      <w:r w:rsidR="001A415A" w:rsidRPr="008167AE">
        <w:rPr>
          <w:rFonts w:asciiTheme="minorHAnsi" w:hAnsiTheme="minorHAnsi" w:cs="Arial"/>
          <w:b w:val="0"/>
          <w:color w:val="000000"/>
          <w:sz w:val="22"/>
          <w:szCs w:val="22"/>
          <w:lang w:eastAsia="ar-SA"/>
        </w:rPr>
        <w:t xml:space="preserve"> z dokładnością do dwóch miejsc po przecinku</w:t>
      </w:r>
      <w:r w:rsidR="001A415A" w:rsidRPr="008167AE">
        <w:rPr>
          <w:rFonts w:asciiTheme="minorHAnsi" w:hAnsiTheme="minorHAnsi" w:cs="Arial"/>
          <w:b w:val="0"/>
          <w:sz w:val="22"/>
          <w:szCs w:val="22"/>
        </w:rPr>
        <w:t>.</w:t>
      </w:r>
    </w:p>
    <w:p w14:paraId="42B69570" w14:textId="77777777" w:rsidR="003137DF" w:rsidRPr="002A64FD" w:rsidRDefault="003137DF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718FD163" w14:textId="77777777" w:rsidR="002A64FD" w:rsidRPr="002A64FD" w:rsidRDefault="002A64FD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2A64FD">
        <w:rPr>
          <w:rFonts w:asciiTheme="minorHAnsi" w:hAnsiTheme="minorHAnsi" w:cstheme="minorHAnsi"/>
          <w:b w:val="0"/>
          <w:sz w:val="22"/>
          <w:szCs w:val="22"/>
        </w:rPr>
        <w:t>Wszystkie rozliczenia pomiędzy Zamawiającym a Wykonawcą będą podlegały regułom dotyczącym wydatkowania i kwalifikowalności wydatków środków w ramach Programu Operacyjnego Polska Cyfrowa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3560ABCA" w14:textId="77777777" w:rsidR="00420366" w:rsidRPr="005D51D6" w:rsidRDefault="005D51D6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Jeżeli zostanie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złożona oferta, której wybór prowadziłby do powstania u Zamawiającego </w:t>
      </w:r>
      <w:r w:rsidR="00420366" w:rsidRPr="005D51D6">
        <w:rPr>
          <w:rStyle w:val="Uwydatnienie"/>
          <w:rFonts w:asciiTheme="minorHAnsi" w:hAnsiTheme="minorHAnsi"/>
          <w:b w:val="0"/>
          <w:i w:val="0"/>
          <w:iCs w:val="0"/>
          <w:sz w:val="22"/>
          <w:szCs w:val="22"/>
        </w:rPr>
        <w:t>obowiązku podatkowego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6" w:anchor="/document/17086198?cm=DOCUMENT" w:history="1">
        <w:r w:rsidR="00420366" w:rsidRPr="005D51D6">
          <w:rPr>
            <w:rStyle w:val="Hipercze"/>
            <w:rFonts w:asciiTheme="minorHAnsi" w:hAnsiTheme="minorHAnsi"/>
            <w:b w:val="0"/>
            <w:color w:val="auto"/>
            <w:sz w:val="22"/>
            <w:szCs w:val="22"/>
            <w:u w:val="none"/>
          </w:rPr>
          <w:t>ustawą</w:t>
        </w:r>
      </w:hyperlink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 dnia 11 marca</w:t>
      </w:r>
      <w:r w:rsidR="00177ACF">
        <w:rPr>
          <w:rFonts w:asciiTheme="minorHAnsi" w:hAnsiTheme="minorHAnsi"/>
          <w:b w:val="0"/>
          <w:sz w:val="22"/>
          <w:szCs w:val="22"/>
        </w:rPr>
        <w:t xml:space="preserve"> 2004 r. o podatku od towarów i </w:t>
      </w:r>
      <w:r w:rsidR="00420366" w:rsidRPr="005D51D6">
        <w:rPr>
          <w:rFonts w:asciiTheme="minorHAnsi" w:hAnsiTheme="minorHAnsi"/>
          <w:b w:val="0"/>
          <w:sz w:val="22"/>
          <w:szCs w:val="22"/>
        </w:rPr>
        <w:t>usług, dla celów zastosowania kryterium ceny lub kosztu Zamawiający doliczy do przedstawionej w tej ofercie ceny kwotę podatku od towarów i usług, którą miałby obowiązek rozliczyć.</w:t>
      </w:r>
    </w:p>
    <w:p w14:paraId="58AB42B7" w14:textId="77777777" w:rsidR="00420366" w:rsidRDefault="00420366" w:rsidP="000A23DF">
      <w:pPr>
        <w:pStyle w:val="Akapitzlist"/>
        <w:numPr>
          <w:ilvl w:val="0"/>
          <w:numId w:val="12"/>
        </w:numPr>
        <w:shd w:val="clear" w:color="auto" w:fill="FFFFFF"/>
        <w:spacing w:before="72"/>
      </w:pPr>
      <w:r w:rsidRPr="00420366">
        <w:t>W ofercie, o</w:t>
      </w:r>
      <w:r>
        <w:t xml:space="preserve"> której mowa w pkt</w:t>
      </w:r>
      <w:r w:rsidRPr="00420366">
        <w:t xml:space="preserve"> </w:t>
      </w:r>
      <w:r>
        <w:t>6, W</w:t>
      </w:r>
      <w:r w:rsidRPr="00420366">
        <w:t>ykonawca ma obowiązek:</w:t>
      </w:r>
    </w:p>
    <w:p w14:paraId="3D2B5A9F" w14:textId="77777777" w:rsidR="00420366" w:rsidRDefault="00420366" w:rsidP="000A23DF">
      <w:pPr>
        <w:pStyle w:val="Akapitzlist"/>
        <w:numPr>
          <w:ilvl w:val="1"/>
          <w:numId w:val="12"/>
        </w:numPr>
        <w:shd w:val="clear" w:color="auto" w:fill="FFFFFF"/>
        <w:spacing w:before="72"/>
      </w:pPr>
      <w:r>
        <w:t>poinformowania Z</w:t>
      </w:r>
      <w:r w:rsidRPr="00420366">
        <w:t>amawiającego, że wybór jego oferty b</w:t>
      </w:r>
      <w:r w:rsidR="00177ACF">
        <w:t>ędzie prowadził do powstania u </w:t>
      </w:r>
      <w:r>
        <w:t>Z</w:t>
      </w:r>
      <w:r w:rsidRPr="00420366">
        <w:t xml:space="preserve">amawiającego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43404E11" w14:textId="77777777" w:rsidR="00420366" w:rsidRDefault="00420366" w:rsidP="000A23DF">
      <w:pPr>
        <w:pStyle w:val="Akapitzlist"/>
        <w:numPr>
          <w:ilvl w:val="1"/>
          <w:numId w:val="12"/>
        </w:numPr>
        <w:shd w:val="clear" w:color="auto" w:fill="FFFFFF"/>
        <w:spacing w:before="72"/>
      </w:pPr>
      <w:r w:rsidRPr="00420366">
        <w:lastRenderedPageBreak/>
        <w:t xml:space="preserve">wskazania nazwy (rodzaju) towaru lub usługi, których dostawa lub świadczenie będą prowadziły do powstania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14FFC6E2" w14:textId="77777777" w:rsidR="00420366" w:rsidRDefault="00420366" w:rsidP="000A23DF">
      <w:pPr>
        <w:pStyle w:val="Akapitzlist"/>
        <w:numPr>
          <w:ilvl w:val="1"/>
          <w:numId w:val="12"/>
        </w:numPr>
        <w:shd w:val="clear" w:color="auto" w:fill="FFFFFF"/>
        <w:spacing w:before="72"/>
      </w:pPr>
      <w:r w:rsidRPr="00420366">
        <w:t xml:space="preserve">wskazania wartości towaru lub usługi objętego </w:t>
      </w:r>
      <w:r w:rsidRPr="00420366">
        <w:rPr>
          <w:rStyle w:val="Uwydatnienie"/>
          <w:i w:val="0"/>
          <w:iCs w:val="0"/>
        </w:rPr>
        <w:t>obowiązkiem podatkowym</w:t>
      </w:r>
      <w:r>
        <w:t xml:space="preserve"> Z</w:t>
      </w:r>
      <w:r w:rsidRPr="00420366">
        <w:t>amawiającego, bez kwoty podatku;</w:t>
      </w:r>
    </w:p>
    <w:p w14:paraId="337D8460" w14:textId="77777777" w:rsidR="008167AE" w:rsidRDefault="00420366" w:rsidP="000A23DF">
      <w:pPr>
        <w:pStyle w:val="Akapitzlist"/>
        <w:numPr>
          <w:ilvl w:val="1"/>
          <w:numId w:val="12"/>
        </w:numPr>
        <w:shd w:val="clear" w:color="auto" w:fill="FFFFFF"/>
        <w:spacing w:before="72"/>
      </w:pPr>
      <w:r w:rsidRPr="00420366">
        <w:t>wskazania stawki podatku od towarów i</w:t>
      </w:r>
      <w:r>
        <w:t xml:space="preserve"> usług, która zgodnie z wiedzą W</w:t>
      </w:r>
      <w:r w:rsidRPr="00420366">
        <w:t>ykonawcy, będzie miała zastosowanie.</w:t>
      </w:r>
    </w:p>
    <w:p w14:paraId="714C1A28" w14:textId="77777777" w:rsidR="00797028" w:rsidRPr="006537A5" w:rsidRDefault="00797028" w:rsidP="00797028">
      <w:pPr>
        <w:pStyle w:val="Akapitzlist"/>
        <w:shd w:val="clear" w:color="auto" w:fill="FFFFFF"/>
        <w:spacing w:before="72"/>
        <w:ind w:left="1004"/>
      </w:pPr>
    </w:p>
    <w:p w14:paraId="0F947515" w14:textId="77777777" w:rsidR="00987D69" w:rsidRDefault="00987D69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987D69">
        <w:rPr>
          <w:rFonts w:cs="Arial"/>
          <w:b/>
          <w:lang w:eastAsia="ar-SA"/>
        </w:rPr>
        <w:t>Wymagania dotyczące wadium</w:t>
      </w:r>
    </w:p>
    <w:p w14:paraId="4D5C668B" w14:textId="77777777" w:rsidR="00797028" w:rsidRDefault="00797028" w:rsidP="00797028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6CD6BA03" w14:textId="77777777" w:rsidR="005670C4" w:rsidRPr="005670C4" w:rsidRDefault="00772278" w:rsidP="00772278">
      <w:pPr>
        <w:pStyle w:val="Akapitzlist"/>
        <w:spacing w:after="0" w:line="276" w:lineRule="auto"/>
        <w:ind w:left="644"/>
        <w:rPr>
          <w:rFonts w:cs="Arial"/>
          <w:b/>
          <w:lang w:eastAsia="ar-SA"/>
        </w:rPr>
      </w:pPr>
      <w:r>
        <w:rPr>
          <w:rFonts w:cs="Calibri"/>
        </w:rPr>
        <w:t>Zamawiający nie wymaga wniesienia wadium.</w:t>
      </w:r>
      <w:r w:rsidR="005670C4" w:rsidRPr="005670C4">
        <w:rPr>
          <w:rFonts w:cs="Calibri"/>
        </w:rPr>
        <w:t xml:space="preserve"> </w:t>
      </w:r>
    </w:p>
    <w:p w14:paraId="04AAE4ED" w14:textId="77777777" w:rsidR="005670C4" w:rsidRPr="005670C4" w:rsidRDefault="005670C4" w:rsidP="002A2AFB">
      <w:pPr>
        <w:pStyle w:val="Akapitzlist"/>
        <w:spacing w:after="0" w:line="276" w:lineRule="auto"/>
        <w:ind w:left="1068"/>
        <w:rPr>
          <w:rFonts w:cs="Arial"/>
          <w:b/>
          <w:lang w:eastAsia="ar-SA"/>
        </w:rPr>
      </w:pPr>
    </w:p>
    <w:p w14:paraId="2B1D17DD" w14:textId="77777777" w:rsidR="00991242" w:rsidRPr="00991242" w:rsidRDefault="00991242" w:rsidP="0099124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991242">
        <w:rPr>
          <w:rFonts w:cs="Arial"/>
          <w:b/>
          <w:lang w:eastAsia="ar-SA"/>
        </w:rPr>
        <w:t>Miejsce i termin składania ofert</w:t>
      </w:r>
    </w:p>
    <w:p w14:paraId="162942DE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składa ofertę za pośrednictwem Formularza do złożenia lub wycofania oferty dostępnego na ePUAP i udostępnionego również na miniPortalu. </w:t>
      </w:r>
      <w:r w:rsidRPr="00991242">
        <w:rPr>
          <w:rFonts w:cstheme="minorHAnsi"/>
          <w:kern w:val="32"/>
        </w:rPr>
        <w:t>Formularz do zaszyfrowania oferty przez Wykonawcę jest dostępny dla Wykonawców na miniPortalu, w szczegółach danego postępowania.</w:t>
      </w:r>
    </w:p>
    <w:p w14:paraId="47F7005C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dostępnej na miniPortalu. </w:t>
      </w:r>
    </w:p>
    <w:p w14:paraId="69D5AEB9" w14:textId="7D90CD7A" w:rsidR="00991242" w:rsidRPr="00197E7B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991242">
        <w:rPr>
          <w:rFonts w:cs="Arial"/>
          <w:lang w:eastAsia="ar-SA"/>
        </w:rPr>
        <w:t xml:space="preserve">Ofertę wraz z wymaganymi załącznikami należy złożyć w terminie </w:t>
      </w:r>
      <w:r w:rsidRPr="00197E7B">
        <w:rPr>
          <w:rFonts w:cs="Arial"/>
          <w:b/>
          <w:lang w:eastAsia="ar-SA"/>
        </w:rPr>
        <w:t xml:space="preserve">do dnia </w:t>
      </w:r>
      <w:r w:rsidR="00197E7B" w:rsidRPr="00197E7B">
        <w:rPr>
          <w:rFonts w:cs="Arial"/>
          <w:b/>
          <w:lang w:eastAsia="ar-SA"/>
        </w:rPr>
        <w:t>20 maja 2021 r., do godz. 11:00.</w:t>
      </w:r>
    </w:p>
    <w:p w14:paraId="459CDF3A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może złożyć tylko jedną ofertę.</w:t>
      </w:r>
    </w:p>
    <w:p w14:paraId="2E2C7CC1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Zamawiający odrzuci ofertę złożoną po terminie składania ofert.</w:t>
      </w:r>
    </w:p>
    <w:p w14:paraId="7BBAB2EE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przed upływem terminu do składania ofert może wycofać ofertę za pośrednictwem Formularza do wycofania oferty dostępnego na ePUAP i udostępnionego również na miniPortalu. Sposób wycofania oferty został opisany w Instrukcji użytkownika dostępnej na miniPortalu.</w:t>
      </w:r>
    </w:p>
    <w:p w14:paraId="446F44DA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po upływie terminu do składania ofert nie może wycofać złożonej oferty.</w:t>
      </w:r>
    </w:p>
    <w:p w14:paraId="7BB14AB7" w14:textId="77777777" w:rsidR="00991242" w:rsidRPr="002328D8" w:rsidRDefault="00991242" w:rsidP="002328D8">
      <w:pPr>
        <w:spacing w:after="0" w:line="276" w:lineRule="auto"/>
        <w:rPr>
          <w:rFonts w:cs="Arial"/>
          <w:b/>
          <w:lang w:eastAsia="ar-SA"/>
        </w:rPr>
      </w:pPr>
    </w:p>
    <w:p w14:paraId="5B8C416B" w14:textId="77777777" w:rsidR="00987D69" w:rsidRPr="005670C4" w:rsidRDefault="00987D69" w:rsidP="002A2AFB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b/>
          <w:lang w:eastAsia="ar-SA"/>
        </w:rPr>
      </w:pPr>
      <w:r w:rsidRPr="005670C4">
        <w:rPr>
          <w:rFonts w:cs="Arial"/>
          <w:b/>
          <w:lang w:eastAsia="ar-SA"/>
        </w:rPr>
        <w:t>Miejsce oraz termin</w:t>
      </w:r>
      <w:r w:rsidR="00C02E38" w:rsidRPr="005670C4">
        <w:rPr>
          <w:rFonts w:cs="Arial"/>
          <w:b/>
          <w:lang w:eastAsia="ar-SA"/>
        </w:rPr>
        <w:t xml:space="preserve"> składania i otwarcia ofert</w:t>
      </w:r>
    </w:p>
    <w:p w14:paraId="2EB6984A" w14:textId="2560E475" w:rsidR="009868E0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 xml:space="preserve">Otwarcie ofert nastąpi w dniu </w:t>
      </w:r>
      <w:r w:rsidR="00197E7B" w:rsidRPr="00197E7B">
        <w:rPr>
          <w:rFonts w:cs="Arial"/>
          <w:b/>
          <w:lang w:eastAsia="ar-SA"/>
        </w:rPr>
        <w:t>20 maja 2021</w:t>
      </w:r>
      <w:r w:rsidR="00197E7B">
        <w:rPr>
          <w:rFonts w:cs="Arial"/>
          <w:b/>
          <w:lang w:eastAsia="ar-SA"/>
        </w:rPr>
        <w:t xml:space="preserve"> r.</w:t>
      </w:r>
      <w:r w:rsidRPr="00197E7B">
        <w:rPr>
          <w:rFonts w:cs="Arial"/>
          <w:b/>
          <w:lang w:eastAsia="ar-SA"/>
        </w:rPr>
        <w:t xml:space="preserve">, o godzinie </w:t>
      </w:r>
      <w:r w:rsidR="00197E7B" w:rsidRPr="00197E7B">
        <w:rPr>
          <w:rFonts w:cs="Arial"/>
          <w:b/>
          <w:lang w:eastAsia="ar-SA"/>
        </w:rPr>
        <w:t>11:30</w:t>
      </w:r>
      <w:r w:rsidR="00197E7B">
        <w:rPr>
          <w:rFonts w:cs="Arial"/>
          <w:b/>
          <w:lang w:eastAsia="ar-SA"/>
        </w:rPr>
        <w:t>.</w:t>
      </w:r>
    </w:p>
    <w:p w14:paraId="2DFD105F" w14:textId="77777777" w:rsidR="009868E0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 xml:space="preserve">Otwarcie ofert jest niejawne. </w:t>
      </w:r>
    </w:p>
    <w:p w14:paraId="6069DCE8" w14:textId="77777777" w:rsidR="009868E0" w:rsidRDefault="00EF2EBA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Zamawiający, najpóź</w:t>
      </w:r>
      <w:r w:rsidR="009868E0" w:rsidRPr="009868E0">
        <w:rPr>
          <w:rFonts w:cs="Arial"/>
          <w:lang w:eastAsia="ar-SA"/>
        </w:rPr>
        <w:t>nie</w:t>
      </w:r>
      <w:r>
        <w:rPr>
          <w:rFonts w:cs="Arial"/>
          <w:lang w:eastAsia="ar-SA"/>
        </w:rPr>
        <w:t>j przed otwarciem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informację o kwo</w:t>
      </w:r>
      <w:r>
        <w:rPr>
          <w:rFonts w:cs="Arial"/>
          <w:lang w:eastAsia="ar-SA"/>
        </w:rPr>
        <w:t>cie, jaką zamierza przeznaczyć na sfinansowanie zamó</w:t>
      </w:r>
      <w:r w:rsidR="009868E0" w:rsidRPr="009868E0">
        <w:rPr>
          <w:rFonts w:cs="Arial"/>
          <w:lang w:eastAsia="ar-SA"/>
        </w:rPr>
        <w:t>wienia.</w:t>
      </w:r>
    </w:p>
    <w:p w14:paraId="584CACA9" w14:textId="77777777" w:rsidR="002328D8" w:rsidRPr="002328D8" w:rsidRDefault="002328D8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2328D8">
        <w:rPr>
          <w:rFonts w:cstheme="minorHAnsi"/>
          <w:kern w:val="32"/>
        </w:rPr>
        <w:t xml:space="preserve">Otwarcie ofert następuje przez użycie </w:t>
      </w:r>
      <w:r w:rsidRPr="002328D8">
        <w:rPr>
          <w:rFonts w:cstheme="minorHAnsi"/>
        </w:rPr>
        <w:t>mechanizmu do odszyfrowania ofert dostępnego po zalogowaniu w zakładce Deszyfrowanie na miniPortalu i następuje przez wskazanie pliku do odszyfrowania.</w:t>
      </w:r>
    </w:p>
    <w:p w14:paraId="1088BD51" w14:textId="77777777" w:rsidR="00F62663" w:rsidRDefault="00EF2EBA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="009868E0"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 o:</w:t>
      </w:r>
    </w:p>
    <w:p w14:paraId="68D391CF" w14:textId="77777777" w:rsidR="009868E0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 w:rsidR="00EF2EBA"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 w:rsidR="00EF2EBA">
        <w:rPr>
          <w:rFonts w:cs="Arial"/>
          <w:lang w:eastAsia="ar-SA"/>
        </w:rPr>
        <w:t>iejscach zamieszkania wykonawców, któ</w:t>
      </w:r>
      <w:r w:rsidRPr="009F432E">
        <w:rPr>
          <w:rFonts w:cs="Arial"/>
          <w:lang w:eastAsia="ar-SA"/>
        </w:rPr>
        <w:t>rych oferty zostały otwarte;</w:t>
      </w:r>
    </w:p>
    <w:p w14:paraId="178D93AF" w14:textId="77777777" w:rsidR="009868E0" w:rsidRPr="009F432E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14:paraId="2D67601D" w14:textId="77777777" w:rsidR="00C02E38" w:rsidRPr="009868E0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 w:rsidR="00EF2EBA"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 w:rsidR="00EF2EBA"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 w:rsidR="00EF2EBA"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 w:rsidR="00EF2EBA">
        <w:rPr>
          <w:rFonts w:cs="Arial"/>
          <w:lang w:eastAsia="ar-SA"/>
        </w:rPr>
        <w:t>u awarii.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 w:rsidR="00EF2EBA"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14:paraId="71DF1392" w14:textId="77777777" w:rsidR="009868E0" w:rsidRPr="009868E0" w:rsidRDefault="009868E0" w:rsidP="002A2AFB">
      <w:pPr>
        <w:pStyle w:val="Akapitzlist"/>
        <w:spacing w:line="276" w:lineRule="auto"/>
        <w:jc w:val="both"/>
        <w:rPr>
          <w:rFonts w:cs="Arial"/>
          <w:lang w:eastAsia="ar-SA"/>
        </w:rPr>
      </w:pPr>
    </w:p>
    <w:p w14:paraId="15FEBC7B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14:paraId="689178A6" w14:textId="77777777" w:rsidR="00A912D5" w:rsidRDefault="00A912D5" w:rsidP="00A912D5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2FCE5A76" w14:textId="72847442" w:rsidR="007256D9" w:rsidRDefault="00F6664F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F6664F">
        <w:rPr>
          <w:rFonts w:cs="Arial"/>
          <w:lang w:eastAsia="ar-SA"/>
        </w:rPr>
        <w:t xml:space="preserve">Wykonawca jest związany ofertą od dnia upływu terminu składania ofert do dnia </w:t>
      </w:r>
      <w:r w:rsidR="00197E7B">
        <w:rPr>
          <w:rFonts w:cs="Arial"/>
          <w:lang w:eastAsia="ar-SA"/>
        </w:rPr>
        <w:t xml:space="preserve">18 lipca </w:t>
      </w:r>
      <w:r w:rsidRPr="00F6664F">
        <w:rPr>
          <w:rFonts w:cs="Arial"/>
          <w:lang w:eastAsia="ar-SA"/>
        </w:rPr>
        <w:t>2021 r.</w:t>
      </w:r>
    </w:p>
    <w:p w14:paraId="1A7138C3" w14:textId="399741E5" w:rsidR="007256D9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W przypadku gdy wybó</w:t>
      </w:r>
      <w:r w:rsidR="00F6664F"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="00F6664F" w:rsidRPr="00F6664F">
        <w:rPr>
          <w:rFonts w:cs="Arial"/>
          <w:lang w:eastAsia="ar-SA"/>
        </w:rPr>
        <w:t>zania</w:t>
      </w:r>
      <w:r w:rsidR="00427EEF">
        <w:rPr>
          <w:rFonts w:cs="Arial"/>
          <w:lang w:eastAsia="ar-SA"/>
        </w:rPr>
        <w:t xml:space="preserve"> ofertą</w:t>
      </w:r>
      <w:r>
        <w:rPr>
          <w:rFonts w:cs="Arial"/>
          <w:lang w:eastAsia="ar-SA"/>
        </w:rPr>
        <w:t xml:space="preserve"> określonego w SWZ, Zamawiający przed </w:t>
      </w:r>
      <w:r w:rsidR="00524D7C">
        <w:rPr>
          <w:rFonts w:cs="Arial"/>
          <w:lang w:eastAsia="ar-SA"/>
        </w:rPr>
        <w:t>upływem terminu związania ofertą</w:t>
      </w:r>
      <w:r>
        <w:rPr>
          <w:rFonts w:cs="Arial"/>
          <w:lang w:eastAsia="ar-SA"/>
        </w:rPr>
        <w:t xml:space="preserve"> </w:t>
      </w:r>
      <w:r w:rsidR="00497DFC">
        <w:rPr>
          <w:rFonts w:cs="Arial"/>
          <w:lang w:eastAsia="ar-SA"/>
        </w:rPr>
        <w:t>zwróci</w:t>
      </w:r>
      <w:r>
        <w:rPr>
          <w:rFonts w:cs="Arial"/>
          <w:lang w:eastAsia="ar-SA"/>
        </w:rPr>
        <w:t xml:space="preserve"> się jednokrotnie do Wykonawców o wyrażenie zgody na przedłuż</w:t>
      </w:r>
      <w:r w:rsidR="007C69E9">
        <w:rPr>
          <w:rFonts w:cs="Arial"/>
          <w:lang w:eastAsia="ar-SA"/>
        </w:rPr>
        <w:t>enie tego terminu o </w:t>
      </w:r>
      <w:r w:rsidR="00F6664F" w:rsidRPr="00F6664F">
        <w:rPr>
          <w:rFonts w:cs="Arial"/>
          <w:lang w:eastAsia="ar-SA"/>
        </w:rPr>
        <w:t>wskazy</w:t>
      </w:r>
      <w:r>
        <w:rPr>
          <w:rFonts w:cs="Arial"/>
          <w:lang w:eastAsia="ar-SA"/>
        </w:rPr>
        <w:t>wany przez niego okres, nie dłuższy niż</w:t>
      </w:r>
      <w:r w:rsidR="00F6664F" w:rsidRPr="00F6664F">
        <w:rPr>
          <w:rFonts w:cs="Arial"/>
          <w:lang w:eastAsia="ar-SA"/>
        </w:rPr>
        <w:t xml:space="preserve"> </w:t>
      </w:r>
      <w:r w:rsidR="00274CA8" w:rsidRPr="00524D7C">
        <w:rPr>
          <w:rFonts w:cs="Arial"/>
          <w:lang w:eastAsia="ar-SA"/>
        </w:rPr>
        <w:t>6</w:t>
      </w:r>
      <w:r w:rsidR="00F6664F" w:rsidRPr="00524D7C">
        <w:rPr>
          <w:rFonts w:cs="Arial"/>
          <w:lang w:eastAsia="ar-SA"/>
        </w:rPr>
        <w:t>0 dni.</w:t>
      </w:r>
    </w:p>
    <w:p w14:paraId="049B46CB" w14:textId="77777777" w:rsidR="00C02E38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Przedłużenie terminu zwią</w:t>
      </w:r>
      <w:r w:rsidR="00F6664F"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="00F6664F"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53F784D4" w14:textId="77777777" w:rsidR="007256D9" w:rsidRPr="00F6664F" w:rsidRDefault="007256D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59AFA3DD" w14:textId="77777777" w:rsidR="00C02E38" w:rsidRDefault="00076B0C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14:paraId="422E2FE0" w14:textId="77777777" w:rsidR="00A30ADB" w:rsidRDefault="00A30ADB" w:rsidP="002A2AFB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00EF6F02" w14:textId="77777777" w:rsidR="0056487E" w:rsidRPr="00A30ADB" w:rsidRDefault="00A30ADB" w:rsidP="000A23DF">
      <w:pPr>
        <w:pStyle w:val="Akapitzlist"/>
        <w:numPr>
          <w:ilvl w:val="0"/>
          <w:numId w:val="18"/>
        </w:num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  <w:r>
        <w:rPr>
          <w:rFonts w:ascii="Calibri" w:eastAsia="Calibri" w:hAnsi="Calibri" w:cs="Calibri"/>
          <w:color w:val="000000"/>
        </w:rPr>
        <w:t>W celu wyboru</w:t>
      </w:r>
      <w:r w:rsidR="006321B7" w:rsidRPr="00A30ADB">
        <w:rPr>
          <w:rFonts w:ascii="Calibri" w:eastAsia="Calibri" w:hAnsi="Calibri" w:cs="Calibri"/>
          <w:color w:val="000000"/>
        </w:rPr>
        <w:t xml:space="preserve"> najkorzystniejszej oferty Zamawiający będzie </w:t>
      </w:r>
      <w:r w:rsidR="0056487E" w:rsidRPr="00A30ADB">
        <w:rPr>
          <w:rFonts w:ascii="Calibri" w:eastAsia="Calibri" w:hAnsi="Calibri" w:cs="Calibri"/>
          <w:color w:val="000000"/>
        </w:rPr>
        <w:t>się kierował</w:t>
      </w:r>
      <w:r w:rsidR="006321B7" w:rsidRPr="00A30ADB">
        <w:rPr>
          <w:rFonts w:ascii="Calibri" w:eastAsia="Calibri" w:hAnsi="Calibri" w:cs="Calibri"/>
          <w:color w:val="000000"/>
        </w:rPr>
        <w:t xml:space="preserve"> następującymi kryteriami oceny ofert i </w:t>
      </w:r>
      <w:r>
        <w:rPr>
          <w:rFonts w:ascii="Calibri" w:eastAsia="Calibri" w:hAnsi="Calibri" w:cs="Calibri"/>
          <w:color w:val="000000"/>
        </w:rPr>
        <w:t>ich wagą:</w:t>
      </w:r>
      <w:r w:rsidR="0056487E" w:rsidRPr="00A30ADB">
        <w:rPr>
          <w:rFonts w:eastAsia="Calibri" w:cs="Calibri"/>
          <w:bCs/>
        </w:rPr>
        <w:t xml:space="preserve"> </w:t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3"/>
        <w:gridCol w:w="2637"/>
      </w:tblGrid>
      <w:tr w:rsidR="00A30ADB" w:rsidRPr="00ED3106" w14:paraId="73471D0D" w14:textId="77777777" w:rsidTr="00545E1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24FE7" w14:textId="77777777" w:rsidR="00A30ADB" w:rsidRPr="00A30ADB" w:rsidRDefault="00A30ADB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A30ADB">
              <w:rPr>
                <w:rFonts w:cs="Calibri"/>
                <w:iCs/>
              </w:rPr>
              <w:t>Kryterium</w:t>
            </w:r>
          </w:p>
        </w:tc>
        <w:tc>
          <w:tcPr>
            <w:tcW w:w="26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E404941" w14:textId="77777777" w:rsidR="00A30ADB" w:rsidRPr="00A30ADB" w:rsidRDefault="00A30ADB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A30ADB">
              <w:rPr>
                <w:rFonts w:cs="Calibri"/>
                <w:iCs/>
              </w:rPr>
              <w:t>Waga w %</w:t>
            </w:r>
          </w:p>
        </w:tc>
      </w:tr>
      <w:tr w:rsidR="00A30ADB" w:rsidRPr="00ED3106" w14:paraId="22CFAB3B" w14:textId="77777777" w:rsidTr="00545E10">
        <w:trPr>
          <w:trHeight w:val="12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A325EC8" w14:textId="77777777" w:rsidR="00A30ADB" w:rsidRPr="00ED3106" w:rsidRDefault="00A30ADB" w:rsidP="002A2AFB">
            <w:pPr>
              <w:spacing w:before="60" w:after="60" w:line="276" w:lineRule="auto"/>
              <w:rPr>
                <w:rFonts w:cs="Calibri"/>
                <w:iCs/>
              </w:rPr>
            </w:pPr>
            <w:r w:rsidRPr="00ED3106">
              <w:rPr>
                <w:rFonts w:cs="Calibri"/>
                <w:iCs/>
              </w:rPr>
              <w:t>Cena</w:t>
            </w:r>
            <w:r w:rsidRPr="00ED3106">
              <w:rPr>
                <w:rFonts w:cs="Calibri"/>
              </w:rPr>
              <w:t xml:space="preserve"> („C”)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96AD73A" w14:textId="77777777" w:rsidR="00A30ADB" w:rsidRPr="00ED3106" w:rsidRDefault="006F50B8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40</w:t>
            </w:r>
          </w:p>
        </w:tc>
      </w:tr>
      <w:tr w:rsidR="00A30ADB" w:rsidRPr="00ED3106" w14:paraId="530EBF8C" w14:textId="77777777" w:rsidTr="00545E10">
        <w:trPr>
          <w:trHeight w:val="24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E8C423" w14:textId="77777777" w:rsidR="00A30ADB" w:rsidRPr="00ED3106" w:rsidRDefault="000E2D37" w:rsidP="002A2AFB">
            <w:pPr>
              <w:spacing w:before="60" w:after="60" w:line="276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Zasięg kampanii w Internecie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B9340D" w14:textId="35A98667" w:rsidR="00A30ADB" w:rsidRPr="00ED3106" w:rsidRDefault="002E5F71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</w:t>
            </w:r>
            <w:r w:rsidR="000E2D37">
              <w:rPr>
                <w:rFonts w:cs="Calibri"/>
                <w:iCs/>
              </w:rPr>
              <w:t>0</w:t>
            </w:r>
          </w:p>
        </w:tc>
      </w:tr>
      <w:tr w:rsidR="000E2D37" w:rsidRPr="00ED3106" w14:paraId="5E09B567" w14:textId="77777777" w:rsidTr="00545E10">
        <w:trPr>
          <w:trHeight w:val="24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0785EE" w14:textId="77777777" w:rsidR="000E2D37" w:rsidRDefault="000E2D37" w:rsidP="002A2AFB">
            <w:pPr>
              <w:spacing w:before="60" w:after="6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Przeprowadzenie szkolenia dla pracowników </w:t>
            </w:r>
            <w:r w:rsidR="005201FD">
              <w:rPr>
                <w:rFonts w:cs="Calibri"/>
              </w:rPr>
              <w:t>dotyczącego problematyki osób z niepełnosprawnością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A9D980" w14:textId="77777777" w:rsidR="000E2D37" w:rsidRDefault="005201FD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20</w:t>
            </w:r>
          </w:p>
        </w:tc>
      </w:tr>
    </w:tbl>
    <w:p w14:paraId="35810935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</w:rPr>
      </w:pPr>
    </w:p>
    <w:p w14:paraId="324B1976" w14:textId="77777777" w:rsidR="0056487E" w:rsidRDefault="0056487E" w:rsidP="002A2AFB">
      <w:pPr>
        <w:shd w:val="clear" w:color="auto" w:fill="FFFFFF"/>
        <w:overflowPunct w:val="0"/>
        <w:autoSpaceDE w:val="0"/>
        <w:spacing w:after="0" w:line="276" w:lineRule="auto"/>
        <w:ind w:left="708"/>
        <w:textAlignment w:val="baseline"/>
        <w:rPr>
          <w:rFonts w:cs="Calibri"/>
          <w:bCs/>
        </w:rPr>
      </w:pPr>
      <w:r>
        <w:rPr>
          <w:rFonts w:eastAsia="Calibri" w:cs="Calibri"/>
          <w:bCs/>
        </w:rPr>
        <w:t>Oce</w:t>
      </w:r>
      <w:r w:rsidR="00A30ADB">
        <w:rPr>
          <w:rFonts w:eastAsia="Calibri" w:cs="Calibri"/>
          <w:bCs/>
        </w:rPr>
        <w:t>niane</w:t>
      </w:r>
      <w:r>
        <w:rPr>
          <w:rFonts w:eastAsia="Calibri" w:cs="Calibri"/>
          <w:bCs/>
        </w:rPr>
        <w:t xml:space="preserve"> </w:t>
      </w:r>
      <w:r w:rsidR="002B626B">
        <w:rPr>
          <w:rFonts w:eastAsia="Calibri" w:cs="Calibri"/>
          <w:bCs/>
        </w:rPr>
        <w:t>będą</w:t>
      </w:r>
      <w:r>
        <w:rPr>
          <w:rFonts w:eastAsia="Calibri" w:cs="Calibri"/>
          <w:bCs/>
        </w:rPr>
        <w:t xml:space="preserve"> oferty</w:t>
      </w:r>
      <w:r w:rsidR="00A30ADB">
        <w:rPr>
          <w:rFonts w:eastAsia="Calibri" w:cs="Calibri"/>
          <w:bCs/>
        </w:rPr>
        <w:t>, które</w:t>
      </w:r>
      <w:r>
        <w:rPr>
          <w:rFonts w:eastAsia="Calibri" w:cs="Calibri"/>
          <w:bCs/>
        </w:rPr>
        <w:t xml:space="preserve"> nie podle</w:t>
      </w:r>
      <w:r w:rsidR="00A30ADB">
        <w:rPr>
          <w:rFonts w:eastAsia="Calibri" w:cs="Calibri"/>
          <w:bCs/>
        </w:rPr>
        <w:t>gają</w:t>
      </w:r>
      <w:r>
        <w:rPr>
          <w:rFonts w:eastAsia="Calibri" w:cs="Calibri"/>
          <w:bCs/>
        </w:rPr>
        <w:t xml:space="preserve"> odrzuceniu. </w:t>
      </w:r>
      <w:r w:rsidRPr="00ED3106">
        <w:rPr>
          <w:rFonts w:eastAsia="Calibri" w:cs="Calibri"/>
          <w:bCs/>
        </w:rPr>
        <w:t>Przyjmuj</w:t>
      </w:r>
      <w:r>
        <w:rPr>
          <w:rFonts w:eastAsia="Calibri" w:cs="Calibri"/>
          <w:bCs/>
        </w:rPr>
        <w:t>e się, że 1% wagi kryterium = 1 </w:t>
      </w:r>
      <w:r w:rsidRPr="00ED3106">
        <w:rPr>
          <w:rFonts w:eastAsia="Calibri" w:cs="Calibri"/>
          <w:bCs/>
        </w:rPr>
        <w:t xml:space="preserve">punkt. </w:t>
      </w:r>
      <w:r>
        <w:rPr>
          <w:rFonts w:cs="Calibri"/>
          <w:iCs/>
        </w:rPr>
        <w:t xml:space="preserve">Punktacja będzie </w:t>
      </w:r>
      <w:r w:rsidR="002B626B">
        <w:rPr>
          <w:rFonts w:cs="Calibri"/>
          <w:iCs/>
        </w:rPr>
        <w:t>obliczona</w:t>
      </w:r>
      <w:r>
        <w:rPr>
          <w:rFonts w:cs="Calibri"/>
          <w:iCs/>
        </w:rPr>
        <w:t xml:space="preserve"> </w:t>
      </w:r>
      <w:r w:rsidRPr="00ED3106">
        <w:rPr>
          <w:rFonts w:cs="Calibri"/>
          <w:iCs/>
        </w:rPr>
        <w:t>z</w:t>
      </w:r>
      <w:r w:rsidRPr="00ED3106">
        <w:rPr>
          <w:rFonts w:cs="Calibri"/>
          <w:bCs/>
        </w:rPr>
        <w:t xml:space="preserve"> dokładnością do dwóch mie</w:t>
      </w:r>
      <w:r w:rsidR="00A30ADB">
        <w:rPr>
          <w:rFonts w:cs="Calibri"/>
          <w:bCs/>
        </w:rPr>
        <w:t>jsc po przecinku, a zaokrąglenia</w:t>
      </w:r>
      <w:r w:rsidRPr="00ED3106">
        <w:rPr>
          <w:rFonts w:cs="Calibri"/>
          <w:bCs/>
        </w:rPr>
        <w:t xml:space="preserve"> dokonane zgodnie z przyjętymi zasadami matematyki.</w:t>
      </w:r>
    </w:p>
    <w:p w14:paraId="061C8A3B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1056"/>
        <w:textAlignment w:val="baseline"/>
        <w:rPr>
          <w:rFonts w:eastAsia="Calibri" w:cs="Calibri"/>
          <w:bCs/>
        </w:rPr>
      </w:pPr>
    </w:p>
    <w:p w14:paraId="0FEF9C0E" w14:textId="77777777" w:rsidR="00A30ADB" w:rsidRPr="00A30ADB" w:rsidRDefault="0056487E" w:rsidP="000A23DF">
      <w:pPr>
        <w:pStyle w:val="Akapitzlist"/>
        <w:numPr>
          <w:ilvl w:val="1"/>
          <w:numId w:val="18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eastAsia="Calibri" w:cs="Calibri"/>
          <w:bCs/>
        </w:rPr>
      </w:pPr>
      <w:r w:rsidRPr="00AD7BC3">
        <w:rPr>
          <w:rFonts w:eastAsia="Calibri" w:cs="Calibri"/>
          <w:b/>
          <w:bCs/>
        </w:rPr>
        <w:t>W kryterium „Cena”, ocenie podlega cena brutto</w:t>
      </w:r>
      <w:r w:rsidR="00D009D6" w:rsidRPr="00AD7BC3">
        <w:rPr>
          <w:rFonts w:eastAsia="Calibri" w:cs="Calibri"/>
          <w:b/>
          <w:bCs/>
        </w:rPr>
        <w:t xml:space="preserve"> oferty</w:t>
      </w:r>
      <w:r w:rsidRPr="00A30ADB">
        <w:rPr>
          <w:rFonts w:eastAsia="Calibri" w:cs="Calibri"/>
          <w:bCs/>
        </w:rPr>
        <w:t xml:space="preserve"> za realizację </w:t>
      </w:r>
      <w:r w:rsidR="00A30ADB">
        <w:rPr>
          <w:rFonts w:eastAsia="Calibri" w:cs="Calibri"/>
          <w:bCs/>
        </w:rPr>
        <w:t xml:space="preserve">całego </w:t>
      </w:r>
      <w:r w:rsidRPr="00A30ADB">
        <w:rPr>
          <w:rFonts w:eastAsia="Calibri" w:cs="Calibri"/>
          <w:bCs/>
        </w:rPr>
        <w:t xml:space="preserve">zamówienia określona przez Wykonawcę </w:t>
      </w:r>
      <w:r w:rsidR="00D009D6" w:rsidRPr="00A30ADB">
        <w:rPr>
          <w:rFonts w:eastAsia="Calibri" w:cs="Calibri"/>
          <w:bCs/>
        </w:rPr>
        <w:t>w Formularzu ofertowym</w:t>
      </w:r>
      <w:r w:rsidRPr="00A30ADB">
        <w:rPr>
          <w:rFonts w:eastAsia="Calibri" w:cs="Calibri"/>
          <w:bCs/>
          <w:i/>
        </w:rPr>
        <w:t xml:space="preserve">. </w:t>
      </w:r>
      <w:r w:rsidRPr="00A30ADB">
        <w:rPr>
          <w:rFonts w:eastAsia="Calibri" w:cs="Calibri"/>
          <w:bCs/>
        </w:rPr>
        <w:t>O</w:t>
      </w:r>
      <w:r w:rsidR="006F50B8">
        <w:rPr>
          <w:rFonts w:eastAsia="Calibri" w:cs="Calibri"/>
          <w:bCs/>
        </w:rPr>
        <w:t>ferta z najniższą ceną otrzyma 4</w:t>
      </w:r>
      <w:r w:rsidRPr="00A30ADB">
        <w:rPr>
          <w:rFonts w:eastAsia="Calibri" w:cs="Calibri"/>
          <w:bCs/>
        </w:rPr>
        <w:t xml:space="preserve">0 punktów. Pozostałe oferty otrzymają punkty obliczone wg następującego wzoru: </w:t>
      </w:r>
    </w:p>
    <w:tbl>
      <w:tblPr>
        <w:tblW w:w="0" w:type="auto"/>
        <w:tblInd w:w="683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708"/>
        <w:gridCol w:w="284"/>
        <w:gridCol w:w="850"/>
      </w:tblGrid>
      <w:tr w:rsidR="00A30ADB" w:rsidRPr="00ED3106" w14:paraId="38D1A202" w14:textId="77777777" w:rsidTr="00A241A7">
        <w:tc>
          <w:tcPr>
            <w:tcW w:w="236" w:type="dxa"/>
            <w:vMerge w:val="restart"/>
            <w:shd w:val="clear" w:color="auto" w:fill="auto"/>
            <w:vAlign w:val="center"/>
          </w:tcPr>
          <w:p w14:paraId="76427569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C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6E9F436A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=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A2687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C</w:t>
            </w:r>
            <w:r w:rsidRPr="00ED3106">
              <w:rPr>
                <w:rFonts w:eastAsia="Calibri" w:cs="Calibri"/>
                <w:bCs/>
                <w:vertAlign w:val="subscript"/>
              </w:rPr>
              <w:t>min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14:paraId="27D4EDF9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x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EBA36B6" w14:textId="77777777" w:rsidR="00A30ADB" w:rsidRPr="00ED3106" w:rsidRDefault="006F50B8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4</w:t>
            </w:r>
            <w:r w:rsidR="00A30ADB" w:rsidRPr="00ED3106">
              <w:rPr>
                <w:rFonts w:eastAsia="Calibri" w:cs="Calibri"/>
                <w:bCs/>
              </w:rPr>
              <w:t>0 pkt</w:t>
            </w:r>
          </w:p>
        </w:tc>
      </w:tr>
      <w:tr w:rsidR="00A30ADB" w:rsidRPr="00ED3106" w14:paraId="39B2ABA2" w14:textId="77777777" w:rsidTr="00A241A7">
        <w:trPr>
          <w:trHeight w:val="70"/>
        </w:trPr>
        <w:tc>
          <w:tcPr>
            <w:tcW w:w="236" w:type="dxa"/>
            <w:vMerge/>
            <w:shd w:val="clear" w:color="auto" w:fill="auto"/>
          </w:tcPr>
          <w:p w14:paraId="5D4101EA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21F34A06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B7DC2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C</w:t>
            </w:r>
            <w:r w:rsidRPr="00ED3106">
              <w:rPr>
                <w:rFonts w:eastAsia="Calibri" w:cs="Calibri"/>
                <w:bCs/>
                <w:vertAlign w:val="subscript"/>
              </w:rPr>
              <w:t>b</w:t>
            </w:r>
          </w:p>
        </w:tc>
        <w:tc>
          <w:tcPr>
            <w:tcW w:w="284" w:type="dxa"/>
            <w:vMerge/>
            <w:shd w:val="clear" w:color="auto" w:fill="auto"/>
          </w:tcPr>
          <w:p w14:paraId="6FC42A14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8F40B8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</w:tr>
    </w:tbl>
    <w:p w14:paraId="166F490F" w14:textId="77777777" w:rsidR="00A30ADB" w:rsidRPr="00ED3106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r w:rsidRPr="00ED3106">
        <w:rPr>
          <w:rFonts w:eastAsia="Calibri" w:cs="Calibri"/>
          <w:bCs/>
        </w:rPr>
        <w:t xml:space="preserve">C – liczba punktów badanej oferty uzyskana w kryterium </w:t>
      </w:r>
      <w:r>
        <w:rPr>
          <w:rFonts w:eastAsia="Calibri" w:cs="Calibri"/>
          <w:bCs/>
        </w:rPr>
        <w:t>„Cena”</w:t>
      </w:r>
      <w:r w:rsidRPr="00ED3106">
        <w:rPr>
          <w:rFonts w:eastAsia="Calibri" w:cs="Calibri"/>
          <w:bCs/>
        </w:rPr>
        <w:t>;</w:t>
      </w:r>
    </w:p>
    <w:p w14:paraId="46528ACF" w14:textId="77777777" w:rsidR="00A30ADB" w:rsidRPr="00ED3106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r w:rsidRPr="00ED3106">
        <w:rPr>
          <w:rFonts w:eastAsia="Calibri" w:cs="Calibri"/>
          <w:bCs/>
        </w:rPr>
        <w:t>C</w:t>
      </w:r>
      <w:r w:rsidRPr="00ED3106">
        <w:rPr>
          <w:rFonts w:eastAsia="Calibri" w:cs="Calibri"/>
          <w:bCs/>
          <w:vertAlign w:val="subscript"/>
        </w:rPr>
        <w:t>min</w:t>
      </w:r>
      <w:r w:rsidRPr="00ED3106">
        <w:rPr>
          <w:rFonts w:eastAsia="Calibri" w:cs="Calibri"/>
          <w:bCs/>
        </w:rPr>
        <w:t xml:space="preserve"> - najniższa cena oferty spośród ważnych ofert niepodlegających odrzuceniu;</w:t>
      </w:r>
    </w:p>
    <w:p w14:paraId="67A3F02D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r w:rsidRPr="00ED3106">
        <w:rPr>
          <w:rFonts w:eastAsia="Calibri" w:cs="Calibri"/>
          <w:bCs/>
        </w:rPr>
        <w:t>C</w:t>
      </w:r>
      <w:r w:rsidRPr="00ED3106">
        <w:rPr>
          <w:rFonts w:eastAsia="Calibri" w:cs="Calibri"/>
          <w:bCs/>
          <w:vertAlign w:val="subscript"/>
        </w:rPr>
        <w:t>b</w:t>
      </w:r>
      <w:r w:rsidRPr="00ED3106">
        <w:rPr>
          <w:rFonts w:eastAsia="Calibri" w:cs="Calibri"/>
          <w:bCs/>
        </w:rPr>
        <w:t xml:space="preserve"> - cena oferty badanej</w:t>
      </w:r>
    </w:p>
    <w:p w14:paraId="1741EB68" w14:textId="77777777" w:rsidR="00A30ADB" w:rsidRP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</w:p>
    <w:p w14:paraId="56F0AE53" w14:textId="696F8557" w:rsidR="00796A36" w:rsidRDefault="00D95E03" w:rsidP="000A23DF">
      <w:pPr>
        <w:pStyle w:val="Akapitzlist"/>
        <w:numPr>
          <w:ilvl w:val="1"/>
          <w:numId w:val="18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eastAsia="Calibri" w:cs="Calibri"/>
          <w:bCs/>
        </w:rPr>
      </w:pPr>
      <w:r>
        <w:rPr>
          <w:rFonts w:eastAsia="Calibri" w:cs="Calibri"/>
          <w:bCs/>
        </w:rPr>
        <w:t xml:space="preserve">W kryterium </w:t>
      </w:r>
      <w:r w:rsidR="00796A36" w:rsidRPr="00535724">
        <w:rPr>
          <w:rFonts w:eastAsia="Calibri" w:cs="Calibri"/>
          <w:b/>
          <w:bCs/>
        </w:rPr>
        <w:t xml:space="preserve">„Zasięg kampanii w Internecie” (maksymalna liczba punktów: </w:t>
      </w:r>
      <w:r w:rsidR="002E5F71">
        <w:rPr>
          <w:rFonts w:eastAsia="Calibri" w:cs="Calibri"/>
          <w:b/>
          <w:bCs/>
        </w:rPr>
        <w:t>4</w:t>
      </w:r>
      <w:r w:rsidR="00796A36" w:rsidRPr="00535724">
        <w:rPr>
          <w:rFonts w:eastAsia="Calibri" w:cs="Calibri"/>
          <w:b/>
          <w:bCs/>
        </w:rPr>
        <w:t>0)</w:t>
      </w:r>
      <w:r w:rsidR="00FC5F55">
        <w:rPr>
          <w:rFonts w:eastAsia="Calibri" w:cs="Calibri"/>
          <w:bCs/>
        </w:rPr>
        <w:t>,</w:t>
      </w:r>
      <w:r w:rsidR="00796A36">
        <w:rPr>
          <w:rFonts w:eastAsia="Calibri" w:cs="Calibri"/>
          <w:bCs/>
        </w:rPr>
        <w:t xml:space="preserve"> Zamawiający przyzna punkty w </w:t>
      </w:r>
      <w:r w:rsidR="00CF645D">
        <w:rPr>
          <w:rFonts w:eastAsia="Calibri" w:cs="Calibri"/>
          <w:bCs/>
        </w:rPr>
        <w:t>5</w:t>
      </w:r>
      <w:r w:rsidR="00796A36">
        <w:rPr>
          <w:rFonts w:eastAsia="Calibri" w:cs="Calibri"/>
          <w:bCs/>
        </w:rPr>
        <w:t xml:space="preserve"> podkryteriach, według następujących zasad:</w:t>
      </w:r>
    </w:p>
    <w:p w14:paraId="6A5C932C" w14:textId="765B3B2F" w:rsidR="00FC5F55" w:rsidRDefault="00796A36" w:rsidP="000A23DF">
      <w:pPr>
        <w:pStyle w:val="Akapitzlist"/>
        <w:numPr>
          <w:ilvl w:val="2"/>
          <w:numId w:val="18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eastAsia="Calibri" w:cs="Calibri"/>
          <w:bCs/>
        </w:rPr>
      </w:pPr>
      <w:r w:rsidRPr="00052D07">
        <w:rPr>
          <w:rFonts w:eastAsia="Calibri" w:cs="Calibri"/>
          <w:b/>
          <w:bCs/>
        </w:rPr>
        <w:t>Za liczbę unikalnych odsłon artykułu na p</w:t>
      </w:r>
      <w:r w:rsidR="00FC5F55" w:rsidRPr="00052D07">
        <w:rPr>
          <w:rFonts w:eastAsia="Calibri" w:cs="Calibri"/>
          <w:b/>
          <w:bCs/>
        </w:rPr>
        <w:t>ortalu tematycznym</w:t>
      </w:r>
      <w:r w:rsidR="00FC5F55">
        <w:rPr>
          <w:rFonts w:eastAsia="Calibri" w:cs="Calibri"/>
          <w:bCs/>
        </w:rPr>
        <w:t xml:space="preserve"> Zamawiają</w:t>
      </w:r>
      <w:r w:rsidR="00966A25">
        <w:rPr>
          <w:rFonts w:eastAsia="Calibri" w:cs="Calibri"/>
          <w:bCs/>
        </w:rPr>
        <w:t xml:space="preserve">cy przyzna </w:t>
      </w:r>
      <w:r w:rsidR="00CF0F45">
        <w:rPr>
          <w:rFonts w:eastAsia="Calibri" w:cs="Calibri"/>
          <w:b/>
          <w:bCs/>
        </w:rPr>
        <w:t xml:space="preserve">od 0 do </w:t>
      </w:r>
      <w:r w:rsidR="001D5B0C">
        <w:rPr>
          <w:rFonts w:eastAsia="Calibri" w:cs="Calibri"/>
          <w:b/>
          <w:bCs/>
        </w:rPr>
        <w:t>10</w:t>
      </w:r>
      <w:r w:rsidR="00966A25" w:rsidRPr="00535724">
        <w:rPr>
          <w:rFonts w:eastAsia="Calibri" w:cs="Calibri"/>
          <w:b/>
          <w:bCs/>
        </w:rPr>
        <w:t xml:space="preserve"> pkt</w:t>
      </w:r>
      <w:r w:rsidR="00966A25">
        <w:rPr>
          <w:rFonts w:eastAsia="Calibri" w:cs="Calibri"/>
          <w:bCs/>
        </w:rPr>
        <w:t xml:space="preserve"> w zależnoś</w:t>
      </w:r>
      <w:r w:rsidR="00FC5F55">
        <w:rPr>
          <w:rFonts w:eastAsia="Calibri" w:cs="Calibri"/>
          <w:bCs/>
        </w:rPr>
        <w:t>ci od liczby unikalnych odsłon artykułu na portalu tematycznym, którą zaoferuje w</w:t>
      </w:r>
      <w:r w:rsidR="00F2658E">
        <w:rPr>
          <w:rFonts w:eastAsia="Calibri" w:cs="Calibri"/>
          <w:bCs/>
        </w:rPr>
        <w:t>ykonawca w formularzu ofertowym</w:t>
      </w:r>
      <w:r w:rsidR="00FC5F55">
        <w:rPr>
          <w:rFonts w:eastAsia="Calibri" w:cs="Calibri"/>
          <w:bCs/>
        </w:rPr>
        <w:t>.</w:t>
      </w:r>
    </w:p>
    <w:p w14:paraId="7C86E3D6" w14:textId="24FA7F73" w:rsidR="00FC5F55" w:rsidRDefault="00FC5F55" w:rsidP="00FC5F55">
      <w:pPr>
        <w:pStyle w:val="Akapitzlist"/>
        <w:shd w:val="clear" w:color="auto" w:fill="FFFFFF"/>
        <w:overflowPunct w:val="0"/>
        <w:autoSpaceDE w:val="0"/>
        <w:spacing w:line="276" w:lineRule="auto"/>
        <w:ind w:left="1855"/>
        <w:textAlignment w:val="baseline"/>
        <w:rPr>
          <w:rFonts w:eastAsia="Calibri" w:cs="Calibri"/>
          <w:bCs/>
        </w:rPr>
      </w:pPr>
      <w:r>
        <w:rPr>
          <w:rFonts w:eastAsia="Calibri" w:cs="Calibri"/>
          <w:bCs/>
        </w:rPr>
        <w:lastRenderedPageBreak/>
        <w:t xml:space="preserve">Za minimalną wymaganą przez Zamawiającego liczbę odsłon: 15 000 – wykonawca otrzyma 0 punktów. Za maksymalną liczbę odsłon 25 000 </w:t>
      </w:r>
      <w:r w:rsidR="0097365C">
        <w:rPr>
          <w:rFonts w:eastAsia="Calibri" w:cs="Calibri"/>
          <w:bCs/>
        </w:rPr>
        <w:t xml:space="preserve">i więcej </w:t>
      </w:r>
      <w:r w:rsidR="00CF0F45">
        <w:rPr>
          <w:rFonts w:eastAsia="Calibri" w:cs="Calibri"/>
          <w:bCs/>
        </w:rPr>
        <w:t xml:space="preserve">– wykonawca </w:t>
      </w:r>
      <w:r w:rsidR="00CF0F45" w:rsidRPr="00DD0E3F">
        <w:rPr>
          <w:rFonts w:eastAsia="Calibri" w:cs="Calibri"/>
          <w:b/>
          <w:bCs/>
        </w:rPr>
        <w:t xml:space="preserve">otrzyma </w:t>
      </w:r>
      <w:r w:rsidR="001D5B0C" w:rsidRPr="00DD0E3F">
        <w:rPr>
          <w:rFonts w:eastAsia="Calibri" w:cs="Calibri"/>
          <w:b/>
          <w:bCs/>
        </w:rPr>
        <w:t>10</w:t>
      </w:r>
      <w:r w:rsidR="00CF0F45" w:rsidRPr="00DD0E3F">
        <w:rPr>
          <w:rFonts w:eastAsia="Calibri" w:cs="Calibri"/>
          <w:b/>
          <w:bCs/>
        </w:rPr>
        <w:t xml:space="preserve"> punktów</w:t>
      </w:r>
      <w:r>
        <w:rPr>
          <w:rFonts w:eastAsia="Calibri" w:cs="Calibri"/>
          <w:bCs/>
        </w:rPr>
        <w:t>. Pozostałe oferty ot</w:t>
      </w:r>
      <w:r w:rsidR="00966A25">
        <w:rPr>
          <w:rFonts w:eastAsia="Calibri" w:cs="Calibri"/>
          <w:bCs/>
        </w:rPr>
        <w:t>rzymają</w:t>
      </w:r>
      <w:r>
        <w:rPr>
          <w:rFonts w:eastAsia="Calibri" w:cs="Calibri"/>
          <w:bCs/>
        </w:rPr>
        <w:t xml:space="preserve"> punktację zgodnie ze wzorem:</w:t>
      </w:r>
    </w:p>
    <w:p w14:paraId="5DDF7550" w14:textId="38F81E8B" w:rsidR="00FC5F55" w:rsidRPr="00FC5F55" w:rsidRDefault="00FC5F55" w:rsidP="00966A25">
      <w:pPr>
        <w:spacing w:after="0" w:line="276" w:lineRule="auto"/>
        <w:ind w:left="1855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ATa/25 000</w:t>
      </w:r>
      <w:r w:rsidR="00CF0F45">
        <w:rPr>
          <w:rFonts w:eastAsia="Times New Roman" w:cstheme="minorHAnsi"/>
          <w:lang w:eastAsia="pl-PL"/>
        </w:rPr>
        <w:t xml:space="preserve"> x </w:t>
      </w:r>
      <w:r w:rsidR="001D5B0C">
        <w:rPr>
          <w:rFonts w:eastAsia="Times New Roman" w:cstheme="minorHAnsi"/>
          <w:lang w:eastAsia="pl-PL"/>
        </w:rPr>
        <w:t>10</w:t>
      </w:r>
      <w:r w:rsidRPr="00FC5F55">
        <w:rPr>
          <w:rFonts w:eastAsia="Times New Roman" w:cstheme="minorHAnsi"/>
          <w:lang w:eastAsia="pl-PL"/>
        </w:rPr>
        <w:t xml:space="preserve"> –</w:t>
      </w:r>
      <w:r w:rsidR="00966A25">
        <w:rPr>
          <w:rFonts w:eastAsia="Times New Roman" w:cstheme="minorHAnsi"/>
          <w:lang w:eastAsia="pl-PL"/>
        </w:rPr>
        <w:t xml:space="preserve"> punktacja za liczbę</w:t>
      </w:r>
      <w:r>
        <w:rPr>
          <w:rFonts w:eastAsia="Times New Roman" w:cstheme="minorHAnsi"/>
          <w:lang w:eastAsia="pl-PL"/>
        </w:rPr>
        <w:t xml:space="preserve"> unikalnych odsłon</w:t>
      </w:r>
      <w:r w:rsidRPr="00FC5F55">
        <w:rPr>
          <w:rFonts w:eastAsia="Times New Roman" w:cstheme="minorHAnsi"/>
          <w:lang w:eastAsia="pl-PL"/>
        </w:rPr>
        <w:t xml:space="preserve"> artykuł</w:t>
      </w:r>
      <w:r w:rsidR="00966A25">
        <w:rPr>
          <w:rFonts w:eastAsia="Times New Roman" w:cstheme="minorHAnsi"/>
          <w:lang w:eastAsia="pl-PL"/>
        </w:rPr>
        <w:t>u</w:t>
      </w:r>
      <w:r w:rsidRPr="00FC5F55">
        <w:rPr>
          <w:rFonts w:eastAsia="Times New Roman" w:cstheme="minorHAnsi"/>
          <w:lang w:eastAsia="pl-PL"/>
        </w:rPr>
        <w:t xml:space="preserve"> na portalu tematycznym</w:t>
      </w:r>
    </w:p>
    <w:p w14:paraId="60A45F8B" w14:textId="7AEAD69A" w:rsidR="00FC5F55" w:rsidRPr="00FC5F55" w:rsidRDefault="00FC5F55" w:rsidP="00FC5F55">
      <w:pPr>
        <w:spacing w:after="0" w:line="276" w:lineRule="auto"/>
        <w:ind w:left="1290" w:firstLine="565"/>
        <w:rPr>
          <w:rFonts w:eastAsia="Times New Roman" w:cstheme="minorHAnsi"/>
          <w:lang w:eastAsia="pl-PL"/>
        </w:rPr>
      </w:pPr>
      <w:r w:rsidRPr="00FC5F55">
        <w:rPr>
          <w:rFonts w:eastAsia="Times New Roman" w:cstheme="minorHAnsi"/>
          <w:lang w:eastAsia="pl-PL"/>
        </w:rPr>
        <w:t xml:space="preserve">ATa - liczba odsłon </w:t>
      </w:r>
      <w:r w:rsidR="00A871B8">
        <w:rPr>
          <w:rFonts w:eastAsia="Times New Roman" w:cstheme="minorHAnsi"/>
          <w:lang w:eastAsia="pl-PL"/>
        </w:rPr>
        <w:t>zaoferowana</w:t>
      </w:r>
      <w:r w:rsidR="00A871B8" w:rsidRPr="00FC5F55">
        <w:rPr>
          <w:rFonts w:eastAsia="Times New Roman" w:cstheme="minorHAnsi"/>
          <w:lang w:eastAsia="pl-PL"/>
        </w:rPr>
        <w:t xml:space="preserve"> </w:t>
      </w:r>
      <w:r w:rsidRPr="00FC5F55">
        <w:rPr>
          <w:rFonts w:eastAsia="Times New Roman" w:cstheme="minorHAnsi"/>
          <w:lang w:eastAsia="pl-PL"/>
        </w:rPr>
        <w:t xml:space="preserve">w ofercie aktualnie ocenianej </w:t>
      </w:r>
    </w:p>
    <w:p w14:paraId="1CF23D67" w14:textId="77777777" w:rsidR="00FC5F55" w:rsidRDefault="00FC5F55" w:rsidP="00FC5F55">
      <w:pPr>
        <w:pStyle w:val="Akapitzlist"/>
        <w:shd w:val="clear" w:color="auto" w:fill="FFFFFF"/>
        <w:overflowPunct w:val="0"/>
        <w:autoSpaceDE w:val="0"/>
        <w:spacing w:line="276" w:lineRule="auto"/>
        <w:ind w:left="185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25 000</w:t>
      </w:r>
      <w:r w:rsidRPr="00FC5F5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–</w:t>
      </w:r>
      <w:r w:rsidRPr="00FC5F5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maksymalna </w:t>
      </w:r>
      <w:r w:rsidRPr="00FC5F55">
        <w:rPr>
          <w:rFonts w:eastAsia="Times New Roman" w:cstheme="minorHAnsi"/>
          <w:lang w:eastAsia="pl-PL"/>
        </w:rPr>
        <w:t>liczba odsłon</w:t>
      </w:r>
      <w:r w:rsidR="003838A8">
        <w:rPr>
          <w:rFonts w:eastAsia="Times New Roman" w:cstheme="minorHAnsi"/>
          <w:lang w:eastAsia="pl-PL"/>
        </w:rPr>
        <w:t>, która</w:t>
      </w:r>
      <w:r w:rsidR="0097365C">
        <w:rPr>
          <w:rFonts w:eastAsia="Times New Roman" w:cstheme="minorHAnsi"/>
          <w:lang w:eastAsia="pl-PL"/>
        </w:rPr>
        <w:t xml:space="preserve"> podlega punktacji</w:t>
      </w:r>
    </w:p>
    <w:p w14:paraId="7B62321A" w14:textId="0FAF6473" w:rsidR="00B869C6" w:rsidRPr="00242D5B" w:rsidRDefault="00DD0E3F" w:rsidP="00B869C6">
      <w:pPr>
        <w:spacing w:after="0" w:line="23" w:lineRule="atLeast"/>
        <w:ind w:left="1418" w:hanging="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B869C6" w:rsidRPr="00242D5B">
        <w:rPr>
          <w:rFonts w:cstheme="minorHAnsi"/>
          <w:sz w:val="24"/>
          <w:szCs w:val="24"/>
        </w:rPr>
        <w:t xml:space="preserve"> przypadku niewskazania </w:t>
      </w:r>
      <w:r w:rsidR="00B869C6">
        <w:rPr>
          <w:rFonts w:cstheme="minorHAnsi"/>
          <w:sz w:val="24"/>
          <w:szCs w:val="24"/>
        </w:rPr>
        <w:t>liczby</w:t>
      </w:r>
      <w:r w:rsidR="00B869C6" w:rsidRPr="00242D5B">
        <w:rPr>
          <w:rFonts w:cstheme="minorHAnsi"/>
          <w:sz w:val="24"/>
          <w:szCs w:val="24"/>
        </w:rPr>
        <w:t xml:space="preserve"> odsłon</w:t>
      </w:r>
      <w:r>
        <w:rPr>
          <w:rFonts w:cstheme="minorHAnsi"/>
          <w:sz w:val="24"/>
          <w:szCs w:val="24"/>
        </w:rPr>
        <w:t xml:space="preserve"> w formularzu ofertowym</w:t>
      </w:r>
      <w:r w:rsidR="00B869C6" w:rsidRPr="00242D5B">
        <w:rPr>
          <w:rFonts w:cstheme="minorHAnsi"/>
          <w:sz w:val="24"/>
          <w:szCs w:val="24"/>
        </w:rPr>
        <w:t xml:space="preserve"> zamawiający przyzna 0 pkt. </w:t>
      </w:r>
    </w:p>
    <w:p w14:paraId="394E2949" w14:textId="77777777" w:rsidR="00B869C6" w:rsidRPr="00DD0E3F" w:rsidRDefault="00B869C6" w:rsidP="00DD0E3F">
      <w:pPr>
        <w:pStyle w:val="Akapitzlist"/>
        <w:shd w:val="clear" w:color="auto" w:fill="FFFFFF"/>
        <w:overflowPunct w:val="0"/>
        <w:autoSpaceDE w:val="0"/>
        <w:spacing w:line="276" w:lineRule="auto"/>
        <w:ind w:left="1855"/>
        <w:textAlignment w:val="baseline"/>
        <w:rPr>
          <w:lang w:eastAsia="pl-PL"/>
        </w:rPr>
      </w:pPr>
    </w:p>
    <w:p w14:paraId="71A8EFC7" w14:textId="76C24C94" w:rsidR="00B869C6" w:rsidRPr="00DD0E3F" w:rsidRDefault="00F2658E" w:rsidP="00DD0E3F">
      <w:pPr>
        <w:shd w:val="clear" w:color="auto" w:fill="FFFFFF"/>
        <w:overflowPunct w:val="0"/>
        <w:autoSpaceDE w:val="0"/>
        <w:spacing w:line="276" w:lineRule="auto"/>
        <w:ind w:left="1855" w:hanging="565"/>
        <w:textAlignment w:val="baseline"/>
        <w:rPr>
          <w:rFonts w:eastAsia="Times New Roman" w:cstheme="minorHAnsi"/>
          <w:lang w:eastAsia="pl-PL"/>
        </w:rPr>
      </w:pPr>
      <w:r w:rsidRPr="00F2658E">
        <w:rPr>
          <w:rFonts w:eastAsia="Times New Roman" w:cstheme="minorHAnsi"/>
          <w:lang w:eastAsia="pl-PL"/>
        </w:rPr>
        <w:t>1.2.2</w:t>
      </w:r>
      <w:r w:rsidRPr="00F2658E">
        <w:rPr>
          <w:rFonts w:eastAsia="Times New Roman" w:cstheme="minorHAnsi"/>
          <w:lang w:eastAsia="pl-PL"/>
        </w:rPr>
        <w:tab/>
      </w:r>
      <w:r w:rsidRPr="00F2658E">
        <w:rPr>
          <w:rFonts w:eastAsia="Calibri" w:cs="Calibri"/>
          <w:b/>
          <w:bCs/>
        </w:rPr>
        <w:t>Za liczbę</w:t>
      </w:r>
      <w:r w:rsidRPr="00F2658E">
        <w:rPr>
          <w:rFonts w:cstheme="minorHAnsi"/>
        </w:rPr>
        <w:t xml:space="preserve"> </w:t>
      </w:r>
      <w:r w:rsidRPr="00F2658E">
        <w:rPr>
          <w:rFonts w:cstheme="minorHAnsi"/>
          <w:b/>
        </w:rPr>
        <w:t>klików (CPC) dla posta Page Post Link</w:t>
      </w:r>
      <w:r w:rsidRPr="00F2658E">
        <w:rPr>
          <w:rFonts w:cstheme="minorHAnsi"/>
        </w:rPr>
        <w:t xml:space="preserve"> </w:t>
      </w:r>
      <w:r w:rsidRPr="00F2658E">
        <w:rPr>
          <w:rFonts w:eastAsia="Calibri" w:cs="Calibri"/>
          <w:bCs/>
        </w:rPr>
        <w:t xml:space="preserve">Zamawiający przyzna </w:t>
      </w:r>
      <w:r w:rsidRPr="00F2658E">
        <w:rPr>
          <w:rFonts w:eastAsia="Calibri" w:cs="Calibri"/>
          <w:b/>
          <w:bCs/>
        </w:rPr>
        <w:t xml:space="preserve">od 0 do </w:t>
      </w:r>
      <w:r w:rsidR="00E42868">
        <w:rPr>
          <w:rFonts w:eastAsia="Calibri" w:cs="Calibri"/>
          <w:b/>
          <w:bCs/>
        </w:rPr>
        <w:t>8</w:t>
      </w:r>
      <w:r w:rsidRPr="00F2658E">
        <w:rPr>
          <w:rFonts w:eastAsia="Calibri" w:cs="Calibri"/>
          <w:b/>
          <w:bCs/>
        </w:rPr>
        <w:t xml:space="preserve"> pkt</w:t>
      </w:r>
      <w:r w:rsidRPr="00F2658E">
        <w:rPr>
          <w:rFonts w:eastAsia="Calibri" w:cs="Calibri"/>
          <w:bCs/>
        </w:rPr>
        <w:t xml:space="preserve"> w zależności od liczby klików</w:t>
      </w:r>
      <w:r>
        <w:rPr>
          <w:rFonts w:eastAsia="Calibri" w:cs="Calibri"/>
          <w:bCs/>
        </w:rPr>
        <w:t>, którą zaoferuje W</w:t>
      </w:r>
      <w:r w:rsidRPr="00F2658E">
        <w:rPr>
          <w:rFonts w:eastAsia="Calibri" w:cs="Calibri"/>
          <w:bCs/>
        </w:rPr>
        <w:t xml:space="preserve">ykonawca w formularzu ofertowym. </w:t>
      </w:r>
      <w:r w:rsidR="00B869C6" w:rsidRPr="00DD0E3F">
        <w:rPr>
          <w:rFonts w:cstheme="minorHAnsi"/>
          <w:bCs/>
          <w:sz w:val="24"/>
          <w:szCs w:val="24"/>
        </w:rPr>
        <w:t xml:space="preserve">Za minimalną wymaganą przez Zamawiającego liczbę klików: 5 000 – wykonawca otrzyma 0 punktów. Za maksymalną liczbę klików 8 000 i więcej – wykonawca </w:t>
      </w:r>
      <w:r w:rsidR="00B869C6" w:rsidRPr="00A871B8">
        <w:rPr>
          <w:rFonts w:cstheme="minorHAnsi"/>
          <w:b/>
          <w:bCs/>
          <w:sz w:val="24"/>
          <w:szCs w:val="24"/>
        </w:rPr>
        <w:t>otrzyma 8 punktów</w:t>
      </w:r>
      <w:r w:rsidR="00B869C6" w:rsidRPr="00DD0E3F">
        <w:rPr>
          <w:rFonts w:cstheme="minorHAnsi"/>
          <w:bCs/>
          <w:sz w:val="24"/>
          <w:szCs w:val="24"/>
        </w:rPr>
        <w:t>. Pozostałe oferty otrzymają punktację zgodnie ze wzorem:</w:t>
      </w:r>
    </w:p>
    <w:p w14:paraId="7903989B" w14:textId="77777777" w:rsidR="00B869C6" w:rsidRPr="00242D5B" w:rsidRDefault="00B869C6" w:rsidP="00B869C6">
      <w:pPr>
        <w:spacing w:after="0" w:line="276" w:lineRule="auto"/>
        <w:ind w:left="1418"/>
        <w:rPr>
          <w:rFonts w:cstheme="minorHAnsi"/>
          <w:sz w:val="24"/>
          <w:szCs w:val="24"/>
        </w:rPr>
      </w:pPr>
      <w:r w:rsidRPr="00242D5B">
        <w:rPr>
          <w:rFonts w:cstheme="minorHAnsi"/>
          <w:sz w:val="24"/>
          <w:szCs w:val="24"/>
        </w:rPr>
        <w:t xml:space="preserve">PPLa/8 000 x </w:t>
      </w:r>
      <w:r>
        <w:rPr>
          <w:rFonts w:cstheme="minorHAnsi"/>
          <w:sz w:val="24"/>
          <w:szCs w:val="24"/>
        </w:rPr>
        <w:t>8</w:t>
      </w:r>
      <w:r w:rsidRPr="00242D5B">
        <w:rPr>
          <w:rFonts w:cstheme="minorHAnsi"/>
          <w:sz w:val="24"/>
          <w:szCs w:val="24"/>
        </w:rPr>
        <w:t xml:space="preserve"> – punktacja za </w:t>
      </w:r>
      <w:r w:rsidRPr="00242D5B">
        <w:rPr>
          <w:rFonts w:eastAsia="Calibri" w:cstheme="minorHAnsi"/>
          <w:b/>
          <w:bCs/>
          <w:sz w:val="24"/>
          <w:szCs w:val="24"/>
        </w:rPr>
        <w:t>liczbę</w:t>
      </w:r>
      <w:r w:rsidRPr="00242D5B">
        <w:rPr>
          <w:rFonts w:cstheme="minorHAnsi"/>
          <w:sz w:val="24"/>
          <w:szCs w:val="24"/>
        </w:rPr>
        <w:t xml:space="preserve"> </w:t>
      </w:r>
      <w:r w:rsidRPr="00242D5B">
        <w:rPr>
          <w:rFonts w:cstheme="minorHAnsi"/>
          <w:b/>
          <w:sz w:val="24"/>
          <w:szCs w:val="24"/>
        </w:rPr>
        <w:t>klików (CPC) dla posta Page Post Link</w:t>
      </w:r>
    </w:p>
    <w:p w14:paraId="1A026121" w14:textId="1E37D72C" w:rsidR="00B869C6" w:rsidRPr="00242D5B" w:rsidRDefault="00B869C6" w:rsidP="00B869C6">
      <w:pPr>
        <w:spacing w:after="0" w:line="276" w:lineRule="auto"/>
        <w:ind w:left="1418"/>
        <w:rPr>
          <w:rFonts w:cstheme="minorHAnsi"/>
          <w:sz w:val="24"/>
          <w:szCs w:val="24"/>
        </w:rPr>
      </w:pPr>
      <w:r w:rsidRPr="00242D5B">
        <w:rPr>
          <w:rFonts w:cstheme="minorHAnsi"/>
          <w:sz w:val="24"/>
          <w:szCs w:val="24"/>
        </w:rPr>
        <w:t xml:space="preserve">PPLa - liczba klików </w:t>
      </w:r>
      <w:r w:rsidR="00A871B8">
        <w:rPr>
          <w:rFonts w:cstheme="minorHAnsi"/>
          <w:sz w:val="24"/>
          <w:szCs w:val="24"/>
        </w:rPr>
        <w:t>zaoferowana</w:t>
      </w:r>
      <w:r w:rsidRPr="00242D5B">
        <w:rPr>
          <w:rFonts w:cstheme="minorHAnsi"/>
          <w:sz w:val="24"/>
          <w:szCs w:val="24"/>
        </w:rPr>
        <w:t xml:space="preserve"> w ofercie aktualnie ocenianej </w:t>
      </w:r>
    </w:p>
    <w:p w14:paraId="6854FB57" w14:textId="77777777" w:rsidR="00B869C6" w:rsidRPr="00242D5B" w:rsidRDefault="00B869C6" w:rsidP="00B869C6">
      <w:pPr>
        <w:pStyle w:val="Akapitzlist"/>
        <w:shd w:val="clear" w:color="auto" w:fill="FFFFFF"/>
        <w:overflowPunct w:val="0"/>
        <w:autoSpaceDE w:val="0"/>
        <w:ind w:left="1418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42D5B">
        <w:rPr>
          <w:rFonts w:eastAsia="Times New Roman" w:cstheme="minorHAnsi"/>
          <w:sz w:val="24"/>
          <w:szCs w:val="24"/>
          <w:lang w:eastAsia="pl-PL"/>
        </w:rPr>
        <w:t>8 000 – maksymalna liczba klików, która podlega punktacji</w:t>
      </w:r>
    </w:p>
    <w:p w14:paraId="1F3B15F8" w14:textId="7D3FE3B8" w:rsidR="00B869C6" w:rsidRPr="00242D5B" w:rsidRDefault="00B869C6" w:rsidP="00B869C6">
      <w:pPr>
        <w:spacing w:after="0" w:line="23" w:lineRule="atLeast"/>
        <w:ind w:left="1418"/>
        <w:rPr>
          <w:rFonts w:cstheme="minorHAnsi"/>
          <w:sz w:val="24"/>
          <w:szCs w:val="24"/>
        </w:rPr>
      </w:pPr>
      <w:r w:rsidRPr="00242D5B">
        <w:rPr>
          <w:rFonts w:cstheme="minorHAnsi"/>
          <w:sz w:val="24"/>
          <w:szCs w:val="24"/>
        </w:rPr>
        <w:t xml:space="preserve">Zamawiający informuje, iż w przypadku niewskazania liczby klików, zamawiający przyzna 0 pkt. </w:t>
      </w:r>
    </w:p>
    <w:p w14:paraId="66D0C1D5" w14:textId="77777777" w:rsidR="00B869C6" w:rsidRDefault="00B869C6" w:rsidP="00131580">
      <w:pPr>
        <w:shd w:val="clear" w:color="auto" w:fill="FFFFFF"/>
        <w:overflowPunct w:val="0"/>
        <w:autoSpaceDE w:val="0"/>
        <w:spacing w:line="276" w:lineRule="auto"/>
        <w:ind w:left="1855" w:hanging="565"/>
        <w:textAlignment w:val="baseline"/>
        <w:rPr>
          <w:rFonts w:eastAsia="Times New Roman" w:cstheme="minorHAnsi"/>
          <w:lang w:eastAsia="pl-PL"/>
        </w:rPr>
      </w:pPr>
    </w:p>
    <w:p w14:paraId="20617B14" w14:textId="2CA62787" w:rsidR="00B869C6" w:rsidRPr="00242D5B" w:rsidRDefault="00E42868" w:rsidP="00B869C6">
      <w:pPr>
        <w:pStyle w:val="Akapitzlist"/>
        <w:shd w:val="clear" w:color="auto" w:fill="FFFFFF"/>
        <w:overflowPunct w:val="0"/>
        <w:autoSpaceDE w:val="0"/>
        <w:ind w:left="1418"/>
        <w:textAlignment w:val="baseline"/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lang w:eastAsia="pl-PL"/>
        </w:rPr>
        <w:t xml:space="preserve">1.2.3. </w:t>
      </w:r>
      <w:r w:rsidRPr="00F2658E">
        <w:rPr>
          <w:rFonts w:eastAsia="Calibri" w:cs="Calibri"/>
          <w:b/>
          <w:bCs/>
        </w:rPr>
        <w:t>Za liczbę</w:t>
      </w:r>
      <w:r w:rsidRPr="00F2658E">
        <w:rPr>
          <w:rFonts w:cstheme="minorHAnsi"/>
        </w:rPr>
        <w:t xml:space="preserve"> </w:t>
      </w:r>
      <w:r w:rsidRPr="00F2658E">
        <w:rPr>
          <w:rFonts w:cstheme="minorHAnsi"/>
          <w:b/>
        </w:rPr>
        <w:t xml:space="preserve">klików (CPC) dla posta </w:t>
      </w:r>
      <w:r>
        <w:rPr>
          <w:rFonts w:cstheme="minorHAnsi"/>
          <w:b/>
        </w:rPr>
        <w:t>karuzela</w:t>
      </w:r>
      <w:r w:rsidRPr="00F2658E">
        <w:rPr>
          <w:rFonts w:cstheme="minorHAnsi"/>
        </w:rPr>
        <w:t xml:space="preserve"> </w:t>
      </w:r>
      <w:r w:rsidRPr="00F2658E">
        <w:rPr>
          <w:rFonts w:eastAsia="Calibri" w:cs="Calibri"/>
          <w:bCs/>
        </w:rPr>
        <w:t xml:space="preserve">Zamawiający przyzna </w:t>
      </w:r>
      <w:r w:rsidRPr="00F2658E">
        <w:rPr>
          <w:rFonts w:eastAsia="Calibri" w:cs="Calibri"/>
          <w:b/>
          <w:bCs/>
        </w:rPr>
        <w:t xml:space="preserve">od 0 do </w:t>
      </w:r>
      <w:r>
        <w:rPr>
          <w:rFonts w:eastAsia="Calibri" w:cs="Calibri"/>
          <w:b/>
          <w:bCs/>
        </w:rPr>
        <w:t>8</w:t>
      </w:r>
      <w:r w:rsidRPr="00F2658E">
        <w:rPr>
          <w:rFonts w:eastAsia="Calibri" w:cs="Calibri"/>
          <w:b/>
          <w:bCs/>
        </w:rPr>
        <w:t xml:space="preserve"> pkt</w:t>
      </w:r>
      <w:r w:rsidRPr="00F2658E">
        <w:rPr>
          <w:rFonts w:eastAsia="Calibri" w:cs="Calibri"/>
          <w:bCs/>
        </w:rPr>
        <w:t xml:space="preserve"> w zależności od liczby klików</w:t>
      </w:r>
      <w:r>
        <w:rPr>
          <w:rFonts w:eastAsia="Calibri" w:cs="Calibri"/>
          <w:bCs/>
        </w:rPr>
        <w:t>, którą zaoferuje W</w:t>
      </w:r>
      <w:r w:rsidRPr="00F2658E">
        <w:rPr>
          <w:rFonts w:eastAsia="Calibri" w:cs="Calibri"/>
          <w:bCs/>
        </w:rPr>
        <w:t xml:space="preserve">ykonawca w formularzu ofertowym. </w:t>
      </w:r>
      <w:r w:rsidR="00B869C6" w:rsidRPr="00242D5B">
        <w:rPr>
          <w:rFonts w:cstheme="minorHAnsi"/>
          <w:bCs/>
          <w:sz w:val="24"/>
          <w:szCs w:val="24"/>
        </w:rPr>
        <w:t>Za minimalną wymaganą przez Zamawiającego liczbę klików: 5 000 – wykonawca otrzyma 0 punktów. Za maksymalną liczbę klików 8 000 i więcej – wykonawca otrzyma 8 punktów. Pozostałe oferty otrzymają punktację zgodnie ze wzorem:</w:t>
      </w:r>
    </w:p>
    <w:p w14:paraId="56BB69D5" w14:textId="6BCE6E9D" w:rsidR="00B869C6" w:rsidRPr="00242D5B" w:rsidRDefault="00B869C6" w:rsidP="00B869C6">
      <w:pPr>
        <w:spacing w:after="0" w:line="276" w:lineRule="auto"/>
        <w:ind w:left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PK</w:t>
      </w:r>
      <w:r w:rsidRPr="00242D5B">
        <w:rPr>
          <w:rFonts w:cstheme="minorHAnsi"/>
          <w:sz w:val="24"/>
          <w:szCs w:val="24"/>
        </w:rPr>
        <w:t xml:space="preserve">a/8 000 x </w:t>
      </w:r>
      <w:r>
        <w:rPr>
          <w:rFonts w:cstheme="minorHAnsi"/>
          <w:sz w:val="24"/>
          <w:szCs w:val="24"/>
        </w:rPr>
        <w:t>8</w:t>
      </w:r>
      <w:r w:rsidRPr="00242D5B">
        <w:rPr>
          <w:rFonts w:cstheme="minorHAnsi"/>
          <w:sz w:val="24"/>
          <w:szCs w:val="24"/>
        </w:rPr>
        <w:t xml:space="preserve"> – punktacja za </w:t>
      </w:r>
      <w:r w:rsidRPr="00242D5B">
        <w:rPr>
          <w:rFonts w:eastAsia="Calibri" w:cstheme="minorHAnsi"/>
          <w:b/>
          <w:bCs/>
          <w:sz w:val="24"/>
          <w:szCs w:val="24"/>
        </w:rPr>
        <w:t>liczbę</w:t>
      </w:r>
      <w:r w:rsidRPr="00242D5B">
        <w:rPr>
          <w:rFonts w:cstheme="minorHAnsi"/>
          <w:sz w:val="24"/>
          <w:szCs w:val="24"/>
        </w:rPr>
        <w:t xml:space="preserve"> </w:t>
      </w:r>
      <w:r w:rsidRPr="00242D5B">
        <w:rPr>
          <w:rFonts w:cstheme="minorHAnsi"/>
          <w:b/>
          <w:sz w:val="24"/>
          <w:szCs w:val="24"/>
        </w:rPr>
        <w:t xml:space="preserve">klików (CPC) dla posta </w:t>
      </w:r>
      <w:r>
        <w:rPr>
          <w:rFonts w:cstheme="minorHAnsi"/>
          <w:b/>
          <w:sz w:val="24"/>
          <w:szCs w:val="24"/>
        </w:rPr>
        <w:t>karuzela</w:t>
      </w:r>
    </w:p>
    <w:p w14:paraId="6ED7F9BA" w14:textId="5F4664F6" w:rsidR="00B869C6" w:rsidRPr="00242D5B" w:rsidRDefault="00B869C6" w:rsidP="00B869C6">
      <w:pPr>
        <w:spacing w:after="0" w:line="276" w:lineRule="auto"/>
        <w:ind w:left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PK</w:t>
      </w:r>
      <w:r w:rsidRPr="00242D5B">
        <w:rPr>
          <w:rFonts w:cstheme="minorHAnsi"/>
          <w:sz w:val="24"/>
          <w:szCs w:val="24"/>
        </w:rPr>
        <w:t xml:space="preserve">a - liczba klików </w:t>
      </w:r>
      <w:r w:rsidR="00A871B8">
        <w:rPr>
          <w:rFonts w:cstheme="minorHAnsi"/>
          <w:sz w:val="24"/>
          <w:szCs w:val="24"/>
        </w:rPr>
        <w:t>zaoferowana</w:t>
      </w:r>
      <w:r w:rsidRPr="00242D5B">
        <w:rPr>
          <w:rFonts w:cstheme="minorHAnsi"/>
          <w:sz w:val="24"/>
          <w:szCs w:val="24"/>
        </w:rPr>
        <w:t xml:space="preserve"> w ofercie aktualnie ocenianej </w:t>
      </w:r>
    </w:p>
    <w:p w14:paraId="6E943D3E" w14:textId="77777777" w:rsidR="00B869C6" w:rsidRPr="00242D5B" w:rsidRDefault="00B869C6" w:rsidP="00B869C6">
      <w:pPr>
        <w:pStyle w:val="Akapitzlist"/>
        <w:shd w:val="clear" w:color="auto" w:fill="FFFFFF"/>
        <w:overflowPunct w:val="0"/>
        <w:autoSpaceDE w:val="0"/>
        <w:ind w:left="1418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42D5B">
        <w:rPr>
          <w:rFonts w:eastAsia="Times New Roman" w:cstheme="minorHAnsi"/>
          <w:sz w:val="24"/>
          <w:szCs w:val="24"/>
          <w:lang w:eastAsia="pl-PL"/>
        </w:rPr>
        <w:t>8 000 – maksymalna liczba klików, która podlega punktacji</w:t>
      </w:r>
    </w:p>
    <w:p w14:paraId="47FE6A49" w14:textId="7D472607" w:rsidR="00B869C6" w:rsidRPr="00242D5B" w:rsidRDefault="00B869C6" w:rsidP="00B869C6">
      <w:pPr>
        <w:spacing w:after="0" w:line="23" w:lineRule="atLeast"/>
        <w:ind w:left="1418"/>
        <w:rPr>
          <w:rFonts w:cstheme="minorHAnsi"/>
          <w:sz w:val="24"/>
          <w:szCs w:val="24"/>
        </w:rPr>
      </w:pPr>
      <w:r w:rsidRPr="00242D5B">
        <w:rPr>
          <w:rFonts w:cstheme="minorHAnsi"/>
          <w:sz w:val="24"/>
          <w:szCs w:val="24"/>
        </w:rPr>
        <w:t xml:space="preserve">Zamawiający informuje, iż w przypadku niewskazania liczby klików, zamawiający przyzna 0 pkt. </w:t>
      </w:r>
    </w:p>
    <w:p w14:paraId="217854FF" w14:textId="77777777" w:rsidR="00B869C6" w:rsidRDefault="00B869C6" w:rsidP="00131580">
      <w:pPr>
        <w:shd w:val="clear" w:color="auto" w:fill="FFFFFF"/>
        <w:overflowPunct w:val="0"/>
        <w:autoSpaceDE w:val="0"/>
        <w:spacing w:line="276" w:lineRule="auto"/>
        <w:ind w:left="1855" w:hanging="565"/>
        <w:textAlignment w:val="baseline"/>
        <w:rPr>
          <w:rFonts w:eastAsia="Calibri" w:cs="Calibri"/>
          <w:bCs/>
        </w:rPr>
      </w:pPr>
    </w:p>
    <w:p w14:paraId="13B7F50C" w14:textId="7853644E" w:rsidR="00B869C6" w:rsidRPr="00131580" w:rsidRDefault="00F2658E" w:rsidP="00A41661">
      <w:pPr>
        <w:pStyle w:val="Akapitzlist"/>
        <w:shd w:val="clear" w:color="auto" w:fill="FFFFFF"/>
        <w:overflowPunct w:val="0"/>
        <w:autoSpaceDE w:val="0"/>
        <w:spacing w:before="120" w:after="200" w:line="276" w:lineRule="auto"/>
        <w:ind w:left="1418"/>
        <w:jc w:val="both"/>
        <w:textAlignment w:val="baseline"/>
        <w:rPr>
          <w:rFonts w:cstheme="minorHAnsi"/>
          <w:bCs/>
          <w:sz w:val="24"/>
          <w:szCs w:val="24"/>
        </w:rPr>
      </w:pPr>
      <w:r w:rsidRPr="00050986">
        <w:rPr>
          <w:rFonts w:eastAsia="Calibri" w:cs="Calibri"/>
          <w:bCs/>
        </w:rPr>
        <w:t>1.2.</w:t>
      </w:r>
      <w:r w:rsidR="00E42868">
        <w:rPr>
          <w:rFonts w:eastAsia="Calibri" w:cs="Calibri"/>
          <w:bCs/>
        </w:rPr>
        <w:t>4</w:t>
      </w:r>
      <w:r>
        <w:rPr>
          <w:rFonts w:eastAsia="Calibri" w:cs="Calibri"/>
          <w:bCs/>
        </w:rPr>
        <w:t xml:space="preserve"> </w:t>
      </w:r>
      <w:r>
        <w:rPr>
          <w:rFonts w:eastAsia="Calibri" w:cs="Calibri"/>
          <w:bCs/>
        </w:rPr>
        <w:tab/>
      </w:r>
      <w:r w:rsidRPr="00F2658E">
        <w:rPr>
          <w:rFonts w:eastAsia="Calibri" w:cs="Calibri"/>
          <w:b/>
          <w:bCs/>
        </w:rPr>
        <w:t xml:space="preserve">Za </w:t>
      </w:r>
      <w:r w:rsidRPr="00CF0F45">
        <w:rPr>
          <w:rFonts w:eastAsia="Calibri" w:cs="Calibri"/>
          <w:b/>
          <w:bCs/>
        </w:rPr>
        <w:t>liczbę</w:t>
      </w:r>
      <w:r w:rsidRPr="00B11CF1">
        <w:rPr>
          <w:rFonts w:cstheme="minorHAnsi"/>
        </w:rPr>
        <w:t xml:space="preserve"> </w:t>
      </w:r>
      <w:r w:rsidR="00B11CF1" w:rsidRPr="00B11CF1">
        <w:rPr>
          <w:rFonts w:cstheme="minorHAnsi"/>
          <w:b/>
        </w:rPr>
        <w:t>odtworzeń/</w:t>
      </w:r>
      <w:r w:rsidR="00232174" w:rsidRPr="00B11CF1">
        <w:rPr>
          <w:rFonts w:cstheme="minorHAnsi"/>
          <w:b/>
        </w:rPr>
        <w:t>obejrzeń wszystkich materiałów w ramach akcji edukacyjnej prowadzonej przez ambasadora łącznie</w:t>
      </w:r>
      <w:r w:rsidR="00232174" w:rsidRPr="00EF232D">
        <w:rPr>
          <w:rFonts w:cstheme="minorHAnsi"/>
        </w:rPr>
        <w:t xml:space="preserve"> </w:t>
      </w:r>
      <w:r w:rsidR="00B869C6" w:rsidRPr="00131580">
        <w:rPr>
          <w:rFonts w:cstheme="minorHAnsi"/>
          <w:bCs/>
          <w:sz w:val="24"/>
          <w:szCs w:val="24"/>
        </w:rPr>
        <w:t xml:space="preserve">Zamawiający przyzna </w:t>
      </w:r>
      <w:r w:rsidR="00B869C6" w:rsidRPr="00131580">
        <w:rPr>
          <w:rFonts w:cstheme="minorHAnsi"/>
          <w:b/>
          <w:bCs/>
          <w:sz w:val="24"/>
          <w:szCs w:val="24"/>
        </w:rPr>
        <w:t>od 0 do 8 pkt</w:t>
      </w:r>
      <w:r w:rsidR="00B869C6" w:rsidRPr="00131580">
        <w:rPr>
          <w:rFonts w:cstheme="minorHAnsi"/>
          <w:bCs/>
          <w:sz w:val="24"/>
          <w:szCs w:val="24"/>
        </w:rPr>
        <w:t xml:space="preserve"> w zależności od liczby odtworzeń/obejrzeń, którą zaoferuje Wykonawca w formularzu ofertowym.</w:t>
      </w:r>
    </w:p>
    <w:p w14:paraId="13408E2D" w14:textId="3FE0BDFC" w:rsidR="00B869C6" w:rsidRPr="00242D5B" w:rsidRDefault="00B869C6" w:rsidP="00B869C6">
      <w:pPr>
        <w:pStyle w:val="Akapitzlist"/>
        <w:shd w:val="clear" w:color="auto" w:fill="FFFFFF"/>
        <w:overflowPunct w:val="0"/>
        <w:autoSpaceDE w:val="0"/>
        <w:ind w:left="1418"/>
        <w:textAlignment w:val="baseline"/>
        <w:rPr>
          <w:rFonts w:cstheme="minorHAnsi"/>
          <w:bCs/>
          <w:sz w:val="24"/>
          <w:szCs w:val="24"/>
        </w:rPr>
      </w:pPr>
      <w:r w:rsidRPr="00242D5B">
        <w:rPr>
          <w:rFonts w:cstheme="minorHAnsi"/>
          <w:bCs/>
          <w:sz w:val="24"/>
          <w:szCs w:val="24"/>
        </w:rPr>
        <w:lastRenderedPageBreak/>
        <w:t xml:space="preserve">Za minimalną wymaganą przez Zamawiającego liczbę odsłon: </w:t>
      </w:r>
      <w:r>
        <w:rPr>
          <w:rFonts w:cstheme="minorHAnsi"/>
          <w:bCs/>
          <w:sz w:val="24"/>
          <w:szCs w:val="24"/>
        </w:rPr>
        <w:t>2</w:t>
      </w:r>
      <w:r w:rsidRPr="00242D5B">
        <w:rPr>
          <w:rFonts w:cstheme="minorHAnsi"/>
          <w:bCs/>
          <w:sz w:val="24"/>
          <w:szCs w:val="24"/>
        </w:rPr>
        <w:t xml:space="preserve">0 000 – wykonawca otrzyma 0 punktów. Za maksymalną liczbę odsłon </w:t>
      </w:r>
      <w:r>
        <w:rPr>
          <w:rFonts w:cstheme="minorHAnsi"/>
          <w:bCs/>
          <w:sz w:val="24"/>
          <w:szCs w:val="24"/>
        </w:rPr>
        <w:t>5</w:t>
      </w:r>
      <w:r w:rsidRPr="00242D5B">
        <w:rPr>
          <w:rFonts w:cstheme="minorHAnsi"/>
          <w:bCs/>
          <w:sz w:val="24"/>
          <w:szCs w:val="24"/>
        </w:rPr>
        <w:t>0 000</w:t>
      </w:r>
      <w:r>
        <w:rPr>
          <w:rFonts w:cstheme="minorHAnsi"/>
          <w:bCs/>
          <w:sz w:val="24"/>
          <w:szCs w:val="24"/>
        </w:rPr>
        <w:t xml:space="preserve"> i więcej – wykonawca otrzyma 8</w:t>
      </w:r>
      <w:r w:rsidRPr="00242D5B">
        <w:rPr>
          <w:rFonts w:cstheme="minorHAnsi"/>
          <w:bCs/>
          <w:sz w:val="24"/>
          <w:szCs w:val="24"/>
        </w:rPr>
        <w:t xml:space="preserve"> punktów. Pozostałe oferty otrzymają punktację zgodnie ze wzorem:</w:t>
      </w:r>
    </w:p>
    <w:p w14:paraId="2E9B0C65" w14:textId="2EF78FCB" w:rsidR="00B869C6" w:rsidRPr="00242D5B" w:rsidRDefault="00B869C6" w:rsidP="00B869C6">
      <w:pPr>
        <w:spacing w:after="0" w:line="276" w:lineRule="auto"/>
        <w:ind w:left="1418" w:firstLine="1"/>
        <w:rPr>
          <w:rFonts w:cstheme="minorHAnsi"/>
          <w:sz w:val="24"/>
          <w:szCs w:val="24"/>
        </w:rPr>
      </w:pPr>
      <w:r w:rsidRPr="00242D5B">
        <w:rPr>
          <w:rFonts w:cstheme="minorHAnsi"/>
          <w:sz w:val="24"/>
          <w:szCs w:val="24"/>
        </w:rPr>
        <w:t>Ia/</w:t>
      </w:r>
      <w:r w:rsidR="00DD0E3F">
        <w:rPr>
          <w:rFonts w:cstheme="minorHAnsi"/>
          <w:sz w:val="24"/>
          <w:szCs w:val="24"/>
        </w:rPr>
        <w:t>50 000</w:t>
      </w:r>
      <w:r w:rsidRPr="00242D5B">
        <w:rPr>
          <w:rFonts w:cstheme="minorHAnsi"/>
          <w:sz w:val="24"/>
          <w:szCs w:val="24"/>
        </w:rPr>
        <w:t xml:space="preserve"> x 8 – punktacja za liczbę odtworzeń materiałów ambasadora</w:t>
      </w:r>
    </w:p>
    <w:p w14:paraId="0D375370" w14:textId="7FE71647" w:rsidR="00B869C6" w:rsidRPr="00242D5B" w:rsidRDefault="00B869C6" w:rsidP="00B869C6">
      <w:pPr>
        <w:spacing w:after="0" w:line="276" w:lineRule="auto"/>
        <w:ind w:left="1418" w:firstLine="1"/>
        <w:rPr>
          <w:rFonts w:cstheme="minorHAnsi"/>
          <w:sz w:val="24"/>
          <w:szCs w:val="24"/>
        </w:rPr>
      </w:pPr>
      <w:r w:rsidRPr="00242D5B">
        <w:rPr>
          <w:rFonts w:cstheme="minorHAnsi"/>
          <w:sz w:val="24"/>
          <w:szCs w:val="24"/>
        </w:rPr>
        <w:t xml:space="preserve">Ia - liczba odtworzeń materiałów ambasadora </w:t>
      </w:r>
      <w:r w:rsidR="00A871B8">
        <w:rPr>
          <w:rFonts w:cstheme="minorHAnsi"/>
          <w:sz w:val="24"/>
          <w:szCs w:val="24"/>
        </w:rPr>
        <w:t xml:space="preserve">zaoferowana </w:t>
      </w:r>
      <w:r w:rsidRPr="00242D5B">
        <w:rPr>
          <w:rFonts w:cstheme="minorHAnsi"/>
          <w:sz w:val="24"/>
          <w:szCs w:val="24"/>
        </w:rPr>
        <w:t>w ofercie aktualnie ocenianej</w:t>
      </w:r>
    </w:p>
    <w:p w14:paraId="1E88B3E0" w14:textId="69F13134" w:rsidR="00B869C6" w:rsidRPr="00242D5B" w:rsidRDefault="00DD0E3F" w:rsidP="00B869C6">
      <w:pPr>
        <w:spacing w:after="0" w:line="276" w:lineRule="auto"/>
        <w:ind w:left="1418" w:firstLine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50 000 – maksymalna liczba odsłon podlegająca punktacji</w:t>
      </w:r>
    </w:p>
    <w:p w14:paraId="4D3EE878" w14:textId="77777777" w:rsidR="00B869C6" w:rsidRPr="00242D5B" w:rsidRDefault="00B869C6" w:rsidP="00DD0E3F">
      <w:pPr>
        <w:spacing w:after="0" w:line="23" w:lineRule="atLeast"/>
        <w:ind w:left="1416"/>
        <w:rPr>
          <w:rFonts w:cstheme="minorHAnsi"/>
          <w:sz w:val="24"/>
          <w:szCs w:val="24"/>
        </w:rPr>
      </w:pPr>
      <w:r w:rsidRPr="00242D5B">
        <w:rPr>
          <w:rFonts w:cstheme="minorHAnsi"/>
          <w:sz w:val="24"/>
          <w:szCs w:val="24"/>
        </w:rPr>
        <w:t xml:space="preserve">Zamawiający informuje, iż w przypadku niewskazania liczby </w:t>
      </w:r>
      <w:r>
        <w:rPr>
          <w:rFonts w:cstheme="minorHAnsi"/>
          <w:sz w:val="24"/>
          <w:szCs w:val="24"/>
        </w:rPr>
        <w:t>odtworzeni/obejrzeń</w:t>
      </w:r>
      <w:r w:rsidRPr="00242D5B">
        <w:rPr>
          <w:rFonts w:cstheme="minorHAnsi"/>
          <w:sz w:val="24"/>
          <w:szCs w:val="24"/>
        </w:rPr>
        <w:t xml:space="preserve">, zamawiający przyzna 0 pkt. </w:t>
      </w:r>
    </w:p>
    <w:p w14:paraId="13626258" w14:textId="1CA63897" w:rsidR="00126EF3" w:rsidRPr="00232174" w:rsidRDefault="00126EF3" w:rsidP="00FF131F">
      <w:pPr>
        <w:spacing w:after="0" w:line="276" w:lineRule="auto"/>
        <w:ind w:left="2124"/>
        <w:rPr>
          <w:rFonts w:eastAsia="Times New Roman" w:cstheme="minorHAnsi"/>
          <w:lang w:eastAsia="pl-PL"/>
        </w:rPr>
      </w:pPr>
    </w:p>
    <w:p w14:paraId="4CA5E7FD" w14:textId="192D8720" w:rsidR="00050986" w:rsidRPr="00050986" w:rsidRDefault="00050986" w:rsidP="00050986">
      <w:pPr>
        <w:shd w:val="clear" w:color="auto" w:fill="FFFFFF"/>
        <w:overflowPunct w:val="0"/>
        <w:autoSpaceDE w:val="0"/>
        <w:spacing w:line="276" w:lineRule="auto"/>
        <w:ind w:left="2124" w:hanging="708"/>
        <w:textAlignment w:val="baseline"/>
        <w:rPr>
          <w:rFonts w:eastAsia="Calibri" w:cs="Calibri"/>
          <w:bCs/>
        </w:rPr>
      </w:pPr>
      <w:r w:rsidRPr="00050986">
        <w:rPr>
          <w:rFonts w:eastAsia="Times New Roman" w:cstheme="minorHAnsi"/>
          <w:lang w:eastAsia="pl-PL"/>
        </w:rPr>
        <w:t>1.2.</w:t>
      </w:r>
      <w:r w:rsidR="00E42868">
        <w:rPr>
          <w:rFonts w:eastAsia="Times New Roman" w:cstheme="minorHAnsi"/>
          <w:lang w:eastAsia="pl-PL"/>
        </w:rPr>
        <w:t>5</w:t>
      </w:r>
      <w:r w:rsidRPr="00050986">
        <w:rPr>
          <w:rFonts w:eastAsia="Times New Roman" w:cstheme="minorHAnsi"/>
          <w:lang w:eastAsia="pl-PL"/>
        </w:rPr>
        <w:t>.</w:t>
      </w:r>
      <w:r w:rsidRPr="00050986">
        <w:rPr>
          <w:rFonts w:eastAsia="Times New Roman" w:cstheme="minorHAnsi"/>
          <w:lang w:eastAsia="pl-PL"/>
        </w:rPr>
        <w:tab/>
      </w:r>
      <w:r w:rsidR="00415DF1">
        <w:rPr>
          <w:rFonts w:eastAsia="Calibri" w:cs="Calibri"/>
          <w:b/>
          <w:bCs/>
        </w:rPr>
        <w:t>Za liczbę</w:t>
      </w:r>
      <w:r w:rsidR="00415DF1" w:rsidRPr="00415DF1">
        <w:rPr>
          <w:rFonts w:cstheme="minorHAnsi"/>
        </w:rPr>
        <w:t xml:space="preserve"> </w:t>
      </w:r>
      <w:r w:rsidR="00415DF1" w:rsidRPr="008769C5">
        <w:rPr>
          <w:rFonts w:cstheme="minorHAnsi"/>
          <w:b/>
        </w:rPr>
        <w:t>klików (CPC) dla display</w:t>
      </w:r>
      <w:r w:rsidR="00415DF1" w:rsidRPr="00050986">
        <w:rPr>
          <w:rFonts w:eastAsia="Calibri" w:cs="Calibri"/>
          <w:bCs/>
        </w:rPr>
        <w:t xml:space="preserve"> </w:t>
      </w:r>
      <w:r w:rsidRPr="00050986">
        <w:rPr>
          <w:rFonts w:eastAsia="Calibri" w:cs="Calibri"/>
          <w:bCs/>
        </w:rPr>
        <w:t xml:space="preserve">Zamawiający przyzna </w:t>
      </w:r>
      <w:r w:rsidR="00FF131F">
        <w:rPr>
          <w:rFonts w:eastAsia="Calibri" w:cs="Calibri"/>
          <w:b/>
          <w:bCs/>
        </w:rPr>
        <w:t xml:space="preserve">od 0 </w:t>
      </w:r>
      <w:r w:rsidRPr="00050986">
        <w:rPr>
          <w:rFonts w:eastAsia="Calibri" w:cs="Calibri"/>
          <w:b/>
          <w:bCs/>
        </w:rPr>
        <w:t xml:space="preserve">do </w:t>
      </w:r>
      <w:r w:rsidR="00CF645D">
        <w:rPr>
          <w:rFonts w:eastAsia="Calibri" w:cs="Calibri"/>
          <w:b/>
          <w:bCs/>
        </w:rPr>
        <w:t>6</w:t>
      </w:r>
      <w:r w:rsidRPr="00050986">
        <w:rPr>
          <w:rFonts w:eastAsia="Calibri" w:cs="Calibri"/>
          <w:b/>
          <w:bCs/>
        </w:rPr>
        <w:t xml:space="preserve"> pkt</w:t>
      </w:r>
      <w:r w:rsidRPr="00050986">
        <w:rPr>
          <w:rFonts w:eastAsia="Calibri" w:cs="Calibri"/>
          <w:bCs/>
        </w:rPr>
        <w:t xml:space="preserve"> w zależności od liczby </w:t>
      </w:r>
      <w:r w:rsidR="00415DF1">
        <w:rPr>
          <w:rFonts w:eastAsia="Calibri" w:cs="Calibri"/>
          <w:bCs/>
        </w:rPr>
        <w:t>dodatkowych klików</w:t>
      </w:r>
      <w:r w:rsidR="008769C5">
        <w:rPr>
          <w:rFonts w:eastAsia="Calibri" w:cs="Calibri"/>
          <w:bCs/>
        </w:rPr>
        <w:t>, którą zaoferuje W</w:t>
      </w:r>
      <w:r w:rsidRPr="00050986">
        <w:rPr>
          <w:rFonts w:eastAsia="Calibri" w:cs="Calibri"/>
          <w:bCs/>
        </w:rPr>
        <w:t>ykonawca w formularzu ofertowym.</w:t>
      </w:r>
    </w:p>
    <w:p w14:paraId="13C1C382" w14:textId="7C99C425" w:rsidR="00050986" w:rsidRDefault="00050986" w:rsidP="00415DF1">
      <w:pPr>
        <w:pStyle w:val="Akapitzlist"/>
        <w:shd w:val="clear" w:color="auto" w:fill="FFFFFF"/>
        <w:overflowPunct w:val="0"/>
        <w:autoSpaceDE w:val="0"/>
        <w:spacing w:line="276" w:lineRule="auto"/>
        <w:ind w:left="2124"/>
        <w:textAlignment w:val="baseline"/>
        <w:rPr>
          <w:rFonts w:eastAsia="Calibri" w:cs="Calibri"/>
          <w:bCs/>
        </w:rPr>
      </w:pPr>
      <w:r>
        <w:rPr>
          <w:rFonts w:eastAsia="Calibri" w:cs="Calibri"/>
          <w:bCs/>
        </w:rPr>
        <w:t xml:space="preserve">Za minimalną wymaganą przez Zamawiającego liczbę </w:t>
      </w:r>
      <w:r w:rsidR="00415DF1">
        <w:rPr>
          <w:rFonts w:eastAsia="Calibri" w:cs="Calibri"/>
          <w:bCs/>
        </w:rPr>
        <w:t xml:space="preserve">klików dla display: </w:t>
      </w:r>
      <w:r>
        <w:rPr>
          <w:rFonts w:eastAsia="Calibri" w:cs="Calibri"/>
          <w:bCs/>
        </w:rPr>
        <w:t xml:space="preserve">5 000 – </w:t>
      </w:r>
      <w:r w:rsidR="008769C5">
        <w:rPr>
          <w:rFonts w:eastAsia="Calibri" w:cs="Calibri"/>
          <w:bCs/>
        </w:rPr>
        <w:t>W</w:t>
      </w:r>
      <w:r>
        <w:rPr>
          <w:rFonts w:eastAsia="Calibri" w:cs="Calibri"/>
          <w:bCs/>
        </w:rPr>
        <w:t xml:space="preserve">ykonawca otrzyma 0 punktów. Za maksymalną liczbę </w:t>
      </w:r>
      <w:r w:rsidR="00415DF1">
        <w:rPr>
          <w:rFonts w:eastAsia="Calibri" w:cs="Calibri"/>
          <w:bCs/>
        </w:rPr>
        <w:t>klików dla display</w:t>
      </w:r>
      <w:r w:rsidR="00126EF3">
        <w:rPr>
          <w:rFonts w:eastAsia="Calibri" w:cs="Calibri"/>
          <w:bCs/>
        </w:rPr>
        <w:t>:</w:t>
      </w:r>
      <w:r>
        <w:rPr>
          <w:rFonts w:eastAsia="Calibri" w:cs="Calibri"/>
          <w:bCs/>
        </w:rPr>
        <w:t xml:space="preserve"> </w:t>
      </w:r>
      <w:r w:rsidR="00415DF1">
        <w:rPr>
          <w:rFonts w:eastAsia="Calibri" w:cs="Calibri"/>
          <w:bCs/>
        </w:rPr>
        <w:t xml:space="preserve">8 </w:t>
      </w:r>
      <w:r>
        <w:rPr>
          <w:rFonts w:eastAsia="Calibri" w:cs="Calibri"/>
          <w:bCs/>
        </w:rPr>
        <w:t xml:space="preserve">000 i więcej </w:t>
      </w:r>
      <w:r w:rsidR="00415DF1">
        <w:rPr>
          <w:rFonts w:eastAsia="Calibri" w:cs="Calibri"/>
          <w:bCs/>
        </w:rPr>
        <w:t>– W</w:t>
      </w:r>
      <w:r w:rsidR="00DD0E3F">
        <w:rPr>
          <w:rFonts w:eastAsia="Calibri" w:cs="Calibri"/>
          <w:bCs/>
        </w:rPr>
        <w:t>ykonawca otrzyma 6</w:t>
      </w:r>
      <w:r>
        <w:rPr>
          <w:rFonts w:eastAsia="Calibri" w:cs="Calibri"/>
          <w:bCs/>
        </w:rPr>
        <w:t xml:space="preserve"> punktów. Pozostałe oferty otrzymają punktację zgodnie ze wzorem:</w:t>
      </w:r>
    </w:p>
    <w:p w14:paraId="0B76099A" w14:textId="67DD9E6C" w:rsidR="00050986" w:rsidRPr="00FC5F55" w:rsidRDefault="00050986" w:rsidP="00415DF1">
      <w:pPr>
        <w:spacing w:after="0" w:line="276" w:lineRule="auto"/>
        <w:ind w:left="212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ATa/</w:t>
      </w:r>
      <w:r w:rsidR="00415DF1">
        <w:rPr>
          <w:rFonts w:eastAsia="Times New Roman" w:cstheme="minorHAnsi"/>
          <w:lang w:eastAsia="pl-PL"/>
        </w:rPr>
        <w:t>8</w:t>
      </w:r>
      <w:r>
        <w:rPr>
          <w:rFonts w:eastAsia="Times New Roman" w:cstheme="minorHAnsi"/>
          <w:lang w:eastAsia="pl-PL"/>
        </w:rPr>
        <w:t xml:space="preserve"> 000 x </w:t>
      </w:r>
      <w:r w:rsidR="00CF645D">
        <w:rPr>
          <w:rFonts w:eastAsia="Times New Roman" w:cstheme="minorHAnsi"/>
          <w:lang w:eastAsia="pl-PL"/>
        </w:rPr>
        <w:t>6</w:t>
      </w:r>
      <w:r w:rsidRPr="00FC5F55">
        <w:rPr>
          <w:rFonts w:eastAsia="Times New Roman" w:cstheme="minorHAnsi"/>
          <w:lang w:eastAsia="pl-PL"/>
        </w:rPr>
        <w:t xml:space="preserve"> –</w:t>
      </w:r>
      <w:r>
        <w:rPr>
          <w:rFonts w:eastAsia="Times New Roman" w:cstheme="minorHAnsi"/>
          <w:lang w:eastAsia="pl-PL"/>
        </w:rPr>
        <w:t xml:space="preserve"> punktacja za liczbę </w:t>
      </w:r>
      <w:r w:rsidR="00415DF1">
        <w:rPr>
          <w:rFonts w:eastAsia="Times New Roman" w:cstheme="minorHAnsi"/>
          <w:lang w:eastAsia="pl-PL"/>
        </w:rPr>
        <w:t>klików dla display,</w:t>
      </w:r>
    </w:p>
    <w:p w14:paraId="4A5B1556" w14:textId="5F4EB0FB" w:rsidR="00050986" w:rsidRPr="00FC5F55" w:rsidRDefault="00050986" w:rsidP="00415DF1">
      <w:pPr>
        <w:spacing w:after="0" w:line="276" w:lineRule="auto"/>
        <w:ind w:left="1559" w:firstLine="565"/>
        <w:rPr>
          <w:rFonts w:eastAsia="Times New Roman" w:cstheme="minorHAnsi"/>
          <w:lang w:eastAsia="pl-PL"/>
        </w:rPr>
      </w:pPr>
      <w:r w:rsidRPr="00FC5F55">
        <w:rPr>
          <w:rFonts w:eastAsia="Times New Roman" w:cstheme="minorHAnsi"/>
          <w:lang w:eastAsia="pl-PL"/>
        </w:rPr>
        <w:t xml:space="preserve">ATa - liczba </w:t>
      </w:r>
      <w:r w:rsidR="00415DF1">
        <w:rPr>
          <w:rFonts w:eastAsia="Times New Roman" w:cstheme="minorHAnsi"/>
          <w:lang w:eastAsia="pl-PL"/>
        </w:rPr>
        <w:t>klików dla display</w:t>
      </w:r>
      <w:r w:rsidRPr="00FC5F55">
        <w:rPr>
          <w:rFonts w:eastAsia="Times New Roman" w:cstheme="minorHAnsi"/>
          <w:lang w:eastAsia="pl-PL"/>
        </w:rPr>
        <w:t xml:space="preserve"> </w:t>
      </w:r>
      <w:r w:rsidR="00A871B8">
        <w:rPr>
          <w:rFonts w:eastAsia="Times New Roman" w:cstheme="minorHAnsi"/>
          <w:lang w:eastAsia="pl-PL"/>
        </w:rPr>
        <w:t xml:space="preserve">zaoferowana </w:t>
      </w:r>
      <w:r w:rsidRPr="00FC5F55">
        <w:rPr>
          <w:rFonts w:eastAsia="Times New Roman" w:cstheme="minorHAnsi"/>
          <w:lang w:eastAsia="pl-PL"/>
        </w:rPr>
        <w:t>w ofercie aktualnie ocenianej</w:t>
      </w:r>
      <w:r w:rsidR="00415DF1">
        <w:rPr>
          <w:rFonts w:eastAsia="Times New Roman" w:cstheme="minorHAnsi"/>
          <w:lang w:eastAsia="pl-PL"/>
        </w:rPr>
        <w:t>,</w:t>
      </w:r>
      <w:r w:rsidRPr="00FC5F55">
        <w:rPr>
          <w:rFonts w:eastAsia="Times New Roman" w:cstheme="minorHAnsi"/>
          <w:lang w:eastAsia="pl-PL"/>
        </w:rPr>
        <w:t xml:space="preserve"> </w:t>
      </w:r>
    </w:p>
    <w:p w14:paraId="2BCEBED8" w14:textId="2FD5B4E0" w:rsidR="00B869C6" w:rsidRDefault="00821097" w:rsidP="00DD0E3F">
      <w:pPr>
        <w:shd w:val="clear" w:color="auto" w:fill="FFFFFF"/>
        <w:overflowPunct w:val="0"/>
        <w:autoSpaceDE w:val="0"/>
        <w:spacing w:line="276" w:lineRule="auto"/>
        <w:ind w:left="1416" w:firstLine="708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8000</w:t>
      </w:r>
      <w:r w:rsidR="00050986" w:rsidRPr="00821097">
        <w:rPr>
          <w:rFonts w:eastAsia="Times New Roman" w:cstheme="minorHAnsi"/>
          <w:lang w:eastAsia="pl-PL"/>
        </w:rPr>
        <w:t xml:space="preserve"> – maksymalna liczba </w:t>
      </w:r>
      <w:r w:rsidR="00415DF1" w:rsidRPr="00821097">
        <w:rPr>
          <w:rFonts w:eastAsia="Times New Roman" w:cstheme="minorHAnsi"/>
          <w:lang w:eastAsia="pl-PL"/>
        </w:rPr>
        <w:t>klików dla display, któr</w:t>
      </w:r>
      <w:r w:rsidR="00050986" w:rsidRPr="00821097">
        <w:rPr>
          <w:rFonts w:eastAsia="Times New Roman" w:cstheme="minorHAnsi"/>
          <w:lang w:eastAsia="pl-PL"/>
        </w:rPr>
        <w:t>a podlega punktacji</w:t>
      </w:r>
      <w:r w:rsidR="00415DF1" w:rsidRPr="00821097">
        <w:rPr>
          <w:rFonts w:eastAsia="Times New Roman" w:cstheme="minorHAnsi"/>
          <w:lang w:eastAsia="pl-PL"/>
        </w:rPr>
        <w:t>.</w:t>
      </w:r>
    </w:p>
    <w:p w14:paraId="7A862D55" w14:textId="46DC1B4F" w:rsidR="00B869C6" w:rsidRDefault="00B869C6" w:rsidP="00B869C6">
      <w:pPr>
        <w:spacing w:after="0" w:line="23" w:lineRule="atLeast"/>
        <w:ind w:left="1418"/>
        <w:rPr>
          <w:rFonts w:cstheme="minorHAnsi"/>
          <w:sz w:val="24"/>
          <w:szCs w:val="24"/>
        </w:rPr>
      </w:pPr>
      <w:r w:rsidRPr="00242D5B">
        <w:rPr>
          <w:rFonts w:cstheme="minorHAnsi"/>
          <w:sz w:val="24"/>
          <w:szCs w:val="24"/>
        </w:rPr>
        <w:t>Zamawiający informuje, iż w przypadku niewskazania liczby klików</w:t>
      </w:r>
      <w:r w:rsidR="00DD0E3F">
        <w:rPr>
          <w:rFonts w:cstheme="minorHAnsi"/>
          <w:sz w:val="24"/>
          <w:szCs w:val="24"/>
        </w:rPr>
        <w:t xml:space="preserve"> w formularzu ofertowym</w:t>
      </w:r>
      <w:r w:rsidRPr="00242D5B">
        <w:rPr>
          <w:rFonts w:cstheme="minorHAnsi"/>
          <w:sz w:val="24"/>
          <w:szCs w:val="24"/>
        </w:rPr>
        <w:t xml:space="preserve">, zamawiający przyzna 0 pkt. </w:t>
      </w:r>
    </w:p>
    <w:p w14:paraId="051076C7" w14:textId="77777777" w:rsidR="00DD0E3F" w:rsidRPr="00242D5B" w:rsidRDefault="00DD0E3F" w:rsidP="00B869C6">
      <w:pPr>
        <w:spacing w:after="0" w:line="23" w:lineRule="atLeast"/>
        <w:ind w:left="1418"/>
        <w:rPr>
          <w:rFonts w:cstheme="minorHAnsi"/>
          <w:sz w:val="24"/>
          <w:szCs w:val="24"/>
        </w:rPr>
      </w:pPr>
    </w:p>
    <w:p w14:paraId="140807C3" w14:textId="77777777" w:rsidR="00810E80" w:rsidRPr="00810E80" w:rsidRDefault="00810E80" w:rsidP="000A23DF">
      <w:pPr>
        <w:pStyle w:val="Akapitzlist"/>
        <w:numPr>
          <w:ilvl w:val="1"/>
          <w:numId w:val="31"/>
        </w:numPr>
        <w:spacing w:after="0" w:line="276" w:lineRule="auto"/>
        <w:rPr>
          <w:rFonts w:cs="Calibri"/>
        </w:rPr>
      </w:pPr>
      <w:r w:rsidRPr="00BD361A">
        <w:rPr>
          <w:rFonts w:eastAsia="Times New Roman" w:cstheme="minorHAnsi"/>
          <w:b/>
          <w:lang w:eastAsia="pl-PL"/>
        </w:rPr>
        <w:t>W kryterium „</w:t>
      </w:r>
      <w:r w:rsidRPr="00BD361A">
        <w:rPr>
          <w:rFonts w:cs="Calibri"/>
          <w:b/>
        </w:rPr>
        <w:t>Przeprowadzenie szkolenia dla pracowników dotyczącego problematyki osób z niepełnosprawnością”</w:t>
      </w:r>
      <w:r w:rsidRPr="00810E80">
        <w:rPr>
          <w:rFonts w:cs="Calibri"/>
        </w:rPr>
        <w:t xml:space="preserve"> maksymalnie można </w:t>
      </w:r>
      <w:r>
        <w:rPr>
          <w:rFonts w:cs="Calibri"/>
        </w:rPr>
        <w:t>uzyskać</w:t>
      </w:r>
      <w:r w:rsidRPr="00810E80">
        <w:rPr>
          <w:rFonts w:cs="Calibri"/>
        </w:rPr>
        <w:t xml:space="preserve"> 20 punktów.</w:t>
      </w:r>
    </w:p>
    <w:p w14:paraId="131E8E06" w14:textId="77777777" w:rsidR="00810E80" w:rsidRDefault="00810E80" w:rsidP="00810E80">
      <w:pPr>
        <w:pStyle w:val="Akapitzlist"/>
        <w:autoSpaceDE w:val="0"/>
        <w:autoSpaceDN w:val="0"/>
        <w:adjustRightInd w:val="0"/>
        <w:spacing w:line="276" w:lineRule="auto"/>
        <w:ind w:left="789"/>
        <w:rPr>
          <w:rFonts w:cstheme="minorHAnsi"/>
        </w:rPr>
      </w:pPr>
      <w:r w:rsidRPr="00810E80">
        <w:rPr>
          <w:rFonts w:cstheme="minorHAnsi"/>
        </w:rPr>
        <w:t xml:space="preserve">W ramach tego kryterium Zamawiający przyzna 20 punktów w przypadku, gdy Wykonawca </w:t>
      </w:r>
      <w:r>
        <w:rPr>
          <w:rFonts w:cstheme="minorHAnsi"/>
        </w:rPr>
        <w:t xml:space="preserve"> </w:t>
      </w:r>
      <w:r w:rsidRPr="00810E80">
        <w:rPr>
          <w:rFonts w:cstheme="minorHAnsi"/>
        </w:rPr>
        <w:t>zadeklaruje w ofercie, że w terminie do 14 dni od daty podpisania umowy zorganizuje szkolenie z zasad obsługi osób z niepełnosprawnościami (tzw. savoir-vivre wobec osób niepełnosprawnych) dla osób wyznaczonych do realizacji zamówienia w zakresie dostosowania działań promocyjnych w Internecie. W przypadku b</w:t>
      </w:r>
      <w:r>
        <w:rPr>
          <w:rFonts w:cstheme="minorHAnsi"/>
        </w:rPr>
        <w:t>raku deklaracji w ww. zakresie Z</w:t>
      </w:r>
      <w:r w:rsidRPr="00810E80">
        <w:rPr>
          <w:rFonts w:cstheme="minorHAnsi"/>
        </w:rPr>
        <w:t>amawiający przyzna 0 punktów.</w:t>
      </w:r>
    </w:p>
    <w:p w14:paraId="163B28EA" w14:textId="77777777" w:rsidR="00710ABD" w:rsidRPr="00810E80" w:rsidRDefault="00710ABD" w:rsidP="00810E80">
      <w:pPr>
        <w:pStyle w:val="Akapitzlist"/>
        <w:autoSpaceDE w:val="0"/>
        <w:autoSpaceDN w:val="0"/>
        <w:adjustRightInd w:val="0"/>
        <w:spacing w:line="276" w:lineRule="auto"/>
        <w:ind w:left="789"/>
        <w:rPr>
          <w:rFonts w:cstheme="minorHAnsi"/>
        </w:rPr>
      </w:pPr>
      <w:r>
        <w:rPr>
          <w:rFonts w:cstheme="minorHAnsi"/>
        </w:rPr>
        <w:t>Szczegółowe informacje dotyczące szkolenia zawarte zostały w Opisie przedmiotu zamówienia punkt IV ust. 5.</w:t>
      </w:r>
    </w:p>
    <w:p w14:paraId="769D5D57" w14:textId="77777777" w:rsidR="00C25E7A" w:rsidRDefault="00C25E7A" w:rsidP="00415DF1">
      <w:pPr>
        <w:pStyle w:val="Akapitzlist"/>
        <w:shd w:val="clear" w:color="auto" w:fill="FFFFFF"/>
        <w:overflowPunct w:val="0"/>
        <w:autoSpaceDE w:val="0"/>
        <w:spacing w:line="276" w:lineRule="auto"/>
        <w:ind w:left="1855" w:firstLine="269"/>
        <w:textAlignment w:val="baseline"/>
        <w:rPr>
          <w:rFonts w:eastAsia="Times New Roman" w:cstheme="minorHAnsi"/>
          <w:lang w:eastAsia="pl-PL"/>
        </w:rPr>
      </w:pPr>
    </w:p>
    <w:p w14:paraId="0E12C5A0" w14:textId="77777777" w:rsidR="006321B7" w:rsidRDefault="00D95E03" w:rsidP="000A23DF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celu wyboru najkorzystniejszej oferty Zamawiający zsumuje punkty uzyskane przez poszczególne oferty we wszystkich kryteriach oceny ofert. Jako najkorzystniejszą Zamawiający wybierze ofertę, która uzyska łącznie najwyższą liczbę punktów.</w:t>
      </w:r>
    </w:p>
    <w:p w14:paraId="013437B6" w14:textId="77777777" w:rsidR="00744C33" w:rsidRPr="00DF7405" w:rsidRDefault="00744C33" w:rsidP="000A23DF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będzie można wybrać najkorzystniejszej oferty z uwagi na to, że dwie lub więcej ofert </w:t>
      </w:r>
      <w:r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>przedstawia</w:t>
      </w:r>
      <w:r>
        <w:rPr>
          <w:rFonts w:eastAsia="Times New Roman" w:cs="Times New Roman"/>
          <w:lang w:eastAsia="pl-PL"/>
        </w:rPr>
        <w:t>ć</w:t>
      </w:r>
      <w:r w:rsidRPr="00DF7405">
        <w:rPr>
          <w:rFonts w:eastAsia="Times New Roman" w:cs="Times New Roman"/>
          <w:lang w:eastAsia="pl-PL"/>
        </w:rPr>
        <w:t xml:space="preserve"> taki sam bilans ceny lub kosztu i innych kryteriów oceny ofert, </w:t>
      </w:r>
      <w:r>
        <w:rPr>
          <w:rFonts w:eastAsia="Times New Roman" w:cs="Times New Roman"/>
          <w:lang w:eastAsia="pl-PL"/>
        </w:rPr>
        <w:t>Z</w:t>
      </w:r>
      <w:r w:rsidRPr="00DF7405">
        <w:rPr>
          <w:rFonts w:eastAsia="Times New Roman" w:cs="Times New Roman"/>
          <w:lang w:eastAsia="pl-PL"/>
        </w:rPr>
        <w:t>amawiający wybier</w:t>
      </w:r>
      <w:r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spośród tych ofert ofertę, która otrzymała najwyższą ocenę w kryterium o najwyższej wadze.</w:t>
      </w:r>
    </w:p>
    <w:p w14:paraId="4B49F784" w14:textId="77777777" w:rsidR="00744C33" w:rsidRPr="00DF7405" w:rsidRDefault="00744C33" w:rsidP="000A23DF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lastRenderedPageBreak/>
        <w:t>Jeżeli oferty otrzymały taką samą ocenę w</w:t>
      </w:r>
      <w:r>
        <w:rPr>
          <w:rFonts w:eastAsia="Times New Roman" w:cs="Times New Roman"/>
          <w:lang w:eastAsia="pl-PL"/>
        </w:rPr>
        <w:t xml:space="preserve"> kryterium o najwyższej wadze, Z</w:t>
      </w:r>
      <w:r w:rsidRPr="00DF7405">
        <w:rPr>
          <w:rFonts w:eastAsia="Times New Roman" w:cs="Times New Roman"/>
          <w:lang w:eastAsia="pl-PL"/>
        </w:rPr>
        <w:t>amawiający wybier</w:t>
      </w:r>
      <w:r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ofertę z najniższą ceną lub najniższym kosztem.</w:t>
      </w:r>
    </w:p>
    <w:p w14:paraId="6FA957D8" w14:textId="77777777" w:rsidR="00744C33" w:rsidRPr="0047216F" w:rsidRDefault="00744C33" w:rsidP="000A23DF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</w:t>
      </w:r>
      <w:r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 xml:space="preserve">można dokonać wyboru oferty w sposób, o którym mowa w </w:t>
      </w:r>
      <w:r>
        <w:rPr>
          <w:rFonts w:eastAsia="Times New Roman" w:cs="Times New Roman"/>
          <w:lang w:eastAsia="pl-PL"/>
        </w:rPr>
        <w:t>pkt 4, Z</w:t>
      </w:r>
      <w:r w:rsidRPr="00DF7405">
        <w:rPr>
          <w:rFonts w:eastAsia="Times New Roman" w:cs="Times New Roman"/>
          <w:lang w:eastAsia="pl-PL"/>
        </w:rPr>
        <w:t>amawiający w</w:t>
      </w:r>
      <w:r>
        <w:rPr>
          <w:rFonts w:eastAsia="Times New Roman" w:cs="Times New Roman"/>
          <w:lang w:eastAsia="pl-PL"/>
        </w:rPr>
        <w:t>ezwie W</w:t>
      </w:r>
      <w:r w:rsidRPr="00DF7405">
        <w:rPr>
          <w:rFonts w:eastAsia="Times New Roman" w:cs="Times New Roman"/>
          <w:lang w:eastAsia="pl-PL"/>
        </w:rPr>
        <w:t>ykonawców, którzy złożyli te oferty, do złożen</w:t>
      </w:r>
      <w:r>
        <w:rPr>
          <w:rFonts w:eastAsia="Times New Roman" w:cs="Times New Roman"/>
          <w:lang w:eastAsia="pl-PL"/>
        </w:rPr>
        <w:t>ia w terminie określonym przez Z</w:t>
      </w:r>
      <w:r w:rsidRPr="00DF7405">
        <w:rPr>
          <w:rFonts w:eastAsia="Times New Roman" w:cs="Times New Roman"/>
          <w:lang w:eastAsia="pl-PL"/>
        </w:rPr>
        <w:t>amawiającego ofert dodatkowych zawierających nową cenę lub koszt.</w:t>
      </w:r>
    </w:p>
    <w:p w14:paraId="4E9BFD6B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5155C6C4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62B71F53" w14:textId="77777777" w:rsidR="003824F4" w:rsidRPr="00AC608A" w:rsidRDefault="003824F4" w:rsidP="000A23DF">
      <w:pPr>
        <w:pStyle w:val="Akapitzlist1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umowy Wykonawca będzie zobowiązany:</w:t>
      </w:r>
    </w:p>
    <w:p w14:paraId="26398FFE" w14:textId="77777777" w:rsidR="003824F4" w:rsidRDefault="003824F4" w:rsidP="000A23DF">
      <w:pPr>
        <w:pStyle w:val="Akapitzlist1"/>
        <w:numPr>
          <w:ilvl w:val="1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 xml:space="preserve">podać Zamawiającemu dane niezbędne do sporządzenia umowy, w tym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netto</w:t>
      </w:r>
      <w:r>
        <w:rPr>
          <w:rFonts w:asciiTheme="minorHAnsi" w:hAnsiTheme="minorHAnsi" w:cstheme="minorHAnsi"/>
        </w:rPr>
        <w:t xml:space="preserve"> </w:t>
      </w:r>
      <w:r w:rsidRPr="00AC608A">
        <w:rPr>
          <w:rFonts w:asciiTheme="minorHAnsi" w:hAnsiTheme="minorHAnsi" w:cstheme="minorHAnsi"/>
        </w:rPr>
        <w:t xml:space="preserve">oraz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podatku VAT</w:t>
      </w:r>
      <w:r w:rsidR="004538F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jeżeli będą wymagane</w:t>
      </w:r>
      <w:r w:rsidRPr="00AC608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Kwoty podanego wynagrodzenia muszą</w:t>
      </w:r>
      <w:r w:rsidRPr="00AC608A">
        <w:rPr>
          <w:rFonts w:asciiTheme="minorHAnsi" w:hAnsiTheme="minorHAnsi" w:cstheme="minorHAnsi"/>
        </w:rPr>
        <w:t xml:space="preserve"> odpowiadać kwotom podanym w ofercie lub wyn</w:t>
      </w:r>
      <w:r w:rsidR="009929F4">
        <w:rPr>
          <w:rFonts w:asciiTheme="minorHAnsi" w:hAnsiTheme="minorHAnsi" w:cstheme="minorHAnsi"/>
        </w:rPr>
        <w:t>ikać z ewentualnych poprawek, o </w:t>
      </w:r>
      <w:r w:rsidRPr="00AC608A">
        <w:rPr>
          <w:rFonts w:asciiTheme="minorHAnsi" w:hAnsiTheme="minorHAnsi" w:cstheme="minorHAnsi"/>
        </w:rPr>
        <w:t xml:space="preserve">których mowa </w:t>
      </w:r>
      <w:r w:rsidR="00766C64">
        <w:rPr>
          <w:rFonts w:asciiTheme="minorHAnsi" w:hAnsiTheme="minorHAnsi" w:cstheme="minorHAnsi"/>
        </w:rPr>
        <w:t>w art. 223 ust. 2</w:t>
      </w:r>
      <w:r w:rsidRPr="00AC608A">
        <w:rPr>
          <w:rFonts w:asciiTheme="minorHAnsi" w:hAnsiTheme="minorHAnsi" w:cstheme="minorHAnsi"/>
        </w:rPr>
        <w:t xml:space="preserve"> ustawy Pzp;</w:t>
      </w:r>
    </w:p>
    <w:p w14:paraId="0955B8C7" w14:textId="77777777" w:rsidR="003824F4" w:rsidRPr="003824F4" w:rsidRDefault="003824F4" w:rsidP="000A23DF">
      <w:pPr>
        <w:pStyle w:val="Akapitzlist1"/>
        <w:numPr>
          <w:ilvl w:val="1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3824F4">
        <w:rPr>
          <w:rFonts w:asciiTheme="minorHAnsi" w:hAnsiTheme="minorHAnsi" w:cstheme="minorHAnsi"/>
        </w:rPr>
        <w:t>wnieść zabezpieczenie należytego wykonania umowy, w celu pokrycia roszczeń z tytułu niewykonania lub nienależytego wykonania umowy.</w:t>
      </w:r>
    </w:p>
    <w:p w14:paraId="389E51EE" w14:textId="77777777" w:rsidR="003824F4" w:rsidRPr="00AC608A" w:rsidRDefault="003824F4" w:rsidP="000A23DF">
      <w:pPr>
        <w:pStyle w:val="Akapitzlist1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2CB9F4AC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74EC42D2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Zabezpieczenie należytego wykonania umowy</w:t>
      </w:r>
    </w:p>
    <w:p w14:paraId="26CC786A" w14:textId="77777777" w:rsidR="00797028" w:rsidRPr="00060427" w:rsidRDefault="00797028" w:rsidP="000A23DF">
      <w:pPr>
        <w:pStyle w:val="Akapitzlist"/>
        <w:numPr>
          <w:ilvl w:val="0"/>
          <w:numId w:val="11"/>
        </w:numPr>
        <w:spacing w:after="0" w:line="276" w:lineRule="auto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>Wykonawca przed zawarciem umowy wniesie zabezpieczenie należytego wyk</w:t>
      </w:r>
      <w:r>
        <w:rPr>
          <w:rFonts w:cs="Calibri"/>
          <w:color w:val="000000"/>
        </w:rPr>
        <w:t xml:space="preserve">onania umowy w wysokości  </w:t>
      </w:r>
      <w:r w:rsidR="00AA3A36">
        <w:rPr>
          <w:rFonts w:cs="Calibri"/>
          <w:color w:val="000000"/>
        </w:rPr>
        <w:t xml:space="preserve">5 </w:t>
      </w:r>
      <w:r>
        <w:rPr>
          <w:rFonts w:cs="Calibri"/>
          <w:color w:val="000000"/>
        </w:rPr>
        <w:t xml:space="preserve">% </w:t>
      </w:r>
      <w:r w:rsidRPr="00AA3A36">
        <w:rPr>
          <w:rFonts w:cs="Calibri"/>
          <w:color w:val="000000"/>
        </w:rPr>
        <w:t>ceny całkowitej podanej w ofercie</w:t>
      </w:r>
      <w:r>
        <w:rPr>
          <w:rFonts w:cs="Calibri"/>
          <w:color w:val="000000"/>
        </w:rPr>
        <w:t>, w formie określonej</w:t>
      </w:r>
      <w:r w:rsidRPr="00060427">
        <w:rPr>
          <w:rFonts w:cs="Calibri"/>
          <w:color w:val="000000"/>
        </w:rPr>
        <w:t xml:space="preserve"> w art. </w:t>
      </w:r>
      <w:r>
        <w:rPr>
          <w:rFonts w:cs="Calibri"/>
          <w:color w:val="000000"/>
        </w:rPr>
        <w:t xml:space="preserve">450 ust. 1 </w:t>
      </w:r>
      <w:r w:rsidRPr="00060427">
        <w:rPr>
          <w:rFonts w:cs="Calibri"/>
          <w:color w:val="000000"/>
        </w:rPr>
        <w:t>ustawy Pzp</w:t>
      </w:r>
      <w:r>
        <w:rPr>
          <w:rFonts w:cs="Calibri"/>
          <w:color w:val="000000"/>
        </w:rPr>
        <w:t>.</w:t>
      </w:r>
    </w:p>
    <w:p w14:paraId="0D343362" w14:textId="77777777" w:rsidR="00797028" w:rsidRPr="00CA5D8E" w:rsidRDefault="00797028" w:rsidP="000A23DF">
      <w:pPr>
        <w:pStyle w:val="Akapitzlist"/>
        <w:numPr>
          <w:ilvl w:val="0"/>
          <w:numId w:val="11"/>
        </w:numPr>
        <w:spacing w:after="0" w:line="276" w:lineRule="auto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 xml:space="preserve">Zabezpieczenie należytego wykonania umowy wniesione w pieniądzu Wykonawca wpłaci na rachunek Zamawiającego: </w:t>
      </w:r>
      <w:r w:rsidRPr="00AC608A">
        <w:rPr>
          <w:rFonts w:cstheme="minorHAnsi"/>
          <w:bCs/>
        </w:rPr>
        <w:t>10 1130 1062 0019 9404 5820 0005</w:t>
      </w:r>
      <w:r w:rsidRPr="00060427">
        <w:rPr>
          <w:rFonts w:cs="Calibri"/>
          <w:color w:val="000000"/>
        </w:rPr>
        <w:t xml:space="preserve"> w tytule przelewu wpisując: „</w:t>
      </w:r>
      <w:r w:rsidR="00CF7C43" w:rsidRPr="00143098">
        <w:t>Przygotowanie i re</w:t>
      </w:r>
      <w:r w:rsidR="00CF7C43">
        <w:t xml:space="preserve">alizacja kampanii w Internecie </w:t>
      </w:r>
      <w:r w:rsidR="00CF7C43" w:rsidRPr="00143098">
        <w:t>promującej otwartość danych i portal dane.gov.pl</w:t>
      </w:r>
      <w:r w:rsidR="00CF7C43">
        <w:t>; PN-4/2021</w:t>
      </w:r>
      <w:r w:rsidR="00CF7C43" w:rsidRPr="00060427">
        <w:rPr>
          <w:rFonts w:cs="Calibri"/>
          <w:b/>
          <w:color w:val="000000"/>
        </w:rPr>
        <w:t xml:space="preserve"> </w:t>
      </w:r>
      <w:r w:rsidRPr="00FE1681">
        <w:rPr>
          <w:rFonts w:cs="Calibri"/>
          <w:color w:val="000000"/>
        </w:rPr>
        <w:t>– Zabezpieczenie</w:t>
      </w:r>
      <w:r w:rsidRPr="00060427">
        <w:rPr>
          <w:rFonts w:cs="Calibri"/>
          <w:color w:val="000000"/>
        </w:rPr>
        <w:t xml:space="preserve">”. </w:t>
      </w:r>
    </w:p>
    <w:p w14:paraId="26A3E4E9" w14:textId="77777777" w:rsidR="00797028" w:rsidRPr="007B0B9C" w:rsidRDefault="00797028" w:rsidP="000A23DF">
      <w:pPr>
        <w:pStyle w:val="Akapitzlist"/>
        <w:numPr>
          <w:ilvl w:val="0"/>
          <w:numId w:val="11"/>
        </w:numPr>
        <w:spacing w:after="0" w:line="276" w:lineRule="auto"/>
        <w:rPr>
          <w:rFonts w:cs="Calibri"/>
          <w:b/>
          <w:bCs/>
          <w:color w:val="000000"/>
        </w:rPr>
      </w:pPr>
      <w:r w:rsidRPr="00CA5D8E">
        <w:rPr>
          <w:rFonts w:cstheme="minorHAnsi"/>
        </w:rPr>
        <w:t xml:space="preserve">Zabezpieczenie należytego wykonania umowy </w:t>
      </w:r>
      <w:r>
        <w:rPr>
          <w:rFonts w:cstheme="minorHAnsi"/>
        </w:rPr>
        <w:t xml:space="preserve">wnoszone w formie poręczenia lub gwarancji </w:t>
      </w:r>
      <w:r w:rsidRPr="00CA5D8E">
        <w:rPr>
          <w:rFonts w:cstheme="minorHAnsi"/>
        </w:rPr>
        <w:t>powinno obejmować okres obowiązywania umowy oraz okres przewidziany</w:t>
      </w:r>
      <w:r>
        <w:rPr>
          <w:rFonts w:cstheme="minorHAnsi"/>
        </w:rPr>
        <w:t xml:space="preserve"> na jego zwrot i zawierać </w:t>
      </w:r>
      <w:r w:rsidRPr="00AC608A">
        <w:rPr>
          <w:rFonts w:ascii="Calibri" w:eastAsia="Calibri" w:hAnsi="Calibri" w:cs="Calibri"/>
          <w:color w:val="000000"/>
        </w:rPr>
        <w:t xml:space="preserve">zobowiązanie </w:t>
      </w:r>
      <w:r>
        <w:rPr>
          <w:rFonts w:ascii="Calibri" w:eastAsia="Calibri" w:hAnsi="Calibri" w:cs="Calibri"/>
          <w:color w:val="000000"/>
        </w:rPr>
        <w:t xml:space="preserve">gwaranta/poręczyciela do nieodwołalnej, </w:t>
      </w:r>
      <w:r w:rsidRPr="00AC608A">
        <w:rPr>
          <w:rFonts w:ascii="Calibri" w:eastAsia="Calibri" w:hAnsi="Calibri" w:cs="Calibri"/>
          <w:color w:val="000000"/>
        </w:rPr>
        <w:t xml:space="preserve"> bezwarunkowej</w:t>
      </w:r>
      <w:r>
        <w:rPr>
          <w:rFonts w:ascii="Calibri" w:eastAsia="Calibri" w:hAnsi="Calibri" w:cs="Calibri"/>
          <w:color w:val="000000"/>
        </w:rPr>
        <w:t>,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płatnej na pierwsze żądanie </w:t>
      </w:r>
      <w:r w:rsidRPr="00AC608A">
        <w:rPr>
          <w:rFonts w:ascii="Calibri" w:eastAsia="Calibri" w:hAnsi="Calibri" w:cs="Calibri"/>
          <w:color w:val="000000"/>
        </w:rPr>
        <w:t xml:space="preserve">wypłaty na rzecz Zamawiającego kwoty </w:t>
      </w:r>
      <w:r>
        <w:rPr>
          <w:rFonts w:ascii="Calibri" w:eastAsia="Calibri" w:hAnsi="Calibri" w:cs="Calibri"/>
          <w:color w:val="000000"/>
        </w:rPr>
        <w:t xml:space="preserve">zabezpieczenia, po otrzymaniu przez gwaranta/poręczyciela oświadczenia </w:t>
      </w:r>
      <w:r w:rsidRPr="00AC608A"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>niewykonaniu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lub nienależytym wykonaniu </w:t>
      </w:r>
      <w:r w:rsidRPr="00AC608A">
        <w:rPr>
          <w:rFonts w:ascii="Calibri" w:eastAsia="Calibri" w:hAnsi="Calibri" w:cs="Calibri"/>
          <w:color w:val="000000"/>
        </w:rPr>
        <w:t>przez Wykonawcę zobowiązań wobec Zamawiającego wynikających z zawartej umowy.</w:t>
      </w:r>
    </w:p>
    <w:p w14:paraId="78917BDC" w14:textId="77777777" w:rsidR="00C02E38" w:rsidRPr="009B6C13" w:rsidRDefault="00797028" w:rsidP="000A23DF">
      <w:pPr>
        <w:pStyle w:val="Akapitzlist"/>
        <w:numPr>
          <w:ilvl w:val="0"/>
          <w:numId w:val="11"/>
        </w:numPr>
        <w:spacing w:after="0" w:line="276" w:lineRule="auto"/>
        <w:rPr>
          <w:rFonts w:cs="Calibri"/>
          <w:b/>
          <w:bCs/>
          <w:color w:val="000000"/>
        </w:rPr>
      </w:pPr>
      <w:r>
        <w:rPr>
          <w:rFonts w:cstheme="minorHAnsi"/>
        </w:rPr>
        <w:t>Z</w:t>
      </w:r>
      <w:r w:rsidRPr="007B0B9C">
        <w:rPr>
          <w:rFonts w:cstheme="minorHAnsi"/>
        </w:rPr>
        <w:t xml:space="preserve">abezpieczenie należytego wykonania umowy zostanie zwrócone Wykonawcy w terminie </w:t>
      </w:r>
      <w:r w:rsidRPr="007B0B9C">
        <w:rPr>
          <w:rFonts w:cstheme="minorHAnsi"/>
          <w:bCs/>
        </w:rPr>
        <w:t>30 dni od dnia wykonania zamówienia i uznania przez Zamawiającego za należycie wykonane</w:t>
      </w:r>
      <w:r w:rsidRPr="007B0B9C">
        <w:rPr>
          <w:rFonts w:cstheme="minorHAnsi"/>
        </w:rPr>
        <w:t>.</w:t>
      </w:r>
    </w:p>
    <w:p w14:paraId="00499020" w14:textId="77777777" w:rsidR="009B6C13" w:rsidRPr="00E12280" w:rsidRDefault="009B6C13" w:rsidP="009B6C13">
      <w:pPr>
        <w:pStyle w:val="Akapitzlist"/>
        <w:spacing w:after="0" w:line="276" w:lineRule="auto"/>
        <w:ind w:left="644"/>
        <w:rPr>
          <w:rFonts w:cs="Calibri"/>
          <w:b/>
          <w:bCs/>
          <w:color w:val="000000"/>
        </w:rPr>
      </w:pPr>
    </w:p>
    <w:p w14:paraId="212AD001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14:paraId="027A6892" w14:textId="77777777" w:rsidR="00F62663" w:rsidRDefault="00F62663" w:rsidP="002A2AFB">
      <w:pPr>
        <w:pStyle w:val="Akapitzlist"/>
        <w:spacing w:line="276" w:lineRule="auto"/>
        <w:rPr>
          <w:rFonts w:cs="Arial"/>
          <w:lang w:eastAsia="ar-SA"/>
        </w:rPr>
      </w:pPr>
    </w:p>
    <w:p w14:paraId="2D0A5F5D" w14:textId="77777777" w:rsidR="00000D49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 w:rsidR="00000D49"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 w:rsidR="00246221"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 w:rsidR="00EB65FA"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>pzp.</w:t>
      </w:r>
    </w:p>
    <w:p w14:paraId="01F940B8" w14:textId="77777777" w:rsidR="00F62663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lastRenderedPageBreak/>
        <w:t>Środki ochrony prawnej wobec ogłoszenia wszczynającego postępowanie o udzielenie zamówienia lub ogłoszenia w konkursie przysługują również organizacjom wpisanym na listę, o której mowa w art. 469 pkt 15 ustawy pzp oraz Rzecznikowi Małych i Średnich Przedsiębiorców.</w:t>
      </w:r>
      <w:r w:rsidR="00F62663" w:rsidRPr="00F62663">
        <w:rPr>
          <w:rFonts w:cs="Arial"/>
          <w:lang w:eastAsia="ar-SA"/>
        </w:rPr>
        <w:t xml:space="preserve">  </w:t>
      </w:r>
    </w:p>
    <w:p w14:paraId="5234735D" w14:textId="77777777" w:rsidR="00F62663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14:paraId="413A8A2F" w14:textId="77777777" w:rsidR="00F62663" w:rsidRDefault="00F62663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 w:rsidRPr="00F62663">
        <w:rPr>
          <w:rFonts w:cs="Arial"/>
          <w:lang w:eastAsia="ar-SA"/>
        </w:rPr>
        <w:t>2.1. niezgodną z przepisami ustawy czynno</w:t>
      </w:r>
      <w:r w:rsidR="00246221"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Zamawiaj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cego, podj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>tą w post</w:t>
      </w:r>
      <w:r w:rsidR="00246221">
        <w:rPr>
          <w:rFonts w:cs="Arial"/>
          <w:lang w:eastAsia="ar-SA"/>
        </w:rPr>
        <w:t>ę</w:t>
      </w:r>
      <w:r w:rsidR="00415097">
        <w:rPr>
          <w:rFonts w:cs="Arial"/>
          <w:lang w:eastAsia="ar-SA"/>
        </w:rPr>
        <w:t>powaniu o </w:t>
      </w:r>
      <w:r w:rsidRPr="00F62663">
        <w:rPr>
          <w:rFonts w:cs="Arial"/>
          <w:lang w:eastAsia="ar-SA"/>
        </w:rPr>
        <w:t>udzielenie zam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wienia, w tym na projektowane postanowienie umowy; </w:t>
      </w:r>
    </w:p>
    <w:p w14:paraId="7DD3FDEB" w14:textId="77777777" w:rsidR="00F62663" w:rsidRDefault="00F62663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 w:rsidRPr="00F62663">
        <w:rPr>
          <w:rFonts w:cs="Arial"/>
          <w:lang w:eastAsia="ar-SA"/>
        </w:rPr>
        <w:t>2.2. zaniechanie czynno</w:t>
      </w:r>
      <w:r w:rsidR="00246221">
        <w:rPr>
          <w:rFonts w:cs="Arial"/>
          <w:lang w:eastAsia="ar-SA"/>
        </w:rPr>
        <w:t>ś</w:t>
      </w:r>
      <w:r w:rsidRPr="00F62663">
        <w:rPr>
          <w:rFonts w:cs="Arial"/>
          <w:lang w:eastAsia="ar-SA"/>
        </w:rPr>
        <w:t>ci w post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>powaniu o udzielenie zam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wienia, do kt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rej Zamawiaj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cy był obowi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zany na podstawie ustawy. </w:t>
      </w:r>
    </w:p>
    <w:p w14:paraId="48C12033" w14:textId="77777777" w:rsidR="00D00D6B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Odwołanie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Prezesa Krajowej Izby Odwoławczej</w:t>
      </w:r>
      <w:r w:rsidR="00D62A81" w:rsidRPr="00D00D6B">
        <w:rPr>
          <w:rFonts w:cs="Arial"/>
          <w:lang w:eastAsia="ar-SA"/>
        </w:rPr>
        <w:t xml:space="preserve">. </w:t>
      </w:r>
      <w:r w:rsidR="00D00D6B" w:rsidRPr="00D00D6B">
        <w:rPr>
          <w:rFonts w:cs="Arial"/>
          <w:lang w:eastAsia="ar-SA"/>
        </w:rPr>
        <w:t>Odwołujący przekazuje kopię</w:t>
      </w:r>
      <w:r w:rsidR="00D62A81" w:rsidRPr="00D00D6B">
        <w:rPr>
          <w:rFonts w:cs="Arial"/>
          <w:lang w:eastAsia="ar-SA"/>
        </w:rPr>
        <w:t xml:space="preserve"> odwołania Zamawiającemu przed upływem terminu do wniesienia odwołania w taki sposób, aby mógł on zapoznać się z jego treścią przed upływem tego terminu.</w:t>
      </w:r>
      <w:r w:rsidRPr="00D00D6B">
        <w:rPr>
          <w:rFonts w:cs="Arial"/>
          <w:lang w:eastAsia="ar-SA"/>
        </w:rPr>
        <w:t xml:space="preserve"> </w:t>
      </w:r>
    </w:p>
    <w:p w14:paraId="33FD19DF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0FD65595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wnosi się w terminie:</w:t>
      </w:r>
    </w:p>
    <w:p w14:paraId="2C9DF93E" w14:textId="77777777" w:rsidR="00000D49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zamawiającego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14:paraId="436F7745" w14:textId="77777777" w:rsidR="00000D49" w:rsidRPr="00000D49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zamawiającego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</w:p>
    <w:p w14:paraId="263F714D" w14:textId="5ACD7953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  <w:r w:rsidR="00CF587C">
        <w:rPr>
          <w:rFonts w:cs="Arial"/>
          <w:shd w:val="clear" w:color="auto" w:fill="FFFFFF"/>
        </w:rPr>
        <w:t>.</w:t>
      </w:r>
    </w:p>
    <w:p w14:paraId="6AEA6BA4" w14:textId="77777777" w:rsidR="00F62663" w:rsidRPr="00D00D6B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Na orzeczenie Krajowej Izby Odwoławczej oraz postanowienie Prezesa Krajowej Izby Odwoławczej, o kt</w:t>
      </w:r>
      <w:r w:rsidR="00246221" w:rsidRPr="00D00D6B">
        <w:rPr>
          <w:rFonts w:cs="Arial"/>
          <w:lang w:eastAsia="ar-SA"/>
        </w:rPr>
        <w:t>ó</w:t>
      </w:r>
      <w:r w:rsidRPr="00D00D6B">
        <w:rPr>
          <w:rFonts w:cs="Arial"/>
          <w:lang w:eastAsia="ar-SA"/>
        </w:rPr>
        <w:t xml:space="preserve">rym mowa w art. 519 ust. 1 </w:t>
      </w:r>
      <w:r w:rsidR="00D108B5" w:rsidRPr="00D00D6B">
        <w:rPr>
          <w:rFonts w:cs="Arial"/>
          <w:lang w:eastAsia="ar-SA"/>
        </w:rPr>
        <w:t xml:space="preserve">ustawy </w:t>
      </w:r>
      <w:r w:rsidRPr="00D00D6B">
        <w:rPr>
          <w:rFonts w:cs="Arial"/>
          <w:lang w:eastAsia="ar-SA"/>
        </w:rPr>
        <w:t>pzp, stronom oraz uczestnikom post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powania odwoławczego przysługuje skarga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du. Skarg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 Okr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gowego w Warszawie za po</w:t>
      </w:r>
      <w:r w:rsidR="00246221" w:rsidRPr="00D00D6B">
        <w:rPr>
          <w:rFonts w:cs="Arial"/>
          <w:lang w:eastAsia="ar-SA"/>
        </w:rPr>
        <w:t>ś</w:t>
      </w:r>
      <w:r w:rsidRPr="00D00D6B">
        <w:rPr>
          <w:rFonts w:cs="Arial"/>
          <w:lang w:eastAsia="ar-SA"/>
        </w:rPr>
        <w:t>rednictwem Prezesa Krajowej Izby Odwoławczej.</w:t>
      </w:r>
    </w:p>
    <w:p w14:paraId="3E305629" w14:textId="77777777" w:rsidR="00C02E38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 xml:space="preserve">pzp.  </w:t>
      </w:r>
    </w:p>
    <w:p w14:paraId="5F6625CE" w14:textId="77777777" w:rsidR="007B6919" w:rsidRPr="007B6919" w:rsidRDefault="007B691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6CC5318A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14:paraId="640A75F0" w14:textId="77777777" w:rsidR="00924FEF" w:rsidRPr="00924FEF" w:rsidRDefault="00924FEF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005B6D4E" w14:textId="77777777" w:rsidR="00924FEF" w:rsidRPr="00924FEF" w:rsidRDefault="00924FEF" w:rsidP="002A2AFB">
      <w:pPr>
        <w:spacing w:before="120" w:line="276" w:lineRule="auto"/>
        <w:rPr>
          <w:rFonts w:cstheme="minorHAnsi"/>
          <w:b/>
        </w:rPr>
      </w:pPr>
      <w:r w:rsidRPr="00924FEF">
        <w:rPr>
          <w:rFonts w:cstheme="minorHAnsi"/>
          <w:b/>
        </w:rPr>
        <w:t xml:space="preserve">Klauzula informacyjna wynikająca z art. 13 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924FEF">
        <w:rPr>
          <w:rFonts w:eastAsia="Times New Roman" w:cstheme="minorHAnsi"/>
          <w:b/>
          <w:lang w:eastAsia="pl-PL"/>
        </w:rPr>
        <w:t>dalej „RODO”,</w:t>
      </w:r>
    </w:p>
    <w:p w14:paraId="4E7CF924" w14:textId="77777777" w:rsidR="00924FEF" w:rsidRPr="00924FEF" w:rsidRDefault="00924FEF" w:rsidP="002A2AFB">
      <w:pPr>
        <w:spacing w:line="276" w:lineRule="auto"/>
        <w:rPr>
          <w:rFonts w:cstheme="minorHAnsi"/>
        </w:rPr>
      </w:pPr>
      <w:r w:rsidRPr="00924FEF">
        <w:rPr>
          <w:rFonts w:cstheme="minorHAnsi"/>
        </w:rPr>
        <w:t xml:space="preserve">Zgodnie z art. 13 ust. 1 - 3 ww. rozporządzenia informuję, że: </w:t>
      </w:r>
    </w:p>
    <w:p w14:paraId="2B6EAF93" w14:textId="06D669F6" w:rsidR="00924FEF" w:rsidRPr="009B6936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administratorem Pani/Pana danych osobowych jest Kancelaria Prezesa Rady Ministrów, </w:t>
      </w:r>
      <w:r w:rsidRPr="001E7390">
        <w:rPr>
          <w:rFonts w:cstheme="minorHAnsi"/>
        </w:rPr>
        <w:t>Aleje Ujazdowskie 1/3, 00-583 Warszawa</w:t>
      </w:r>
      <w:r w:rsidRPr="00924FEF">
        <w:rPr>
          <w:rFonts w:cstheme="minorHAnsi"/>
        </w:rPr>
        <w:t xml:space="preserve">, adres e-mail: </w:t>
      </w:r>
      <w:hyperlink r:id="rId27" w:history="1">
        <w:r w:rsidRPr="00924FEF">
          <w:rPr>
            <w:rFonts w:cstheme="minorHAnsi"/>
          </w:rPr>
          <w:t>AD@kprm.gov.pl</w:t>
        </w:r>
      </w:hyperlink>
      <w:r w:rsidRPr="00924FEF">
        <w:rPr>
          <w:rFonts w:cstheme="minorHAnsi"/>
        </w:rPr>
        <w:t>;</w:t>
      </w:r>
      <w:r w:rsidR="009B6936">
        <w:rPr>
          <w:rFonts w:cstheme="minorHAnsi"/>
        </w:rPr>
        <w:t xml:space="preserve"> Minister Cyfryzacji </w:t>
      </w:r>
      <w:r w:rsidR="009B6936">
        <w:lastRenderedPageBreak/>
        <w:t xml:space="preserve">mający siedzibę w Warszawie (00-060) przy ul. Królewskiej 27 i </w:t>
      </w:r>
      <w:r w:rsidR="009B6936" w:rsidRPr="009B6936">
        <w:rPr>
          <w:rFonts w:cs="Arial"/>
        </w:rPr>
        <w:t>Prezes Urzędu Zamówień Publicznych z siedzibą Warszawie (02-676) przy ul. Postępu 17A</w:t>
      </w:r>
    </w:p>
    <w:p w14:paraId="505265EE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28" w:history="1">
        <w:r w:rsidRPr="00924FEF">
          <w:rPr>
            <w:rFonts w:cstheme="minorHAnsi"/>
          </w:rPr>
          <w:t>IOD@kprm.gov.pl</w:t>
        </w:r>
      </w:hyperlink>
      <w:r w:rsidRPr="00924FEF">
        <w:rPr>
          <w:rFonts w:cstheme="minorHAnsi"/>
        </w:rPr>
        <w:t>;</w:t>
      </w:r>
    </w:p>
    <w:p w14:paraId="041D38E7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Pani lub Pana dane osobowe przetwarzane będą na podstawie art. 6 ust. 1 lit. c RODO w celu związanym z postępowaniem o udzielenie zamówienia publicznego </w:t>
      </w:r>
      <w:r>
        <w:rPr>
          <w:rFonts w:cstheme="minorHAnsi"/>
        </w:rPr>
        <w:t>do którego odnosi się niniejszy dokument Specyfikacji Warunków Zamówienia oraz w celu wywiązania się z </w:t>
      </w:r>
      <w:r w:rsidRPr="00924FEF">
        <w:rPr>
          <w:rFonts w:cstheme="minorHAnsi"/>
        </w:rPr>
        <w:t>obowiązku prawnego ciążącego na Administratorze, wynikającego z przepisów o archiwizacji;</w:t>
      </w:r>
    </w:p>
    <w:p w14:paraId="701C966F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odbiorcami Pani lub Pana danych osobowych będą osoby lub podmioty, którym udostępniona zostanie dokumentacja postępowania w oparciu o </w:t>
      </w:r>
      <w:r w:rsidRPr="00E53EAC">
        <w:rPr>
          <w:rFonts w:cstheme="minorHAnsi"/>
        </w:rPr>
        <w:t xml:space="preserve">art. </w:t>
      </w:r>
      <w:r w:rsidR="00E53EAC">
        <w:rPr>
          <w:rFonts w:cstheme="minorHAnsi"/>
        </w:rPr>
        <w:t xml:space="preserve">18 oraz art. 74 ustawy pzp </w:t>
      </w:r>
      <w:r w:rsidRPr="00924FEF">
        <w:rPr>
          <w:rFonts w:cstheme="minorHAnsi"/>
        </w:rPr>
        <w:t>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13C41A16" w14:textId="3174296C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Dane osobowe są przekazywane do podmiotów przetwarzających dane w imieniu administratora danych osobowych tj. Centrum</w:t>
      </w:r>
      <w:r w:rsidR="009B6936">
        <w:rPr>
          <w:rFonts w:cstheme="minorHAnsi"/>
        </w:rPr>
        <w:t xml:space="preserve"> Obsługi Administracji Rządowej</w:t>
      </w:r>
      <w:r w:rsidRPr="00924FEF">
        <w:rPr>
          <w:rFonts w:cstheme="minorHAnsi"/>
        </w:rPr>
        <w:t>;</w:t>
      </w:r>
    </w:p>
    <w:p w14:paraId="652977E9" w14:textId="3803D7E6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Pani lub Pana dane osobowe będą przechowywane, zgodnie z </w:t>
      </w:r>
      <w:r w:rsidR="003E1574">
        <w:rPr>
          <w:rFonts w:cstheme="minorHAnsi"/>
        </w:rPr>
        <w:t>art. 7</w:t>
      </w:r>
      <w:r w:rsidR="00E53EAC" w:rsidRPr="00E53EAC">
        <w:rPr>
          <w:rFonts w:cstheme="minorHAnsi"/>
        </w:rPr>
        <w:t>8</w:t>
      </w:r>
      <w:r w:rsidRPr="00E53EAC">
        <w:rPr>
          <w:rFonts w:cstheme="minorHAnsi"/>
        </w:rPr>
        <w:t xml:space="preserve"> ust</w:t>
      </w:r>
      <w:r w:rsidR="00E53EAC">
        <w:rPr>
          <w:rFonts w:cstheme="minorHAnsi"/>
        </w:rPr>
        <w:t>awy pzp</w:t>
      </w:r>
      <w:r w:rsidRPr="00924FEF">
        <w:rPr>
          <w:rFonts w:cstheme="minorHAnsi"/>
        </w:rPr>
        <w:t>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02EA0F26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obowiązek podania przez Panią lub Pana danych osobowych bezpośrednio Pani lub Pana dotyczących jest wymogiem ustawowym określonym w przepisach uPzp, związanym z udziałem w postępowaniu o udzielenie zamówienia publicznego; konsekwencje niepodania określonych danych wynikają z uPzp;  </w:t>
      </w:r>
    </w:p>
    <w:p w14:paraId="6853CEB0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w odniesieniu do Pani lub Pana danych osobowych decyzje nie będą podejmowane w sposób zautomatyzowany, stosowanie do art. 22 RODO;</w:t>
      </w:r>
    </w:p>
    <w:p w14:paraId="722D2462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posiada Pani lub Pan:</w:t>
      </w:r>
    </w:p>
    <w:p w14:paraId="48D9AA67" w14:textId="77777777" w:rsidR="00924FEF" w:rsidRPr="00924FEF" w:rsidRDefault="00924FEF" w:rsidP="000A23D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na podstawie art. 15 RODO prawo dostępu do danych osobowych Pani lub Pana dotyczących,</w:t>
      </w:r>
    </w:p>
    <w:p w14:paraId="616B1359" w14:textId="77777777" w:rsidR="00924FEF" w:rsidRPr="00924FEF" w:rsidRDefault="00924FEF" w:rsidP="000A23D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na podstawie art. 16 RODO prawo do sprostowania Pani lub Pana danych osobowych</w:t>
      </w:r>
      <w:r w:rsidRPr="00924FEF">
        <w:rPr>
          <w:rFonts w:cstheme="minorHAnsi"/>
        </w:rPr>
        <w:footnoteReference w:customMarkFollows="1" w:id="1"/>
        <w:t>[1],</w:t>
      </w:r>
    </w:p>
    <w:p w14:paraId="63D226AE" w14:textId="77777777" w:rsidR="00924FEF" w:rsidRPr="00924FEF" w:rsidRDefault="00924FEF" w:rsidP="000A23D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924FEF">
        <w:rPr>
          <w:rFonts w:cstheme="minorHAnsi"/>
        </w:rPr>
        <w:footnoteReference w:customMarkFollows="1" w:id="2"/>
        <w:t xml:space="preserve">[2],  </w:t>
      </w:r>
    </w:p>
    <w:p w14:paraId="1022C9E4" w14:textId="77777777" w:rsidR="00924FEF" w:rsidRPr="00924FEF" w:rsidRDefault="00924FEF" w:rsidP="000A23D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21A7D9CA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nie przysługuje Pani lub Panu:</w:t>
      </w:r>
    </w:p>
    <w:p w14:paraId="3F5AE96F" w14:textId="77777777" w:rsidR="00924FEF" w:rsidRPr="00924FEF" w:rsidRDefault="00924FEF" w:rsidP="000A23D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lastRenderedPageBreak/>
        <w:t>w związku z art. 17 ust. 3 lit. b, d lub e RODO prawo do usunięcia danych osobowych,</w:t>
      </w:r>
    </w:p>
    <w:p w14:paraId="1DBA1301" w14:textId="77777777" w:rsidR="00924FEF" w:rsidRPr="00924FEF" w:rsidRDefault="00924FEF" w:rsidP="000A23DF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924FEF">
        <w:rPr>
          <w:rFonts w:cstheme="minorHAnsi"/>
        </w:rPr>
        <w:t>prawo do przenoszenia danych osobowych, o którym mowa w art. 20 RODO</w:t>
      </w:r>
      <w:r w:rsidRPr="00924FEF">
        <w:rPr>
          <w:rFonts w:ascii="Arial" w:hAnsi="Arial" w:cs="Arial"/>
        </w:rPr>
        <w:t>,</w:t>
      </w:r>
    </w:p>
    <w:p w14:paraId="0677D260" w14:textId="77777777" w:rsidR="00924FEF" w:rsidRPr="00924FEF" w:rsidRDefault="00924FEF" w:rsidP="000A23D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3DCE6B84" w14:textId="77777777" w:rsidR="003020D0" w:rsidRDefault="003020D0" w:rsidP="002A2AFB">
      <w:pPr>
        <w:spacing w:line="276" w:lineRule="auto"/>
        <w:rPr>
          <w:rFonts w:cstheme="minorHAnsi"/>
        </w:rPr>
      </w:pPr>
    </w:p>
    <w:p w14:paraId="32FF7B19" w14:textId="77777777" w:rsidR="00924FEF" w:rsidRPr="003020D0" w:rsidRDefault="003020D0" w:rsidP="002A2AFB">
      <w:pPr>
        <w:spacing w:line="276" w:lineRule="auto"/>
        <w:rPr>
          <w:rFonts w:cstheme="minorHAnsi"/>
          <w:b/>
        </w:rPr>
      </w:pPr>
      <w:r w:rsidRPr="003020D0">
        <w:rPr>
          <w:rFonts w:cstheme="minorHAnsi"/>
          <w:b/>
        </w:rPr>
        <w:t>Załączniki do SIWZ:</w:t>
      </w:r>
    </w:p>
    <w:p w14:paraId="0E224740" w14:textId="77777777" w:rsidR="003020D0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Opis przedmiotu zamówienia;</w:t>
      </w:r>
    </w:p>
    <w:p w14:paraId="54141B92" w14:textId="77777777" w:rsidR="003020D0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Projektowane postanowienia umowy;</w:t>
      </w:r>
    </w:p>
    <w:p w14:paraId="22728828" w14:textId="77777777" w:rsidR="003020D0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Formularz oferty;</w:t>
      </w:r>
    </w:p>
    <w:p w14:paraId="1EDE3163" w14:textId="77777777" w:rsidR="003020D0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udostępnieniu potencjału;</w:t>
      </w:r>
    </w:p>
    <w:p w14:paraId="4D19680C" w14:textId="77777777" w:rsidR="005F7C3C" w:rsidRDefault="005F7C3C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Oświadczenie o aktualności danych zawartych w JEDZ</w:t>
      </w:r>
      <w:r w:rsidR="00FD3AE5">
        <w:rPr>
          <w:rFonts w:cstheme="minorHAnsi"/>
          <w:b/>
        </w:rPr>
        <w:t>;</w:t>
      </w:r>
      <w:r w:rsidRPr="003020D0">
        <w:rPr>
          <w:rFonts w:cstheme="minorHAnsi"/>
          <w:b/>
        </w:rPr>
        <w:t xml:space="preserve"> </w:t>
      </w:r>
    </w:p>
    <w:p w14:paraId="62B98054" w14:textId="77777777" w:rsidR="005F7C3C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braku przynależności do grupy kapitałowej;</w:t>
      </w:r>
    </w:p>
    <w:p w14:paraId="017D0CE8" w14:textId="77777777" w:rsidR="003020D0" w:rsidRDefault="00FD3AE5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Wykaz zrealizowanych zamówień;</w:t>
      </w:r>
    </w:p>
    <w:p w14:paraId="3564D375" w14:textId="77777777" w:rsidR="00FD3AE5" w:rsidRPr="003020D0" w:rsidRDefault="00FD3AE5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Wykaz osób wyznaczonych do realizacji zamówienia;</w:t>
      </w:r>
    </w:p>
    <w:p w14:paraId="78110BAA" w14:textId="77777777" w:rsidR="0068224D" w:rsidRPr="003020D0" w:rsidRDefault="0068224D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spełnieniu warunków udziału w postępowaniu i braku podstaw do wykluczenia z postępowania</w:t>
      </w:r>
      <w:r>
        <w:rPr>
          <w:rFonts w:cstheme="minorHAnsi"/>
          <w:b/>
        </w:rPr>
        <w:t xml:space="preserve"> w formie JEDZ</w:t>
      </w:r>
      <w:r w:rsidR="00FD3AE5">
        <w:rPr>
          <w:rFonts w:cstheme="minorHAnsi"/>
          <w:b/>
        </w:rPr>
        <w:t>.</w:t>
      </w:r>
    </w:p>
    <w:p w14:paraId="40F96E19" w14:textId="77777777" w:rsidR="00924FEF" w:rsidRPr="00924FEF" w:rsidRDefault="00924FEF" w:rsidP="002A2AFB">
      <w:pPr>
        <w:spacing w:line="276" w:lineRule="auto"/>
        <w:rPr>
          <w:rFonts w:cstheme="minorHAnsi"/>
        </w:rPr>
      </w:pPr>
    </w:p>
    <w:p w14:paraId="3C0179F1" w14:textId="77777777" w:rsidR="008D6D8A" w:rsidRDefault="008D6D8A" w:rsidP="002A2AFB">
      <w:pPr>
        <w:spacing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1FAFE99F" w14:textId="77777777" w:rsidR="008D6D8A" w:rsidRPr="00CF4AEA" w:rsidRDefault="008D6D8A" w:rsidP="002A2AFB">
      <w:pPr>
        <w:spacing w:line="276" w:lineRule="auto"/>
        <w:jc w:val="right"/>
        <w:rPr>
          <w:rFonts w:cstheme="minorHAnsi"/>
        </w:rPr>
      </w:pPr>
      <w:r>
        <w:rPr>
          <w:b/>
        </w:rPr>
        <w:lastRenderedPageBreak/>
        <w:tab/>
      </w:r>
      <w:r>
        <w:rPr>
          <w:b/>
        </w:rPr>
        <w:tab/>
      </w:r>
      <w:r w:rsidRPr="00CF4AEA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613675">
        <w:rPr>
          <w:rFonts w:cstheme="minorHAnsi"/>
          <w:b/>
        </w:rPr>
        <w:t>Załącznik nr 3</w:t>
      </w:r>
      <w:r w:rsidRPr="00CF4AEA">
        <w:rPr>
          <w:rFonts w:cstheme="minorHAnsi"/>
          <w:b/>
        </w:rPr>
        <w:t xml:space="preserve"> do SIWZ</w:t>
      </w:r>
    </w:p>
    <w:p w14:paraId="3AA22EC9" w14:textId="77777777" w:rsidR="008D6D8A" w:rsidRPr="00CF4AEA" w:rsidRDefault="008D6D8A" w:rsidP="00240902">
      <w:pPr>
        <w:spacing w:line="276" w:lineRule="auto"/>
        <w:rPr>
          <w:rFonts w:cstheme="minorHAnsi"/>
          <w:b/>
        </w:rPr>
      </w:pPr>
      <w:r w:rsidRPr="00CF4AEA">
        <w:rPr>
          <w:rFonts w:cstheme="minorHAnsi"/>
          <w:b/>
        </w:rPr>
        <w:tab/>
      </w:r>
      <w:r w:rsidRPr="00CF4AEA">
        <w:rPr>
          <w:rFonts w:cstheme="minorHAnsi"/>
          <w:b/>
        </w:rPr>
        <w:tab/>
        <w:t xml:space="preserve"> </w:t>
      </w:r>
    </w:p>
    <w:p w14:paraId="7AE9AD6F" w14:textId="77777777" w:rsidR="008D6D8A" w:rsidRPr="00BB06A2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Kancelaria Prezesa Rady Ministrów</w:t>
      </w:r>
    </w:p>
    <w:p w14:paraId="71AF620C" w14:textId="77777777" w:rsidR="00613675" w:rsidRPr="00BB06A2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Al. Ujazdowskie 1/3</w:t>
      </w:r>
      <w:r w:rsidR="008D6D8A" w:rsidRPr="00BB06A2">
        <w:rPr>
          <w:rFonts w:cstheme="minorHAnsi"/>
          <w:b/>
        </w:rPr>
        <w:t xml:space="preserve"> </w:t>
      </w:r>
    </w:p>
    <w:p w14:paraId="705167C2" w14:textId="77777777" w:rsidR="008D6D8A" w:rsidRPr="006822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00-583 Warszawa</w:t>
      </w:r>
    </w:p>
    <w:p w14:paraId="7E0671FD" w14:textId="77777777" w:rsidR="008D6D8A" w:rsidRDefault="008D6D8A" w:rsidP="00240902">
      <w:pPr>
        <w:pStyle w:val="Spistreci1"/>
      </w:pPr>
    </w:p>
    <w:p w14:paraId="584FE222" w14:textId="77777777" w:rsidR="008D6D8A" w:rsidRPr="00240902" w:rsidRDefault="008D6D8A" w:rsidP="00240902">
      <w:pPr>
        <w:pStyle w:val="Spistreci1"/>
      </w:pPr>
      <w:r w:rsidRPr="00240902">
        <w:t xml:space="preserve">FORMULARZ OFERTY </w:t>
      </w:r>
    </w:p>
    <w:p w14:paraId="0BA3097F" w14:textId="77777777" w:rsidR="005E09D3" w:rsidRPr="00BB06A2" w:rsidRDefault="00816DF8" w:rsidP="005E09D3">
      <w:pPr>
        <w:spacing w:after="0" w:line="276" w:lineRule="auto"/>
        <w:jc w:val="center"/>
      </w:pPr>
      <w:r w:rsidRPr="00BB06A2">
        <w:rPr>
          <w:rFonts w:cstheme="minorHAnsi"/>
        </w:rPr>
        <w:t xml:space="preserve">w postępowaniu na </w:t>
      </w:r>
      <w:r w:rsidR="005E09D3" w:rsidRPr="00BB06A2">
        <w:t>„Przygotowanie i realizację kampanii w Internecie</w:t>
      </w:r>
    </w:p>
    <w:p w14:paraId="08B00A22" w14:textId="77777777" w:rsidR="00903F8B" w:rsidRPr="00BB06A2" w:rsidRDefault="005E09D3" w:rsidP="005E09D3">
      <w:pPr>
        <w:spacing w:after="0" w:line="276" w:lineRule="auto"/>
        <w:jc w:val="center"/>
      </w:pPr>
      <w:r w:rsidRPr="00BB06A2">
        <w:t>promującej otwartość danych i portal dane.gov.pl”, nr PN-4/2021</w:t>
      </w:r>
    </w:p>
    <w:p w14:paraId="64816848" w14:textId="77777777" w:rsidR="005E09D3" w:rsidRPr="00BB06A2" w:rsidRDefault="005E09D3" w:rsidP="002A2AFB">
      <w:pPr>
        <w:spacing w:line="276" w:lineRule="auto"/>
      </w:pPr>
    </w:p>
    <w:p w14:paraId="538A7942" w14:textId="77777777"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14:paraId="025AB06C" w14:textId="77777777"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14:paraId="6C2ED1BC" w14:textId="77777777"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>Adres siedziby …………………………………………………………………</w:t>
      </w:r>
    </w:p>
    <w:p w14:paraId="5B310379" w14:textId="77777777"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……………………. Regon…………………………………………………</w:t>
      </w:r>
    </w:p>
    <w:p w14:paraId="025F1233" w14:textId="77777777"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14:paraId="1449EED2" w14:textId="77777777" w:rsidR="0068224D" w:rsidRPr="0068224D" w:rsidRDefault="0068224D" w:rsidP="0068224D">
      <w:pPr>
        <w:spacing w:line="276" w:lineRule="auto"/>
      </w:pPr>
      <w:r w:rsidRPr="0068224D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735B9BEC" w14:textId="77777777" w:rsidR="00816DF8" w:rsidRDefault="00816DF8" w:rsidP="002A2AFB">
      <w:pPr>
        <w:spacing w:line="276" w:lineRule="auto"/>
      </w:pPr>
      <w:r>
        <w:t>Osoba upoważniona do kontaktu:</w:t>
      </w:r>
    </w:p>
    <w:p w14:paraId="1C798EF8" w14:textId="77777777" w:rsidR="00816DF8" w:rsidRDefault="00816DF8" w:rsidP="002A2AFB">
      <w:pPr>
        <w:spacing w:line="276" w:lineRule="auto"/>
      </w:pPr>
      <w:r>
        <w:t>Imię i nazwisko…………………………………….</w:t>
      </w:r>
    </w:p>
    <w:p w14:paraId="7E6E78A9" w14:textId="77777777" w:rsidR="00816DF8" w:rsidRDefault="00816DF8" w:rsidP="002A2AFB">
      <w:pPr>
        <w:spacing w:line="276" w:lineRule="auto"/>
      </w:pPr>
      <w:r>
        <w:t>telefon:…………………………………………………</w:t>
      </w:r>
    </w:p>
    <w:p w14:paraId="6F17F0EA" w14:textId="77777777" w:rsidR="00816DF8" w:rsidRDefault="00816DF8" w:rsidP="002A2AFB">
      <w:pPr>
        <w:spacing w:line="276" w:lineRule="auto"/>
      </w:pPr>
      <w:r>
        <w:t>e-mail: ………………………………………………..</w:t>
      </w:r>
    </w:p>
    <w:p w14:paraId="0482353A" w14:textId="77777777" w:rsidR="00816DF8" w:rsidRDefault="00816DF8" w:rsidP="002A2AFB">
      <w:pPr>
        <w:spacing w:line="276" w:lineRule="auto"/>
      </w:pPr>
      <w:r>
        <w:t>Skrzynka ePUAP</w:t>
      </w:r>
      <w:r>
        <w:rPr>
          <w:rStyle w:val="Odwoanieprzypisudolnego"/>
        </w:rPr>
        <w:footnoteReference w:id="3"/>
      </w:r>
      <w:r>
        <w:t>:………………………………..</w:t>
      </w:r>
    </w:p>
    <w:p w14:paraId="12409B0F" w14:textId="77777777" w:rsidR="008C7492" w:rsidRDefault="008C7492" w:rsidP="002A2AFB">
      <w:pPr>
        <w:spacing w:line="276" w:lineRule="auto"/>
      </w:pPr>
    </w:p>
    <w:p w14:paraId="53894FA3" w14:textId="77777777" w:rsidR="008D6D8A" w:rsidRPr="008C7492" w:rsidRDefault="008D6D8A" w:rsidP="000A23DF">
      <w:pPr>
        <w:pStyle w:val="Akapitzlist"/>
        <w:numPr>
          <w:ilvl w:val="0"/>
          <w:numId w:val="16"/>
        </w:numPr>
        <w:spacing w:line="276" w:lineRule="auto"/>
      </w:pPr>
      <w:r w:rsidRPr="008C7492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8C7492">
        <w:rPr>
          <w:rFonts w:cstheme="minorHAnsi"/>
        </w:rPr>
        <w:t xml:space="preserve"> wskazanymi w Specyfikacji Warunków Z</w:t>
      </w:r>
      <w:r w:rsidRPr="008C7492">
        <w:rPr>
          <w:rFonts w:cstheme="minorHAnsi"/>
        </w:rPr>
        <w:t>amówienia:</w:t>
      </w:r>
    </w:p>
    <w:p w14:paraId="55C0FB1A" w14:textId="77777777" w:rsidR="008C7492" w:rsidRDefault="008C7492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</w:rPr>
      </w:pPr>
    </w:p>
    <w:p w14:paraId="676DFAF2" w14:textId="77777777" w:rsidR="008D6D8A" w:rsidRP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8D6D8A">
        <w:rPr>
          <w:rFonts w:asciiTheme="minorHAnsi" w:hAnsiTheme="minorHAnsi" w:cstheme="minorHAnsi"/>
          <w:sz w:val="22"/>
          <w:szCs w:val="22"/>
          <w:lang w:val="pl-PL"/>
        </w:rPr>
        <w:t>za łączną cenę oferty ……………………………………..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zł brutto (słownie:………………………………..)</w:t>
      </w:r>
    </w:p>
    <w:p w14:paraId="01410257" w14:textId="77777777" w:rsidR="008C7492" w:rsidRDefault="008C7492" w:rsidP="002A2AFB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360370B7" w14:textId="77777777" w:rsid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Wskazana cena zawiera podatek Vat według stawki …………%.</w:t>
      </w:r>
    </w:p>
    <w:p w14:paraId="3D07DD4C" w14:textId="77777777" w:rsidR="008D6D8A" w:rsidRPr="00CF4AEA" w:rsidRDefault="008D6D8A" w:rsidP="00240902">
      <w:pPr>
        <w:pStyle w:val="Style18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1C1701E" w14:textId="77777777" w:rsidR="008D6D8A" w:rsidRDefault="008100A9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</w:t>
      </w:r>
      <w:r w:rsidR="008D6D8A" w:rsidRPr="007B5ACC">
        <w:rPr>
          <w:rFonts w:cstheme="minorHAnsi"/>
        </w:rPr>
        <w:t>, że</w:t>
      </w:r>
      <w:r w:rsidR="008D6D8A">
        <w:rPr>
          <w:rFonts w:cstheme="minorHAnsi"/>
        </w:rPr>
        <w:t xml:space="preserve"> zamówienie</w:t>
      </w:r>
      <w:r w:rsidR="005E09D3">
        <w:rPr>
          <w:rFonts w:cstheme="minorHAnsi"/>
        </w:rPr>
        <w:t xml:space="preserve"> zrealizujemy w terminie 6 miesięcy </w:t>
      </w:r>
      <w:r w:rsidR="008D6D8A">
        <w:rPr>
          <w:rFonts w:cstheme="minorHAnsi"/>
        </w:rPr>
        <w:t>od podpisania umowy.</w:t>
      </w:r>
    </w:p>
    <w:p w14:paraId="24F721FE" w14:textId="77777777" w:rsidR="008D6D8A" w:rsidRDefault="008D6D8A" w:rsidP="002A2AFB">
      <w:pPr>
        <w:pStyle w:val="Akapitzlist"/>
        <w:spacing w:after="0" w:line="276" w:lineRule="auto"/>
        <w:ind w:left="643"/>
        <w:rPr>
          <w:rFonts w:cstheme="minorHAnsi"/>
        </w:rPr>
      </w:pPr>
    </w:p>
    <w:p w14:paraId="37DFC0C0" w14:textId="77777777" w:rsidR="003F38BF" w:rsidRPr="003F38BF" w:rsidRDefault="003F126F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W kryterium oceny ofert </w:t>
      </w:r>
      <w:r w:rsidR="003F38BF">
        <w:rPr>
          <w:rFonts w:cstheme="minorHAnsi"/>
          <w:b/>
        </w:rPr>
        <w:t>Zasięg kampanii w I</w:t>
      </w:r>
      <w:r w:rsidR="003F38BF" w:rsidRPr="003F38BF">
        <w:rPr>
          <w:rFonts w:cstheme="minorHAnsi"/>
          <w:b/>
        </w:rPr>
        <w:t>nternecie</w:t>
      </w:r>
      <w:r w:rsidR="003F38BF">
        <w:rPr>
          <w:rFonts w:cstheme="minorHAnsi"/>
          <w:b/>
        </w:rPr>
        <w:t>, w ramach poszczególnych podkryteriów oferujemy następującą</w:t>
      </w:r>
      <w:r w:rsidR="00CE5461">
        <w:rPr>
          <w:rFonts w:cstheme="minorHAnsi"/>
          <w:b/>
        </w:rPr>
        <w:t xml:space="preserve"> </w:t>
      </w:r>
      <w:r w:rsidR="00CE5461" w:rsidRPr="00CE5461">
        <w:rPr>
          <w:rFonts w:cstheme="minorHAnsi"/>
        </w:rPr>
        <w:t>(proszę wpisać oferowaną liczbę)</w:t>
      </w:r>
      <w:r w:rsidR="003F38BF">
        <w:rPr>
          <w:rFonts w:cstheme="minorHAnsi"/>
          <w:b/>
        </w:rPr>
        <w:t>:</w:t>
      </w:r>
    </w:p>
    <w:p w14:paraId="1DF2576D" w14:textId="77777777" w:rsidR="003F38BF" w:rsidRPr="003F38BF" w:rsidRDefault="003F38BF" w:rsidP="003F38BF">
      <w:pPr>
        <w:spacing w:after="0" w:line="276" w:lineRule="auto"/>
        <w:rPr>
          <w:rFonts w:cstheme="minorHAnsi"/>
        </w:rPr>
      </w:pPr>
    </w:p>
    <w:p w14:paraId="7510A39F" w14:textId="04428808" w:rsidR="003F38BF" w:rsidRPr="00C32607" w:rsidRDefault="003F38BF" w:rsidP="000A23DF">
      <w:pPr>
        <w:pStyle w:val="Akapitzlist"/>
        <w:numPr>
          <w:ilvl w:val="1"/>
          <w:numId w:val="16"/>
        </w:numPr>
        <w:rPr>
          <w:rFonts w:cstheme="minorHAnsi"/>
        </w:rPr>
      </w:pPr>
      <w:r w:rsidRPr="00C32607">
        <w:rPr>
          <w:rFonts w:cstheme="minorHAnsi"/>
          <w:b/>
        </w:rPr>
        <w:t>Liczbę</w:t>
      </w:r>
      <w:r w:rsidRPr="00C32607">
        <w:rPr>
          <w:rFonts w:cstheme="minorHAnsi"/>
        </w:rPr>
        <w:t xml:space="preserve"> unikalnych odsłon artykułu na portalu tematycznym: ……………………………</w:t>
      </w:r>
    </w:p>
    <w:p w14:paraId="1A61FF5A" w14:textId="77777777" w:rsidR="003F38BF" w:rsidRPr="00C32607" w:rsidRDefault="003F38BF" w:rsidP="003F38BF">
      <w:pPr>
        <w:pStyle w:val="Akapitzlist"/>
        <w:rPr>
          <w:rFonts w:cstheme="minorHAnsi"/>
        </w:rPr>
      </w:pPr>
      <w:r w:rsidRPr="00C32607">
        <w:rPr>
          <w:rFonts w:cstheme="minorHAnsi"/>
        </w:rPr>
        <w:t>(nie mniej niż 15 000, nie więcej niż 25 000)</w:t>
      </w:r>
      <w:r w:rsidR="003C703F" w:rsidRPr="00C32607">
        <w:rPr>
          <w:rFonts w:cstheme="minorHAnsi"/>
        </w:rPr>
        <w:t>,</w:t>
      </w:r>
    </w:p>
    <w:p w14:paraId="3C8DEB73" w14:textId="77777777" w:rsidR="003F38BF" w:rsidRPr="00C32607" w:rsidRDefault="003F38BF" w:rsidP="003F38BF">
      <w:pPr>
        <w:pStyle w:val="Akapitzlist"/>
        <w:rPr>
          <w:rFonts w:cstheme="minorHAnsi"/>
        </w:rPr>
      </w:pPr>
    </w:p>
    <w:p w14:paraId="2B8E66C2" w14:textId="6BE527D9" w:rsidR="003F38BF" w:rsidRPr="00C32607" w:rsidRDefault="003F38BF" w:rsidP="000A23DF">
      <w:pPr>
        <w:pStyle w:val="Akapitzlist"/>
        <w:numPr>
          <w:ilvl w:val="1"/>
          <w:numId w:val="16"/>
        </w:numPr>
        <w:rPr>
          <w:rFonts w:cstheme="minorHAnsi"/>
        </w:rPr>
      </w:pPr>
      <w:r w:rsidRPr="00C32607">
        <w:rPr>
          <w:rFonts w:cstheme="minorHAnsi"/>
          <w:b/>
        </w:rPr>
        <w:t>Liczbę</w:t>
      </w:r>
      <w:r w:rsidRPr="00C32607">
        <w:rPr>
          <w:rFonts w:cstheme="minorHAnsi"/>
        </w:rPr>
        <w:t xml:space="preserve"> klików (CPC) dla posta Page Post Link</w:t>
      </w:r>
      <w:r w:rsidR="00B869C6" w:rsidRPr="00C32607">
        <w:rPr>
          <w:rFonts w:cstheme="minorHAnsi"/>
        </w:rPr>
        <w:t xml:space="preserve"> (nie mniej niż 5 000 – nie więcej niż 8 000)…………………………………………………………………..,</w:t>
      </w:r>
    </w:p>
    <w:p w14:paraId="4968DCEB" w14:textId="77777777" w:rsidR="00126EF3" w:rsidRPr="00C32607" w:rsidRDefault="00126EF3" w:rsidP="00126EF3">
      <w:pPr>
        <w:pStyle w:val="Akapitzlist"/>
        <w:rPr>
          <w:rFonts w:cstheme="minorHAnsi"/>
        </w:rPr>
      </w:pPr>
    </w:p>
    <w:p w14:paraId="789F32F4" w14:textId="60683369" w:rsidR="00DA51E5" w:rsidRPr="00C32607" w:rsidRDefault="00DA51E5" w:rsidP="000A23DF">
      <w:pPr>
        <w:pStyle w:val="Akapitzlist"/>
        <w:numPr>
          <w:ilvl w:val="1"/>
          <w:numId w:val="16"/>
        </w:numPr>
        <w:rPr>
          <w:rFonts w:cstheme="minorHAnsi"/>
        </w:rPr>
      </w:pPr>
      <w:r w:rsidRPr="00C32607">
        <w:rPr>
          <w:rFonts w:cstheme="minorHAnsi"/>
          <w:b/>
        </w:rPr>
        <w:t>Liczbę</w:t>
      </w:r>
      <w:r w:rsidRPr="00C32607">
        <w:rPr>
          <w:rFonts w:cstheme="minorHAnsi"/>
        </w:rPr>
        <w:t xml:space="preserve"> klików (CPC) dla posta karuzela:</w:t>
      </w:r>
      <w:r w:rsidR="00B869C6" w:rsidRPr="00C32607">
        <w:rPr>
          <w:rFonts w:cstheme="minorHAnsi"/>
        </w:rPr>
        <w:t xml:space="preserve"> (nie mniej niż 5 000 – nie więcej niż 8 000)</w:t>
      </w:r>
      <w:r w:rsidR="00126EF3" w:rsidRPr="00C32607">
        <w:rPr>
          <w:rFonts w:cstheme="minorHAnsi"/>
        </w:rPr>
        <w:t>…………………………………………………………………..,</w:t>
      </w:r>
    </w:p>
    <w:p w14:paraId="1108DB00" w14:textId="77777777" w:rsidR="003F38BF" w:rsidRPr="00C32607" w:rsidRDefault="003F38BF" w:rsidP="003F38BF">
      <w:pPr>
        <w:pStyle w:val="Akapitzlist"/>
        <w:rPr>
          <w:rFonts w:cstheme="minorHAnsi"/>
        </w:rPr>
      </w:pPr>
    </w:p>
    <w:p w14:paraId="1F24FD2D" w14:textId="5D50423D" w:rsidR="003F38BF" w:rsidRDefault="00CE5461" w:rsidP="003F38BF">
      <w:pPr>
        <w:pStyle w:val="Akapitzlist"/>
        <w:numPr>
          <w:ilvl w:val="1"/>
          <w:numId w:val="16"/>
        </w:numPr>
        <w:spacing w:after="0" w:line="276" w:lineRule="auto"/>
        <w:ind w:left="714" w:hanging="357"/>
        <w:rPr>
          <w:rFonts w:cstheme="minorHAnsi"/>
        </w:rPr>
      </w:pPr>
      <w:r w:rsidRPr="00C32607">
        <w:rPr>
          <w:rFonts w:cstheme="minorHAnsi"/>
          <w:b/>
        </w:rPr>
        <w:t>Liczbę</w:t>
      </w:r>
      <w:r w:rsidR="003F38BF" w:rsidRPr="00C32607">
        <w:rPr>
          <w:rFonts w:cstheme="minorHAnsi"/>
        </w:rPr>
        <w:t xml:space="preserve"> odtworzeń/obejrzeń wszystkich materiałów w ramach akcji edukacyjnej prowadzonej przez ambasadora łącznie</w:t>
      </w:r>
      <w:r w:rsidR="00B869C6" w:rsidRPr="00C32607">
        <w:rPr>
          <w:rFonts w:cstheme="minorHAnsi"/>
        </w:rPr>
        <w:t xml:space="preserve"> (nie mniej niż 20 000 – nie więcej niż 50 000)</w:t>
      </w:r>
      <w:r w:rsidR="003F38BF" w:rsidRPr="00C32607">
        <w:rPr>
          <w:rFonts w:cstheme="minorHAnsi"/>
        </w:rPr>
        <w:t>: …………………………………………………………………….</w:t>
      </w:r>
      <w:r w:rsidR="003C703F" w:rsidRPr="00C32607">
        <w:rPr>
          <w:rFonts w:cstheme="minorHAnsi"/>
        </w:rPr>
        <w:t>,</w:t>
      </w:r>
    </w:p>
    <w:p w14:paraId="6B0A1871" w14:textId="77777777" w:rsidR="00C32607" w:rsidRPr="00C32607" w:rsidRDefault="00C32607" w:rsidP="00C32607">
      <w:pPr>
        <w:spacing w:after="0" w:line="276" w:lineRule="auto"/>
        <w:rPr>
          <w:rFonts w:cstheme="minorHAnsi"/>
        </w:rPr>
      </w:pPr>
    </w:p>
    <w:p w14:paraId="6911726C" w14:textId="07695F8B" w:rsidR="003F38BF" w:rsidRPr="00C32607" w:rsidRDefault="003F38BF" w:rsidP="000A23DF">
      <w:pPr>
        <w:pStyle w:val="Akapitzlist"/>
        <w:numPr>
          <w:ilvl w:val="1"/>
          <w:numId w:val="16"/>
        </w:numPr>
        <w:spacing w:after="0" w:line="276" w:lineRule="auto"/>
        <w:ind w:left="714" w:hanging="357"/>
        <w:rPr>
          <w:rFonts w:cstheme="minorHAnsi"/>
        </w:rPr>
      </w:pPr>
      <w:r w:rsidRPr="00C32607">
        <w:rPr>
          <w:rFonts w:cstheme="minorHAnsi"/>
          <w:b/>
        </w:rPr>
        <w:t>L</w:t>
      </w:r>
      <w:r w:rsidR="00CE5461" w:rsidRPr="00C32607">
        <w:rPr>
          <w:rFonts w:cstheme="minorHAnsi"/>
          <w:b/>
        </w:rPr>
        <w:t>iczbę</w:t>
      </w:r>
      <w:r w:rsidRPr="00C32607">
        <w:rPr>
          <w:rFonts w:cstheme="minorHAnsi"/>
        </w:rPr>
        <w:t xml:space="preserve"> klików (CPC) dla display: ……………………………………….. (nie mniej niż 5 000, nie więcej niż 8 000)</w:t>
      </w:r>
      <w:r w:rsidR="003C703F" w:rsidRPr="00C32607">
        <w:rPr>
          <w:rFonts w:cstheme="minorHAnsi"/>
        </w:rPr>
        <w:t>,</w:t>
      </w:r>
    </w:p>
    <w:p w14:paraId="5D5F9996" w14:textId="77777777" w:rsidR="003F38BF" w:rsidRPr="003F38BF" w:rsidRDefault="003F38BF" w:rsidP="003F38BF">
      <w:pPr>
        <w:pStyle w:val="Akapitzlist"/>
        <w:rPr>
          <w:rFonts w:cstheme="minorHAnsi"/>
        </w:rPr>
      </w:pPr>
    </w:p>
    <w:p w14:paraId="3793EF1A" w14:textId="77777777" w:rsidR="008100A9" w:rsidRDefault="003F38BF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 kryterium oceny ofert </w:t>
      </w:r>
      <w:r w:rsidR="00C53AF0" w:rsidRPr="00BD361A">
        <w:rPr>
          <w:rFonts w:cs="Calibri"/>
          <w:b/>
        </w:rPr>
        <w:t>Przeprowadzenie szkolenia dla pracowników dotyczącego problematyki osób z niepełnosprawnością</w:t>
      </w:r>
      <w:r w:rsidR="00C53AF0">
        <w:rPr>
          <w:rFonts w:cstheme="minorHAnsi"/>
        </w:rPr>
        <w:t xml:space="preserve"> deklarujemy przeprowadzenie szkolenia (proszę wpisać </w:t>
      </w:r>
      <w:r w:rsidR="00C53AF0" w:rsidRPr="00C53AF0">
        <w:rPr>
          <w:rFonts w:cstheme="minorHAnsi"/>
          <w:b/>
        </w:rPr>
        <w:t>TAK lub NIE</w:t>
      </w:r>
      <w:r w:rsidR="00C53AF0">
        <w:rPr>
          <w:rFonts w:cstheme="minorHAnsi"/>
        </w:rPr>
        <w:t>): ……………………………………….</w:t>
      </w:r>
    </w:p>
    <w:p w14:paraId="694A8F75" w14:textId="77777777" w:rsidR="008100A9" w:rsidRPr="00126EF3" w:rsidRDefault="008100A9" w:rsidP="00126EF3">
      <w:pPr>
        <w:spacing w:line="276" w:lineRule="auto"/>
        <w:rPr>
          <w:rFonts w:cstheme="minorHAnsi"/>
        </w:rPr>
      </w:pPr>
    </w:p>
    <w:p w14:paraId="6C6E5950" w14:textId="77777777" w:rsidR="00066F82" w:rsidRDefault="00066F82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wykazując spełnienie</w:t>
      </w:r>
      <w:r w:rsidR="00EB31FE">
        <w:rPr>
          <w:rFonts w:cstheme="minorHAnsi"/>
        </w:rPr>
        <w:t xml:space="preserve"> warunków udziału w postę</w:t>
      </w:r>
      <w:r w:rsidR="007637E5">
        <w:rPr>
          <w:rFonts w:cstheme="minorHAnsi"/>
        </w:rPr>
        <w:t>powaniu</w:t>
      </w:r>
      <w:r w:rsidR="006900D6">
        <w:rPr>
          <w:rFonts w:cstheme="minorHAnsi"/>
        </w:rPr>
        <w:t>:</w:t>
      </w:r>
      <w:r w:rsidR="007637E5">
        <w:rPr>
          <w:rFonts w:cstheme="minorHAnsi"/>
        </w:rPr>
        <w:t xml:space="preserve"> </w:t>
      </w:r>
    </w:p>
    <w:p w14:paraId="60653BC9" w14:textId="77777777" w:rsidR="00E61024" w:rsidRPr="00E61024" w:rsidRDefault="00E61024" w:rsidP="002A2AFB">
      <w:pPr>
        <w:spacing w:after="0" w:line="276" w:lineRule="auto"/>
        <w:rPr>
          <w:rFonts w:cstheme="minorHAnsi"/>
        </w:rPr>
      </w:pPr>
    </w:p>
    <w:p w14:paraId="26B37340" w14:textId="77777777" w:rsidR="00066F82" w:rsidRPr="00066F82" w:rsidRDefault="00066F82" w:rsidP="002A2AFB">
      <w:pPr>
        <w:spacing w:line="276" w:lineRule="auto"/>
        <w:ind w:firstLine="643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14:paraId="4D5920F0" w14:textId="77777777" w:rsidR="00E61024" w:rsidRPr="00E61024" w:rsidRDefault="00066F82" w:rsidP="002A2AFB">
      <w:pPr>
        <w:pStyle w:val="Akapitzlist"/>
        <w:spacing w:after="0" w:line="276" w:lineRule="auto"/>
        <w:ind w:left="643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  <w:r w:rsidR="0028199C"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="0028199C"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="0028199C"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14:paraId="6F5163FD" w14:textId="77777777" w:rsidR="008100A9" w:rsidRPr="008100A9" w:rsidRDefault="008100A9" w:rsidP="002A2AFB">
      <w:pPr>
        <w:spacing w:after="0" w:line="276" w:lineRule="auto"/>
        <w:rPr>
          <w:rFonts w:cstheme="minorHAnsi"/>
        </w:rPr>
      </w:pPr>
    </w:p>
    <w:p w14:paraId="2075C1B8" w14:textId="77777777" w:rsidR="003F126F" w:rsidRDefault="006900D6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Oświadczamy, że zapoznaliśmy się ze Specyfikacją Warunków Zamówienia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14:paraId="60957D65" w14:textId="77777777" w:rsidR="003F126F" w:rsidRPr="003F126F" w:rsidRDefault="008D6D8A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14:paraId="61F86574" w14:textId="77777777" w:rsidR="003F126F" w:rsidRPr="003F126F" w:rsidRDefault="003F126F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 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14:paraId="11590436" w14:textId="77777777" w:rsidR="008D6D8A" w:rsidRPr="003F126F" w:rsidRDefault="008D6D8A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1F0342C4" w14:textId="77777777" w:rsidR="008D6D8A" w:rsidRDefault="008D6D8A" w:rsidP="003C703F">
      <w:pPr>
        <w:pStyle w:val="Lista-kontynuacja"/>
        <w:spacing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4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</w:t>
      </w:r>
      <w:r w:rsidR="003C703F">
        <w:rPr>
          <w:rFonts w:asciiTheme="minorHAnsi" w:hAnsiTheme="minorHAnsi" w:cstheme="minorHAnsi"/>
          <w:color w:val="000000"/>
          <w:sz w:val="22"/>
          <w:szCs w:val="22"/>
        </w:rPr>
        <w:t>wy z dnia 16 kwietnia 1993 r. o 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lastRenderedPageBreak/>
        <w:t xml:space="preserve">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5B25270D" w14:textId="77777777" w:rsidR="007C6314" w:rsidRPr="00EE5E0C" w:rsidRDefault="008D6D8A" w:rsidP="000A23DF">
      <w:pPr>
        <w:pStyle w:val="Lista-kontynuacj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</w:t>
      </w:r>
      <w:r w:rsidR="003C703F">
        <w:rPr>
          <w:rFonts w:asciiTheme="minorHAnsi" w:hAnsiTheme="minorHAnsi" w:cstheme="minorHAnsi"/>
          <w:color w:val="000000"/>
          <w:sz w:val="22"/>
          <w:szCs w:val="22"/>
        </w:rPr>
        <w:t>io lub pośrednio pozyskaliśmy w </w:t>
      </w:r>
      <w:r w:rsidRPr="00544D69">
        <w:rPr>
          <w:rFonts w:asciiTheme="minorHAnsi" w:hAnsiTheme="minorHAnsi" w:cstheme="minorHAnsi"/>
          <w:color w:val="000000"/>
          <w:sz w:val="22"/>
          <w:szCs w:val="22"/>
        </w:rPr>
        <w:t>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5"/>
      </w:r>
    </w:p>
    <w:p w14:paraId="3B58135C" w14:textId="77777777" w:rsidR="005E09D3" w:rsidRDefault="008D6D8A" w:rsidP="000A23DF">
      <w:pPr>
        <w:pStyle w:val="NormalnyWeb"/>
        <w:numPr>
          <w:ilvl w:val="0"/>
          <w:numId w:val="16"/>
        </w:numPr>
        <w:tabs>
          <w:tab w:val="left" w:pos="426"/>
          <w:tab w:val="left" w:pos="709"/>
        </w:tabs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Akceptujemy postanowienia: Regulaminu korzystania z systemu miniPortal i instrukcji użytkownika systemu miniPortal-ePUAP</w:t>
      </w:r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6"/>
      </w:r>
    </w:p>
    <w:p w14:paraId="3CEB9101" w14:textId="77777777" w:rsidR="00565D0C" w:rsidRPr="00565D0C" w:rsidRDefault="00565D0C" w:rsidP="00565D0C">
      <w:pPr>
        <w:pStyle w:val="NormalnyWeb"/>
        <w:tabs>
          <w:tab w:val="left" w:pos="426"/>
          <w:tab w:val="left" w:pos="709"/>
        </w:tabs>
        <w:spacing w:line="276" w:lineRule="auto"/>
        <w:ind w:left="3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426B260" w14:textId="77777777" w:rsidR="007637E5" w:rsidRPr="00F45258" w:rsidRDefault="007637E5" w:rsidP="000A23DF">
      <w:pPr>
        <w:pStyle w:val="NormalnyWeb"/>
        <w:numPr>
          <w:ilvl w:val="0"/>
          <w:numId w:val="16"/>
        </w:numPr>
        <w:tabs>
          <w:tab w:val="left" w:pos="426"/>
          <w:tab w:val="left" w:pos="709"/>
        </w:tabs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4B95CCA3" w14:textId="77777777" w:rsidR="00D24A49" w:rsidRDefault="007637E5" w:rsidP="003C703F">
      <w:pPr>
        <w:spacing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Oświadczamy, że część zamówienia, co do której zamawiający wymagał wykazania się doświadczeniem opisanym w warunku udziału w postępowaniu</w:t>
      </w:r>
      <w:r w:rsidR="00E75B3D">
        <w:rPr>
          <w:rFonts w:cstheme="minorHAnsi"/>
          <w:color w:val="000000"/>
        </w:rPr>
        <w:t>,</w:t>
      </w:r>
      <w:r w:rsidR="003C703F">
        <w:rPr>
          <w:rFonts w:cstheme="minorHAnsi"/>
          <w:color w:val="000000"/>
        </w:rPr>
        <w:t xml:space="preserve"> zostanie wykonana przez ten z </w:t>
      </w:r>
      <w:r>
        <w:rPr>
          <w:rFonts w:cstheme="minorHAnsi"/>
          <w:color w:val="000000"/>
        </w:rPr>
        <w:t>podmiotów wspólnie ubiegających się o zamówienie, którego doświadczenie zostało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14:paraId="4CD87928" w14:textId="77777777" w:rsidR="008D6D8A" w:rsidRDefault="00CD74E1" w:rsidP="003C703F">
      <w:pPr>
        <w:spacing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14:paraId="7D4486B0" w14:textId="77777777" w:rsidTr="00240902">
        <w:tc>
          <w:tcPr>
            <w:tcW w:w="4420" w:type="dxa"/>
          </w:tcPr>
          <w:p w14:paraId="27ACDB9C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2D71AE9D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14:paraId="70A541EB" w14:textId="77777777" w:rsidTr="00240902">
        <w:tc>
          <w:tcPr>
            <w:tcW w:w="4420" w:type="dxa"/>
          </w:tcPr>
          <w:p w14:paraId="48EFFCFB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39C90A84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383E315E" w14:textId="77777777" w:rsidTr="00240902">
        <w:tc>
          <w:tcPr>
            <w:tcW w:w="4420" w:type="dxa"/>
          </w:tcPr>
          <w:p w14:paraId="0EDEB7A8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11384F12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711CAA93" w14:textId="77777777" w:rsidTr="00240902">
        <w:tc>
          <w:tcPr>
            <w:tcW w:w="4420" w:type="dxa"/>
          </w:tcPr>
          <w:p w14:paraId="44F8B618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146E937C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73C8C1E2" w14:textId="77777777" w:rsidR="007D520A" w:rsidRDefault="007D520A" w:rsidP="002A2AFB">
      <w:pPr>
        <w:spacing w:line="276" w:lineRule="auto"/>
        <w:jc w:val="both"/>
        <w:rPr>
          <w:rFonts w:cstheme="minorHAnsi"/>
          <w:color w:val="000000"/>
        </w:rPr>
      </w:pPr>
    </w:p>
    <w:p w14:paraId="77C2FE4C" w14:textId="77777777" w:rsidR="006900D6" w:rsidRPr="00544D69" w:rsidRDefault="00EB31FE" w:rsidP="000A23DF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14:paraId="0EA2ABEA" w14:textId="77777777" w:rsidR="006D19EB" w:rsidRDefault="006D19EB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11A9DEB1" w14:textId="6529E70E" w:rsidR="006D19EB" w:rsidRDefault="006D19EB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 w:rsidR="003168EA">
        <w:rPr>
          <w:rFonts w:cstheme="minorHAnsi"/>
          <w:color w:val="000000"/>
        </w:rPr>
        <w:t xml:space="preserve"> składającego wspólną</w:t>
      </w:r>
      <w:r>
        <w:rPr>
          <w:rFonts w:cstheme="minorHAnsi"/>
          <w:color w:val="000000"/>
        </w:rPr>
        <w:t xml:space="preserve"> ofertę (jeżeli dotyczy)</w:t>
      </w:r>
      <w:r w:rsidRPr="006D19EB">
        <w:rPr>
          <w:rFonts w:cstheme="minorHAnsi"/>
          <w:color w:val="000000"/>
        </w:rPr>
        <w:t>;</w:t>
      </w:r>
    </w:p>
    <w:p w14:paraId="3CD0E5FF" w14:textId="77777777" w:rsidR="006D19EB" w:rsidRDefault="006D19EB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35143C3B" w14:textId="77777777" w:rsidR="006D19EB" w:rsidRPr="006D19EB" w:rsidRDefault="006D19EB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6457800B" w14:textId="77777777" w:rsidR="00EB31FE" w:rsidRDefault="00EB31FE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B861D9">
        <w:rPr>
          <w:rFonts w:cstheme="minorHAnsi"/>
          <w:color w:val="000000"/>
        </w:rPr>
        <w:t xml:space="preserve"> do reprezentowania W</w:t>
      </w:r>
      <w:r w:rsidR="003F53AF">
        <w:rPr>
          <w:rFonts w:cstheme="minorHAnsi"/>
          <w:color w:val="000000"/>
        </w:rPr>
        <w:t>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14:paraId="0BD81352" w14:textId="77777777" w:rsidR="003F53AF" w:rsidRDefault="003F53AF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</w:t>
      </w:r>
      <w:r w:rsidR="00B861D9">
        <w:rPr>
          <w:rFonts w:cstheme="minorHAnsi"/>
          <w:color w:val="000000"/>
        </w:rPr>
        <w:t>ocnictwo do reprezentowania W</w:t>
      </w:r>
      <w:r>
        <w:rPr>
          <w:rFonts w:cstheme="minorHAnsi"/>
          <w:color w:val="000000"/>
        </w:rPr>
        <w:t>ykonawców wspólnie ubiegających się o zamówienie (jeżeli dotyczy);</w:t>
      </w:r>
    </w:p>
    <w:p w14:paraId="7B69E4C9" w14:textId="77777777" w:rsidR="00EB31FE" w:rsidRDefault="00EB31FE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14:paraId="287AF579" w14:textId="77777777" w:rsidR="006900D6" w:rsidRDefault="006900D6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14:paraId="1027DF94" w14:textId="77777777" w:rsidR="006900D6" w:rsidRPr="00EB31FE" w:rsidRDefault="006900D6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</w:t>
      </w:r>
    </w:p>
    <w:p w14:paraId="64B8E237" w14:textId="77777777" w:rsidR="00EB31FE" w:rsidRDefault="00EB31FE" w:rsidP="002A2AFB">
      <w:pPr>
        <w:spacing w:after="0" w:line="276" w:lineRule="auto"/>
        <w:rPr>
          <w:rFonts w:cstheme="minorHAnsi"/>
          <w:b/>
          <w:color w:val="000000"/>
        </w:rPr>
      </w:pPr>
    </w:p>
    <w:p w14:paraId="23CB53B0" w14:textId="77777777" w:rsidR="008D6D8A" w:rsidRDefault="008D6D8A" w:rsidP="002A2AFB">
      <w:pPr>
        <w:spacing w:line="276" w:lineRule="auto"/>
        <w:ind w:left="284"/>
        <w:jc w:val="center"/>
        <w:rPr>
          <w:rFonts w:cstheme="minorHAnsi"/>
          <w:b/>
          <w:color w:val="000000"/>
        </w:rPr>
      </w:pPr>
    </w:p>
    <w:p w14:paraId="4A565C81" w14:textId="77777777" w:rsidR="008D6D8A" w:rsidRPr="00017802" w:rsidRDefault="008D6D8A" w:rsidP="002A2AFB">
      <w:pPr>
        <w:spacing w:line="276" w:lineRule="auto"/>
        <w:ind w:left="4111"/>
        <w:jc w:val="center"/>
        <w:rPr>
          <w:rFonts w:cstheme="minorHAnsi"/>
          <w:b/>
          <w:color w:val="000000"/>
        </w:rPr>
      </w:pPr>
      <w:r w:rsidRPr="00017802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>
        <w:rPr>
          <w:rFonts w:cstheme="minorHAnsi"/>
          <w:b/>
          <w:color w:val="000000"/>
        </w:rPr>
        <w:t>reprezentowania</w:t>
      </w:r>
      <w:r w:rsidRPr="00017802">
        <w:rPr>
          <w:rFonts w:cstheme="minorHAnsi"/>
          <w:b/>
          <w:color w:val="000000"/>
        </w:rPr>
        <w:t xml:space="preserve"> Wykonawcy</w:t>
      </w:r>
    </w:p>
    <w:p w14:paraId="6E27AB55" w14:textId="77777777" w:rsidR="008D6D8A" w:rsidRPr="001D36EB" w:rsidRDefault="008D6D8A" w:rsidP="002A2AFB">
      <w:pPr>
        <w:tabs>
          <w:tab w:val="left" w:pos="3544"/>
        </w:tabs>
        <w:spacing w:line="276" w:lineRule="auto"/>
        <w:ind w:left="4950" w:hanging="4950"/>
        <w:rPr>
          <w:rFonts w:ascii="Arial" w:hAnsi="Arial" w:cs="Arial"/>
          <w:i/>
          <w:color w:val="000000"/>
        </w:rPr>
      </w:pPr>
    </w:p>
    <w:p w14:paraId="02E4E05B" w14:textId="77777777" w:rsidR="008D6D8A" w:rsidRDefault="008D6D8A" w:rsidP="002A2AFB">
      <w:pPr>
        <w:spacing w:line="276" w:lineRule="auto"/>
      </w:pPr>
    </w:p>
    <w:p w14:paraId="217FBBEE" w14:textId="77777777" w:rsidR="00924FEF" w:rsidRPr="00924FEF" w:rsidRDefault="00924FEF" w:rsidP="002A2AFB">
      <w:pPr>
        <w:spacing w:line="276" w:lineRule="auto"/>
        <w:rPr>
          <w:rFonts w:cstheme="minorHAnsi"/>
        </w:rPr>
      </w:pPr>
    </w:p>
    <w:p w14:paraId="3C596E22" w14:textId="77777777" w:rsidR="0031655C" w:rsidRDefault="0031655C" w:rsidP="002A2AFB">
      <w:pPr>
        <w:spacing w:line="276" w:lineRule="auto"/>
        <w:rPr>
          <w:rFonts w:cs="Arial"/>
          <w:b/>
          <w:lang w:eastAsia="ar-SA"/>
        </w:rPr>
      </w:pPr>
    </w:p>
    <w:p w14:paraId="4DE2E292" w14:textId="77777777" w:rsidR="000D4B5F" w:rsidRDefault="000D4B5F" w:rsidP="002A2AFB">
      <w:pPr>
        <w:spacing w:line="276" w:lineRule="auto"/>
      </w:pPr>
    </w:p>
    <w:p w14:paraId="141ADB2D" w14:textId="77777777" w:rsidR="001432CA" w:rsidRDefault="001432CA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br w:type="page"/>
      </w:r>
    </w:p>
    <w:p w14:paraId="6557028B" w14:textId="77777777" w:rsidR="0031655C" w:rsidRPr="005F7C3C" w:rsidRDefault="00165E57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</w:t>
      </w:r>
      <w:r w:rsidR="0031655C"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14:paraId="56098D59" w14:textId="77777777" w:rsidR="0031655C" w:rsidRDefault="0031655C" w:rsidP="002A2AFB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47807D07" w14:textId="77777777" w:rsidR="0031655C" w:rsidRPr="003B0C49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27494C63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42043972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371CAF32" w14:textId="77777777" w:rsidR="00313B32" w:rsidRPr="0031655C" w:rsidRDefault="00313B32" w:rsidP="00143098">
      <w:pPr>
        <w:shd w:val="clear" w:color="auto" w:fill="FFFFFF"/>
        <w:suppressAutoHyphens/>
        <w:spacing w:after="0" w:line="276" w:lineRule="auto"/>
        <w:rPr>
          <w:rFonts w:cs="Arial"/>
          <w:b/>
          <w:bCs/>
        </w:rPr>
      </w:pPr>
    </w:p>
    <w:p w14:paraId="6279D067" w14:textId="77777777" w:rsidR="0031655C" w:rsidRPr="00143098" w:rsidRDefault="00143098" w:rsidP="00143098">
      <w:pPr>
        <w:spacing w:after="0" w:line="276" w:lineRule="auto"/>
      </w:pPr>
      <w:r w:rsidRPr="00143098">
        <w:rPr>
          <w:rFonts w:eastAsia="Times New Roman" w:cstheme="minorHAnsi"/>
          <w:color w:val="000000"/>
          <w:lang w:eastAsia="pl-PL"/>
        </w:rPr>
        <w:t>Dotyczy: postę</w:t>
      </w:r>
      <w:r w:rsidR="00313B32" w:rsidRPr="00143098">
        <w:rPr>
          <w:rFonts w:eastAsia="Times New Roman" w:cstheme="minorHAnsi"/>
          <w:color w:val="000000"/>
          <w:lang w:eastAsia="pl-PL"/>
        </w:rPr>
        <w:t xml:space="preserve">powania o udzielenie zamówienia publicznego prowadzonego przez Kancelarię Prezesa Rady Ministrów na </w:t>
      </w:r>
      <w:r w:rsidRPr="00143098">
        <w:t>„Przygotowanie i re</w:t>
      </w:r>
      <w:r>
        <w:t xml:space="preserve">alizację kampanii w Internecie </w:t>
      </w:r>
      <w:r w:rsidRPr="00143098">
        <w:t>promującej otwartość danych i portal dane.gov.pl</w:t>
      </w:r>
      <w:r>
        <w:t xml:space="preserve">”, </w:t>
      </w:r>
      <w:r w:rsidRPr="00143098">
        <w:t>nr PN-4/2021</w:t>
      </w:r>
    </w:p>
    <w:p w14:paraId="763CE4F1" w14:textId="77777777" w:rsidR="00313B32" w:rsidRPr="00313B32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927F67A" w14:textId="77777777" w:rsidR="0031655C" w:rsidRPr="00ED3106" w:rsidRDefault="0031655C" w:rsidP="002A2AFB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 w:rsidR="00091F8B">
        <w:rPr>
          <w:rFonts w:cs="Arial"/>
          <w:b/>
        </w:rPr>
        <w:t xml:space="preserve"> UDOSTEPNIAJĄCEGO ZASOBY</w:t>
      </w:r>
      <w:r w:rsidR="00182CE3">
        <w:rPr>
          <w:rFonts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ED3106" w14:paraId="5B05A943" w14:textId="77777777" w:rsidTr="00520D34">
        <w:tc>
          <w:tcPr>
            <w:tcW w:w="9212" w:type="dxa"/>
            <w:shd w:val="clear" w:color="auto" w:fill="auto"/>
          </w:tcPr>
          <w:p w14:paraId="2D2762CA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ED3106" w14:paraId="1502F4EB" w14:textId="77777777" w:rsidTr="00520D34">
        <w:tc>
          <w:tcPr>
            <w:tcW w:w="9212" w:type="dxa"/>
            <w:shd w:val="clear" w:color="auto" w:fill="auto"/>
          </w:tcPr>
          <w:p w14:paraId="033B4CEE" w14:textId="77777777" w:rsidR="0031655C" w:rsidRPr="00ED3106" w:rsidRDefault="00091F8B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="0031655C"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="0031655C"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31655C" w:rsidRPr="00ED3106" w14:paraId="55535AA4" w14:textId="77777777" w:rsidTr="00520D34">
        <w:tc>
          <w:tcPr>
            <w:tcW w:w="9212" w:type="dxa"/>
            <w:shd w:val="clear" w:color="auto" w:fill="auto"/>
          </w:tcPr>
          <w:p w14:paraId="2D7AA687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ED3106" w14:paraId="32AA8A59" w14:textId="77777777" w:rsidTr="00520D34">
        <w:tc>
          <w:tcPr>
            <w:tcW w:w="9212" w:type="dxa"/>
            <w:shd w:val="clear" w:color="auto" w:fill="auto"/>
          </w:tcPr>
          <w:p w14:paraId="79C917FF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538A43C9" w14:textId="77777777" w:rsidR="0031655C" w:rsidRDefault="00182CE3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ED3106" w14:paraId="021E226B" w14:textId="77777777" w:rsidTr="00520D34">
        <w:tc>
          <w:tcPr>
            <w:tcW w:w="8644" w:type="dxa"/>
            <w:shd w:val="clear" w:color="auto" w:fill="auto"/>
          </w:tcPr>
          <w:p w14:paraId="7A574C7C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ED3106" w14:paraId="7E3271A4" w14:textId="77777777" w:rsidTr="00520D34">
        <w:tc>
          <w:tcPr>
            <w:tcW w:w="8644" w:type="dxa"/>
            <w:shd w:val="clear" w:color="auto" w:fill="auto"/>
          </w:tcPr>
          <w:p w14:paraId="591B0F9A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 w:rsidR="00A25D02">
              <w:rPr>
                <w:rFonts w:eastAsia="Calibri" w:cs="Arial"/>
              </w:rPr>
              <w:t>..............</w:t>
            </w:r>
          </w:p>
        </w:tc>
      </w:tr>
    </w:tbl>
    <w:p w14:paraId="703EAA98" w14:textId="77777777" w:rsidR="00A25D02" w:rsidRPr="00ED3106" w:rsidRDefault="005111C9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</w:t>
      </w:r>
      <w:r w:rsidR="00182CE3">
        <w:rPr>
          <w:rFonts w:cs="Arial"/>
        </w:rPr>
        <w:t xml:space="preserve"> zasoby, przez okres korzystania z nich przy wykonaniu </w:t>
      </w:r>
      <w:r w:rsidR="00313B32">
        <w:rPr>
          <w:rFonts w:cs="Arial"/>
        </w:rPr>
        <w:t xml:space="preserve">powołanego </w:t>
      </w:r>
      <w:r w:rsidR="00182CE3">
        <w:rPr>
          <w:rFonts w:cs="Arial"/>
        </w:rPr>
        <w:t xml:space="preserve">zamówienia </w:t>
      </w:r>
      <w:r w:rsidR="00C64668">
        <w:rPr>
          <w:rFonts w:cs="Arial"/>
        </w:rPr>
        <w:t xml:space="preserve">i oświadczam, że stosunek łączący mnie z </w:t>
      </w:r>
      <w:r>
        <w:rPr>
          <w:rFonts w:cs="Arial"/>
        </w:rPr>
        <w:t>W</w:t>
      </w:r>
      <w:r w:rsidR="00C64668">
        <w:rPr>
          <w:rFonts w:cs="Arial"/>
        </w:rPr>
        <w:t xml:space="preserve">ykonawcą gwarantuje rzeczywisty dostęp </w:t>
      </w:r>
      <w:r>
        <w:rPr>
          <w:rFonts w:cs="Arial"/>
        </w:rPr>
        <w:t xml:space="preserve">Wykonawcy </w:t>
      </w:r>
      <w:r w:rsidR="00C64668">
        <w:rPr>
          <w:rFonts w:cs="Arial"/>
        </w:rPr>
        <w:t xml:space="preserve">do </w:t>
      </w:r>
      <w:r>
        <w:rPr>
          <w:rFonts w:cs="Arial"/>
        </w:rPr>
        <w:t>tych zasobów</w:t>
      </w:r>
      <w:r w:rsidR="00C64668">
        <w:rPr>
          <w:rFonts w:cs="Arial"/>
        </w:rPr>
        <w:t>:</w:t>
      </w:r>
    </w:p>
    <w:p w14:paraId="2F23798A" w14:textId="77777777" w:rsidR="0031655C" w:rsidRPr="00182CE3" w:rsidRDefault="005111C9" w:rsidP="000A23DF">
      <w:pPr>
        <w:pStyle w:val="Akapitzlist"/>
        <w:numPr>
          <w:ilvl w:val="0"/>
          <w:numId w:val="19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="0031655C" w:rsidRPr="00182CE3">
        <w:rPr>
          <w:rFonts w:eastAsia="Calibri" w:cs="Arial"/>
        </w:rPr>
        <w:t>:</w:t>
      </w:r>
    </w:p>
    <w:p w14:paraId="7EFA6165" w14:textId="77777777" w:rsidR="0031655C" w:rsidRDefault="0031655C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 w:rsidR="005111C9">
        <w:rPr>
          <w:rFonts w:eastAsia="Calibri" w:cs="Arial"/>
        </w:rPr>
        <w:t>………</w:t>
      </w:r>
    </w:p>
    <w:p w14:paraId="66775DB8" w14:textId="77777777" w:rsidR="005111C9" w:rsidRPr="00ED3106" w:rsidRDefault="005111C9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14:paraId="0C5349C4" w14:textId="77777777" w:rsidR="0031655C" w:rsidRDefault="005111C9" w:rsidP="000A23DF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7241A995" w14:textId="77777777" w:rsid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5C13C0F9" w14:textId="77777777" w:rsidR="005111C9" w:rsidRP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7CDEF66E" w14:textId="77777777" w:rsidR="0031655C" w:rsidRPr="00ED3106" w:rsidRDefault="005111C9" w:rsidP="000A23DF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="0031655C"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="0031655C"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10A0E255" w14:textId="77777777" w:rsidR="0031655C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 w:rsidR="005111C9">
        <w:rPr>
          <w:rFonts w:eastAsia="Calibri" w:cs="Arial"/>
        </w:rPr>
        <w:t>……………………………………………</w:t>
      </w:r>
    </w:p>
    <w:p w14:paraId="0717A0D6" w14:textId="77777777" w:rsidR="005111C9" w:rsidRDefault="005111C9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14:paraId="3081EFEF" w14:textId="77777777" w:rsidR="002A2AFB" w:rsidRDefault="00B327BA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lang w:eastAsia="pl-PL"/>
        </w:rPr>
        <w:t>podmiotu udostępniającego zasoby</w:t>
      </w:r>
    </w:p>
    <w:p w14:paraId="03DE7487" w14:textId="77777777" w:rsidR="00165E57" w:rsidRPr="005F7C3C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14:paraId="08290436" w14:textId="77777777" w:rsidR="00165E57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289342B1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3472472F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1F21A979" w14:textId="77777777" w:rsidR="002A2AFB" w:rsidRPr="000974E8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696F40CD" w14:textId="77777777" w:rsidR="002A2AFB" w:rsidRPr="000974E8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6C15DB00" w14:textId="77777777" w:rsidR="002A2AFB" w:rsidRPr="000974E8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1D7F89BC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14:paraId="40D3B927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1572EE6E" w14:textId="77777777" w:rsidR="00853640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75319C98" w14:textId="77777777" w:rsidR="00982FA6" w:rsidRPr="00853640" w:rsidRDefault="00982FA6" w:rsidP="009A45B1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</w:t>
      </w:r>
      <w:r w:rsidR="00853640" w:rsidRPr="00853640">
        <w:rPr>
          <w:rFonts w:eastAsia="Times New Roman" w:cstheme="minorHAnsi"/>
          <w:color w:val="000000"/>
          <w:lang w:eastAsia="pl-PL"/>
        </w:rPr>
        <w:t>otyczy:</w:t>
      </w:r>
      <w:r w:rsidR="00486234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853640">
        <w:rPr>
          <w:rFonts w:eastAsia="Times New Roman" w:cstheme="minorHAnsi"/>
          <w:color w:val="000000"/>
          <w:lang w:eastAsia="pl-PL"/>
        </w:rPr>
        <w:t>powania o udzielenie</w:t>
      </w:r>
      <w:r w:rsidRPr="00853640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853640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9A45B1" w:rsidRPr="00143098">
        <w:t>„Przygotowanie i re</w:t>
      </w:r>
      <w:r w:rsidR="009A45B1">
        <w:t xml:space="preserve">alizację kampanii w Internecie </w:t>
      </w:r>
      <w:r w:rsidR="009A45B1" w:rsidRPr="00143098">
        <w:t>promującej otwartość danych i portal dane.gov.pl</w:t>
      </w:r>
      <w:r w:rsidR="009A45B1">
        <w:t xml:space="preserve">”, </w:t>
      </w:r>
      <w:r w:rsidR="009A45B1" w:rsidRPr="00143098">
        <w:t>nr PN-4/2021</w:t>
      </w:r>
    </w:p>
    <w:p w14:paraId="0B515AA0" w14:textId="77777777" w:rsidR="009A45B1" w:rsidRDefault="009A45B1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B0E52B6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7F87FEDC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F492999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54CD86CE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6BB97DD3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61D048F" w14:textId="77777777" w:rsidR="002A2AFB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</w:t>
      </w:r>
      <w:r w:rsidR="002A2AFB" w:rsidRPr="00853640">
        <w:rPr>
          <w:rFonts w:eastAsia="Times New Roman" w:cstheme="minorHAnsi"/>
          <w:color w:val="000000"/>
          <w:lang w:eastAsia="pl-PL"/>
        </w:rPr>
        <w:t>iniejszym oświadczam, że</w:t>
      </w:r>
      <w:r w:rsidRPr="00853640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</w:t>
      </w:r>
      <w:r w:rsidR="00D60862">
        <w:rPr>
          <w:rFonts w:eastAsia="Times New Roman" w:cstheme="minorHAnsi"/>
          <w:color w:val="000000"/>
          <w:lang w:eastAsia="pl-PL"/>
        </w:rPr>
        <w:t>ożonym w powołanym postępowaniu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 w:rsidR="00D60862">
        <w:rPr>
          <w:rFonts w:eastAsia="Times New Roman" w:cstheme="minorHAnsi"/>
          <w:color w:val="000000"/>
          <w:lang w:eastAsia="pl-PL"/>
        </w:rPr>
        <w:t>i nie podlegam wykluczeniu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 w:rsidR="00D60862">
        <w:rPr>
          <w:rFonts w:eastAsia="Times New Roman" w:cstheme="minorHAnsi"/>
          <w:color w:val="000000"/>
          <w:lang w:eastAsia="pl-PL"/>
        </w:rPr>
        <w:t>z postę</w:t>
      </w:r>
      <w:r w:rsidRPr="00853640">
        <w:rPr>
          <w:rFonts w:eastAsia="Times New Roman" w:cstheme="minorHAnsi"/>
          <w:color w:val="000000"/>
          <w:lang w:eastAsia="pl-PL"/>
        </w:rPr>
        <w:t xml:space="preserve">powania </w:t>
      </w:r>
      <w:r w:rsidR="00D60862">
        <w:rPr>
          <w:rFonts w:eastAsia="Times New Roman" w:cstheme="minorHAnsi"/>
          <w:color w:val="000000"/>
          <w:lang w:eastAsia="pl-PL"/>
        </w:rPr>
        <w:t>na podstawie</w:t>
      </w:r>
      <w:r w:rsidRPr="00853640">
        <w:rPr>
          <w:rFonts w:eastAsia="Times New Roman" w:cstheme="minorHAnsi"/>
          <w:color w:val="000000"/>
          <w:lang w:eastAsia="pl-PL"/>
        </w:rPr>
        <w:t>:</w:t>
      </w:r>
    </w:p>
    <w:p w14:paraId="6244B3FE" w14:textId="77777777" w:rsidR="002A2AFB" w:rsidRDefault="002A2AFB" w:rsidP="000A23DF">
      <w:pPr>
        <w:pStyle w:val="Akapitzlist"/>
        <w:numPr>
          <w:ilvl w:val="0"/>
          <w:numId w:val="20"/>
        </w:numPr>
        <w:spacing w:line="276" w:lineRule="auto"/>
      </w:pPr>
      <w:r>
        <w:t>art. 108 ust. 1</w:t>
      </w:r>
      <w:r w:rsidR="00982FA6">
        <w:t xml:space="preserve"> pkt 3 ustawy pzp</w:t>
      </w:r>
    </w:p>
    <w:p w14:paraId="00BA1382" w14:textId="77777777" w:rsidR="00982FA6" w:rsidRDefault="00982FA6" w:rsidP="000A23DF">
      <w:pPr>
        <w:pStyle w:val="Akapitzlist"/>
        <w:numPr>
          <w:ilvl w:val="0"/>
          <w:numId w:val="20"/>
        </w:numPr>
        <w:spacing w:line="276" w:lineRule="auto"/>
      </w:pPr>
      <w:r>
        <w:t>art. 108 ust. 1 pkt 4 ustawy pzp, dotyczących orzeczenia zakazu ubiegania się o zamówienie publiczne tytułem środka zapobiegawczego</w:t>
      </w:r>
    </w:p>
    <w:p w14:paraId="7D8B1BD8" w14:textId="77777777" w:rsidR="00982FA6" w:rsidRDefault="00982FA6" w:rsidP="000A23DF">
      <w:pPr>
        <w:pStyle w:val="Akapitzlist"/>
        <w:numPr>
          <w:ilvl w:val="0"/>
          <w:numId w:val="20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5CB82175" w14:textId="77777777" w:rsidR="00982FA6" w:rsidRDefault="00982FA6" w:rsidP="000A23DF">
      <w:pPr>
        <w:pStyle w:val="Akapitzlist"/>
        <w:numPr>
          <w:ilvl w:val="0"/>
          <w:numId w:val="20"/>
        </w:numPr>
        <w:spacing w:line="276" w:lineRule="auto"/>
      </w:pPr>
      <w:r>
        <w:t>art. 108 ust. 1 pkt 6 ustawy pzp</w:t>
      </w:r>
    </w:p>
    <w:p w14:paraId="1EE871C7" w14:textId="77777777" w:rsid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5661A4D3" w14:textId="77777777" w:rsidR="00853640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7AFD2211" w14:textId="77777777" w:rsidR="002A2AFB" w:rsidRP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5C10EA33" w14:textId="77777777" w:rsidR="00240902" w:rsidRDefault="00313B32" w:rsidP="00313B32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0FF58278" w14:textId="77777777" w:rsidR="00240902" w:rsidRDefault="00240902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589AE433" w14:textId="77777777" w:rsidR="00240902" w:rsidRPr="000974E8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4931519E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0414F31E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32BF7BC6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6FC2568" w14:textId="77777777" w:rsidR="00240902" w:rsidRPr="000974E8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4233F5C0" w14:textId="77777777" w:rsidR="00240902" w:rsidRPr="000974E8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5E67A109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4899D1C0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501099C7" w14:textId="77777777" w:rsidR="00486234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7E837C5" w14:textId="77777777" w:rsidR="00240902" w:rsidRPr="000974E8" w:rsidRDefault="00240902" w:rsidP="003C5F00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D37772">
        <w:rPr>
          <w:color w:val="000000"/>
        </w:rPr>
        <w:t xml:space="preserve">w rozumieniu </w:t>
      </w:r>
      <w:r w:rsidRPr="00D37772">
        <w:rPr>
          <w:color w:val="1B1B1B"/>
        </w:rPr>
        <w:t>ustawy</w:t>
      </w:r>
      <w:r w:rsidRPr="00D37772">
        <w:rPr>
          <w:color w:val="000000"/>
        </w:rPr>
        <w:t xml:space="preserve"> z dnia 16 lutego 2007 r. o ochronie konkurencji i konsumentów (Dz. U. z 2020 r. poz. 1076 i 1086), z innym wykonaw</w:t>
      </w:r>
      <w:r>
        <w:rPr>
          <w:color w:val="000000"/>
        </w:rPr>
        <w:t>cą, który złożył odrębną ofertę bądź</w:t>
      </w:r>
      <w:r w:rsidRPr="00D37772">
        <w:rPr>
          <w:color w:val="000000"/>
        </w:rPr>
        <w:t xml:space="preserve"> ofertę częściową </w:t>
      </w:r>
      <w:r w:rsidRPr="000974E8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0974E8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="003C5F00" w:rsidRPr="00143098">
        <w:t>„</w:t>
      </w:r>
      <w:r w:rsidR="003C5F00">
        <w:t>Przygotowanie i </w:t>
      </w:r>
      <w:r w:rsidR="003C5F00" w:rsidRPr="00143098">
        <w:t>re</w:t>
      </w:r>
      <w:r w:rsidR="003C5F00">
        <w:t xml:space="preserve">alizację kampanii w Internecie </w:t>
      </w:r>
      <w:r w:rsidR="003C5F00" w:rsidRPr="00143098">
        <w:t>promującej otwartość danych i portal dane.gov.pl</w:t>
      </w:r>
      <w:r w:rsidR="003C5F00">
        <w:t xml:space="preserve">”, </w:t>
      </w:r>
      <w:r w:rsidR="003C5F00" w:rsidRPr="00143098">
        <w:t>nr PN-4/2021</w:t>
      </w:r>
    </w:p>
    <w:p w14:paraId="12B03731" w14:textId="77777777" w:rsidR="003C5F00" w:rsidRDefault="003C5F00" w:rsidP="00240902">
      <w:pPr>
        <w:spacing w:line="276" w:lineRule="auto"/>
        <w:rPr>
          <w:rFonts w:eastAsia="Times New Roman" w:cstheme="minorHAnsi"/>
          <w:color w:val="000000"/>
          <w:lang w:eastAsia="pl-PL"/>
        </w:rPr>
      </w:pPr>
    </w:p>
    <w:p w14:paraId="0D42163D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3B5BE7EB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4FDD0055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974E8">
        <w:rPr>
          <w:rFonts w:eastAsia="Times New Roman" w:cstheme="minorHAnsi"/>
          <w:color w:val="000000"/>
          <w:lang w:eastAsia="pl-PL"/>
        </w:rPr>
        <w:t>że:</w:t>
      </w:r>
    </w:p>
    <w:p w14:paraId="6C628E2C" w14:textId="77777777" w:rsidR="00240902" w:rsidRPr="00486234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486234">
        <w:rPr>
          <w:rFonts w:eastAsia="Times New Roman" w:cstheme="minorHAnsi"/>
          <w:color w:val="000000"/>
          <w:lang w:eastAsia="pl-PL"/>
        </w:rPr>
        <w:t>nazwa Wykonawcy, adres</w:t>
      </w:r>
    </w:p>
    <w:p w14:paraId="1BF53143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</w:t>
      </w:r>
      <w:r>
        <w:rPr>
          <w:rFonts w:eastAsia="Times New Roman" w:cstheme="minorHAnsi"/>
          <w:color w:val="000000"/>
          <w:lang w:eastAsia="pl-PL"/>
        </w:rPr>
        <w:t xml:space="preserve">onie konkurencji i konsumentów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14:paraId="286F93CF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14:paraId="5B863614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ochronie konkurencji i konsumentów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należy następujący wykonawca/cy</w:t>
      </w:r>
      <w:r w:rsidRPr="000974E8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którzy złożyli odrębną ofertę</w:t>
      </w:r>
      <w:r w:rsidRPr="000974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bądź ofertę częściową </w:t>
      </w:r>
      <w:r w:rsidRPr="000974E8">
        <w:rPr>
          <w:rFonts w:eastAsia="Times New Roman" w:cstheme="minorHAnsi"/>
          <w:lang w:eastAsia="pl-PL"/>
        </w:rPr>
        <w:t>w tym postępowaniu:</w:t>
      </w:r>
    </w:p>
    <w:p w14:paraId="46D57ADA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06D6D205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………………………………………………………..</w:t>
      </w:r>
    </w:p>
    <w:p w14:paraId="7A43AE9A" w14:textId="77777777" w:rsidR="00240902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………………………………………………………...</w:t>
      </w:r>
    </w:p>
    <w:p w14:paraId="118E5145" w14:textId="77777777" w:rsidR="00240902" w:rsidRPr="00D37772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D37772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D37772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</w:p>
    <w:p w14:paraId="1BD07958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F36D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 xml:space="preserve">  </w:t>
      </w:r>
    </w:p>
    <w:p w14:paraId="27CBDE11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5312F563" w14:textId="77777777" w:rsidR="00165E57" w:rsidRDefault="00240902" w:rsidP="00240902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195CAE2F" w14:textId="77777777" w:rsidR="00165E57" w:rsidRDefault="00165E57">
      <w:pPr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1393050A" w14:textId="77777777" w:rsidR="00165E57" w:rsidRPr="00165E57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14:paraId="0A34FA72" w14:textId="77777777" w:rsidR="00165E57" w:rsidRPr="00165E57" w:rsidRDefault="00165E57" w:rsidP="00165E57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2D78A887" w14:textId="77777777" w:rsidR="00165E57" w:rsidRPr="00165E57" w:rsidRDefault="00165E57" w:rsidP="00165E57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08E616F7" w14:textId="77777777" w:rsidR="00165E57" w:rsidRPr="00165E57" w:rsidRDefault="00165E57" w:rsidP="00165E57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E0BC5FD" w14:textId="77777777" w:rsidR="00165E57" w:rsidRPr="00165E57" w:rsidRDefault="00165E57" w:rsidP="00165E57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24B766F5" w14:textId="77777777" w:rsidR="00165E57" w:rsidRPr="00165E57" w:rsidRDefault="00165E57" w:rsidP="00165E57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2AF59C26" w14:textId="77777777" w:rsidR="00165E57" w:rsidRPr="00165E57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Wykaz należycie zrealizowanych zamówień</w:t>
      </w:r>
    </w:p>
    <w:p w14:paraId="2B741ACC" w14:textId="77777777" w:rsidR="00165E57" w:rsidRPr="00165E57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165E57">
        <w:rPr>
          <w:rFonts w:cs="Arial"/>
          <w:b/>
          <w:lang w:eastAsia="ar-SA"/>
        </w:rPr>
        <w:t>(składany na wezwanie Zamawiającego)</w:t>
      </w:r>
    </w:p>
    <w:p w14:paraId="2034D868" w14:textId="77777777" w:rsidR="00165E57" w:rsidRPr="00165E57" w:rsidRDefault="00165E57" w:rsidP="00165E57">
      <w:pPr>
        <w:shd w:val="clear" w:color="auto" w:fill="FFFFFF"/>
        <w:suppressAutoHyphens/>
        <w:spacing w:line="276" w:lineRule="auto"/>
        <w:jc w:val="center"/>
        <w:rPr>
          <w:rFonts w:cs="Arial"/>
          <w:b/>
          <w:bCs/>
        </w:rPr>
      </w:pPr>
    </w:p>
    <w:p w14:paraId="265ECE85" w14:textId="77777777" w:rsidR="008A6E1A" w:rsidRPr="008A6E1A" w:rsidRDefault="00165E57" w:rsidP="008A6E1A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</w:t>
      </w:r>
      <w:r w:rsidR="004452F8">
        <w:rPr>
          <w:rFonts w:eastAsia="Times New Roman" w:cstheme="minorHAnsi"/>
          <w:color w:val="000000"/>
          <w:lang w:eastAsia="pl-PL"/>
        </w:rPr>
        <w:t>przetargu nieograniczonego</w:t>
      </w:r>
      <w:r w:rsidRPr="00165E57">
        <w:rPr>
          <w:rFonts w:eastAsia="Times New Roman" w:cstheme="minorHAnsi"/>
          <w:color w:val="000000"/>
          <w:lang w:eastAsia="pl-PL"/>
        </w:rPr>
        <w:t xml:space="preserve"> przez Kancelarię Prezesa Rady Ministrów</w:t>
      </w:r>
      <w:r w:rsidR="001D0872">
        <w:rPr>
          <w:rFonts w:eastAsia="Times New Roman" w:cstheme="minorHAnsi"/>
          <w:color w:val="000000"/>
          <w:lang w:eastAsia="pl-PL"/>
        </w:rPr>
        <w:t xml:space="preserve"> na </w:t>
      </w:r>
      <w:r w:rsidRPr="00165E57">
        <w:rPr>
          <w:rFonts w:eastAsia="Times New Roman" w:cstheme="minorHAnsi"/>
          <w:color w:val="000000"/>
          <w:lang w:eastAsia="pl-PL"/>
        </w:rPr>
        <w:t xml:space="preserve"> </w:t>
      </w:r>
      <w:r w:rsidR="003C5F00" w:rsidRPr="00143098">
        <w:t>„Przygotowanie i re</w:t>
      </w:r>
      <w:r w:rsidR="003C5F00">
        <w:t xml:space="preserve">alizację kampanii w Internecie </w:t>
      </w:r>
      <w:r w:rsidR="003C5F00" w:rsidRPr="00143098">
        <w:t>promującej otwartość danych i portal dane.gov.pl</w:t>
      </w:r>
      <w:r w:rsidR="003C5F00">
        <w:t xml:space="preserve">”, </w:t>
      </w:r>
      <w:r w:rsidR="003C5F00" w:rsidRPr="00143098">
        <w:t>nr PN-4/2021</w:t>
      </w:r>
      <w:r w:rsidR="003C5F00">
        <w:t xml:space="preserve"> </w:t>
      </w:r>
      <w:r w:rsidRPr="00165E57">
        <w:rPr>
          <w:rFonts w:eastAsia="Times New Roman" w:cstheme="minorHAnsi"/>
          <w:color w:val="000000"/>
          <w:lang w:eastAsia="pl-PL"/>
        </w:rPr>
        <w:t xml:space="preserve">niniejszym oświadczam, że w okresie </w:t>
      </w:r>
      <w:r w:rsidR="003C5F00">
        <w:rPr>
          <w:rFonts w:eastAsia="Times New Roman" w:cstheme="minorHAnsi"/>
          <w:color w:val="000000"/>
          <w:lang w:eastAsia="pl-PL"/>
        </w:rPr>
        <w:t>ostatnich trzech lat</w:t>
      </w:r>
      <w:r w:rsidR="004452F8">
        <w:rPr>
          <w:rFonts w:eastAsia="Times New Roman" w:cstheme="minorHAnsi"/>
          <w:color w:val="000000"/>
          <w:lang w:eastAsia="pl-PL"/>
        </w:rPr>
        <w:t xml:space="preserve"> przed upływem terminu składania ofert</w:t>
      </w:r>
      <w:r w:rsidR="003C5F00">
        <w:rPr>
          <w:rFonts w:eastAsia="Times New Roman" w:cstheme="minorHAnsi"/>
          <w:color w:val="000000"/>
          <w:lang w:eastAsia="pl-PL"/>
        </w:rPr>
        <w:t>, a jeżeli okres działalności jest krótszy w tym okresie</w:t>
      </w:r>
      <w:r w:rsidRPr="00165E57">
        <w:rPr>
          <w:rFonts w:eastAsia="Times New Roman" w:cstheme="minorHAnsi"/>
          <w:color w:val="000000"/>
          <w:lang w:eastAsia="pl-PL"/>
        </w:rPr>
        <w:t xml:space="preserve"> należycie zrealizowałem następujące zamówienia:</w:t>
      </w:r>
    </w:p>
    <w:tbl>
      <w:tblPr>
        <w:tblW w:w="935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835DD3" w:rsidRPr="008A6E1A" w14:paraId="562FF535" w14:textId="77777777" w:rsidTr="00835DD3">
        <w:trPr>
          <w:cantSplit/>
          <w:trHeight w:val="1461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BC3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3D53A58" w14:textId="77777777" w:rsidR="00835DD3" w:rsidRPr="008A6E1A" w:rsidRDefault="00835DD3" w:rsidP="008A6E1A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14:paraId="462C05C7" w14:textId="77777777" w:rsidR="00835DD3" w:rsidRPr="008A6E1A" w:rsidRDefault="00835DD3" w:rsidP="00FE168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>Opis warunku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8BE5" w14:textId="77777777" w:rsidR="00835DD3" w:rsidRPr="008A6E1A" w:rsidRDefault="00835DD3" w:rsidP="00FE168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Opis zamówienia </w:t>
            </w:r>
            <w:r>
              <w:rPr>
                <w:rFonts w:ascii="Calibri" w:eastAsia="Times New Roman" w:hAnsi="Calibri" w:cs="Times New Roman"/>
                <w:lang w:eastAsia="pl-PL"/>
              </w:rPr>
              <w:t>pozwalający na ocenę spełnienia warunku</w:t>
            </w:r>
          </w:p>
          <w:p w14:paraId="2491998C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0BC6309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x-none"/>
              </w:rPr>
            </w:pPr>
          </w:p>
        </w:tc>
      </w:tr>
      <w:tr w:rsidR="00835DD3" w:rsidRPr="008A6E1A" w14:paraId="38D141DC" w14:textId="77777777" w:rsidTr="00835DD3">
        <w:trPr>
          <w:trHeight w:val="80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EE127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Wykonawca w okresie ostatnich 3 lat przed upływem terminu składania ofert, a jeżeli okres  prowadzenia działalności jest krótszy – w tym okresie, </w:t>
            </w:r>
            <w:r w:rsidRPr="008A6E1A">
              <w:rPr>
                <w:rFonts w:ascii="Calibri" w:eastAsia="Times New Roman" w:hAnsi="Calibri" w:cs="Times New Roman"/>
                <w:lang w:eastAsia="pl-PL"/>
              </w:rPr>
              <w:t>należycie zrealizował, a w przypadku świadczeń okresowych lub ciągłych – realizuje, co najmniej:</w:t>
            </w:r>
          </w:p>
          <w:p w14:paraId="69704D83" w14:textId="79DA7CBD" w:rsidR="00835DD3" w:rsidRPr="008A6E1A" w:rsidRDefault="00835DD3" w:rsidP="008A6E1A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val="x-none" w:eastAsia="x-none"/>
              </w:rPr>
            </w:pPr>
            <w:r w:rsidRPr="00182BC2">
              <w:rPr>
                <w:b/>
              </w:rPr>
              <w:t>2 kampanie informacyjne lub promocyjne w Intern</w:t>
            </w:r>
            <w:r>
              <w:rPr>
                <w:b/>
              </w:rPr>
              <w:t>ecie każda na kwotę nie mniejszą</w:t>
            </w:r>
            <w:r w:rsidRPr="00182BC2">
              <w:rPr>
                <w:b/>
              </w:rPr>
              <w:t xml:space="preserve"> niż 1</w:t>
            </w:r>
            <w:r w:rsidR="00254CDF">
              <w:rPr>
                <w:b/>
              </w:rPr>
              <w:t>0</w:t>
            </w:r>
            <w:r w:rsidRPr="00182BC2">
              <w:rPr>
                <w:b/>
              </w:rPr>
              <w:t>0 000 zł brutto</w:t>
            </w:r>
            <w:r w:rsidR="00B7206C">
              <w:rPr>
                <w:b/>
              </w:rPr>
              <w:t xml:space="preserve"> (słownie: sto</w:t>
            </w:r>
            <w:r>
              <w:rPr>
                <w:b/>
              </w:rPr>
              <w:t xml:space="preserve"> tysięcy)</w:t>
            </w:r>
            <w:r w:rsidRPr="00182BC2">
              <w:rPr>
                <w:b/>
              </w:rPr>
              <w:t>. Jeżeli wykonawca realizo</w:t>
            </w:r>
            <w:r>
              <w:rPr>
                <w:b/>
              </w:rPr>
              <w:t>wał kampanię w różnych mediach Z</w:t>
            </w:r>
            <w:r w:rsidRPr="00182BC2">
              <w:rPr>
                <w:b/>
              </w:rPr>
              <w:t>amawiający uzna warunek za spełniony, jeżeli działania w Internecie obejmowały kwotę co najmniej 1</w:t>
            </w:r>
            <w:r w:rsidR="00254CDF">
              <w:rPr>
                <w:b/>
              </w:rPr>
              <w:t>0</w:t>
            </w:r>
            <w:r w:rsidRPr="00182BC2">
              <w:rPr>
                <w:b/>
              </w:rPr>
              <w:t>0 000 zł brutto</w:t>
            </w:r>
            <w:r>
              <w:rPr>
                <w:b/>
              </w:rPr>
              <w:t>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A8B36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09B4A51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Times New Roman"/>
                <w:lang w:eastAsia="pl-PL"/>
              </w:rPr>
              <w:t>kampanii nr 1</w:t>
            </w: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………………………………………………..</w:t>
            </w:r>
          </w:p>
          <w:p w14:paraId="107EEC01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030AF76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Wartość 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kampanii informacyjnej lub promocyjnej </w:t>
            </w:r>
            <w:r w:rsidR="00FE1681">
              <w:rPr>
                <w:rFonts w:ascii="Calibri" w:eastAsia="Times New Roman" w:hAnsi="Calibri" w:cs="Times New Roman"/>
                <w:b/>
                <w:lang w:eastAsia="pl-PL"/>
              </w:rPr>
              <w:t>w </w:t>
            </w:r>
            <w:r w:rsidRPr="001D0872">
              <w:rPr>
                <w:rFonts w:ascii="Calibri" w:eastAsia="Times New Roman" w:hAnsi="Calibri" w:cs="Times New Roman"/>
                <w:b/>
                <w:lang w:eastAsia="pl-PL"/>
              </w:rPr>
              <w:t>Internecie</w:t>
            </w: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 w PLN brutto:</w:t>
            </w:r>
          </w:p>
          <w:p w14:paraId="16C83E8D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</w:t>
            </w:r>
          </w:p>
          <w:p w14:paraId="1B14644B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8584624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Data kampanii:</w:t>
            </w:r>
          </w:p>
          <w:p w14:paraId="6D87DC6B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</w:t>
            </w:r>
          </w:p>
          <w:p w14:paraId="101FF321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…………………………………………….</w:t>
            </w:r>
          </w:p>
          <w:p w14:paraId="34BEEF03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BE41E82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Podmiot, na rzecz którego wykonano kampanię:</w:t>
            </w:r>
          </w:p>
          <w:p w14:paraId="19732198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</w:t>
            </w:r>
          </w:p>
          <w:p w14:paraId="70DC78D1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Adres:………………………………………………………..</w:t>
            </w:r>
          </w:p>
          <w:p w14:paraId="5513D765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53B2610" w14:textId="77777777" w:rsidR="00835DD3" w:rsidRPr="008A6E1A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Times New Roman"/>
                <w:lang w:eastAsia="pl-PL"/>
              </w:rPr>
              <w:t>kampanii nr 2</w:t>
            </w: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………………………………………………..</w:t>
            </w:r>
          </w:p>
          <w:p w14:paraId="793034FC" w14:textId="77777777" w:rsidR="00835DD3" w:rsidRPr="008A6E1A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496DAD72" w14:textId="77777777" w:rsidR="00835DD3" w:rsidRPr="008A6E1A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Wartość 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kampanii informacyjnej lub promocyjnej </w:t>
            </w:r>
            <w:r w:rsidR="00FE1681">
              <w:rPr>
                <w:rFonts w:ascii="Calibri" w:eastAsia="Times New Roman" w:hAnsi="Calibri" w:cs="Times New Roman"/>
                <w:b/>
                <w:lang w:eastAsia="pl-PL"/>
              </w:rPr>
              <w:t>w </w:t>
            </w:r>
            <w:r w:rsidRPr="001D0872">
              <w:rPr>
                <w:rFonts w:ascii="Calibri" w:eastAsia="Times New Roman" w:hAnsi="Calibri" w:cs="Times New Roman"/>
                <w:b/>
                <w:lang w:eastAsia="pl-PL"/>
              </w:rPr>
              <w:t>Internecie</w:t>
            </w: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 w PLN brutto:</w:t>
            </w:r>
          </w:p>
          <w:p w14:paraId="0FA3B8AC" w14:textId="77777777" w:rsidR="00835DD3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</w:t>
            </w:r>
          </w:p>
          <w:p w14:paraId="16F05230" w14:textId="77777777" w:rsidR="00835DD3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C8DBBA7" w14:textId="77777777" w:rsidR="00835DD3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Data kampanii:</w:t>
            </w:r>
          </w:p>
          <w:p w14:paraId="0464C2B3" w14:textId="77777777" w:rsidR="00835DD3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</w:t>
            </w:r>
          </w:p>
          <w:p w14:paraId="288DF604" w14:textId="77777777" w:rsidR="00835DD3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…………………………………………….</w:t>
            </w:r>
          </w:p>
          <w:p w14:paraId="6923B8A3" w14:textId="77777777" w:rsidR="00835DD3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A6F4678" w14:textId="77777777" w:rsidR="00835DD3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Podmiot na rzecz którego wykonano kampanię:</w:t>
            </w:r>
          </w:p>
          <w:p w14:paraId="39EF29BC" w14:textId="77777777" w:rsidR="00835DD3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</w:t>
            </w:r>
          </w:p>
          <w:p w14:paraId="2720D75B" w14:textId="77777777" w:rsidR="00835DD3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Adres:………………………………………………………..</w:t>
            </w:r>
          </w:p>
          <w:p w14:paraId="31F29188" w14:textId="77777777" w:rsidR="00835DD3" w:rsidRDefault="00835DD3" w:rsidP="001D0872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41C5CF38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5CAB75C1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35DD3" w:rsidRPr="008A6E1A" w14:paraId="7C88F093" w14:textId="77777777" w:rsidTr="00835DD3">
        <w:trPr>
          <w:trHeight w:val="809"/>
        </w:trPr>
        <w:tc>
          <w:tcPr>
            <w:tcW w:w="396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D8591B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DF45E3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C8232D0" w14:textId="77777777" w:rsidR="008A6E1A" w:rsidRPr="008A6E1A" w:rsidRDefault="008A6E1A" w:rsidP="008A6E1A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  <w:r w:rsidRPr="008A6E1A">
        <w:rPr>
          <w:rFonts w:ascii="Calibri" w:eastAsia="Times New Roman" w:hAnsi="Calibri" w:cs="Times New Roman"/>
          <w:u w:val="single"/>
          <w:lang w:eastAsia="pl-PL"/>
        </w:rPr>
        <w:t>W załączeniu przedkładam dowody (np. referencje) potwierdzające, że usługi zostały wykonane należycie.</w:t>
      </w:r>
    </w:p>
    <w:p w14:paraId="19E40F56" w14:textId="77777777" w:rsidR="008A6E1A" w:rsidRPr="008A6E1A" w:rsidRDefault="008A6E1A" w:rsidP="008A6E1A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</w:p>
    <w:p w14:paraId="5D2D0B71" w14:textId="77777777" w:rsidR="001B0D19" w:rsidRPr="0059428C" w:rsidRDefault="001B0D19" w:rsidP="001B0D19">
      <w:pPr>
        <w:tabs>
          <w:tab w:val="left" w:pos="709"/>
        </w:tabs>
        <w:suppressAutoHyphens/>
        <w:spacing w:after="0" w:line="276" w:lineRule="auto"/>
        <w:ind w:left="720"/>
        <w:rPr>
          <w:rFonts w:eastAsia="Times New Roman" w:cstheme="minorHAnsi"/>
          <w:b/>
          <w:lang w:eastAsia="pl-PL"/>
        </w:rPr>
      </w:pPr>
    </w:p>
    <w:p w14:paraId="241CC68B" w14:textId="77777777" w:rsidR="001B0D19" w:rsidRDefault="001B0D19" w:rsidP="001B0D19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7EF989D3" w14:textId="77777777" w:rsidR="001B0D19" w:rsidRPr="00313B32" w:rsidRDefault="001B0D19" w:rsidP="001B0D19">
      <w:pPr>
        <w:spacing w:after="0" w:line="276" w:lineRule="auto"/>
        <w:ind w:left="5529"/>
        <w:jc w:val="center"/>
        <w:rPr>
          <w:rFonts w:eastAsia="Calibri" w:cs="Arial"/>
        </w:rPr>
      </w:pPr>
    </w:p>
    <w:p w14:paraId="462960DC" w14:textId="77777777" w:rsidR="00165E57" w:rsidRPr="001B0D19" w:rsidRDefault="001B0D19" w:rsidP="001B0D19">
      <w:pPr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br w:type="page"/>
      </w:r>
    </w:p>
    <w:p w14:paraId="3C759F7B" w14:textId="77777777" w:rsidR="0059428C" w:rsidRPr="00165E57" w:rsidRDefault="0059428C" w:rsidP="0059428C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8</w:t>
      </w:r>
      <w:r w:rsidRPr="00165E57">
        <w:rPr>
          <w:rFonts w:eastAsia="Times New Roman" w:cstheme="minorHAnsi"/>
          <w:color w:val="000000"/>
          <w:lang w:eastAsia="pl-PL"/>
        </w:rPr>
        <w:t xml:space="preserve"> do SWZ</w:t>
      </w:r>
    </w:p>
    <w:p w14:paraId="0773F712" w14:textId="77777777" w:rsidR="0059428C" w:rsidRPr="00165E57" w:rsidRDefault="0059428C" w:rsidP="0059428C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06DA28A9" w14:textId="77777777" w:rsidR="0059428C" w:rsidRPr="00165E57" w:rsidRDefault="0059428C" w:rsidP="0059428C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7A569AEE" w14:textId="77777777" w:rsidR="0059428C" w:rsidRPr="00165E57" w:rsidRDefault="0059428C" w:rsidP="0059428C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67829DDC" w14:textId="77777777" w:rsidR="0059428C" w:rsidRPr="00165E57" w:rsidRDefault="0059428C" w:rsidP="0059428C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8EEF570" w14:textId="77777777" w:rsidR="0059428C" w:rsidRPr="00165E57" w:rsidRDefault="0059428C" w:rsidP="0059428C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224A8E79" w14:textId="77777777" w:rsidR="0059428C" w:rsidRPr="00165E57" w:rsidRDefault="0059428C" w:rsidP="0059428C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 xml:space="preserve">Wykaz </w:t>
      </w:r>
      <w:r>
        <w:rPr>
          <w:rFonts w:eastAsia="Times New Roman" w:cstheme="minorHAnsi"/>
          <w:b/>
          <w:color w:val="000000"/>
          <w:lang w:eastAsia="pl-PL"/>
        </w:rPr>
        <w:t>osób</w:t>
      </w:r>
      <w:r w:rsidRPr="00165E57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65E57">
        <w:rPr>
          <w:rFonts w:cs="Arial"/>
          <w:b/>
          <w:lang w:eastAsia="ar-SA"/>
        </w:rPr>
        <w:t>(składany na wezwanie Zamawiającego)</w:t>
      </w:r>
    </w:p>
    <w:p w14:paraId="2148880F" w14:textId="77777777" w:rsidR="0059428C" w:rsidRPr="00165E57" w:rsidRDefault="0059428C" w:rsidP="00BB4EF0">
      <w:pPr>
        <w:shd w:val="clear" w:color="auto" w:fill="FFFFFF"/>
        <w:suppressAutoHyphens/>
        <w:spacing w:line="276" w:lineRule="auto"/>
        <w:rPr>
          <w:rFonts w:cs="Arial"/>
          <w:b/>
          <w:bCs/>
        </w:rPr>
      </w:pPr>
    </w:p>
    <w:p w14:paraId="76986197" w14:textId="77777777" w:rsidR="0059428C" w:rsidRPr="00165E57" w:rsidRDefault="0059428C" w:rsidP="00BB4EF0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przez Kancelarię Prezesa Rady Ministrów na </w:t>
      </w:r>
      <w:r w:rsidR="00D5107A" w:rsidRPr="00143098">
        <w:t>„Przygotowanie i re</w:t>
      </w:r>
      <w:r w:rsidR="00D5107A">
        <w:t xml:space="preserve">alizację kampanii w Internecie </w:t>
      </w:r>
      <w:r w:rsidR="00D5107A" w:rsidRPr="00143098">
        <w:t>promującej otwartość danych i portal dane.gov.pl</w:t>
      </w:r>
      <w:r w:rsidR="00D5107A">
        <w:t xml:space="preserve">”, </w:t>
      </w:r>
      <w:r w:rsidR="00D5107A" w:rsidRPr="00143098">
        <w:t>nr PN-4/2021</w:t>
      </w:r>
      <w:r w:rsidRPr="00165E57">
        <w:rPr>
          <w:rFonts w:eastAsia="Times New Roman" w:cstheme="minorHAnsi"/>
          <w:color w:val="000000"/>
          <w:lang w:eastAsia="pl-PL"/>
        </w:rPr>
        <w:t xml:space="preserve"> niniejszym oświadczam, że </w:t>
      </w:r>
      <w:r>
        <w:rPr>
          <w:rFonts w:eastAsia="Times New Roman" w:cstheme="minorHAnsi"/>
          <w:color w:val="000000"/>
          <w:lang w:eastAsia="pl-PL"/>
        </w:rPr>
        <w:t>realizację zamówienia powierzę następującym osobom spełniającym warunki udziału w postępowaniu</w:t>
      </w:r>
      <w:r w:rsidRPr="00165E57">
        <w:rPr>
          <w:rFonts w:eastAsia="Times New Roman" w:cstheme="minorHAnsi"/>
          <w:color w:val="000000"/>
          <w:lang w:eastAsia="pl-PL"/>
        </w:rPr>
        <w:t>:</w:t>
      </w:r>
    </w:p>
    <w:p w14:paraId="4EE4DC42" w14:textId="77777777" w:rsidR="0059428C" w:rsidRPr="0059428C" w:rsidRDefault="0059428C" w:rsidP="0059428C">
      <w:pPr>
        <w:spacing w:after="0" w:line="276" w:lineRule="auto"/>
        <w:rPr>
          <w:rFonts w:eastAsia="Times New Roman" w:cstheme="minorHAnsi"/>
          <w:lang w:eastAsia="pl-PL"/>
        </w:rPr>
      </w:pPr>
    </w:p>
    <w:tbl>
      <w:tblPr>
        <w:tblStyle w:val="Tabela-Siatk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544"/>
        <w:gridCol w:w="1559"/>
      </w:tblGrid>
      <w:tr w:rsidR="00DB61AA" w:rsidRPr="0059428C" w14:paraId="64D826E8" w14:textId="77777777" w:rsidTr="00495236">
        <w:trPr>
          <w:trHeight w:val="891"/>
        </w:trPr>
        <w:tc>
          <w:tcPr>
            <w:tcW w:w="1418" w:type="dxa"/>
          </w:tcPr>
          <w:p w14:paraId="3CE2BA4D" w14:textId="77777777" w:rsidR="00DB61AA" w:rsidRPr="0059428C" w:rsidRDefault="00DB61AA" w:rsidP="00495236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59428C">
              <w:rPr>
                <w:rFonts w:cstheme="minorHAnsi"/>
              </w:rPr>
              <w:t>Imię i nazwisko</w:t>
            </w:r>
          </w:p>
        </w:tc>
        <w:tc>
          <w:tcPr>
            <w:tcW w:w="3827" w:type="dxa"/>
          </w:tcPr>
          <w:p w14:paraId="6111EC25" w14:textId="77777777" w:rsidR="00DB61AA" w:rsidRPr="0059428C" w:rsidRDefault="00DB61AA" w:rsidP="00495236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Warunek do spełnienia</w:t>
            </w:r>
          </w:p>
        </w:tc>
        <w:tc>
          <w:tcPr>
            <w:tcW w:w="3544" w:type="dxa"/>
          </w:tcPr>
          <w:p w14:paraId="079D2EEC" w14:textId="77777777" w:rsidR="00DB61AA" w:rsidRPr="0059428C" w:rsidRDefault="00495236" w:rsidP="00495236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ind w:left="31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pozwalające na ocenę spełnienia warunku</w:t>
            </w:r>
          </w:p>
        </w:tc>
        <w:tc>
          <w:tcPr>
            <w:tcW w:w="1559" w:type="dxa"/>
          </w:tcPr>
          <w:p w14:paraId="341DC14B" w14:textId="77777777" w:rsidR="00DB61AA" w:rsidRDefault="00495236" w:rsidP="00495236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Podstawa dysponowania osobą</w:t>
            </w:r>
          </w:p>
          <w:p w14:paraId="748D1E81" w14:textId="77777777" w:rsidR="00495236" w:rsidRPr="0059428C" w:rsidRDefault="00495236" w:rsidP="00495236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(umowa o pracę, umowa zlecenie lub inne)</w:t>
            </w:r>
          </w:p>
        </w:tc>
      </w:tr>
      <w:tr w:rsidR="00DB61AA" w:rsidRPr="0059428C" w14:paraId="14E0A1C7" w14:textId="77777777" w:rsidTr="00495236">
        <w:tc>
          <w:tcPr>
            <w:tcW w:w="1418" w:type="dxa"/>
          </w:tcPr>
          <w:p w14:paraId="53598FC9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…………………..………………….</w:t>
            </w:r>
          </w:p>
          <w:p w14:paraId="2DEDF560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funkcja:</w:t>
            </w:r>
          </w:p>
          <w:p w14:paraId="1CEB382C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59428C">
              <w:rPr>
                <w:rFonts w:cstheme="minorHAnsi"/>
              </w:rPr>
              <w:t>Kierownik projektu</w:t>
            </w:r>
          </w:p>
        </w:tc>
        <w:tc>
          <w:tcPr>
            <w:tcW w:w="3827" w:type="dxa"/>
          </w:tcPr>
          <w:p w14:paraId="06D6B0BA" w14:textId="77777777" w:rsidR="00DB61AA" w:rsidRPr="00DB61AA" w:rsidRDefault="00DB61AA" w:rsidP="000A23DF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posiada</w:t>
            </w:r>
            <w:r w:rsidRPr="00DB61AA">
              <w:rPr>
                <w:rFonts w:eastAsia="Times New Roman" w:cstheme="minorHAnsi"/>
                <w:lang w:eastAsia="pl-PL"/>
              </w:rPr>
              <w:t xml:space="preserve"> co najmniej 5-letnie doświadczenie w koordynacji lub nadzorze nad realizacją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DB61AA">
              <w:rPr>
                <w:rFonts w:eastAsia="Times New Roman" w:cstheme="minorHAnsi"/>
                <w:lang w:eastAsia="pl-PL"/>
              </w:rPr>
              <w:t xml:space="preserve">ogólnopolskich kampanii informacyjnych lub promocyjnych </w:t>
            </w:r>
          </w:p>
          <w:p w14:paraId="754680A5" w14:textId="77777777" w:rsidR="00DB61AA" w:rsidRPr="00DB61AA" w:rsidRDefault="00DB61AA" w:rsidP="000A23DF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DB61AA">
              <w:rPr>
                <w:rFonts w:eastAsia="Times New Roman" w:cstheme="minorHAnsi"/>
                <w:lang w:eastAsia="pl-PL"/>
              </w:rPr>
              <w:t xml:space="preserve">w okresie </w:t>
            </w:r>
            <w:r w:rsidRPr="00495236">
              <w:rPr>
                <w:rFonts w:eastAsia="Times New Roman" w:cstheme="minorHAnsi"/>
                <w:b/>
                <w:lang w:eastAsia="pl-PL"/>
              </w:rPr>
              <w:t>ostatnich trzech lat</w:t>
            </w:r>
            <w:r w:rsidRPr="00DB61AA">
              <w:rPr>
                <w:rFonts w:eastAsia="Times New Roman" w:cstheme="minorHAnsi"/>
                <w:lang w:eastAsia="pl-PL"/>
              </w:rPr>
              <w:t xml:space="preserve"> przed upływem terminu skł</w:t>
            </w:r>
            <w:r w:rsidR="007D1FE5">
              <w:rPr>
                <w:rFonts w:eastAsia="Times New Roman" w:cstheme="minorHAnsi"/>
                <w:lang w:eastAsia="pl-PL"/>
              </w:rPr>
              <w:t>adania ofert w postępowaniu był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7D1FE5">
              <w:rPr>
                <w:rFonts w:eastAsia="Times New Roman" w:cstheme="minorHAnsi"/>
                <w:lang w:eastAsia="pl-PL"/>
              </w:rPr>
              <w:t>odpowiedzialny</w:t>
            </w:r>
            <w:r w:rsidRPr="00DB61AA">
              <w:rPr>
                <w:rFonts w:eastAsia="Times New Roman" w:cstheme="minorHAnsi"/>
                <w:lang w:eastAsia="pl-PL"/>
              </w:rPr>
              <w:t xml:space="preserve"> za koordynację lub nadzór realizacji minimum dwóch ogólnopolskich kampanii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DB61AA">
              <w:rPr>
                <w:rFonts w:eastAsia="Times New Roman" w:cstheme="minorHAnsi"/>
                <w:lang w:eastAsia="pl-PL"/>
              </w:rPr>
              <w:t>informacyjnych lub promocyjnych wykorzystujących co najmniej Internet;</w:t>
            </w:r>
          </w:p>
          <w:p w14:paraId="2CC2392C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321810F2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Okres doświadczenia w latach: …………………… lat,</w:t>
            </w:r>
          </w:p>
          <w:p w14:paraId="604EE416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 nadzorze/koordynacji ogólnopolskich kampanii informacyjnych/promocyjnych:</w:t>
            </w:r>
          </w:p>
          <w:p w14:paraId="4D910778" w14:textId="77777777" w:rsidR="00DB61AA" w:rsidRDefault="00D5107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……………………………TAK/NIE</w:t>
            </w:r>
          </w:p>
          <w:p w14:paraId="4FD85A83" w14:textId="676EB4C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II. </w:t>
            </w:r>
            <w:r w:rsidR="003168EA">
              <w:rPr>
                <w:rFonts w:cstheme="minorHAnsi"/>
              </w:rPr>
              <w:t>Wskazana osoba była o</w:t>
            </w:r>
            <w:r>
              <w:rPr>
                <w:rFonts w:cstheme="minorHAnsi"/>
              </w:rPr>
              <w:t>dpowiedzialna za nadzór lub koordynację następujących ka</w:t>
            </w:r>
            <w:r w:rsidR="00D0590A">
              <w:rPr>
                <w:rFonts w:cstheme="minorHAnsi"/>
              </w:rPr>
              <w:t>m</w:t>
            </w:r>
            <w:r>
              <w:rPr>
                <w:rFonts w:cstheme="minorHAnsi"/>
              </w:rPr>
              <w:t>p</w:t>
            </w:r>
            <w:r w:rsidR="00D0590A">
              <w:rPr>
                <w:rFonts w:cstheme="minorHAnsi"/>
              </w:rPr>
              <w:t>an</w:t>
            </w:r>
            <w:r>
              <w:rPr>
                <w:rFonts w:cstheme="minorHAnsi"/>
              </w:rPr>
              <w:t>ii</w:t>
            </w:r>
            <w:r w:rsidR="00D0590A">
              <w:rPr>
                <w:rFonts w:cstheme="minorHAnsi"/>
              </w:rPr>
              <w:t xml:space="preserve"> (wykorzystujących co najmniej I</w:t>
            </w:r>
            <w:r>
              <w:rPr>
                <w:rFonts w:cstheme="minorHAnsi"/>
              </w:rPr>
              <w:t>nternet):</w:t>
            </w:r>
          </w:p>
          <w:p w14:paraId="3A153E37" w14:textId="77777777" w:rsidR="00DB61AA" w:rsidRDefault="00495236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DB61AA">
              <w:rPr>
                <w:rFonts w:cstheme="minorHAnsi"/>
              </w:rPr>
              <w:t>azwa 1 kampanii</w:t>
            </w:r>
            <w:r>
              <w:rPr>
                <w:rFonts w:cstheme="minorHAnsi"/>
              </w:rPr>
              <w:t>:</w:t>
            </w:r>
            <w:r w:rsidR="00DB61AA">
              <w:rPr>
                <w:rFonts w:cstheme="minorHAnsi"/>
              </w:rPr>
              <w:t xml:space="preserve"> …………………………………….,</w:t>
            </w:r>
          </w:p>
          <w:p w14:paraId="5C0089AA" w14:textId="77777777" w:rsidR="00DB61AA" w:rsidRDefault="00DB61AA" w:rsidP="00DB61A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1. kampanii:…………………………</w:t>
            </w:r>
          </w:p>
          <w:p w14:paraId="1BAE15C1" w14:textId="77777777" w:rsidR="00DB61AA" w:rsidRDefault="00DB61AA" w:rsidP="00DB61A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</w:t>
            </w:r>
            <w:r w:rsidR="00D0590A">
              <w:rPr>
                <w:rFonts w:cstheme="minorHAnsi"/>
              </w:rPr>
              <w:t>t,</w:t>
            </w:r>
            <w:r>
              <w:rPr>
                <w:rFonts w:cstheme="minorHAnsi"/>
              </w:rPr>
              <w:t xml:space="preserve"> na rzecz którego wykonano kampanię (nazwa, adres):</w:t>
            </w:r>
          </w:p>
          <w:p w14:paraId="00853C2C" w14:textId="77777777" w:rsidR="00DB61AA" w:rsidRDefault="00DB61AA" w:rsidP="00DB61A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…………………………………………………..</w:t>
            </w:r>
          </w:p>
          <w:p w14:paraId="12621A29" w14:textId="77777777" w:rsidR="00DB61AA" w:rsidRDefault="00DB61AA" w:rsidP="00DB61A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…………………………………………………….</w:t>
            </w:r>
          </w:p>
          <w:p w14:paraId="589256E2" w14:textId="77777777" w:rsidR="00DB61AA" w:rsidRDefault="00DB61AA" w:rsidP="00DB61A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DB61AA">
              <w:rPr>
                <w:rFonts w:cstheme="minorHAnsi"/>
              </w:rPr>
              <w:t>Nazwa</w:t>
            </w:r>
            <w:r>
              <w:rPr>
                <w:rFonts w:cstheme="minorHAnsi"/>
              </w:rPr>
              <w:t xml:space="preserve"> 2</w:t>
            </w:r>
            <w:r w:rsidRPr="00DB61AA">
              <w:rPr>
                <w:rFonts w:cstheme="minorHAnsi"/>
              </w:rPr>
              <w:t xml:space="preserve"> kampanii:</w:t>
            </w:r>
          </w:p>
          <w:p w14:paraId="011C0618" w14:textId="77777777" w:rsidR="00DB61AA" w:rsidRDefault="00DB61AA" w:rsidP="00DB61A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DB61AA">
              <w:rPr>
                <w:rFonts w:cstheme="minorHAnsi"/>
              </w:rPr>
              <w:t>…………………………………………..</w:t>
            </w:r>
          </w:p>
          <w:p w14:paraId="2B226464" w14:textId="77777777" w:rsidR="00DB61AA" w:rsidRPr="00DB61AA" w:rsidRDefault="00DB61AA" w:rsidP="00DB61A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2 kampanii ……………………………</w:t>
            </w:r>
          </w:p>
          <w:p w14:paraId="61722778" w14:textId="77777777" w:rsidR="00D0590A" w:rsidRDefault="00D0590A" w:rsidP="00D0590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Podmiot, na rzecz którego wykonano kampanię (nazwa, adres):</w:t>
            </w:r>
          </w:p>
          <w:p w14:paraId="73611573" w14:textId="77777777" w:rsidR="00D0590A" w:rsidRDefault="00D0590A" w:rsidP="00D0590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…………………………………………………..</w:t>
            </w:r>
          </w:p>
          <w:p w14:paraId="6E80BFAE" w14:textId="77777777" w:rsidR="00DB61AA" w:rsidRPr="00D0590A" w:rsidRDefault="00D0590A" w:rsidP="00D0590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…………………………………………………..</w:t>
            </w:r>
          </w:p>
        </w:tc>
        <w:tc>
          <w:tcPr>
            <w:tcW w:w="1559" w:type="dxa"/>
          </w:tcPr>
          <w:p w14:paraId="5C466D6C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  <w:tr w:rsidR="00DB61AA" w:rsidRPr="0059428C" w14:paraId="732C9CC0" w14:textId="77777777" w:rsidTr="00495236">
        <w:tc>
          <w:tcPr>
            <w:tcW w:w="1418" w:type="dxa"/>
          </w:tcPr>
          <w:p w14:paraId="08AB0518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…………………..………………….</w:t>
            </w:r>
          </w:p>
          <w:p w14:paraId="23EF2D3B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funkcja:</w:t>
            </w:r>
          </w:p>
          <w:p w14:paraId="29A6FD29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59428C">
              <w:rPr>
                <w:rFonts w:cstheme="minorHAnsi"/>
              </w:rPr>
              <w:t>Osoba ds. koncepcji kreatywnej</w:t>
            </w:r>
          </w:p>
        </w:tc>
        <w:tc>
          <w:tcPr>
            <w:tcW w:w="3827" w:type="dxa"/>
          </w:tcPr>
          <w:p w14:paraId="064AE7BD" w14:textId="77777777" w:rsidR="00B85D95" w:rsidRDefault="00B85D95" w:rsidP="000A23D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posiada</w:t>
            </w:r>
            <w:r w:rsidRPr="00B85D95">
              <w:rPr>
                <w:rFonts w:eastAsia="Times New Roman" w:cstheme="minorHAnsi"/>
                <w:lang w:eastAsia="pl-PL"/>
              </w:rPr>
              <w:t xml:space="preserve"> co najmniej 3-letnie doświadczenie w opracowaniu koncepcji kreatywnych dla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B85D95">
              <w:rPr>
                <w:rFonts w:eastAsia="Times New Roman" w:cstheme="minorHAnsi"/>
                <w:lang w:eastAsia="pl-PL"/>
              </w:rPr>
              <w:t>kampanii informacyjnych lub promocyjnych,</w:t>
            </w:r>
          </w:p>
          <w:p w14:paraId="02A8E8F9" w14:textId="77777777" w:rsidR="00B85D95" w:rsidRPr="00B85D95" w:rsidRDefault="00B85D95" w:rsidP="000A23D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B85D95">
              <w:rPr>
                <w:rFonts w:eastAsia="Times New Roman" w:cstheme="minorHAnsi"/>
                <w:lang w:eastAsia="pl-PL"/>
              </w:rPr>
              <w:t xml:space="preserve">w okresie </w:t>
            </w:r>
            <w:r w:rsidRPr="00B85D95">
              <w:rPr>
                <w:rFonts w:eastAsia="Times New Roman" w:cstheme="minorHAnsi"/>
                <w:b/>
                <w:lang w:eastAsia="pl-PL"/>
              </w:rPr>
              <w:t>ostatnich trzech lat</w:t>
            </w:r>
            <w:r w:rsidRPr="00B85D95">
              <w:rPr>
                <w:rFonts w:eastAsia="Times New Roman" w:cstheme="minorHAnsi"/>
                <w:lang w:eastAsia="pl-PL"/>
              </w:rPr>
              <w:t xml:space="preserve"> przed upływem terminu skł</w:t>
            </w:r>
            <w:r w:rsidR="007D1FE5">
              <w:rPr>
                <w:rFonts w:eastAsia="Times New Roman" w:cstheme="minorHAnsi"/>
                <w:lang w:eastAsia="pl-PL"/>
              </w:rPr>
              <w:t>adania ofert w postępowaniu był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7D1FE5">
              <w:rPr>
                <w:rFonts w:eastAsia="Times New Roman" w:cstheme="minorHAnsi"/>
                <w:lang w:eastAsia="pl-PL"/>
              </w:rPr>
              <w:t>odpowiedzialny</w:t>
            </w:r>
            <w:r w:rsidRPr="00B85D95">
              <w:rPr>
                <w:rFonts w:eastAsia="Times New Roman" w:cstheme="minorHAnsi"/>
                <w:lang w:eastAsia="pl-PL"/>
              </w:rPr>
              <w:t xml:space="preserve"> za przygotowanie koncepcji kreatywnej dla co najmniej dwóch ogólnopolskich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B85D95">
              <w:rPr>
                <w:rFonts w:eastAsia="Times New Roman" w:cstheme="minorHAnsi"/>
                <w:lang w:eastAsia="pl-PL"/>
              </w:rPr>
              <w:t>kampanii informacyjnych lub promocyjnych;</w:t>
            </w:r>
          </w:p>
          <w:p w14:paraId="24FE4B7C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4AA2A246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Okres doświadczenia w latach: …………………… lat,</w:t>
            </w:r>
          </w:p>
          <w:p w14:paraId="5C383A2F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 opracowaniu koncepcji kampanii informacyjnych/promocyjnych:</w:t>
            </w:r>
          </w:p>
          <w:p w14:paraId="741D0658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……………………………TAK/NIE</w:t>
            </w:r>
          </w:p>
          <w:p w14:paraId="1889660B" w14:textId="320BA299" w:rsidR="00B85D95" w:rsidRDefault="003168EA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Wskazana osoba była odpowiedzialna</w:t>
            </w:r>
            <w:r w:rsidR="00B85D95">
              <w:rPr>
                <w:rFonts w:cstheme="minorHAnsi"/>
              </w:rPr>
              <w:t xml:space="preserve"> za przygotowanie koncepcji kreatywnej ogólnopolskich kampanii:</w:t>
            </w:r>
          </w:p>
          <w:p w14:paraId="6A1C6213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1 kampanii: …………………………………….,</w:t>
            </w:r>
          </w:p>
          <w:p w14:paraId="5DEB67F0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1. kampanii:…………………………</w:t>
            </w:r>
          </w:p>
          <w:p w14:paraId="2AFF57C0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Podmiot, na rzecz którego wykonano kampanię (nazwa, adres):</w:t>
            </w:r>
          </w:p>
          <w:p w14:paraId="20D63A5E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…………………………………………………..</w:t>
            </w:r>
          </w:p>
          <w:p w14:paraId="5589E4EA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…………………………………………………….</w:t>
            </w:r>
          </w:p>
          <w:p w14:paraId="261FCAC3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DB61AA">
              <w:rPr>
                <w:rFonts w:cstheme="minorHAnsi"/>
              </w:rPr>
              <w:t>Nazwa</w:t>
            </w:r>
            <w:r>
              <w:rPr>
                <w:rFonts w:cstheme="minorHAnsi"/>
              </w:rPr>
              <w:t xml:space="preserve"> 2</w:t>
            </w:r>
            <w:r w:rsidRPr="00DB61AA">
              <w:rPr>
                <w:rFonts w:cstheme="minorHAnsi"/>
              </w:rPr>
              <w:t xml:space="preserve"> kampanii:</w:t>
            </w:r>
          </w:p>
          <w:p w14:paraId="2CB267F1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DB61AA">
              <w:rPr>
                <w:rFonts w:cstheme="minorHAnsi"/>
              </w:rPr>
              <w:t>…………………………………………..</w:t>
            </w:r>
          </w:p>
          <w:p w14:paraId="534A5EDE" w14:textId="77777777" w:rsidR="00B85D95" w:rsidRPr="00DB61AA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2 kampanii ……………………………</w:t>
            </w:r>
          </w:p>
          <w:p w14:paraId="67264E14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Podmiot, na rzecz którego wykonano kampanię (nazwa, adres):</w:t>
            </w:r>
          </w:p>
          <w:p w14:paraId="438E3087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…………………………………………………..</w:t>
            </w:r>
          </w:p>
          <w:p w14:paraId="40E88E06" w14:textId="77777777" w:rsidR="00B85D95" w:rsidRDefault="00B85D95" w:rsidP="00B85D9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…………………………………………………..</w:t>
            </w:r>
          </w:p>
          <w:p w14:paraId="349D53FF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2AC32FC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  <w:tr w:rsidR="00DB61AA" w:rsidRPr="0059428C" w14:paraId="4C05D3D3" w14:textId="77777777" w:rsidTr="00495236">
        <w:tc>
          <w:tcPr>
            <w:tcW w:w="1418" w:type="dxa"/>
          </w:tcPr>
          <w:p w14:paraId="11865C3A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…………………..………………….</w:t>
            </w:r>
          </w:p>
          <w:p w14:paraId="6A8CD4E4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funkcja:</w:t>
            </w:r>
          </w:p>
          <w:p w14:paraId="37D01508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59428C">
              <w:rPr>
                <w:rFonts w:cstheme="minorHAnsi"/>
              </w:rPr>
              <w:t>Media Planner</w:t>
            </w:r>
          </w:p>
        </w:tc>
        <w:tc>
          <w:tcPr>
            <w:tcW w:w="3827" w:type="dxa"/>
          </w:tcPr>
          <w:p w14:paraId="44C3A474" w14:textId="77777777" w:rsidR="00D5107A" w:rsidRDefault="007F6721" w:rsidP="000A23D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D5107A">
              <w:rPr>
                <w:rFonts w:eastAsia="Times New Roman" w:cstheme="minorHAnsi"/>
                <w:lang w:eastAsia="pl-PL"/>
              </w:rPr>
              <w:t xml:space="preserve">posiada co najmniej 3-letnie doświadczenie w planowaniu i zakupie mediów (w Internecie) </w:t>
            </w:r>
          </w:p>
          <w:p w14:paraId="2088DA19" w14:textId="77777777" w:rsidR="007F6721" w:rsidRPr="00D5107A" w:rsidRDefault="007F6721" w:rsidP="000A23D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D5107A">
              <w:rPr>
                <w:rFonts w:eastAsia="Times New Roman" w:cstheme="minorHAnsi"/>
                <w:lang w:eastAsia="pl-PL"/>
              </w:rPr>
              <w:t>w okresie ostatnich trzech lat przed upływem terminu skł</w:t>
            </w:r>
            <w:r w:rsidR="007D1FE5">
              <w:rPr>
                <w:rFonts w:eastAsia="Times New Roman" w:cstheme="minorHAnsi"/>
                <w:lang w:eastAsia="pl-PL"/>
              </w:rPr>
              <w:t>adania ofert w postępowaniu był odpowiedzialny</w:t>
            </w:r>
            <w:r w:rsidRPr="00D5107A">
              <w:rPr>
                <w:rFonts w:eastAsia="Times New Roman" w:cstheme="minorHAnsi"/>
                <w:lang w:eastAsia="pl-PL"/>
              </w:rPr>
              <w:t xml:space="preserve"> za planowanie i zakup mediów (w Internecie) dla co najmniej dwóch ogólnopolskich kampanii informacyjnych lub promocyjnych</w:t>
            </w:r>
          </w:p>
          <w:p w14:paraId="3D23B066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1D32FF31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I. Okres doświadczenia w latach: …………………… lat,</w:t>
            </w:r>
          </w:p>
          <w:p w14:paraId="4874AEE0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 planowaniu i zakupie mediów w Internecie:</w:t>
            </w:r>
          </w:p>
          <w:p w14:paraId="3F65AA6E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……………………………TAK/NIE</w:t>
            </w:r>
          </w:p>
          <w:p w14:paraId="3A481CBF" w14:textId="2887402D" w:rsidR="007F6721" w:rsidRDefault="007D1FE5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II. </w:t>
            </w:r>
            <w:r w:rsidR="003168EA">
              <w:rPr>
                <w:rFonts w:cstheme="minorHAnsi"/>
              </w:rPr>
              <w:t>Wskazana osoba była odpowiedzialna</w:t>
            </w:r>
            <w:r w:rsidR="007F6721">
              <w:rPr>
                <w:rFonts w:cstheme="minorHAnsi"/>
              </w:rPr>
              <w:t xml:space="preserve"> za planowanie i zakup mediów w ogólnopolskich kampaniach:</w:t>
            </w:r>
          </w:p>
          <w:p w14:paraId="7B839C9B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1 kampanii: …………………………………….,</w:t>
            </w:r>
          </w:p>
          <w:p w14:paraId="031BE29E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1. kampanii:…………………………</w:t>
            </w:r>
          </w:p>
          <w:p w14:paraId="5FD1880F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Podmiot, na rzecz którego wykonano kampanię (nazwa, adres):</w:t>
            </w:r>
          </w:p>
          <w:p w14:paraId="045D9E4B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…………………………………………………..</w:t>
            </w:r>
          </w:p>
          <w:p w14:paraId="168E4A83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…………………………………………………….</w:t>
            </w:r>
          </w:p>
          <w:p w14:paraId="6BCD3DF5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DB61AA">
              <w:rPr>
                <w:rFonts w:cstheme="minorHAnsi"/>
              </w:rPr>
              <w:t>Nazwa</w:t>
            </w:r>
            <w:r>
              <w:rPr>
                <w:rFonts w:cstheme="minorHAnsi"/>
              </w:rPr>
              <w:t xml:space="preserve"> 2</w:t>
            </w:r>
            <w:r w:rsidRPr="00DB61AA">
              <w:rPr>
                <w:rFonts w:cstheme="minorHAnsi"/>
              </w:rPr>
              <w:t xml:space="preserve"> kampanii:</w:t>
            </w:r>
          </w:p>
          <w:p w14:paraId="3BCECCF3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DB61AA">
              <w:rPr>
                <w:rFonts w:cstheme="minorHAnsi"/>
              </w:rPr>
              <w:t>…………………………………………..</w:t>
            </w:r>
          </w:p>
          <w:p w14:paraId="07996451" w14:textId="77777777" w:rsidR="007F6721" w:rsidRPr="00DB61AA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2 kampanii ……………………………</w:t>
            </w:r>
          </w:p>
          <w:p w14:paraId="22AA2955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Podmiot, na rzecz którego wykonano kampanię (nazwa, adres):</w:t>
            </w:r>
          </w:p>
          <w:p w14:paraId="7500544E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…………………………………………………..</w:t>
            </w:r>
          </w:p>
          <w:p w14:paraId="28AF178B" w14:textId="77777777" w:rsidR="007F6721" w:rsidRDefault="007F6721" w:rsidP="007F672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…………………………………………………..</w:t>
            </w:r>
          </w:p>
          <w:p w14:paraId="6026F5DA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1B29B8A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</w:tbl>
    <w:p w14:paraId="169C2590" w14:textId="77777777" w:rsidR="0059428C" w:rsidRPr="0059428C" w:rsidRDefault="0059428C" w:rsidP="0059428C">
      <w:pPr>
        <w:spacing w:after="0" w:line="276" w:lineRule="auto"/>
        <w:rPr>
          <w:rFonts w:eastAsia="Times New Roman" w:cstheme="minorHAnsi"/>
          <w:lang w:eastAsia="pl-PL"/>
        </w:rPr>
      </w:pPr>
    </w:p>
    <w:p w14:paraId="7F59CBF7" w14:textId="77777777" w:rsidR="0059428C" w:rsidRPr="0059428C" w:rsidRDefault="0059428C" w:rsidP="0059428C">
      <w:pPr>
        <w:tabs>
          <w:tab w:val="left" w:pos="709"/>
        </w:tabs>
        <w:suppressAutoHyphens/>
        <w:spacing w:after="0" w:line="276" w:lineRule="auto"/>
        <w:ind w:left="720"/>
        <w:rPr>
          <w:rFonts w:eastAsia="Times New Roman" w:cstheme="minorHAnsi"/>
          <w:b/>
          <w:lang w:eastAsia="pl-PL"/>
        </w:rPr>
      </w:pPr>
    </w:p>
    <w:p w14:paraId="32F2CDF3" w14:textId="77777777" w:rsidR="00D5372A" w:rsidRDefault="00D5372A" w:rsidP="00D5372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27D3A9A3" w14:textId="77777777" w:rsidR="0031655C" w:rsidRPr="00313B32" w:rsidRDefault="0031655C" w:rsidP="00240902">
      <w:pPr>
        <w:spacing w:after="0" w:line="276" w:lineRule="auto"/>
        <w:ind w:left="5529"/>
        <w:jc w:val="center"/>
        <w:rPr>
          <w:rFonts w:eastAsia="Calibri" w:cs="Arial"/>
        </w:rPr>
      </w:pPr>
    </w:p>
    <w:sectPr w:rsidR="0031655C" w:rsidRPr="00313B32" w:rsidSect="00836D08"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E0C22" w14:textId="77777777" w:rsidR="00DD0E3F" w:rsidRDefault="00DD0E3F" w:rsidP="008331F3">
      <w:pPr>
        <w:spacing w:after="0" w:line="240" w:lineRule="auto"/>
      </w:pPr>
      <w:r>
        <w:separator/>
      </w:r>
    </w:p>
  </w:endnote>
  <w:endnote w:type="continuationSeparator" w:id="0">
    <w:p w14:paraId="6C33FEF4" w14:textId="77777777" w:rsidR="00DD0E3F" w:rsidRDefault="00DD0E3F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7B02C916" w14:textId="77777777" w:rsidR="00DD0E3F" w:rsidRDefault="00DD0E3F">
        <w:pPr>
          <w:pStyle w:val="Stopka"/>
          <w:jc w:val="right"/>
        </w:pPr>
        <w:r w:rsidRPr="004666CC"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5E9CEE03" wp14:editId="4563D224">
              <wp:simplePos x="0" y="0"/>
              <wp:positionH relativeFrom="margin">
                <wp:align>left</wp:align>
              </wp:positionH>
              <wp:positionV relativeFrom="paragraph">
                <wp:posOffset>128270</wp:posOffset>
              </wp:positionV>
              <wp:extent cx="5755640" cy="709930"/>
              <wp:effectExtent l="0" t="0" r="0" b="0"/>
              <wp:wrapNone/>
              <wp:docPr id="7" name="Obraz 7" descr="P:\OtwarteDane\Otwarte dane plus\Promocja\LOGO\OD plus-0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:\OtwarteDane\Otwarte dane plus\Promocja\LOGO\OD plus-02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64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75912">
          <w:rPr>
            <w:noProof/>
          </w:rPr>
          <w:t>2</w:t>
        </w:r>
        <w:r>
          <w:fldChar w:fldCharType="end"/>
        </w:r>
      </w:p>
    </w:sdtContent>
  </w:sdt>
  <w:p w14:paraId="34E949ED" w14:textId="77777777" w:rsidR="00DD0E3F" w:rsidRDefault="00DD0E3F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77BE0" w14:textId="77777777" w:rsidR="00DD0E3F" w:rsidRDefault="00DD0E3F">
    <w:pPr>
      <w:pStyle w:val="Stopka"/>
    </w:pPr>
    <w:r w:rsidRPr="004666C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117936A" wp14:editId="507EFCFC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5755640" cy="795655"/>
          <wp:effectExtent l="0" t="0" r="0" b="4445"/>
          <wp:wrapNone/>
          <wp:docPr id="2" name="Obraz 2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C7495" w14:textId="77777777" w:rsidR="00DD0E3F" w:rsidRDefault="00DD0E3F" w:rsidP="008331F3">
      <w:pPr>
        <w:spacing w:after="0" w:line="240" w:lineRule="auto"/>
      </w:pPr>
      <w:r>
        <w:separator/>
      </w:r>
    </w:p>
  </w:footnote>
  <w:footnote w:type="continuationSeparator" w:id="0">
    <w:p w14:paraId="3EC6DAA1" w14:textId="77777777" w:rsidR="00DD0E3F" w:rsidRDefault="00DD0E3F" w:rsidP="008331F3">
      <w:pPr>
        <w:spacing w:after="0" w:line="240" w:lineRule="auto"/>
      </w:pPr>
      <w:r>
        <w:continuationSeparator/>
      </w:r>
    </w:p>
  </w:footnote>
  <w:footnote w:id="1">
    <w:p w14:paraId="32BC2138" w14:textId="77777777" w:rsidR="00DD0E3F" w:rsidRPr="0042467E" w:rsidRDefault="00DD0E3F" w:rsidP="00924FE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asciiTheme="minorHAnsi" w:hAnsiTheme="minorHAnsi"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</w:footnote>
  <w:footnote w:id="2">
    <w:p w14:paraId="76533ABB" w14:textId="77777777" w:rsidR="00DD0E3F" w:rsidRPr="00F50A03" w:rsidRDefault="00DD0E3F" w:rsidP="00924FE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2467E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  <w:footnote w:id="3">
    <w:p w14:paraId="72010C85" w14:textId="77777777" w:rsidR="00DD0E3F" w:rsidRPr="00FC29A0" w:rsidRDefault="00DD0E3F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C29A0">
        <w:rPr>
          <w:rFonts w:asciiTheme="minorHAnsi" w:hAnsiTheme="minorHAnsi"/>
        </w:rPr>
        <w:t>W przypadku nie podania adresu ePUAP korespondencja będzie przekazywana mailowo.</w:t>
      </w:r>
    </w:p>
  </w:footnote>
  <w:footnote w:id="4">
    <w:p w14:paraId="2D4A3C6F" w14:textId="77777777" w:rsidR="00DD0E3F" w:rsidRPr="006B76BF" w:rsidRDefault="00DD0E3F" w:rsidP="006B76B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13FD3A61" w14:textId="77777777" w:rsidR="00DD0E3F" w:rsidRPr="006B76BF" w:rsidRDefault="00DD0E3F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74B55CB9" w14:textId="77777777" w:rsidR="00DD0E3F" w:rsidRPr="006B76BF" w:rsidRDefault="00DD0E3F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6CB31BF7" w14:textId="77777777" w:rsidR="00DD0E3F" w:rsidRPr="006B76BF" w:rsidRDefault="00DD0E3F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2E44CF30" w14:textId="77777777" w:rsidR="00DD0E3F" w:rsidRPr="006B76BF" w:rsidRDefault="00DD0E3F" w:rsidP="006B76BF">
      <w:pPr>
        <w:pStyle w:val="Tekstprzypisudolnego"/>
        <w:spacing w:line="276" w:lineRule="auto"/>
        <w:jc w:val="both"/>
      </w:pPr>
    </w:p>
  </w:footnote>
  <w:footnote w:id="5">
    <w:p w14:paraId="20CD330A" w14:textId="77777777" w:rsidR="00DD0E3F" w:rsidRPr="00EB31FE" w:rsidRDefault="00DD0E3F" w:rsidP="008D6D8A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6">
    <w:p w14:paraId="7B2BCEDC" w14:textId="77777777" w:rsidR="00DD0E3F" w:rsidRPr="00CF4AEA" w:rsidRDefault="00DD0E3F" w:rsidP="007C6314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CD77A" w14:textId="77777777" w:rsidR="00DD0E3F" w:rsidRDefault="00DD0E3F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21817BE2" wp14:editId="7F7A478B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3" w15:restartNumberingAfterBreak="0">
    <w:nsid w:val="132C238D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7F15EB"/>
    <w:multiLevelType w:val="hybridMultilevel"/>
    <w:tmpl w:val="AA00510E"/>
    <w:lvl w:ilvl="0" w:tplc="10ACD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661F"/>
    <w:multiLevelType w:val="hybridMultilevel"/>
    <w:tmpl w:val="2110B4E4"/>
    <w:lvl w:ilvl="0" w:tplc="19EE389C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F528BF"/>
    <w:multiLevelType w:val="multilevel"/>
    <w:tmpl w:val="08CCB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9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0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3" w15:restartNumberingAfterBreak="0">
    <w:nsid w:val="365111B6"/>
    <w:multiLevelType w:val="multilevel"/>
    <w:tmpl w:val="EDE031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4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09380E"/>
    <w:multiLevelType w:val="hybridMultilevel"/>
    <w:tmpl w:val="5B72A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3F35F5"/>
    <w:multiLevelType w:val="hybridMultilevel"/>
    <w:tmpl w:val="62F49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185C33"/>
    <w:multiLevelType w:val="hybridMultilevel"/>
    <w:tmpl w:val="77F439A4"/>
    <w:lvl w:ilvl="0" w:tplc="773EE504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3E39D1"/>
    <w:multiLevelType w:val="hybridMultilevel"/>
    <w:tmpl w:val="915A92BE"/>
    <w:lvl w:ilvl="0" w:tplc="A79A3B92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6" w15:restartNumberingAfterBreak="0">
    <w:nsid w:val="5F8E14D6"/>
    <w:multiLevelType w:val="hybridMultilevel"/>
    <w:tmpl w:val="00A87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980301"/>
    <w:multiLevelType w:val="hybridMultilevel"/>
    <w:tmpl w:val="F0A6A2B2"/>
    <w:lvl w:ilvl="0" w:tplc="DB76DE54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5C118A"/>
    <w:multiLevelType w:val="hybridMultilevel"/>
    <w:tmpl w:val="9BC093F0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1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6D285E95"/>
    <w:multiLevelType w:val="multilevel"/>
    <w:tmpl w:val="EAFA2082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33" w15:restartNumberingAfterBreak="0">
    <w:nsid w:val="72C52EA5"/>
    <w:multiLevelType w:val="multilevel"/>
    <w:tmpl w:val="E54E8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5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6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num w:numId="1">
    <w:abstractNumId w:val="20"/>
  </w:num>
  <w:num w:numId="2">
    <w:abstractNumId w:val="37"/>
  </w:num>
  <w:num w:numId="3">
    <w:abstractNumId w:val="5"/>
  </w:num>
  <w:num w:numId="4">
    <w:abstractNumId w:val="22"/>
  </w:num>
  <w:num w:numId="5">
    <w:abstractNumId w:val="29"/>
  </w:num>
  <w:num w:numId="6">
    <w:abstractNumId w:val="36"/>
  </w:num>
  <w:num w:numId="7">
    <w:abstractNumId w:val="30"/>
  </w:num>
  <w:num w:numId="8">
    <w:abstractNumId w:val="10"/>
  </w:num>
  <w:num w:numId="9">
    <w:abstractNumId w:val="15"/>
  </w:num>
  <w:num w:numId="10">
    <w:abstractNumId w:val="12"/>
  </w:num>
  <w:num w:numId="11">
    <w:abstractNumId w:val="14"/>
  </w:num>
  <w:num w:numId="12">
    <w:abstractNumId w:val="8"/>
  </w:num>
  <w:num w:numId="13">
    <w:abstractNumId w:val="34"/>
  </w:num>
  <w:num w:numId="14">
    <w:abstractNumId w:val="33"/>
  </w:num>
  <w:num w:numId="15">
    <w:abstractNumId w:val="31"/>
  </w:num>
  <w:num w:numId="16">
    <w:abstractNumId w:val="7"/>
  </w:num>
  <w:num w:numId="17">
    <w:abstractNumId w:val="9"/>
  </w:num>
  <w:num w:numId="18">
    <w:abstractNumId w:val="35"/>
  </w:num>
  <w:num w:numId="19">
    <w:abstractNumId w:val="24"/>
  </w:num>
  <w:num w:numId="20">
    <w:abstractNumId w:val="11"/>
  </w:num>
  <w:num w:numId="21">
    <w:abstractNumId w:val="21"/>
  </w:num>
  <w:num w:numId="22">
    <w:abstractNumId w:val="2"/>
  </w:num>
  <w:num w:numId="23">
    <w:abstractNumId w:val="32"/>
  </w:num>
  <w:num w:numId="24">
    <w:abstractNumId w:val="1"/>
  </w:num>
  <w:num w:numId="25">
    <w:abstractNumId w:val="19"/>
  </w:num>
  <w:num w:numId="26">
    <w:abstractNumId w:val="18"/>
  </w:num>
  <w:num w:numId="27">
    <w:abstractNumId w:val="4"/>
  </w:num>
  <w:num w:numId="28">
    <w:abstractNumId w:val="16"/>
  </w:num>
  <w:num w:numId="29">
    <w:abstractNumId w:val="17"/>
  </w:num>
  <w:num w:numId="30">
    <w:abstractNumId w:val="26"/>
  </w:num>
  <w:num w:numId="31">
    <w:abstractNumId w:val="13"/>
  </w:num>
  <w:num w:numId="32">
    <w:abstractNumId w:val="6"/>
  </w:num>
  <w:num w:numId="33">
    <w:abstractNumId w:val="23"/>
  </w:num>
  <w:num w:numId="34">
    <w:abstractNumId w:val="27"/>
  </w:num>
  <w:num w:numId="35">
    <w:abstractNumId w:val="25"/>
  </w:num>
  <w:num w:numId="36">
    <w:abstractNumId w:val="3"/>
  </w:num>
  <w:num w:numId="37">
    <w:abstractNumId w:val="2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1AAE"/>
    <w:rsid w:val="000172D3"/>
    <w:rsid w:val="00020012"/>
    <w:rsid w:val="00021EF9"/>
    <w:rsid w:val="00023CBF"/>
    <w:rsid w:val="00024797"/>
    <w:rsid w:val="00026B8A"/>
    <w:rsid w:val="00031608"/>
    <w:rsid w:val="000457F7"/>
    <w:rsid w:val="00045F5A"/>
    <w:rsid w:val="00050986"/>
    <w:rsid w:val="0005202A"/>
    <w:rsid w:val="00052D07"/>
    <w:rsid w:val="00053948"/>
    <w:rsid w:val="00055B9D"/>
    <w:rsid w:val="00056B36"/>
    <w:rsid w:val="00057B6A"/>
    <w:rsid w:val="00060427"/>
    <w:rsid w:val="000650B2"/>
    <w:rsid w:val="00066F82"/>
    <w:rsid w:val="000745E2"/>
    <w:rsid w:val="00076B0C"/>
    <w:rsid w:val="000815F5"/>
    <w:rsid w:val="00086AC2"/>
    <w:rsid w:val="00091F8B"/>
    <w:rsid w:val="0009631F"/>
    <w:rsid w:val="00096991"/>
    <w:rsid w:val="000974E8"/>
    <w:rsid w:val="000A00BB"/>
    <w:rsid w:val="000A23DF"/>
    <w:rsid w:val="000B2CE1"/>
    <w:rsid w:val="000B5CF8"/>
    <w:rsid w:val="000B633E"/>
    <w:rsid w:val="000D37B4"/>
    <w:rsid w:val="000D4B5F"/>
    <w:rsid w:val="000E1682"/>
    <w:rsid w:val="000E2D37"/>
    <w:rsid w:val="000E59E5"/>
    <w:rsid w:val="000F10DC"/>
    <w:rsid w:val="000F19D4"/>
    <w:rsid w:val="000F407B"/>
    <w:rsid w:val="00105C2A"/>
    <w:rsid w:val="00111B64"/>
    <w:rsid w:val="00112BC5"/>
    <w:rsid w:val="00113F14"/>
    <w:rsid w:val="00116B3A"/>
    <w:rsid w:val="00126EF3"/>
    <w:rsid w:val="00131580"/>
    <w:rsid w:val="00142672"/>
    <w:rsid w:val="00143098"/>
    <w:rsid w:val="001432CA"/>
    <w:rsid w:val="00143F32"/>
    <w:rsid w:val="00153B24"/>
    <w:rsid w:val="00154A69"/>
    <w:rsid w:val="00154BBA"/>
    <w:rsid w:val="001621C3"/>
    <w:rsid w:val="001646FD"/>
    <w:rsid w:val="00165E57"/>
    <w:rsid w:val="00166FA7"/>
    <w:rsid w:val="001712C4"/>
    <w:rsid w:val="001727E6"/>
    <w:rsid w:val="00172F3B"/>
    <w:rsid w:val="00173ACF"/>
    <w:rsid w:val="001775BF"/>
    <w:rsid w:val="00177ACF"/>
    <w:rsid w:val="00182BC2"/>
    <w:rsid w:val="00182CE3"/>
    <w:rsid w:val="00191258"/>
    <w:rsid w:val="001915E4"/>
    <w:rsid w:val="001960FD"/>
    <w:rsid w:val="00197E7B"/>
    <w:rsid w:val="001A38D2"/>
    <w:rsid w:val="001A415A"/>
    <w:rsid w:val="001B083D"/>
    <w:rsid w:val="001B0D19"/>
    <w:rsid w:val="001C545E"/>
    <w:rsid w:val="001D0872"/>
    <w:rsid w:val="001D5B0C"/>
    <w:rsid w:val="001D6184"/>
    <w:rsid w:val="001D790A"/>
    <w:rsid w:val="001E665C"/>
    <w:rsid w:val="001E7390"/>
    <w:rsid w:val="00207094"/>
    <w:rsid w:val="002116E0"/>
    <w:rsid w:val="002133EB"/>
    <w:rsid w:val="00222BEA"/>
    <w:rsid w:val="00231C8B"/>
    <w:rsid w:val="00232174"/>
    <w:rsid w:val="0023219B"/>
    <w:rsid w:val="002328D8"/>
    <w:rsid w:val="00233344"/>
    <w:rsid w:val="00240706"/>
    <w:rsid w:val="00240902"/>
    <w:rsid w:val="002426DC"/>
    <w:rsid w:val="0024462B"/>
    <w:rsid w:val="002448FB"/>
    <w:rsid w:val="002458FF"/>
    <w:rsid w:val="00245E0F"/>
    <w:rsid w:val="00246221"/>
    <w:rsid w:val="00254CDF"/>
    <w:rsid w:val="002573FC"/>
    <w:rsid w:val="002640FB"/>
    <w:rsid w:val="00265D68"/>
    <w:rsid w:val="0027122D"/>
    <w:rsid w:val="00274CA8"/>
    <w:rsid w:val="00275030"/>
    <w:rsid w:val="00276863"/>
    <w:rsid w:val="00281729"/>
    <w:rsid w:val="0028199C"/>
    <w:rsid w:val="00284013"/>
    <w:rsid w:val="002A0C26"/>
    <w:rsid w:val="002A1127"/>
    <w:rsid w:val="002A2AFB"/>
    <w:rsid w:val="002A64FD"/>
    <w:rsid w:val="002B3C78"/>
    <w:rsid w:val="002B5158"/>
    <w:rsid w:val="002B518F"/>
    <w:rsid w:val="002B531C"/>
    <w:rsid w:val="002B626B"/>
    <w:rsid w:val="002C796D"/>
    <w:rsid w:val="002D2AC2"/>
    <w:rsid w:val="002D4172"/>
    <w:rsid w:val="002D6E85"/>
    <w:rsid w:val="002E3737"/>
    <w:rsid w:val="002E5F71"/>
    <w:rsid w:val="00300B43"/>
    <w:rsid w:val="003020D0"/>
    <w:rsid w:val="0030554C"/>
    <w:rsid w:val="00305A01"/>
    <w:rsid w:val="003072CE"/>
    <w:rsid w:val="00311083"/>
    <w:rsid w:val="003137DF"/>
    <w:rsid w:val="00313B32"/>
    <w:rsid w:val="0031655C"/>
    <w:rsid w:val="003168EA"/>
    <w:rsid w:val="0032421D"/>
    <w:rsid w:val="00324C0F"/>
    <w:rsid w:val="00325598"/>
    <w:rsid w:val="00327C1D"/>
    <w:rsid w:val="003330DB"/>
    <w:rsid w:val="00337E48"/>
    <w:rsid w:val="0034648D"/>
    <w:rsid w:val="003507F7"/>
    <w:rsid w:val="00352593"/>
    <w:rsid w:val="00360B83"/>
    <w:rsid w:val="00370825"/>
    <w:rsid w:val="00372706"/>
    <w:rsid w:val="0037309D"/>
    <w:rsid w:val="00380221"/>
    <w:rsid w:val="003820A4"/>
    <w:rsid w:val="00382299"/>
    <w:rsid w:val="003824F4"/>
    <w:rsid w:val="003838A8"/>
    <w:rsid w:val="00391F2F"/>
    <w:rsid w:val="003937C3"/>
    <w:rsid w:val="003A35F5"/>
    <w:rsid w:val="003A45FF"/>
    <w:rsid w:val="003A4AC1"/>
    <w:rsid w:val="003A7B79"/>
    <w:rsid w:val="003B0C49"/>
    <w:rsid w:val="003B611D"/>
    <w:rsid w:val="003B6202"/>
    <w:rsid w:val="003C3C2B"/>
    <w:rsid w:val="003C3D05"/>
    <w:rsid w:val="003C4B3C"/>
    <w:rsid w:val="003C5F00"/>
    <w:rsid w:val="003C703F"/>
    <w:rsid w:val="003D23BD"/>
    <w:rsid w:val="003D2A71"/>
    <w:rsid w:val="003D6228"/>
    <w:rsid w:val="003D65D8"/>
    <w:rsid w:val="003E1574"/>
    <w:rsid w:val="003E171E"/>
    <w:rsid w:val="003E400E"/>
    <w:rsid w:val="003E5462"/>
    <w:rsid w:val="003F0AE2"/>
    <w:rsid w:val="003F0CDF"/>
    <w:rsid w:val="003F126F"/>
    <w:rsid w:val="003F38BF"/>
    <w:rsid w:val="003F53AF"/>
    <w:rsid w:val="003F5416"/>
    <w:rsid w:val="003F6CA8"/>
    <w:rsid w:val="003F6FDF"/>
    <w:rsid w:val="003F7868"/>
    <w:rsid w:val="003F78B5"/>
    <w:rsid w:val="003F79C2"/>
    <w:rsid w:val="004027D1"/>
    <w:rsid w:val="00410F53"/>
    <w:rsid w:val="004133BD"/>
    <w:rsid w:val="00415097"/>
    <w:rsid w:val="00415DF1"/>
    <w:rsid w:val="00417F5F"/>
    <w:rsid w:val="00420366"/>
    <w:rsid w:val="004221C8"/>
    <w:rsid w:val="00427EEF"/>
    <w:rsid w:val="004452F8"/>
    <w:rsid w:val="00450C35"/>
    <w:rsid w:val="00452E38"/>
    <w:rsid w:val="004538F7"/>
    <w:rsid w:val="00465BC0"/>
    <w:rsid w:val="00474F47"/>
    <w:rsid w:val="00476CB7"/>
    <w:rsid w:val="00482FAA"/>
    <w:rsid w:val="00486234"/>
    <w:rsid w:val="00487875"/>
    <w:rsid w:val="004916FB"/>
    <w:rsid w:val="004943EC"/>
    <w:rsid w:val="00495236"/>
    <w:rsid w:val="00497DFC"/>
    <w:rsid w:val="004A03FB"/>
    <w:rsid w:val="004A0BA3"/>
    <w:rsid w:val="004A1730"/>
    <w:rsid w:val="004A6EAB"/>
    <w:rsid w:val="004B5569"/>
    <w:rsid w:val="004B680B"/>
    <w:rsid w:val="004C25EF"/>
    <w:rsid w:val="004C2B95"/>
    <w:rsid w:val="004C46B7"/>
    <w:rsid w:val="004C6372"/>
    <w:rsid w:val="004D69CE"/>
    <w:rsid w:val="004D7B48"/>
    <w:rsid w:val="004E0331"/>
    <w:rsid w:val="004E0B0D"/>
    <w:rsid w:val="004E1378"/>
    <w:rsid w:val="004E240E"/>
    <w:rsid w:val="004E2CDD"/>
    <w:rsid w:val="004E4DF2"/>
    <w:rsid w:val="00505ED6"/>
    <w:rsid w:val="005107B8"/>
    <w:rsid w:val="005111C9"/>
    <w:rsid w:val="0051415E"/>
    <w:rsid w:val="00514DB5"/>
    <w:rsid w:val="005159CA"/>
    <w:rsid w:val="005201FD"/>
    <w:rsid w:val="00520D34"/>
    <w:rsid w:val="00524D7C"/>
    <w:rsid w:val="00535724"/>
    <w:rsid w:val="00544931"/>
    <w:rsid w:val="00544D69"/>
    <w:rsid w:val="00545E10"/>
    <w:rsid w:val="00546EC7"/>
    <w:rsid w:val="005546F4"/>
    <w:rsid w:val="005567FE"/>
    <w:rsid w:val="0056407A"/>
    <w:rsid w:val="0056487E"/>
    <w:rsid w:val="00565D0C"/>
    <w:rsid w:val="005670C4"/>
    <w:rsid w:val="00570CA2"/>
    <w:rsid w:val="00571595"/>
    <w:rsid w:val="00572393"/>
    <w:rsid w:val="00574EE9"/>
    <w:rsid w:val="00583F76"/>
    <w:rsid w:val="00593551"/>
    <w:rsid w:val="0059428C"/>
    <w:rsid w:val="00595F96"/>
    <w:rsid w:val="005A0691"/>
    <w:rsid w:val="005A0FA2"/>
    <w:rsid w:val="005A4CA5"/>
    <w:rsid w:val="005B345E"/>
    <w:rsid w:val="005B4B84"/>
    <w:rsid w:val="005B5B5F"/>
    <w:rsid w:val="005B6558"/>
    <w:rsid w:val="005C3170"/>
    <w:rsid w:val="005C4F3C"/>
    <w:rsid w:val="005C773F"/>
    <w:rsid w:val="005D49C5"/>
    <w:rsid w:val="005D51D6"/>
    <w:rsid w:val="005D6DD8"/>
    <w:rsid w:val="005E09D3"/>
    <w:rsid w:val="005F5C28"/>
    <w:rsid w:val="005F7C3C"/>
    <w:rsid w:val="00600B5E"/>
    <w:rsid w:val="00603E83"/>
    <w:rsid w:val="006061E7"/>
    <w:rsid w:val="006105F8"/>
    <w:rsid w:val="00613675"/>
    <w:rsid w:val="00616BBA"/>
    <w:rsid w:val="00617BD7"/>
    <w:rsid w:val="0062434B"/>
    <w:rsid w:val="00624452"/>
    <w:rsid w:val="00631097"/>
    <w:rsid w:val="006321B7"/>
    <w:rsid w:val="0063394E"/>
    <w:rsid w:val="00637816"/>
    <w:rsid w:val="00637F96"/>
    <w:rsid w:val="00642834"/>
    <w:rsid w:val="00643262"/>
    <w:rsid w:val="006534B0"/>
    <w:rsid w:val="006537A5"/>
    <w:rsid w:val="006551BC"/>
    <w:rsid w:val="00661DDB"/>
    <w:rsid w:val="00674B7F"/>
    <w:rsid w:val="00676331"/>
    <w:rsid w:val="0068224D"/>
    <w:rsid w:val="006851E8"/>
    <w:rsid w:val="006900D6"/>
    <w:rsid w:val="006908E0"/>
    <w:rsid w:val="00696EE5"/>
    <w:rsid w:val="006A11AD"/>
    <w:rsid w:val="006A6A72"/>
    <w:rsid w:val="006B0EB5"/>
    <w:rsid w:val="006B76BF"/>
    <w:rsid w:val="006C12CD"/>
    <w:rsid w:val="006C4BFB"/>
    <w:rsid w:val="006C79A4"/>
    <w:rsid w:val="006C7D11"/>
    <w:rsid w:val="006D19EB"/>
    <w:rsid w:val="006D2E7A"/>
    <w:rsid w:val="006D56F6"/>
    <w:rsid w:val="006E5683"/>
    <w:rsid w:val="006E73D9"/>
    <w:rsid w:val="006F265A"/>
    <w:rsid w:val="006F351B"/>
    <w:rsid w:val="006F50B8"/>
    <w:rsid w:val="00710ABD"/>
    <w:rsid w:val="00711116"/>
    <w:rsid w:val="007132FF"/>
    <w:rsid w:val="00717FDD"/>
    <w:rsid w:val="007256D9"/>
    <w:rsid w:val="0073345C"/>
    <w:rsid w:val="00735D50"/>
    <w:rsid w:val="00744C33"/>
    <w:rsid w:val="00745682"/>
    <w:rsid w:val="00751A62"/>
    <w:rsid w:val="007637E5"/>
    <w:rsid w:val="00765AF8"/>
    <w:rsid w:val="00766C64"/>
    <w:rsid w:val="007712DB"/>
    <w:rsid w:val="00772278"/>
    <w:rsid w:val="00774FF3"/>
    <w:rsid w:val="00775912"/>
    <w:rsid w:val="00782D19"/>
    <w:rsid w:val="0078476A"/>
    <w:rsid w:val="007876C4"/>
    <w:rsid w:val="00790FAF"/>
    <w:rsid w:val="0079273E"/>
    <w:rsid w:val="00795A1A"/>
    <w:rsid w:val="00796A36"/>
    <w:rsid w:val="00797028"/>
    <w:rsid w:val="007A0BFA"/>
    <w:rsid w:val="007A1742"/>
    <w:rsid w:val="007A761B"/>
    <w:rsid w:val="007A7898"/>
    <w:rsid w:val="007B0B9C"/>
    <w:rsid w:val="007B251E"/>
    <w:rsid w:val="007B6919"/>
    <w:rsid w:val="007B7B80"/>
    <w:rsid w:val="007C362B"/>
    <w:rsid w:val="007C6314"/>
    <w:rsid w:val="007C69E9"/>
    <w:rsid w:val="007D1FE5"/>
    <w:rsid w:val="007D314D"/>
    <w:rsid w:val="007D520A"/>
    <w:rsid w:val="007D5DB1"/>
    <w:rsid w:val="007E6486"/>
    <w:rsid w:val="007F4F3A"/>
    <w:rsid w:val="007F6721"/>
    <w:rsid w:val="00804480"/>
    <w:rsid w:val="008100A9"/>
    <w:rsid w:val="00810D9D"/>
    <w:rsid w:val="00810E80"/>
    <w:rsid w:val="008121A8"/>
    <w:rsid w:val="00812815"/>
    <w:rsid w:val="00815E43"/>
    <w:rsid w:val="008167AE"/>
    <w:rsid w:val="00816DF8"/>
    <w:rsid w:val="0081757F"/>
    <w:rsid w:val="00817C34"/>
    <w:rsid w:val="00821097"/>
    <w:rsid w:val="008321D1"/>
    <w:rsid w:val="008331F3"/>
    <w:rsid w:val="00835DD3"/>
    <w:rsid w:val="00836279"/>
    <w:rsid w:val="00836D08"/>
    <w:rsid w:val="008433AC"/>
    <w:rsid w:val="00845010"/>
    <w:rsid w:val="00845D31"/>
    <w:rsid w:val="0085262A"/>
    <w:rsid w:val="00852BAE"/>
    <w:rsid w:val="00853640"/>
    <w:rsid w:val="008566BC"/>
    <w:rsid w:val="00861E24"/>
    <w:rsid w:val="00866213"/>
    <w:rsid w:val="00873166"/>
    <w:rsid w:val="008769C5"/>
    <w:rsid w:val="00876D82"/>
    <w:rsid w:val="00883569"/>
    <w:rsid w:val="00884DFE"/>
    <w:rsid w:val="00892AB7"/>
    <w:rsid w:val="008A0590"/>
    <w:rsid w:val="008A514A"/>
    <w:rsid w:val="008A6E1A"/>
    <w:rsid w:val="008A77E5"/>
    <w:rsid w:val="008B247E"/>
    <w:rsid w:val="008B5BEA"/>
    <w:rsid w:val="008C2041"/>
    <w:rsid w:val="008C7492"/>
    <w:rsid w:val="008D364F"/>
    <w:rsid w:val="008D6D8A"/>
    <w:rsid w:val="008D7735"/>
    <w:rsid w:val="008E43DE"/>
    <w:rsid w:val="008E6DE5"/>
    <w:rsid w:val="008F08F2"/>
    <w:rsid w:val="008F4C3C"/>
    <w:rsid w:val="0090003E"/>
    <w:rsid w:val="0090052B"/>
    <w:rsid w:val="00900932"/>
    <w:rsid w:val="00903F8B"/>
    <w:rsid w:val="009079AF"/>
    <w:rsid w:val="00910538"/>
    <w:rsid w:val="00910E8F"/>
    <w:rsid w:val="00923C80"/>
    <w:rsid w:val="00924FEF"/>
    <w:rsid w:val="00926B67"/>
    <w:rsid w:val="00931317"/>
    <w:rsid w:val="00931FA2"/>
    <w:rsid w:val="00934A8B"/>
    <w:rsid w:val="00934D07"/>
    <w:rsid w:val="00936C8E"/>
    <w:rsid w:val="00943A46"/>
    <w:rsid w:val="009447AA"/>
    <w:rsid w:val="00952177"/>
    <w:rsid w:val="00955538"/>
    <w:rsid w:val="00960AD6"/>
    <w:rsid w:val="009645A6"/>
    <w:rsid w:val="0096505F"/>
    <w:rsid w:val="00966A25"/>
    <w:rsid w:val="00967E32"/>
    <w:rsid w:val="0097365C"/>
    <w:rsid w:val="0098108E"/>
    <w:rsid w:val="00982FA6"/>
    <w:rsid w:val="009868E0"/>
    <w:rsid w:val="00987D69"/>
    <w:rsid w:val="00991242"/>
    <w:rsid w:val="009929F4"/>
    <w:rsid w:val="00994651"/>
    <w:rsid w:val="009A028F"/>
    <w:rsid w:val="009A2633"/>
    <w:rsid w:val="009A3690"/>
    <w:rsid w:val="009A45B1"/>
    <w:rsid w:val="009A65C6"/>
    <w:rsid w:val="009A6708"/>
    <w:rsid w:val="009A7217"/>
    <w:rsid w:val="009A74D7"/>
    <w:rsid w:val="009B12B1"/>
    <w:rsid w:val="009B21BA"/>
    <w:rsid w:val="009B2672"/>
    <w:rsid w:val="009B6936"/>
    <w:rsid w:val="009B6C13"/>
    <w:rsid w:val="009B77A4"/>
    <w:rsid w:val="009C1AA8"/>
    <w:rsid w:val="009C3EBC"/>
    <w:rsid w:val="009D1877"/>
    <w:rsid w:val="009D71AC"/>
    <w:rsid w:val="009E1660"/>
    <w:rsid w:val="009E238D"/>
    <w:rsid w:val="009E788B"/>
    <w:rsid w:val="009F3F2D"/>
    <w:rsid w:val="009F432E"/>
    <w:rsid w:val="009F7FEC"/>
    <w:rsid w:val="00A0359F"/>
    <w:rsid w:val="00A06748"/>
    <w:rsid w:val="00A07D9F"/>
    <w:rsid w:val="00A10BC1"/>
    <w:rsid w:val="00A12413"/>
    <w:rsid w:val="00A14EDC"/>
    <w:rsid w:val="00A16A2E"/>
    <w:rsid w:val="00A20480"/>
    <w:rsid w:val="00A241A7"/>
    <w:rsid w:val="00A24CB9"/>
    <w:rsid w:val="00A25D02"/>
    <w:rsid w:val="00A30ADB"/>
    <w:rsid w:val="00A41661"/>
    <w:rsid w:val="00A479A6"/>
    <w:rsid w:val="00A52C13"/>
    <w:rsid w:val="00A533D7"/>
    <w:rsid w:val="00A55595"/>
    <w:rsid w:val="00A57E57"/>
    <w:rsid w:val="00A60B63"/>
    <w:rsid w:val="00A622E4"/>
    <w:rsid w:val="00A62F4C"/>
    <w:rsid w:val="00A63BE7"/>
    <w:rsid w:val="00A70BB6"/>
    <w:rsid w:val="00A70F30"/>
    <w:rsid w:val="00A71EF3"/>
    <w:rsid w:val="00A73EC9"/>
    <w:rsid w:val="00A76BD3"/>
    <w:rsid w:val="00A81454"/>
    <w:rsid w:val="00A81BAA"/>
    <w:rsid w:val="00A871B8"/>
    <w:rsid w:val="00A912D5"/>
    <w:rsid w:val="00A91DE3"/>
    <w:rsid w:val="00A93EA4"/>
    <w:rsid w:val="00A93FA0"/>
    <w:rsid w:val="00A952EA"/>
    <w:rsid w:val="00AA0A6F"/>
    <w:rsid w:val="00AA3A36"/>
    <w:rsid w:val="00AC4796"/>
    <w:rsid w:val="00AC637A"/>
    <w:rsid w:val="00AD7BC3"/>
    <w:rsid w:val="00AE0DB6"/>
    <w:rsid w:val="00AE3B96"/>
    <w:rsid w:val="00AE4BE4"/>
    <w:rsid w:val="00AE4D28"/>
    <w:rsid w:val="00AE5B55"/>
    <w:rsid w:val="00AF709C"/>
    <w:rsid w:val="00AF7BFD"/>
    <w:rsid w:val="00B03FDA"/>
    <w:rsid w:val="00B11CF1"/>
    <w:rsid w:val="00B135B7"/>
    <w:rsid w:val="00B319BE"/>
    <w:rsid w:val="00B327BA"/>
    <w:rsid w:val="00B4142E"/>
    <w:rsid w:val="00B4776E"/>
    <w:rsid w:val="00B52933"/>
    <w:rsid w:val="00B7206C"/>
    <w:rsid w:val="00B73BA7"/>
    <w:rsid w:val="00B7433B"/>
    <w:rsid w:val="00B74F11"/>
    <w:rsid w:val="00B759C8"/>
    <w:rsid w:val="00B7664A"/>
    <w:rsid w:val="00B8005E"/>
    <w:rsid w:val="00B83135"/>
    <w:rsid w:val="00B835F7"/>
    <w:rsid w:val="00B83CED"/>
    <w:rsid w:val="00B85D95"/>
    <w:rsid w:val="00B861D9"/>
    <w:rsid w:val="00B869C6"/>
    <w:rsid w:val="00B86B13"/>
    <w:rsid w:val="00B96AF0"/>
    <w:rsid w:val="00BA18BA"/>
    <w:rsid w:val="00BA370C"/>
    <w:rsid w:val="00BA3756"/>
    <w:rsid w:val="00BB06A2"/>
    <w:rsid w:val="00BB2AA0"/>
    <w:rsid w:val="00BB4EF0"/>
    <w:rsid w:val="00BB541F"/>
    <w:rsid w:val="00BC2BB4"/>
    <w:rsid w:val="00BC4A76"/>
    <w:rsid w:val="00BD361A"/>
    <w:rsid w:val="00BD776A"/>
    <w:rsid w:val="00BE18B7"/>
    <w:rsid w:val="00BE3D60"/>
    <w:rsid w:val="00BF064F"/>
    <w:rsid w:val="00BF4E8C"/>
    <w:rsid w:val="00BF7051"/>
    <w:rsid w:val="00C018A9"/>
    <w:rsid w:val="00C02E38"/>
    <w:rsid w:val="00C1061B"/>
    <w:rsid w:val="00C112F9"/>
    <w:rsid w:val="00C13674"/>
    <w:rsid w:val="00C2339D"/>
    <w:rsid w:val="00C25E7A"/>
    <w:rsid w:val="00C300BB"/>
    <w:rsid w:val="00C32607"/>
    <w:rsid w:val="00C32EFC"/>
    <w:rsid w:val="00C37565"/>
    <w:rsid w:val="00C52388"/>
    <w:rsid w:val="00C53AF0"/>
    <w:rsid w:val="00C64668"/>
    <w:rsid w:val="00C65335"/>
    <w:rsid w:val="00C74A9B"/>
    <w:rsid w:val="00C75DC9"/>
    <w:rsid w:val="00C80DF8"/>
    <w:rsid w:val="00C8253A"/>
    <w:rsid w:val="00C92C41"/>
    <w:rsid w:val="00C94FC2"/>
    <w:rsid w:val="00C96381"/>
    <w:rsid w:val="00CA5D8E"/>
    <w:rsid w:val="00CB7EB2"/>
    <w:rsid w:val="00CC0F12"/>
    <w:rsid w:val="00CC2991"/>
    <w:rsid w:val="00CC6120"/>
    <w:rsid w:val="00CC740D"/>
    <w:rsid w:val="00CD4146"/>
    <w:rsid w:val="00CD5A6C"/>
    <w:rsid w:val="00CD74E1"/>
    <w:rsid w:val="00CE5461"/>
    <w:rsid w:val="00CF0F45"/>
    <w:rsid w:val="00CF49BF"/>
    <w:rsid w:val="00CF587C"/>
    <w:rsid w:val="00CF5EBB"/>
    <w:rsid w:val="00CF645D"/>
    <w:rsid w:val="00CF76B2"/>
    <w:rsid w:val="00CF7C43"/>
    <w:rsid w:val="00D009D6"/>
    <w:rsid w:val="00D00D6B"/>
    <w:rsid w:val="00D04E0D"/>
    <w:rsid w:val="00D0590A"/>
    <w:rsid w:val="00D108B5"/>
    <w:rsid w:val="00D11AFC"/>
    <w:rsid w:val="00D135C3"/>
    <w:rsid w:val="00D22BDA"/>
    <w:rsid w:val="00D24A49"/>
    <w:rsid w:val="00D34F11"/>
    <w:rsid w:val="00D35872"/>
    <w:rsid w:val="00D37772"/>
    <w:rsid w:val="00D5107A"/>
    <w:rsid w:val="00D5372A"/>
    <w:rsid w:val="00D570D5"/>
    <w:rsid w:val="00D60862"/>
    <w:rsid w:val="00D62A81"/>
    <w:rsid w:val="00D65B53"/>
    <w:rsid w:val="00D6655B"/>
    <w:rsid w:val="00D81525"/>
    <w:rsid w:val="00D8627F"/>
    <w:rsid w:val="00D903CB"/>
    <w:rsid w:val="00D92050"/>
    <w:rsid w:val="00D9270A"/>
    <w:rsid w:val="00D946FD"/>
    <w:rsid w:val="00D95E03"/>
    <w:rsid w:val="00DA51E5"/>
    <w:rsid w:val="00DB61AA"/>
    <w:rsid w:val="00DB7275"/>
    <w:rsid w:val="00DC495A"/>
    <w:rsid w:val="00DC7EF1"/>
    <w:rsid w:val="00DD0E3F"/>
    <w:rsid w:val="00DD2FB5"/>
    <w:rsid w:val="00DD570B"/>
    <w:rsid w:val="00DE2716"/>
    <w:rsid w:val="00DE7C14"/>
    <w:rsid w:val="00E04BF5"/>
    <w:rsid w:val="00E06243"/>
    <w:rsid w:val="00E12280"/>
    <w:rsid w:val="00E15635"/>
    <w:rsid w:val="00E15736"/>
    <w:rsid w:val="00E16DDB"/>
    <w:rsid w:val="00E178FE"/>
    <w:rsid w:val="00E2123A"/>
    <w:rsid w:val="00E26E45"/>
    <w:rsid w:val="00E3664E"/>
    <w:rsid w:val="00E42868"/>
    <w:rsid w:val="00E44EBA"/>
    <w:rsid w:val="00E45446"/>
    <w:rsid w:val="00E46529"/>
    <w:rsid w:val="00E53131"/>
    <w:rsid w:val="00E53EAC"/>
    <w:rsid w:val="00E54653"/>
    <w:rsid w:val="00E54A59"/>
    <w:rsid w:val="00E61024"/>
    <w:rsid w:val="00E64082"/>
    <w:rsid w:val="00E70197"/>
    <w:rsid w:val="00E7079B"/>
    <w:rsid w:val="00E71215"/>
    <w:rsid w:val="00E712C5"/>
    <w:rsid w:val="00E75B3D"/>
    <w:rsid w:val="00E77CF0"/>
    <w:rsid w:val="00E9262C"/>
    <w:rsid w:val="00E93EC7"/>
    <w:rsid w:val="00EA1B29"/>
    <w:rsid w:val="00EA20BA"/>
    <w:rsid w:val="00EB00C3"/>
    <w:rsid w:val="00EB18DF"/>
    <w:rsid w:val="00EB31FE"/>
    <w:rsid w:val="00EB4008"/>
    <w:rsid w:val="00EB5F9C"/>
    <w:rsid w:val="00EB65FA"/>
    <w:rsid w:val="00EC0134"/>
    <w:rsid w:val="00EC0DE1"/>
    <w:rsid w:val="00EE0929"/>
    <w:rsid w:val="00EE1637"/>
    <w:rsid w:val="00EE5E0C"/>
    <w:rsid w:val="00EF2EBA"/>
    <w:rsid w:val="00EF670D"/>
    <w:rsid w:val="00F00A85"/>
    <w:rsid w:val="00F054E5"/>
    <w:rsid w:val="00F11765"/>
    <w:rsid w:val="00F1452A"/>
    <w:rsid w:val="00F177EC"/>
    <w:rsid w:val="00F242E5"/>
    <w:rsid w:val="00F2658E"/>
    <w:rsid w:val="00F31C53"/>
    <w:rsid w:val="00F35064"/>
    <w:rsid w:val="00F40C9C"/>
    <w:rsid w:val="00F45258"/>
    <w:rsid w:val="00F45F2C"/>
    <w:rsid w:val="00F47B0D"/>
    <w:rsid w:val="00F52566"/>
    <w:rsid w:val="00F537C6"/>
    <w:rsid w:val="00F55426"/>
    <w:rsid w:val="00F62663"/>
    <w:rsid w:val="00F64729"/>
    <w:rsid w:val="00F6664F"/>
    <w:rsid w:val="00F735C9"/>
    <w:rsid w:val="00F80712"/>
    <w:rsid w:val="00F8302A"/>
    <w:rsid w:val="00F8516E"/>
    <w:rsid w:val="00F871C8"/>
    <w:rsid w:val="00F900D8"/>
    <w:rsid w:val="00F9536D"/>
    <w:rsid w:val="00FA755F"/>
    <w:rsid w:val="00FB34EE"/>
    <w:rsid w:val="00FB6DAB"/>
    <w:rsid w:val="00FC165D"/>
    <w:rsid w:val="00FC29A0"/>
    <w:rsid w:val="00FC5F55"/>
    <w:rsid w:val="00FD3212"/>
    <w:rsid w:val="00FD3AE5"/>
    <w:rsid w:val="00FE1681"/>
    <w:rsid w:val="00FE4708"/>
    <w:rsid w:val="00FF1272"/>
    <w:rsid w:val="00FF131F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7E8636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7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6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61B"/>
    <w:rPr>
      <w:rFonts w:ascii="Segoe UI" w:hAnsi="Segoe UI" w:cs="Segoe UI"/>
      <w:sz w:val="18"/>
      <w:szCs w:val="18"/>
    </w:rPr>
  </w:style>
  <w:style w:type="paragraph" w:customStyle="1" w:styleId="BodyTextIndent31">
    <w:name w:val="Body Text Indent 31"/>
    <w:basedOn w:val="Normalny"/>
    <w:rsid w:val="00DA51E5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ostepowania-wszczete2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miniportal.uzp.gov.pl/WarunkiUslugi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mailto:wzp@mc.gov.pl" TargetMode="External"/><Relationship Id="rId25" Type="http://schemas.openxmlformats.org/officeDocument/2006/relationships/hyperlink" Target="mailto:wzp@mc.gov.p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puap.gov.pl/wps/portal" TargetMode="External"/><Relationship Id="rId20" Type="http://schemas.openxmlformats.org/officeDocument/2006/relationships/hyperlink" Target="https://epuap.gov.pl/wps/portal/strefa-klienta/regulami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mailto:IOD@kprm.gov.pl" TargetMode="External"/><Relationship Id="rId10" Type="http://schemas.openxmlformats.org/officeDocument/2006/relationships/hyperlink" Target="mailto:wzp@mc.gov.pl" TargetMode="External"/><Relationship Id="rId19" Type="http://schemas.openxmlformats.org/officeDocument/2006/relationships/hyperlink" Target="https://miniportal.uzp.gov.pl/Instrukcja_uzytkownika_miniPortal-ePUAP.pdf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AD@kprm.gov.pl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1889B-6CF5-404F-A293-F5F14E35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6086</TotalTime>
  <Pages>34</Pages>
  <Words>10672</Words>
  <Characters>64032</Characters>
  <Application>Microsoft Office Word</Application>
  <DocSecurity>0</DocSecurity>
  <Lines>533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573</cp:revision>
  <dcterms:created xsi:type="dcterms:W3CDTF">2020-11-30T12:09:00Z</dcterms:created>
  <dcterms:modified xsi:type="dcterms:W3CDTF">2021-04-13T07:40:00Z</dcterms:modified>
</cp:coreProperties>
</file>