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0C1C6" w14:textId="629808EB" w:rsidR="006F4FE4" w:rsidRPr="00564116" w:rsidRDefault="00564116" w:rsidP="00564116">
      <w:pPr>
        <w:pStyle w:val="Nagwek"/>
        <w:rPr>
          <w:rFonts w:ascii="Arial" w:hAnsi="Arial" w:cs="Arial"/>
          <w:b/>
          <w:bCs/>
          <w:sz w:val="22"/>
          <w:szCs w:val="22"/>
        </w:rPr>
      </w:pPr>
      <w:r w:rsidRPr="00564116">
        <w:rPr>
          <w:rFonts w:ascii="Arial" w:hAnsi="Arial" w:cs="Arial"/>
          <w:b/>
          <w:bCs/>
          <w:sz w:val="22"/>
          <w:szCs w:val="22"/>
        </w:rPr>
        <w:t>WPN.261.2.3.2026.ALA</w:t>
      </w:r>
      <w:r>
        <w:rPr>
          <w:rFonts w:ascii="Arial" w:hAnsi="Arial" w:cs="Arial"/>
          <w:b/>
          <w:bCs/>
          <w:sz w:val="22"/>
          <w:szCs w:val="22"/>
        </w:rPr>
        <w:t xml:space="preserve">                                                                         </w:t>
      </w:r>
      <w:r w:rsidR="002A1015" w:rsidRPr="005F42C5">
        <w:rPr>
          <w:rFonts w:ascii="Arial" w:hAnsi="Arial" w:cs="Arial"/>
          <w:sz w:val="22"/>
          <w:szCs w:val="22"/>
        </w:rPr>
        <w:t>Z</w:t>
      </w:r>
      <w:r>
        <w:rPr>
          <w:rFonts w:ascii="Arial" w:hAnsi="Arial" w:cs="Arial"/>
          <w:sz w:val="22"/>
          <w:szCs w:val="22"/>
        </w:rPr>
        <w:t>ałącznik nr 1 do SWZ</w:t>
      </w:r>
    </w:p>
    <w:p w14:paraId="478349F6" w14:textId="4FF7419A" w:rsidR="002863E3" w:rsidRPr="005F42C5" w:rsidRDefault="00F90BFB" w:rsidP="005F42C5">
      <w:pPr>
        <w:keepNext/>
        <w:tabs>
          <w:tab w:val="left" w:pos="567"/>
        </w:tabs>
        <w:suppressAutoHyphens/>
        <w:spacing w:before="120" w:after="120"/>
        <w:jc w:val="center"/>
        <w:outlineLvl w:val="0"/>
        <w:rPr>
          <w:rFonts w:ascii="Arial" w:hAnsi="Arial" w:cs="Arial"/>
          <w:b/>
          <w:bCs/>
          <w:smallCaps/>
          <w:kern w:val="28"/>
          <w:lang w:eastAsia="ar-SA"/>
        </w:rPr>
      </w:pPr>
      <w:r w:rsidRPr="005F42C5">
        <w:rPr>
          <w:rFonts w:ascii="Arial" w:hAnsi="Arial" w:cs="Arial"/>
          <w:b/>
          <w:bCs/>
          <w:smallCaps/>
          <w:kern w:val="28"/>
          <w:lang w:eastAsia="ar-SA"/>
        </w:rPr>
        <w:t xml:space="preserve">OPIS </w:t>
      </w:r>
      <w:r w:rsidR="00D35764" w:rsidRPr="005F42C5">
        <w:rPr>
          <w:rFonts w:ascii="Arial" w:hAnsi="Arial" w:cs="Arial"/>
          <w:b/>
          <w:bCs/>
          <w:smallCaps/>
          <w:kern w:val="28"/>
          <w:lang w:eastAsia="ar-SA"/>
        </w:rPr>
        <w:t>P</w:t>
      </w:r>
      <w:r w:rsidRPr="005F42C5">
        <w:rPr>
          <w:rFonts w:ascii="Arial" w:hAnsi="Arial" w:cs="Arial"/>
          <w:b/>
          <w:bCs/>
          <w:smallCaps/>
          <w:kern w:val="28"/>
          <w:lang w:eastAsia="ar-SA"/>
        </w:rPr>
        <w:t>RZEDMIOTU ZAMÓWIENIA</w:t>
      </w:r>
    </w:p>
    <w:p w14:paraId="5C6B35E3" w14:textId="1CF3DF37" w:rsidR="0081046A" w:rsidRPr="005F42C5" w:rsidRDefault="0081046A" w:rsidP="005F42C5">
      <w:pPr>
        <w:pStyle w:val="Nagwek1"/>
        <w:numPr>
          <w:ilvl w:val="0"/>
          <w:numId w:val="25"/>
        </w:numPr>
        <w:ind w:left="0"/>
        <w:rPr>
          <w:rFonts w:ascii="Arial" w:eastAsia="Arial" w:hAnsi="Arial" w:cs="Arial"/>
          <w:b/>
          <w:bCs/>
          <w:color w:val="auto"/>
          <w:sz w:val="24"/>
        </w:rPr>
      </w:pPr>
      <w:r w:rsidRPr="005F42C5">
        <w:rPr>
          <w:rFonts w:ascii="Arial" w:eastAsia="Arial" w:hAnsi="Arial" w:cs="Arial"/>
          <w:b/>
          <w:bCs/>
          <w:color w:val="auto"/>
          <w:sz w:val="24"/>
          <w:szCs w:val="24"/>
        </w:rPr>
        <w:t>PRZEDMIOT ZAMÓWIENIA</w:t>
      </w:r>
    </w:p>
    <w:p w14:paraId="794DF97E" w14:textId="77777777" w:rsidR="00F92DB6" w:rsidRPr="005F42C5" w:rsidRDefault="0081046A" w:rsidP="00C2336D">
      <w:pPr>
        <w:spacing w:before="240"/>
        <w:rPr>
          <w:rFonts w:ascii="Arial" w:eastAsia="Arial" w:hAnsi="Arial" w:cs="Arial"/>
          <w:b/>
          <w:bCs/>
          <w:sz w:val="22"/>
          <w:szCs w:val="22"/>
        </w:rPr>
      </w:pPr>
      <w:r w:rsidRPr="005F42C5">
        <w:rPr>
          <w:rFonts w:ascii="Arial" w:eastAsia="Arial" w:hAnsi="Arial" w:cs="Arial"/>
          <w:sz w:val="22"/>
          <w:szCs w:val="22"/>
        </w:rPr>
        <w:t>Przedmiotem zamówienia jest</w:t>
      </w:r>
      <w:r w:rsidR="00C93359" w:rsidRPr="005F42C5">
        <w:rPr>
          <w:rFonts w:ascii="Arial" w:eastAsia="Arial" w:hAnsi="Arial" w:cs="Arial"/>
          <w:sz w:val="22"/>
          <w:szCs w:val="22"/>
        </w:rPr>
        <w:t xml:space="preserve"> </w:t>
      </w:r>
      <w:bookmarkStart w:id="0" w:name="_Hlk189127491"/>
      <w:r w:rsidR="00393D1C" w:rsidRPr="005F42C5">
        <w:rPr>
          <w:rFonts w:ascii="Arial" w:eastAsia="Arial" w:hAnsi="Arial" w:cs="Arial"/>
          <w:sz w:val="22"/>
          <w:szCs w:val="22"/>
        </w:rPr>
        <w:t>przygotowanie aktualizacji plan</w:t>
      </w:r>
      <w:r w:rsidR="009306C7">
        <w:rPr>
          <w:rFonts w:ascii="Arial" w:eastAsia="Arial" w:hAnsi="Arial" w:cs="Arial"/>
          <w:sz w:val="22"/>
          <w:szCs w:val="22"/>
        </w:rPr>
        <w:t>u</w:t>
      </w:r>
      <w:r w:rsidR="00393D1C" w:rsidRPr="005F42C5">
        <w:rPr>
          <w:rFonts w:ascii="Arial" w:eastAsia="Arial" w:hAnsi="Arial" w:cs="Arial"/>
          <w:sz w:val="22"/>
          <w:szCs w:val="22"/>
        </w:rPr>
        <w:t xml:space="preserve"> zadań ochronnych</w:t>
      </w:r>
      <w:r w:rsidR="009306C7">
        <w:rPr>
          <w:rFonts w:ascii="Arial" w:eastAsia="Arial" w:hAnsi="Arial" w:cs="Arial"/>
          <w:sz w:val="22"/>
          <w:szCs w:val="22"/>
        </w:rPr>
        <w:t xml:space="preserve"> dla </w:t>
      </w:r>
      <w:r w:rsidR="009306C7" w:rsidRPr="005F42C5">
        <w:rPr>
          <w:rFonts w:ascii="Arial" w:eastAsia="Arial" w:hAnsi="Arial" w:cs="Arial"/>
          <w:sz w:val="22"/>
          <w:szCs w:val="22"/>
        </w:rPr>
        <w:t xml:space="preserve">specjalnego obszaru ochrony siedlisk </w:t>
      </w:r>
      <w:r w:rsidR="009306C7" w:rsidRPr="005F42C5">
        <w:rPr>
          <w:rFonts w:ascii="Arial" w:hAnsi="Arial" w:cs="Arial"/>
          <w:b/>
          <w:bCs/>
          <w:sz w:val="22"/>
          <w:szCs w:val="22"/>
          <w:u w:val="single"/>
        </w:rPr>
        <w:t>Ostoja Jaśliska PLH180014</w:t>
      </w:r>
      <w:r w:rsidR="00393D1C" w:rsidRPr="005F42C5">
        <w:rPr>
          <w:rFonts w:ascii="Arial" w:eastAsia="Arial" w:hAnsi="Arial" w:cs="Arial"/>
          <w:sz w:val="22"/>
          <w:szCs w:val="22"/>
        </w:rPr>
        <w:t xml:space="preserve"> w ramach zadania</w:t>
      </w:r>
      <w:r w:rsidR="002D72A7" w:rsidRPr="005F42C5">
        <w:rPr>
          <w:rFonts w:ascii="Arial" w:eastAsia="Arial" w:hAnsi="Arial" w:cs="Arial"/>
          <w:sz w:val="22"/>
          <w:szCs w:val="22"/>
        </w:rPr>
        <w:t xml:space="preserve"> </w:t>
      </w:r>
      <w:bookmarkStart w:id="1" w:name="_Hlk189742340"/>
      <w:bookmarkStart w:id="2" w:name="_Hlk189127245"/>
      <w:r w:rsidR="00022F55" w:rsidRPr="005F42C5">
        <w:rPr>
          <w:rFonts w:ascii="Arial" w:eastAsia="Arial" w:hAnsi="Arial" w:cs="Arial"/>
          <w:b/>
          <w:bCs/>
          <w:sz w:val="22"/>
          <w:szCs w:val="22"/>
        </w:rPr>
        <w:t>Wykonanie ekspertyz i/lub przygotowanie aktualizacji planów zadań ochronnych dla obszarów Natura 2000 realizowane przez RDOŚ w Rzeszowie</w:t>
      </w:r>
      <w:bookmarkEnd w:id="1"/>
      <w:bookmarkEnd w:id="2"/>
      <w:r w:rsidR="00643D3D" w:rsidRPr="005F42C5">
        <w:rPr>
          <w:rFonts w:ascii="Arial" w:eastAsia="Arial" w:hAnsi="Arial" w:cs="Arial"/>
          <w:sz w:val="22"/>
          <w:szCs w:val="22"/>
        </w:rPr>
        <w:t>,</w:t>
      </w:r>
      <w:r w:rsidRPr="005F42C5">
        <w:rPr>
          <w:rFonts w:ascii="Arial" w:eastAsia="Arial" w:hAnsi="Arial" w:cs="Arial"/>
          <w:sz w:val="22"/>
          <w:szCs w:val="22"/>
        </w:rPr>
        <w:t xml:space="preserve"> </w:t>
      </w:r>
      <w:bookmarkStart w:id="3" w:name="_Hlk189127268"/>
      <w:r w:rsidR="00581372" w:rsidRPr="005F42C5">
        <w:rPr>
          <w:rFonts w:ascii="Arial" w:eastAsia="Arial" w:hAnsi="Arial" w:cs="Arial"/>
          <w:sz w:val="22"/>
          <w:szCs w:val="22"/>
        </w:rPr>
        <w:t>realizowane przez RDOŚ w Rzeszowie.</w:t>
      </w:r>
      <w:bookmarkEnd w:id="0"/>
      <w:bookmarkEnd w:id="3"/>
    </w:p>
    <w:p w14:paraId="663187E9" w14:textId="098689FF" w:rsidR="00E85E0E" w:rsidRPr="005F42C5" w:rsidRDefault="00E85E0E" w:rsidP="00C2336D">
      <w:pPr>
        <w:rPr>
          <w:rFonts w:ascii="Arial" w:hAnsi="Arial" w:cs="Arial"/>
          <w:sz w:val="22"/>
          <w:szCs w:val="22"/>
        </w:rPr>
      </w:pPr>
    </w:p>
    <w:p w14:paraId="7CAF60E4" w14:textId="176EF1F5" w:rsidR="002863E3" w:rsidRPr="005F42C5" w:rsidRDefault="002863E3" w:rsidP="00C2336D">
      <w:pPr>
        <w:suppressAutoHyphens/>
        <w:spacing w:before="120" w:after="120"/>
        <w:rPr>
          <w:rFonts w:ascii="Arial" w:hAnsi="Arial" w:cs="Arial"/>
          <w:b/>
          <w:bCs/>
          <w:sz w:val="22"/>
          <w:szCs w:val="22"/>
          <w:lang w:eastAsia="ar-SA"/>
        </w:rPr>
      </w:pPr>
      <w:r w:rsidRPr="005F42C5">
        <w:rPr>
          <w:rFonts w:ascii="Arial" w:hAnsi="Arial" w:cs="Arial"/>
          <w:b/>
          <w:bCs/>
          <w:sz w:val="22"/>
          <w:szCs w:val="22"/>
          <w:lang w:eastAsia="ar-SA"/>
        </w:rPr>
        <w:t>Cel pracy:</w:t>
      </w:r>
    </w:p>
    <w:p w14:paraId="6F24F513" w14:textId="71E60776" w:rsidR="005D0AD0" w:rsidRPr="005F42C5" w:rsidRDefault="00C33425"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C</w:t>
      </w:r>
      <w:r w:rsidR="002863E3" w:rsidRPr="005F42C5">
        <w:rPr>
          <w:rFonts w:ascii="Arial" w:hAnsi="Arial" w:cs="Arial"/>
          <w:sz w:val="22"/>
          <w:szCs w:val="22"/>
          <w:lang w:eastAsia="ar-SA"/>
        </w:rPr>
        <w:t xml:space="preserve">elem </w:t>
      </w:r>
      <w:r w:rsidRPr="005F42C5">
        <w:rPr>
          <w:rFonts w:ascii="Arial" w:hAnsi="Arial" w:cs="Arial"/>
          <w:sz w:val="22"/>
          <w:szCs w:val="22"/>
          <w:lang w:eastAsia="ar-SA"/>
        </w:rPr>
        <w:t xml:space="preserve">realizacji przedmiotowego zamówienia jest </w:t>
      </w:r>
      <w:r w:rsidR="00E2238F" w:rsidRPr="005F42C5">
        <w:rPr>
          <w:rFonts w:ascii="Arial" w:hAnsi="Arial" w:cs="Arial"/>
          <w:sz w:val="22"/>
          <w:szCs w:val="22"/>
          <w:lang w:eastAsia="ar-SA"/>
        </w:rPr>
        <w:t xml:space="preserve">inwentaryzacja </w:t>
      </w:r>
      <w:r w:rsidR="004258C6" w:rsidRPr="005F42C5">
        <w:rPr>
          <w:rFonts w:ascii="Arial" w:hAnsi="Arial" w:cs="Arial"/>
          <w:sz w:val="22"/>
          <w:szCs w:val="22"/>
          <w:lang w:eastAsia="ar-SA"/>
        </w:rPr>
        <w:t>siedlisk przyrodniczych oraz gatunk</w:t>
      </w:r>
      <w:r w:rsidR="00E2238F" w:rsidRPr="005F42C5">
        <w:rPr>
          <w:rFonts w:ascii="Arial" w:hAnsi="Arial" w:cs="Arial"/>
          <w:sz w:val="22"/>
          <w:szCs w:val="22"/>
          <w:lang w:eastAsia="ar-SA"/>
        </w:rPr>
        <w:t>ów</w:t>
      </w:r>
      <w:r w:rsidR="004258C6" w:rsidRPr="005F42C5">
        <w:rPr>
          <w:rFonts w:ascii="Arial" w:hAnsi="Arial" w:cs="Arial"/>
          <w:sz w:val="22"/>
          <w:szCs w:val="22"/>
          <w:lang w:eastAsia="ar-SA"/>
        </w:rPr>
        <w:t xml:space="preserve"> z załącznika I </w:t>
      </w:r>
      <w:proofErr w:type="spellStart"/>
      <w:r w:rsidR="004258C6" w:rsidRPr="005F42C5">
        <w:rPr>
          <w:rFonts w:ascii="Arial" w:hAnsi="Arial" w:cs="Arial"/>
          <w:sz w:val="22"/>
          <w:szCs w:val="22"/>
          <w:lang w:eastAsia="ar-SA"/>
        </w:rPr>
        <w:t>i</w:t>
      </w:r>
      <w:proofErr w:type="spellEnd"/>
      <w:r w:rsidR="004258C6" w:rsidRPr="005F42C5">
        <w:rPr>
          <w:rFonts w:ascii="Arial" w:hAnsi="Arial" w:cs="Arial"/>
          <w:sz w:val="22"/>
          <w:szCs w:val="22"/>
          <w:lang w:eastAsia="ar-SA"/>
        </w:rPr>
        <w:t xml:space="preserve"> II Dyrektywy Siedliskowej (zwanej dalej DS.)</w:t>
      </w:r>
      <w:r w:rsidR="00643D3D" w:rsidRPr="005F42C5">
        <w:rPr>
          <w:rFonts w:ascii="Arial" w:hAnsi="Arial" w:cs="Arial"/>
          <w:sz w:val="22"/>
          <w:szCs w:val="22"/>
          <w:lang w:eastAsia="ar-SA"/>
        </w:rPr>
        <w:t>, ponadto</w:t>
      </w:r>
      <w:r w:rsidRPr="005F42C5">
        <w:rPr>
          <w:rFonts w:ascii="Arial" w:hAnsi="Arial" w:cs="Arial"/>
          <w:sz w:val="22"/>
          <w:szCs w:val="22"/>
          <w:lang w:eastAsia="ar-SA"/>
        </w:rPr>
        <w:t xml:space="preserve"> ocen</w:t>
      </w:r>
      <w:r w:rsidR="00E153D8" w:rsidRPr="005F42C5">
        <w:rPr>
          <w:rFonts w:ascii="Arial" w:hAnsi="Arial" w:cs="Arial"/>
          <w:sz w:val="22"/>
          <w:szCs w:val="22"/>
          <w:lang w:eastAsia="ar-SA"/>
        </w:rPr>
        <w:t>a</w:t>
      </w:r>
      <w:r w:rsidRPr="005F42C5">
        <w:rPr>
          <w:rFonts w:ascii="Arial" w:hAnsi="Arial" w:cs="Arial"/>
          <w:sz w:val="22"/>
          <w:szCs w:val="22"/>
          <w:lang w:eastAsia="ar-SA"/>
        </w:rPr>
        <w:t xml:space="preserve"> </w:t>
      </w:r>
      <w:r w:rsidR="00E2238F" w:rsidRPr="005F42C5">
        <w:rPr>
          <w:rFonts w:ascii="Arial" w:hAnsi="Arial" w:cs="Arial"/>
          <w:sz w:val="22"/>
          <w:szCs w:val="22"/>
          <w:lang w:eastAsia="ar-SA"/>
        </w:rPr>
        <w:br/>
      </w:r>
      <w:r w:rsidRPr="005F42C5">
        <w:rPr>
          <w:rFonts w:ascii="Arial" w:hAnsi="Arial" w:cs="Arial"/>
          <w:sz w:val="22"/>
          <w:szCs w:val="22"/>
          <w:lang w:eastAsia="ar-SA"/>
        </w:rPr>
        <w:t xml:space="preserve">ich </w:t>
      </w:r>
      <w:r w:rsidR="000B30A9" w:rsidRPr="005F42C5">
        <w:rPr>
          <w:rFonts w:ascii="Arial" w:hAnsi="Arial" w:cs="Arial"/>
          <w:sz w:val="22"/>
          <w:szCs w:val="22"/>
          <w:lang w:eastAsia="ar-SA"/>
        </w:rPr>
        <w:t>stanu zachowania, identyfikacja</w:t>
      </w:r>
      <w:r w:rsidR="002863E3" w:rsidRPr="005F42C5">
        <w:rPr>
          <w:rFonts w:ascii="Arial" w:hAnsi="Arial" w:cs="Arial"/>
          <w:sz w:val="22"/>
          <w:szCs w:val="22"/>
          <w:lang w:eastAsia="ar-SA"/>
        </w:rPr>
        <w:t xml:space="preserve"> </w:t>
      </w:r>
      <w:r w:rsidR="000B30A9" w:rsidRPr="005F42C5">
        <w:rPr>
          <w:rFonts w:ascii="Arial" w:hAnsi="Arial" w:cs="Arial"/>
          <w:sz w:val="22"/>
          <w:szCs w:val="22"/>
          <w:lang w:eastAsia="ar-SA"/>
        </w:rPr>
        <w:t xml:space="preserve">istniejących i potencjalnych </w:t>
      </w:r>
      <w:r w:rsidR="00367F4F" w:rsidRPr="005F42C5">
        <w:rPr>
          <w:rFonts w:ascii="Arial" w:hAnsi="Arial" w:cs="Arial"/>
          <w:sz w:val="22"/>
          <w:szCs w:val="22"/>
          <w:lang w:eastAsia="ar-SA"/>
        </w:rPr>
        <w:t>zagrożeń</w:t>
      </w:r>
      <w:r w:rsidR="000B30A9" w:rsidRPr="005F42C5">
        <w:rPr>
          <w:rFonts w:ascii="Arial" w:hAnsi="Arial" w:cs="Arial"/>
          <w:sz w:val="22"/>
          <w:szCs w:val="22"/>
          <w:lang w:eastAsia="ar-SA"/>
        </w:rPr>
        <w:t>, określeni</w:t>
      </w:r>
      <w:r w:rsidR="00367F4F" w:rsidRPr="005F42C5">
        <w:rPr>
          <w:rFonts w:ascii="Arial" w:hAnsi="Arial" w:cs="Arial"/>
          <w:sz w:val="22"/>
          <w:szCs w:val="22"/>
          <w:lang w:eastAsia="ar-SA"/>
        </w:rPr>
        <w:t>e</w:t>
      </w:r>
      <w:r w:rsidR="00E2238F" w:rsidRPr="005F42C5">
        <w:rPr>
          <w:rFonts w:ascii="Arial" w:hAnsi="Arial" w:cs="Arial"/>
          <w:sz w:val="22"/>
          <w:szCs w:val="22"/>
          <w:lang w:eastAsia="ar-SA"/>
        </w:rPr>
        <w:t xml:space="preserve"> </w:t>
      </w:r>
      <w:r w:rsidR="002858BD" w:rsidRPr="005F42C5">
        <w:rPr>
          <w:rFonts w:ascii="Arial" w:hAnsi="Arial" w:cs="Arial"/>
          <w:sz w:val="22"/>
          <w:szCs w:val="22"/>
          <w:lang w:eastAsia="ar-SA"/>
        </w:rPr>
        <w:t xml:space="preserve">szczegółowych </w:t>
      </w:r>
      <w:r w:rsidR="00367F4F" w:rsidRPr="005F42C5">
        <w:rPr>
          <w:rFonts w:ascii="Arial" w:hAnsi="Arial" w:cs="Arial"/>
          <w:sz w:val="22"/>
          <w:szCs w:val="22"/>
          <w:lang w:eastAsia="ar-SA"/>
        </w:rPr>
        <w:t>celów działań ochronnych oraz</w:t>
      </w:r>
      <w:r w:rsidR="000B30A9" w:rsidRPr="005F42C5">
        <w:rPr>
          <w:rFonts w:ascii="Arial" w:hAnsi="Arial" w:cs="Arial"/>
          <w:sz w:val="22"/>
          <w:szCs w:val="22"/>
          <w:lang w:eastAsia="ar-SA"/>
        </w:rPr>
        <w:t xml:space="preserve"> działań ochronnych</w:t>
      </w:r>
      <w:r w:rsidR="00367F4F" w:rsidRPr="005F42C5">
        <w:rPr>
          <w:rFonts w:ascii="Arial" w:hAnsi="Arial" w:cs="Arial"/>
          <w:sz w:val="22"/>
          <w:szCs w:val="22"/>
          <w:lang w:eastAsia="ar-SA"/>
        </w:rPr>
        <w:t xml:space="preserve"> niezbędnych</w:t>
      </w:r>
      <w:r w:rsidR="000B30A9" w:rsidRPr="005F42C5">
        <w:rPr>
          <w:rFonts w:ascii="Arial" w:hAnsi="Arial" w:cs="Arial"/>
          <w:sz w:val="22"/>
          <w:szCs w:val="22"/>
          <w:lang w:eastAsia="ar-SA"/>
        </w:rPr>
        <w:t xml:space="preserve"> dla</w:t>
      </w:r>
      <w:r w:rsidR="00E2238F" w:rsidRPr="005F42C5">
        <w:rPr>
          <w:rFonts w:ascii="Arial" w:hAnsi="Arial" w:cs="Arial"/>
          <w:sz w:val="22"/>
          <w:szCs w:val="22"/>
          <w:lang w:eastAsia="ar-SA"/>
        </w:rPr>
        <w:t xml:space="preserve"> </w:t>
      </w:r>
      <w:r w:rsidR="000B30A9" w:rsidRPr="005F42C5">
        <w:rPr>
          <w:rFonts w:ascii="Arial" w:hAnsi="Arial" w:cs="Arial"/>
          <w:sz w:val="22"/>
          <w:szCs w:val="22"/>
          <w:lang w:eastAsia="ar-SA"/>
        </w:rPr>
        <w:t>osiągnięcia wskazanych celów wraz z określeniem</w:t>
      </w:r>
      <w:r w:rsidR="00367F4F" w:rsidRPr="005F42C5">
        <w:rPr>
          <w:rFonts w:ascii="Arial" w:hAnsi="Arial" w:cs="Arial"/>
          <w:sz w:val="22"/>
          <w:szCs w:val="22"/>
          <w:lang w:eastAsia="ar-SA"/>
        </w:rPr>
        <w:t xml:space="preserve"> zakresu działań monitorujących.</w:t>
      </w:r>
    </w:p>
    <w:p w14:paraId="2388D29F" w14:textId="11DC569A" w:rsidR="005D4455" w:rsidRPr="005F42C5" w:rsidRDefault="00315329" w:rsidP="00C2336D">
      <w:pPr>
        <w:pStyle w:val="Nagwek1"/>
        <w:numPr>
          <w:ilvl w:val="0"/>
          <w:numId w:val="25"/>
        </w:numPr>
        <w:ind w:left="0"/>
        <w:rPr>
          <w:rFonts w:ascii="Arial" w:eastAsia="Arial" w:hAnsi="Arial" w:cs="Arial"/>
          <w:b/>
          <w:bCs/>
          <w:color w:val="auto"/>
        </w:rPr>
      </w:pPr>
      <w:r w:rsidRPr="005F42C5">
        <w:rPr>
          <w:rFonts w:ascii="Arial" w:eastAsia="Arial" w:hAnsi="Arial" w:cs="Arial"/>
          <w:b/>
          <w:bCs/>
          <w:color w:val="auto"/>
          <w:sz w:val="24"/>
          <w:szCs w:val="24"/>
        </w:rPr>
        <w:t xml:space="preserve">PODSTAWA SPORZĄDZENIA </w:t>
      </w:r>
      <w:r w:rsidR="00A933B7" w:rsidRPr="005F42C5">
        <w:rPr>
          <w:rFonts w:ascii="Arial" w:eastAsia="Arial" w:hAnsi="Arial" w:cs="Arial"/>
          <w:b/>
          <w:bCs/>
          <w:i/>
          <w:iCs/>
          <w:color w:val="auto"/>
          <w:sz w:val="24"/>
          <w:szCs w:val="24"/>
        </w:rPr>
        <w:t xml:space="preserve">AKTUALIZACJI </w:t>
      </w:r>
      <w:r w:rsidRPr="005F42C5">
        <w:rPr>
          <w:rFonts w:ascii="Arial" w:eastAsia="Arial" w:hAnsi="Arial" w:cs="Arial"/>
          <w:b/>
          <w:bCs/>
          <w:i/>
          <w:iCs/>
          <w:color w:val="auto"/>
          <w:sz w:val="24"/>
          <w:szCs w:val="24"/>
        </w:rPr>
        <w:t>PLANU</w:t>
      </w:r>
      <w:r w:rsidR="00A933B7" w:rsidRPr="005F42C5">
        <w:rPr>
          <w:rFonts w:ascii="Arial" w:eastAsia="Arial" w:hAnsi="Arial" w:cs="Arial"/>
          <w:b/>
          <w:bCs/>
          <w:i/>
          <w:iCs/>
          <w:color w:val="auto"/>
          <w:sz w:val="24"/>
          <w:szCs w:val="24"/>
        </w:rPr>
        <w:t xml:space="preserve"> ZADAŃ OCHRONNYCH DLA OBSZARU NATURA 2000</w:t>
      </w:r>
    </w:p>
    <w:p w14:paraId="1F75AC02" w14:textId="104715D8" w:rsidR="002863E3" w:rsidRPr="005F42C5" w:rsidRDefault="00A933B7" w:rsidP="00C2336D">
      <w:pPr>
        <w:pStyle w:val="Akapitzlist"/>
        <w:numPr>
          <w:ilvl w:val="3"/>
          <w:numId w:val="19"/>
        </w:numPr>
        <w:suppressAutoHyphens/>
        <w:spacing w:before="120" w:after="120"/>
        <w:ind w:left="0" w:firstLine="0"/>
        <w:rPr>
          <w:rFonts w:ascii="Arial" w:hAnsi="Arial" w:cs="Arial"/>
          <w:sz w:val="22"/>
          <w:szCs w:val="22"/>
          <w:lang w:eastAsia="ar-SA"/>
        </w:rPr>
      </w:pPr>
      <w:r w:rsidRPr="005F42C5">
        <w:rPr>
          <w:rFonts w:ascii="Arial" w:hAnsi="Arial" w:cs="Arial"/>
          <w:sz w:val="22"/>
          <w:szCs w:val="22"/>
          <w:lang w:eastAsia="ar-SA"/>
        </w:rPr>
        <w:t xml:space="preserve">Aktualizację </w:t>
      </w:r>
      <w:r w:rsidR="00FD489A" w:rsidRPr="005F42C5">
        <w:rPr>
          <w:rFonts w:ascii="Arial" w:hAnsi="Arial" w:cs="Arial"/>
          <w:sz w:val="22"/>
          <w:szCs w:val="22"/>
          <w:lang w:eastAsia="ar-SA"/>
        </w:rPr>
        <w:t>planu z</w:t>
      </w:r>
      <w:r w:rsidRPr="005F42C5">
        <w:rPr>
          <w:rFonts w:ascii="Arial" w:hAnsi="Arial" w:cs="Arial"/>
          <w:sz w:val="22"/>
          <w:szCs w:val="22"/>
          <w:lang w:eastAsia="ar-SA"/>
        </w:rPr>
        <w:t>adań ochronnych</w:t>
      </w:r>
      <w:r w:rsidR="002863E3" w:rsidRPr="005F42C5">
        <w:rPr>
          <w:rFonts w:ascii="Arial" w:hAnsi="Arial" w:cs="Arial"/>
          <w:sz w:val="22"/>
          <w:szCs w:val="22"/>
          <w:lang w:eastAsia="ar-SA"/>
        </w:rPr>
        <w:t xml:space="preserve"> dla obszaru Natura 2000 należy sporządzić na podstawie:</w:t>
      </w:r>
    </w:p>
    <w:p w14:paraId="00549B14" w14:textId="082EAF93" w:rsidR="00CD400B" w:rsidRPr="005F42C5" w:rsidRDefault="002863E3" w:rsidP="00C2336D">
      <w:pPr>
        <w:pStyle w:val="Lista1"/>
        <w:numPr>
          <w:ilvl w:val="0"/>
          <w:numId w:val="5"/>
        </w:numPr>
        <w:ind w:left="567" w:hanging="283"/>
        <w:jc w:val="left"/>
        <w:rPr>
          <w:rFonts w:ascii="Arial" w:hAnsi="Arial" w:cs="Arial"/>
          <w:sz w:val="22"/>
          <w:szCs w:val="22"/>
        </w:rPr>
      </w:pPr>
      <w:r w:rsidRPr="005F42C5">
        <w:rPr>
          <w:rFonts w:ascii="Arial" w:hAnsi="Arial" w:cs="Arial"/>
          <w:sz w:val="22"/>
          <w:szCs w:val="22"/>
        </w:rPr>
        <w:t xml:space="preserve">aktualnego Standardowego Formularza Danych (SDF) oraz mapy obszaru objętego </w:t>
      </w:r>
      <w:r w:rsidR="00FD489A" w:rsidRPr="005F42C5">
        <w:rPr>
          <w:rStyle w:val="Pogrubienie"/>
          <w:rFonts w:ascii="Arial" w:hAnsi="Arial" w:cs="Arial"/>
          <w:b w:val="0"/>
          <w:bCs w:val="0"/>
          <w:iCs/>
          <w:sz w:val="22"/>
          <w:szCs w:val="22"/>
        </w:rPr>
        <w:t>a</w:t>
      </w:r>
      <w:r w:rsidR="007F08F5" w:rsidRPr="005F42C5">
        <w:rPr>
          <w:rStyle w:val="Pogrubienie"/>
          <w:rFonts w:ascii="Arial" w:hAnsi="Arial" w:cs="Arial"/>
          <w:b w:val="0"/>
          <w:bCs w:val="0"/>
          <w:iCs/>
          <w:sz w:val="22"/>
          <w:szCs w:val="22"/>
        </w:rPr>
        <w:t xml:space="preserve">ktualizacją </w:t>
      </w:r>
      <w:r w:rsidR="00FD489A" w:rsidRPr="005F42C5">
        <w:rPr>
          <w:rStyle w:val="Pogrubienie"/>
          <w:rFonts w:ascii="Arial" w:hAnsi="Arial" w:cs="Arial"/>
          <w:b w:val="0"/>
          <w:bCs w:val="0"/>
          <w:iCs/>
          <w:sz w:val="22"/>
          <w:szCs w:val="22"/>
        </w:rPr>
        <w:t>p</w:t>
      </w:r>
      <w:r w:rsidR="007F08F5" w:rsidRPr="005F42C5">
        <w:rPr>
          <w:rStyle w:val="Pogrubienie"/>
          <w:rFonts w:ascii="Arial" w:hAnsi="Arial" w:cs="Arial"/>
          <w:b w:val="0"/>
          <w:bCs w:val="0"/>
          <w:iCs/>
          <w:sz w:val="22"/>
          <w:szCs w:val="22"/>
        </w:rPr>
        <w:t>lanu</w:t>
      </w:r>
      <w:r w:rsidR="007F08F5" w:rsidRPr="005F42C5">
        <w:rPr>
          <w:rStyle w:val="Pogrubienie"/>
          <w:rFonts w:ascii="Arial" w:hAnsi="Arial" w:cs="Arial"/>
          <w:b w:val="0"/>
          <w:sz w:val="22"/>
          <w:szCs w:val="22"/>
        </w:rPr>
        <w:t xml:space="preserve"> </w:t>
      </w:r>
      <w:r w:rsidR="00FD489A" w:rsidRPr="005F42C5">
        <w:rPr>
          <w:rStyle w:val="Pogrubienie"/>
          <w:rFonts w:ascii="Arial" w:hAnsi="Arial" w:cs="Arial"/>
          <w:b w:val="0"/>
          <w:sz w:val="22"/>
          <w:szCs w:val="22"/>
        </w:rPr>
        <w:t>z</w:t>
      </w:r>
      <w:r w:rsidR="007F08F5" w:rsidRPr="005F42C5">
        <w:rPr>
          <w:rStyle w:val="Pogrubienie"/>
          <w:rFonts w:ascii="Arial" w:hAnsi="Arial" w:cs="Arial"/>
          <w:b w:val="0"/>
          <w:sz w:val="22"/>
          <w:szCs w:val="22"/>
        </w:rPr>
        <w:t xml:space="preserve">adań </w:t>
      </w:r>
      <w:r w:rsidR="00FD489A" w:rsidRPr="005F42C5">
        <w:rPr>
          <w:rStyle w:val="Pogrubienie"/>
          <w:rFonts w:ascii="Arial" w:hAnsi="Arial" w:cs="Arial"/>
          <w:b w:val="0"/>
          <w:sz w:val="22"/>
          <w:szCs w:val="22"/>
        </w:rPr>
        <w:t>o</w:t>
      </w:r>
      <w:r w:rsidR="007F08F5" w:rsidRPr="005F42C5">
        <w:rPr>
          <w:rStyle w:val="Pogrubienie"/>
          <w:rFonts w:ascii="Arial" w:hAnsi="Arial" w:cs="Arial"/>
          <w:b w:val="0"/>
          <w:sz w:val="22"/>
          <w:szCs w:val="22"/>
        </w:rPr>
        <w:t xml:space="preserve">chronnych dla </w:t>
      </w:r>
      <w:r w:rsidR="00FD489A" w:rsidRPr="005F42C5">
        <w:rPr>
          <w:rStyle w:val="Pogrubienie"/>
          <w:rFonts w:ascii="Arial" w:hAnsi="Arial" w:cs="Arial"/>
          <w:b w:val="0"/>
          <w:sz w:val="22"/>
          <w:szCs w:val="22"/>
        </w:rPr>
        <w:t>o</w:t>
      </w:r>
      <w:r w:rsidR="007F08F5" w:rsidRPr="005F42C5">
        <w:rPr>
          <w:rStyle w:val="Pogrubienie"/>
          <w:rFonts w:ascii="Arial" w:hAnsi="Arial" w:cs="Arial"/>
          <w:b w:val="0"/>
          <w:sz w:val="22"/>
          <w:szCs w:val="22"/>
        </w:rPr>
        <w:t>bszaru Natura 2000</w:t>
      </w:r>
      <w:r w:rsidRPr="005F42C5">
        <w:rPr>
          <w:rFonts w:ascii="Arial" w:hAnsi="Arial" w:cs="Arial"/>
          <w:sz w:val="22"/>
          <w:szCs w:val="22"/>
        </w:rPr>
        <w:t xml:space="preserve">, </w:t>
      </w:r>
      <w:r w:rsidR="0093049F" w:rsidRPr="005F42C5">
        <w:rPr>
          <w:rFonts w:ascii="Arial" w:hAnsi="Arial" w:cs="Arial"/>
          <w:sz w:val="22"/>
          <w:szCs w:val="22"/>
        </w:rPr>
        <w:t xml:space="preserve">dostępnych na stronie internetowej: </w:t>
      </w:r>
      <w:hyperlink r:id="rId8" w:history="1">
        <w:r w:rsidR="002858BD" w:rsidRPr="005F42C5">
          <w:rPr>
            <w:rStyle w:val="Hipercze"/>
            <w:rFonts w:ascii="Arial" w:hAnsi="Arial" w:cs="Arial"/>
            <w:sz w:val="22"/>
            <w:szCs w:val="22"/>
          </w:rPr>
          <w:t>https://crfop.gdos.gov.pl/CRFOP/</w:t>
        </w:r>
      </w:hyperlink>
      <w:r w:rsidR="002858BD" w:rsidRPr="005F42C5">
        <w:rPr>
          <w:rFonts w:ascii="Arial" w:hAnsi="Arial" w:cs="Arial"/>
          <w:sz w:val="22"/>
          <w:szCs w:val="22"/>
        </w:rPr>
        <w:t xml:space="preserve">. </w:t>
      </w:r>
      <w:r w:rsidR="00CD400B" w:rsidRPr="005F42C5">
        <w:rPr>
          <w:rFonts w:ascii="Arial" w:hAnsi="Arial" w:cs="Arial"/>
          <w:sz w:val="22"/>
          <w:szCs w:val="22"/>
        </w:rPr>
        <w:t xml:space="preserve">Wyłączenie siedlisk </w:t>
      </w:r>
      <w:r w:rsidR="00F52BC8" w:rsidRPr="005F42C5">
        <w:rPr>
          <w:rFonts w:ascii="Arial" w:hAnsi="Arial" w:cs="Arial"/>
          <w:sz w:val="22"/>
          <w:szCs w:val="22"/>
        </w:rPr>
        <w:t xml:space="preserve">przyrodniczych </w:t>
      </w:r>
      <w:r w:rsidR="00CD400B" w:rsidRPr="005F42C5">
        <w:rPr>
          <w:rFonts w:ascii="Arial" w:hAnsi="Arial" w:cs="Arial"/>
          <w:sz w:val="22"/>
          <w:szCs w:val="22"/>
        </w:rPr>
        <w:t>lub gatunków z listy przedmiotów ochrony jest możliwe po uzyskaniu informacji i danych naukowych wskazujących</w:t>
      </w:r>
      <w:r w:rsidR="00367F4F" w:rsidRPr="005F42C5">
        <w:rPr>
          <w:rFonts w:ascii="Arial" w:hAnsi="Arial" w:cs="Arial"/>
          <w:sz w:val="22"/>
          <w:szCs w:val="22"/>
        </w:rPr>
        <w:t>,</w:t>
      </w:r>
      <w:r w:rsidR="00CD400B" w:rsidRPr="005F42C5">
        <w:rPr>
          <w:rFonts w:ascii="Arial" w:hAnsi="Arial" w:cs="Arial"/>
          <w:sz w:val="22"/>
          <w:szCs w:val="22"/>
        </w:rPr>
        <w:t xml:space="preserve"> że uznanie danego gatunku bądź siedliska </w:t>
      </w:r>
      <w:r w:rsidR="00F52BC8" w:rsidRPr="005F42C5">
        <w:rPr>
          <w:rFonts w:ascii="Arial" w:hAnsi="Arial" w:cs="Arial"/>
          <w:sz w:val="22"/>
          <w:szCs w:val="22"/>
        </w:rPr>
        <w:t xml:space="preserve">przyrodniczego </w:t>
      </w:r>
      <w:r w:rsidR="00CD400B" w:rsidRPr="005F42C5">
        <w:rPr>
          <w:rFonts w:ascii="Arial" w:hAnsi="Arial" w:cs="Arial"/>
          <w:sz w:val="22"/>
          <w:szCs w:val="22"/>
        </w:rPr>
        <w:t xml:space="preserve">za przedmiot ochrony w danym obszarze Natura 2000 było wynikiem błędu lub </w:t>
      </w:r>
      <w:r w:rsidR="0058199E" w:rsidRPr="005F42C5">
        <w:rPr>
          <w:rFonts w:ascii="Arial" w:hAnsi="Arial" w:cs="Arial"/>
          <w:sz w:val="22"/>
          <w:szCs w:val="22"/>
        </w:rPr>
        <w:t xml:space="preserve">jego zanik nastąpił w wyniku procesów naturalnych niewynikających z braku działań ochronnych po 1 maja 2004 r. </w:t>
      </w:r>
      <w:r w:rsidR="005C19BF" w:rsidRPr="005F42C5">
        <w:rPr>
          <w:rFonts w:ascii="Arial" w:hAnsi="Arial" w:cs="Arial"/>
          <w:sz w:val="22"/>
          <w:szCs w:val="22"/>
        </w:rPr>
        <w:t>W</w:t>
      </w:r>
      <w:r w:rsidR="0058199E" w:rsidRPr="005F42C5">
        <w:rPr>
          <w:rFonts w:ascii="Arial" w:hAnsi="Arial" w:cs="Arial"/>
          <w:sz w:val="22"/>
          <w:szCs w:val="22"/>
        </w:rPr>
        <w:t>yłączenie</w:t>
      </w:r>
      <w:r w:rsidR="00EE1D96" w:rsidRPr="005F42C5">
        <w:rPr>
          <w:rFonts w:ascii="Arial" w:hAnsi="Arial" w:cs="Arial"/>
          <w:sz w:val="22"/>
          <w:szCs w:val="22"/>
        </w:rPr>
        <w:t xml:space="preserve"> </w:t>
      </w:r>
      <w:r w:rsidR="0058199E" w:rsidRPr="005F42C5">
        <w:rPr>
          <w:rFonts w:ascii="Arial" w:hAnsi="Arial" w:cs="Arial"/>
          <w:sz w:val="22"/>
          <w:szCs w:val="22"/>
        </w:rPr>
        <w:t>siedlisk</w:t>
      </w:r>
      <w:r w:rsidR="00F52BC8" w:rsidRPr="005F42C5">
        <w:rPr>
          <w:rFonts w:ascii="Arial" w:hAnsi="Arial" w:cs="Arial"/>
          <w:sz w:val="22"/>
          <w:szCs w:val="22"/>
        </w:rPr>
        <w:t xml:space="preserve"> przyrodniczych</w:t>
      </w:r>
      <w:r w:rsidR="0058199E" w:rsidRPr="005F42C5">
        <w:rPr>
          <w:rFonts w:ascii="Arial" w:hAnsi="Arial" w:cs="Arial"/>
          <w:sz w:val="22"/>
          <w:szCs w:val="22"/>
        </w:rPr>
        <w:t xml:space="preserve"> bądź gatunków </w:t>
      </w:r>
      <w:r w:rsidR="005C19BF" w:rsidRPr="005F42C5">
        <w:rPr>
          <w:rFonts w:ascii="Arial" w:hAnsi="Arial" w:cs="Arial"/>
          <w:sz w:val="22"/>
          <w:szCs w:val="22"/>
        </w:rPr>
        <w:t xml:space="preserve">z </w:t>
      </w:r>
      <w:r w:rsidR="0058199E" w:rsidRPr="005F42C5">
        <w:rPr>
          <w:rFonts w:ascii="Arial" w:hAnsi="Arial" w:cs="Arial"/>
          <w:sz w:val="22"/>
          <w:szCs w:val="22"/>
        </w:rPr>
        <w:t xml:space="preserve">listy przedmiotów ochrony danego obszaru Natura 2000 wymaga uzyskania pozytywnej opinii Departamentu </w:t>
      </w:r>
      <w:r w:rsidR="00F52BC8" w:rsidRPr="005F42C5">
        <w:rPr>
          <w:rFonts w:ascii="Arial" w:hAnsi="Arial" w:cs="Arial"/>
          <w:sz w:val="22"/>
          <w:szCs w:val="22"/>
        </w:rPr>
        <w:t>Zarządzania Zasobami Przyrody</w:t>
      </w:r>
      <w:r w:rsidR="0058199E" w:rsidRPr="005F42C5">
        <w:rPr>
          <w:rFonts w:ascii="Arial" w:hAnsi="Arial" w:cs="Arial"/>
          <w:sz w:val="22"/>
          <w:szCs w:val="22"/>
        </w:rPr>
        <w:t xml:space="preserve"> GDOŚ, o któr</w:t>
      </w:r>
      <w:r w:rsidR="00B864E5" w:rsidRPr="005F42C5">
        <w:rPr>
          <w:rFonts w:ascii="Arial" w:hAnsi="Arial" w:cs="Arial"/>
          <w:sz w:val="22"/>
          <w:szCs w:val="22"/>
        </w:rPr>
        <w:t>ą</w:t>
      </w:r>
      <w:r w:rsidR="0058199E" w:rsidRPr="005F42C5">
        <w:rPr>
          <w:rFonts w:ascii="Arial" w:hAnsi="Arial" w:cs="Arial"/>
          <w:sz w:val="22"/>
          <w:szCs w:val="22"/>
        </w:rPr>
        <w:t xml:space="preserve"> wystąpi Zamawiający</w:t>
      </w:r>
      <w:r w:rsidR="00B864E5" w:rsidRPr="005F42C5">
        <w:rPr>
          <w:rFonts w:ascii="Arial" w:hAnsi="Arial" w:cs="Arial"/>
          <w:sz w:val="22"/>
          <w:szCs w:val="22"/>
        </w:rPr>
        <w:t>;</w:t>
      </w:r>
    </w:p>
    <w:p w14:paraId="7A82F27A" w14:textId="2E940459" w:rsidR="00643D3D" w:rsidRPr="005F42C5" w:rsidRDefault="00643D3D" w:rsidP="00C2336D">
      <w:pPr>
        <w:pStyle w:val="Lista1"/>
        <w:numPr>
          <w:ilvl w:val="0"/>
          <w:numId w:val="5"/>
        </w:numPr>
        <w:ind w:left="567" w:hanging="283"/>
        <w:jc w:val="left"/>
        <w:rPr>
          <w:rFonts w:ascii="Arial" w:hAnsi="Arial" w:cs="Arial"/>
          <w:sz w:val="22"/>
          <w:szCs w:val="22"/>
        </w:rPr>
      </w:pPr>
      <w:r w:rsidRPr="005F42C5">
        <w:rPr>
          <w:rFonts w:ascii="Arial" w:hAnsi="Arial" w:cs="Arial"/>
          <w:sz w:val="22"/>
          <w:szCs w:val="22"/>
        </w:rPr>
        <w:t>rozporządzeń Ministra Klimatu i Środowiska w sprawie poszczególnych specjalnych obszarów ochrony siedlisk;</w:t>
      </w:r>
    </w:p>
    <w:p w14:paraId="7A7ECD92" w14:textId="5A0BFCBC" w:rsidR="007C5492" w:rsidRPr="005F42C5" w:rsidRDefault="00413F86" w:rsidP="00C2336D">
      <w:pPr>
        <w:pStyle w:val="Lista1"/>
        <w:numPr>
          <w:ilvl w:val="0"/>
          <w:numId w:val="5"/>
        </w:numPr>
        <w:ind w:left="567"/>
        <w:jc w:val="left"/>
        <w:rPr>
          <w:rFonts w:ascii="Arial" w:hAnsi="Arial" w:cs="Arial"/>
          <w:sz w:val="22"/>
          <w:szCs w:val="22"/>
        </w:rPr>
      </w:pPr>
      <w:r w:rsidRPr="005F42C5">
        <w:rPr>
          <w:rFonts w:ascii="Arial" w:hAnsi="Arial" w:cs="Arial"/>
          <w:sz w:val="22"/>
          <w:szCs w:val="22"/>
        </w:rPr>
        <w:t xml:space="preserve">wyników ekspertyz terenowych i materiałów zgromadzonych podczas pracy nad </w:t>
      </w:r>
      <w:r w:rsidR="00EA2F62" w:rsidRPr="005F42C5">
        <w:rPr>
          <w:rFonts w:ascii="Arial" w:hAnsi="Arial" w:cs="Arial"/>
          <w:i/>
          <w:iCs/>
          <w:sz w:val="22"/>
          <w:szCs w:val="22"/>
        </w:rPr>
        <w:t xml:space="preserve">aktualizacją </w:t>
      </w:r>
      <w:r w:rsidRPr="005F42C5">
        <w:rPr>
          <w:rFonts w:ascii="Arial" w:hAnsi="Arial" w:cs="Arial"/>
          <w:i/>
          <w:iCs/>
          <w:sz w:val="22"/>
          <w:szCs w:val="22"/>
        </w:rPr>
        <w:t>Planu</w:t>
      </w:r>
      <w:r w:rsidRPr="005F42C5">
        <w:rPr>
          <w:rFonts w:ascii="Arial" w:hAnsi="Arial" w:cs="Arial"/>
          <w:sz w:val="22"/>
          <w:szCs w:val="22"/>
        </w:rPr>
        <w:t xml:space="preserve"> przez Wykonawcę oraz wiedzy ekspertów;</w:t>
      </w:r>
    </w:p>
    <w:p w14:paraId="08D1AEB4" w14:textId="7427BDBF" w:rsidR="009D3402" w:rsidRPr="005F42C5" w:rsidRDefault="009D3402" w:rsidP="00C2336D">
      <w:pPr>
        <w:pStyle w:val="Lista1"/>
        <w:numPr>
          <w:ilvl w:val="0"/>
          <w:numId w:val="5"/>
        </w:numPr>
        <w:ind w:left="567"/>
        <w:jc w:val="left"/>
        <w:rPr>
          <w:rFonts w:ascii="Arial" w:hAnsi="Arial" w:cs="Arial"/>
          <w:sz w:val="22"/>
          <w:szCs w:val="22"/>
        </w:rPr>
      </w:pPr>
      <w:r w:rsidRPr="005F42C5">
        <w:rPr>
          <w:rFonts w:ascii="Arial" w:hAnsi="Arial" w:cs="Arial"/>
          <w:sz w:val="22"/>
          <w:szCs w:val="22"/>
        </w:rPr>
        <w:t xml:space="preserve">wyników badań i opracowań wykonanych dla danego obszaru Natura 2000, będących </w:t>
      </w:r>
      <w:r w:rsidR="00EE1D96" w:rsidRPr="005F42C5">
        <w:rPr>
          <w:rFonts w:ascii="Arial" w:hAnsi="Arial" w:cs="Arial"/>
          <w:sz w:val="22"/>
          <w:szCs w:val="22"/>
        </w:rPr>
        <w:br/>
      </w:r>
      <w:r w:rsidRPr="005F42C5">
        <w:rPr>
          <w:rFonts w:ascii="Arial" w:hAnsi="Arial" w:cs="Arial"/>
          <w:sz w:val="22"/>
          <w:szCs w:val="22"/>
        </w:rPr>
        <w:t>w dyspozycji Zamawiającego, uzyskanych podczas jego inwentaryzowania, monitorowania i planowania ochrony;</w:t>
      </w:r>
    </w:p>
    <w:p w14:paraId="23995BEF" w14:textId="68CEC3A4" w:rsidR="00095F1F" w:rsidRPr="005F42C5" w:rsidRDefault="00095F1F" w:rsidP="00C2336D">
      <w:pPr>
        <w:pStyle w:val="Lista1"/>
        <w:numPr>
          <w:ilvl w:val="0"/>
          <w:numId w:val="5"/>
        </w:numPr>
        <w:ind w:left="567"/>
        <w:jc w:val="left"/>
        <w:rPr>
          <w:rFonts w:ascii="Arial" w:hAnsi="Arial" w:cs="Arial"/>
          <w:sz w:val="22"/>
          <w:szCs w:val="22"/>
        </w:rPr>
      </w:pPr>
      <w:r w:rsidRPr="005F42C5">
        <w:rPr>
          <w:rFonts w:ascii="Arial" w:hAnsi="Arial" w:cs="Arial"/>
          <w:sz w:val="22"/>
          <w:szCs w:val="22"/>
        </w:rPr>
        <w:t>danych przekazanych przez PGL LP;</w:t>
      </w:r>
    </w:p>
    <w:p w14:paraId="5DB29161" w14:textId="6CBE0686" w:rsidR="005F4784" w:rsidRPr="005F42C5" w:rsidRDefault="00377A80" w:rsidP="00C2336D">
      <w:pPr>
        <w:pStyle w:val="Lista1"/>
        <w:numPr>
          <w:ilvl w:val="0"/>
          <w:numId w:val="5"/>
        </w:numPr>
        <w:ind w:left="567"/>
        <w:jc w:val="left"/>
        <w:rPr>
          <w:rFonts w:ascii="Arial" w:hAnsi="Arial" w:cs="Arial"/>
          <w:sz w:val="22"/>
          <w:szCs w:val="22"/>
        </w:rPr>
      </w:pPr>
      <w:r w:rsidRPr="005F42C5">
        <w:rPr>
          <w:rFonts w:ascii="Arial" w:hAnsi="Arial" w:cs="Arial"/>
          <w:sz w:val="22"/>
          <w:szCs w:val="22"/>
        </w:rPr>
        <w:t xml:space="preserve">informacji zawartych w rejestrze stref ochrony dotyczących terenu objętego </w:t>
      </w:r>
      <w:r w:rsidR="00DA49EF" w:rsidRPr="005F42C5">
        <w:rPr>
          <w:rFonts w:ascii="Arial" w:hAnsi="Arial" w:cs="Arial"/>
          <w:sz w:val="22"/>
          <w:szCs w:val="22"/>
        </w:rPr>
        <w:t>obszarem opracowania</w:t>
      </w:r>
      <w:r w:rsidR="002F1484" w:rsidRPr="005F42C5">
        <w:rPr>
          <w:rFonts w:ascii="Arial" w:hAnsi="Arial" w:cs="Arial"/>
          <w:sz w:val="22"/>
          <w:szCs w:val="22"/>
        </w:rPr>
        <w:t xml:space="preserve">, </w:t>
      </w:r>
      <w:r w:rsidR="00905E23" w:rsidRPr="005F42C5">
        <w:rPr>
          <w:rFonts w:ascii="Arial" w:hAnsi="Arial" w:cs="Arial"/>
          <w:sz w:val="22"/>
          <w:szCs w:val="22"/>
        </w:rPr>
        <w:t>będących w posiadaniu Zamawiającego</w:t>
      </w:r>
      <w:r w:rsidR="005F4784" w:rsidRPr="005F42C5">
        <w:rPr>
          <w:rFonts w:ascii="Arial" w:hAnsi="Arial" w:cs="Arial"/>
          <w:sz w:val="22"/>
          <w:szCs w:val="22"/>
        </w:rPr>
        <w:t>;</w:t>
      </w:r>
    </w:p>
    <w:p w14:paraId="72121F3E" w14:textId="49335FA3" w:rsidR="00905E23" w:rsidRPr="005F42C5" w:rsidRDefault="00905E23" w:rsidP="00C2336D">
      <w:pPr>
        <w:pStyle w:val="Lista1"/>
        <w:numPr>
          <w:ilvl w:val="0"/>
          <w:numId w:val="5"/>
        </w:numPr>
        <w:ind w:left="567"/>
        <w:jc w:val="left"/>
        <w:rPr>
          <w:rFonts w:ascii="Arial" w:hAnsi="Arial" w:cs="Arial"/>
          <w:sz w:val="22"/>
          <w:szCs w:val="22"/>
        </w:rPr>
      </w:pPr>
      <w:r w:rsidRPr="005F42C5">
        <w:rPr>
          <w:rFonts w:ascii="Arial" w:hAnsi="Arial" w:cs="Arial"/>
          <w:sz w:val="22"/>
          <w:szCs w:val="22"/>
        </w:rPr>
        <w:t>danych dotyczących lokalizacji potencjalnych siedlisk przyrodniczych oraz siedlisk gatunków, będących w posiadaniu Zamawiającego;</w:t>
      </w:r>
    </w:p>
    <w:p w14:paraId="1FFAE0A9" w14:textId="55B0B969" w:rsidR="002863E3" w:rsidRPr="005F42C5" w:rsidRDefault="002863E3" w:rsidP="00C2336D">
      <w:pPr>
        <w:pStyle w:val="Lista1"/>
        <w:ind w:left="567" w:hanging="283"/>
        <w:jc w:val="left"/>
        <w:rPr>
          <w:rFonts w:ascii="Arial" w:hAnsi="Arial" w:cs="Arial"/>
          <w:sz w:val="22"/>
          <w:szCs w:val="22"/>
        </w:rPr>
      </w:pPr>
      <w:r w:rsidRPr="005F42C5">
        <w:rPr>
          <w:rFonts w:ascii="Arial" w:hAnsi="Arial" w:cs="Arial"/>
          <w:sz w:val="22"/>
          <w:szCs w:val="22"/>
        </w:rPr>
        <w:lastRenderedPageBreak/>
        <w:t>poradników ochrony siedlisk i gatunków opublikowanych w ramach realizacji projektu Phare PL0105.02, dostępnych na stronie internetowej:</w:t>
      </w:r>
      <w:r w:rsidR="000D250A" w:rsidRPr="005F42C5">
        <w:rPr>
          <w:rFonts w:ascii="Arial" w:hAnsi="Arial" w:cs="Arial"/>
          <w:sz w:val="22"/>
          <w:szCs w:val="22"/>
          <w:u w:val="single"/>
        </w:rPr>
        <w:t xml:space="preserve"> </w:t>
      </w:r>
      <w:r w:rsidR="00654736" w:rsidRPr="005F42C5">
        <w:rPr>
          <w:rFonts w:ascii="Arial" w:hAnsi="Arial" w:cs="Arial"/>
          <w:sz w:val="22"/>
          <w:szCs w:val="22"/>
          <w:u w:val="single"/>
        </w:rPr>
        <w:t>https://www.gov.pl/web/gdos/wytyczne-i-poradniki2</w:t>
      </w:r>
    </w:p>
    <w:p w14:paraId="76896A8A" w14:textId="233F5195" w:rsidR="002863E3" w:rsidRPr="005F42C5" w:rsidRDefault="002863E3" w:rsidP="00C2336D">
      <w:pPr>
        <w:numPr>
          <w:ilvl w:val="0"/>
          <w:numId w:val="3"/>
        </w:numPr>
        <w:suppressAutoHyphens/>
        <w:spacing w:before="120" w:after="120"/>
        <w:ind w:left="567" w:hanging="283"/>
        <w:rPr>
          <w:rFonts w:ascii="Arial" w:hAnsi="Arial" w:cs="Arial"/>
          <w:sz w:val="22"/>
          <w:szCs w:val="22"/>
          <w:lang w:eastAsia="ar-SA"/>
        </w:rPr>
      </w:pPr>
      <w:r w:rsidRPr="005F42C5">
        <w:rPr>
          <w:rFonts w:ascii="Arial" w:hAnsi="Arial" w:cs="Arial"/>
          <w:sz w:val="22"/>
          <w:szCs w:val="22"/>
          <w:lang w:eastAsia="ar-SA"/>
        </w:rPr>
        <w:t>podręcznik</w:t>
      </w:r>
      <w:r w:rsidR="00CC437D" w:rsidRPr="005F42C5">
        <w:rPr>
          <w:rFonts w:ascii="Arial" w:hAnsi="Arial" w:cs="Arial"/>
          <w:sz w:val="22"/>
          <w:szCs w:val="22"/>
          <w:lang w:eastAsia="ar-SA"/>
        </w:rPr>
        <w:t>ów</w:t>
      </w:r>
      <w:r w:rsidRPr="005F42C5">
        <w:rPr>
          <w:rFonts w:ascii="Arial" w:hAnsi="Arial" w:cs="Arial"/>
          <w:sz w:val="22"/>
          <w:szCs w:val="22"/>
          <w:lang w:eastAsia="ar-SA"/>
        </w:rPr>
        <w:t xml:space="preserve"> metodycznych</w:t>
      </w:r>
      <w:r w:rsidR="00CC437D" w:rsidRPr="005F42C5">
        <w:rPr>
          <w:rFonts w:ascii="Arial" w:hAnsi="Arial" w:cs="Arial"/>
          <w:sz w:val="22"/>
          <w:szCs w:val="22"/>
          <w:lang w:eastAsia="ar-SA"/>
        </w:rPr>
        <w:t xml:space="preserve"> ochrony siedlisk i gatunków</w:t>
      </w:r>
      <w:r w:rsidRPr="005F42C5">
        <w:rPr>
          <w:rFonts w:ascii="Arial" w:hAnsi="Arial" w:cs="Arial"/>
          <w:sz w:val="22"/>
          <w:szCs w:val="22"/>
          <w:lang w:eastAsia="ar-SA"/>
        </w:rPr>
        <w:t xml:space="preserve"> opracowanych w ramach Państwowego Monitoringu Środowiska (PMŚ), </w:t>
      </w:r>
      <w:r w:rsidR="00CC437D" w:rsidRPr="005F42C5">
        <w:rPr>
          <w:rFonts w:ascii="Arial" w:hAnsi="Arial" w:cs="Arial"/>
          <w:sz w:val="22"/>
          <w:szCs w:val="22"/>
          <w:lang w:eastAsia="ar-SA"/>
        </w:rPr>
        <w:t xml:space="preserve">oraz innych dostępnych materiałów </w:t>
      </w:r>
      <w:r w:rsidR="007C5492" w:rsidRPr="005F42C5">
        <w:rPr>
          <w:rFonts w:ascii="Arial" w:hAnsi="Arial" w:cs="Arial"/>
          <w:sz w:val="22"/>
          <w:szCs w:val="22"/>
          <w:lang w:eastAsia="ar-SA"/>
        </w:rPr>
        <w:br/>
      </w:r>
      <w:r w:rsidR="00CC437D" w:rsidRPr="005F42C5">
        <w:rPr>
          <w:rFonts w:ascii="Arial" w:hAnsi="Arial" w:cs="Arial"/>
          <w:sz w:val="22"/>
          <w:szCs w:val="22"/>
          <w:lang w:eastAsia="ar-SA"/>
        </w:rPr>
        <w:t>i wytycznych odnoszących się do określenia stanu zachowania siedlisk oraz populacji gatunków w obszarze;</w:t>
      </w:r>
    </w:p>
    <w:p w14:paraId="62224BF1" w14:textId="39666C0F" w:rsidR="003C3752" w:rsidRPr="005F42C5" w:rsidRDefault="003C3752" w:rsidP="00C2336D">
      <w:pPr>
        <w:numPr>
          <w:ilvl w:val="0"/>
          <w:numId w:val="3"/>
        </w:numPr>
        <w:suppressAutoHyphens/>
        <w:spacing w:before="120" w:after="120"/>
        <w:ind w:left="567" w:hanging="283"/>
        <w:rPr>
          <w:rFonts w:ascii="Arial" w:hAnsi="Arial" w:cs="Arial"/>
          <w:sz w:val="22"/>
          <w:szCs w:val="22"/>
        </w:rPr>
      </w:pPr>
      <w:r w:rsidRPr="005F42C5">
        <w:rPr>
          <w:rFonts w:ascii="Arial" w:hAnsi="Arial" w:cs="Arial"/>
          <w:sz w:val="22"/>
          <w:szCs w:val="22"/>
        </w:rPr>
        <w:t>ogólnodostępnych źródeł danych oraz narzędzi m.in. wykorzystanie usług WMS,</w:t>
      </w:r>
      <w:r w:rsidR="00692EF5" w:rsidRPr="005F42C5">
        <w:rPr>
          <w:rFonts w:ascii="Arial" w:hAnsi="Arial" w:cs="Arial"/>
          <w:sz w:val="22"/>
          <w:szCs w:val="22"/>
        </w:rPr>
        <w:t xml:space="preserve"> </w:t>
      </w:r>
      <w:r w:rsidRPr="005F42C5">
        <w:rPr>
          <w:rFonts w:ascii="Arial" w:hAnsi="Arial" w:cs="Arial"/>
          <w:sz w:val="22"/>
          <w:szCs w:val="22"/>
        </w:rPr>
        <w:t>WMTS publikowanych przez Główny Urząd Geodezji i Kartografii w celu jak najdokładniejszego odzwierciedlenia stanu rzeczywistego obszaru (np. obrysu siedliska przyrodniczego, konturu koryta rzecznego, zasięgu występowania gatunku)</w:t>
      </w:r>
      <w:r w:rsidR="00743103" w:rsidRPr="005F42C5">
        <w:rPr>
          <w:rFonts w:ascii="Arial" w:hAnsi="Arial" w:cs="Arial"/>
          <w:sz w:val="22"/>
          <w:szCs w:val="22"/>
        </w:rPr>
        <w:t>;</w:t>
      </w:r>
    </w:p>
    <w:p w14:paraId="51A8FF1A" w14:textId="2CD7845A" w:rsidR="00743103" w:rsidRPr="005F42C5" w:rsidRDefault="00593CC9" w:rsidP="00C2336D">
      <w:pPr>
        <w:numPr>
          <w:ilvl w:val="0"/>
          <w:numId w:val="3"/>
        </w:numPr>
        <w:suppressAutoHyphens/>
        <w:spacing w:before="120" w:after="120"/>
        <w:ind w:left="567" w:hanging="283"/>
        <w:rPr>
          <w:rFonts w:ascii="Arial" w:hAnsi="Arial" w:cs="Arial"/>
          <w:strike/>
          <w:color w:val="FF0000"/>
          <w:sz w:val="22"/>
          <w:szCs w:val="22"/>
        </w:rPr>
      </w:pPr>
      <w:r w:rsidRPr="005F42C5">
        <w:rPr>
          <w:rFonts w:ascii="Arial" w:hAnsi="Arial" w:cs="Arial"/>
          <w:sz w:val="22"/>
          <w:szCs w:val="22"/>
          <w:lang w:eastAsia="ar-SA"/>
        </w:rPr>
        <w:t>d</w:t>
      </w:r>
      <w:r w:rsidR="00FD310C" w:rsidRPr="005F42C5">
        <w:rPr>
          <w:rFonts w:ascii="Arial" w:hAnsi="Arial" w:cs="Arial"/>
          <w:sz w:val="22"/>
          <w:szCs w:val="22"/>
          <w:lang w:eastAsia="ar-SA"/>
        </w:rPr>
        <w:t>okumentacji, ekspertyz przyrodniczych oraz danych w standardzie GIS sporządzonych na potrzeby opracowania obowiązującego planu zadań ochronnych</w:t>
      </w:r>
      <w:r w:rsidR="00DA49EF" w:rsidRPr="005F42C5">
        <w:rPr>
          <w:rFonts w:ascii="Arial" w:hAnsi="Arial" w:cs="Arial"/>
          <w:sz w:val="22"/>
          <w:szCs w:val="22"/>
          <w:lang w:eastAsia="ar-SA"/>
        </w:rPr>
        <w:t>;</w:t>
      </w:r>
      <w:r w:rsidR="00FD310C" w:rsidRPr="005F42C5">
        <w:rPr>
          <w:rFonts w:ascii="Arial" w:hAnsi="Arial" w:cs="Arial"/>
          <w:sz w:val="22"/>
          <w:szCs w:val="22"/>
          <w:lang w:eastAsia="ar-SA"/>
        </w:rPr>
        <w:t xml:space="preserve"> </w:t>
      </w:r>
    </w:p>
    <w:p w14:paraId="5E86CD04" w14:textId="35173119" w:rsidR="002B4C4B" w:rsidRPr="005F42C5" w:rsidRDefault="002B4C4B" w:rsidP="00C2336D">
      <w:pPr>
        <w:numPr>
          <w:ilvl w:val="0"/>
          <w:numId w:val="3"/>
        </w:numPr>
        <w:suppressAutoHyphens/>
        <w:spacing w:before="120" w:after="120"/>
        <w:ind w:left="567" w:hanging="283"/>
        <w:rPr>
          <w:rFonts w:ascii="Arial" w:hAnsi="Arial" w:cs="Arial"/>
          <w:sz w:val="22"/>
          <w:szCs w:val="22"/>
        </w:rPr>
      </w:pPr>
      <w:r w:rsidRPr="005F42C5">
        <w:rPr>
          <w:rFonts w:ascii="Arial" w:hAnsi="Arial" w:cs="Arial"/>
          <w:sz w:val="22"/>
          <w:szCs w:val="22"/>
          <w:lang w:eastAsia="ar-SA"/>
        </w:rPr>
        <w:t xml:space="preserve">wyników monitoringu </w:t>
      </w:r>
      <w:r w:rsidR="00D766C9" w:rsidRPr="005F42C5">
        <w:rPr>
          <w:rFonts w:ascii="Arial" w:hAnsi="Arial" w:cs="Arial"/>
          <w:sz w:val="22"/>
          <w:szCs w:val="22"/>
          <w:lang w:eastAsia="ar-SA"/>
        </w:rPr>
        <w:t>gatunków i siedlisk przyrodniczych</w:t>
      </w:r>
      <w:r w:rsidR="00266AC9" w:rsidRPr="005F42C5">
        <w:rPr>
          <w:rFonts w:ascii="Arial" w:hAnsi="Arial" w:cs="Arial"/>
          <w:sz w:val="22"/>
          <w:szCs w:val="22"/>
          <w:lang w:eastAsia="ar-SA"/>
        </w:rPr>
        <w:t xml:space="preserve"> </w:t>
      </w:r>
      <w:r w:rsidRPr="005F42C5">
        <w:rPr>
          <w:rFonts w:ascii="Arial" w:hAnsi="Arial" w:cs="Arial"/>
          <w:sz w:val="22"/>
          <w:szCs w:val="22"/>
          <w:lang w:eastAsia="ar-SA"/>
        </w:rPr>
        <w:t>prowadzon</w:t>
      </w:r>
      <w:r w:rsidR="00D766C9" w:rsidRPr="005F42C5">
        <w:rPr>
          <w:rFonts w:ascii="Arial" w:hAnsi="Arial" w:cs="Arial"/>
          <w:sz w:val="22"/>
          <w:szCs w:val="22"/>
          <w:lang w:eastAsia="ar-SA"/>
        </w:rPr>
        <w:t>ych</w:t>
      </w:r>
      <w:r w:rsidRPr="005F42C5">
        <w:rPr>
          <w:rFonts w:ascii="Arial" w:hAnsi="Arial" w:cs="Arial"/>
          <w:sz w:val="22"/>
          <w:szCs w:val="22"/>
          <w:lang w:eastAsia="ar-SA"/>
        </w:rPr>
        <w:t xml:space="preserve"> na zlecenie Głównego Inspektoratu Ochrony Środowiska</w:t>
      </w:r>
      <w:r w:rsidR="008A5030" w:rsidRPr="005F42C5">
        <w:rPr>
          <w:rFonts w:ascii="Arial" w:hAnsi="Arial" w:cs="Arial"/>
          <w:sz w:val="22"/>
          <w:szCs w:val="22"/>
          <w:lang w:eastAsia="ar-SA"/>
        </w:rPr>
        <w:t>;</w:t>
      </w:r>
    </w:p>
    <w:p w14:paraId="0ECE7054" w14:textId="70FC6BE7" w:rsidR="008A5030" w:rsidRPr="005F42C5" w:rsidRDefault="008A5030" w:rsidP="00C2336D">
      <w:pPr>
        <w:numPr>
          <w:ilvl w:val="0"/>
          <w:numId w:val="3"/>
        </w:numPr>
        <w:suppressAutoHyphens/>
        <w:spacing w:before="120" w:after="120"/>
        <w:ind w:left="567" w:hanging="283"/>
        <w:rPr>
          <w:rFonts w:ascii="Arial" w:hAnsi="Arial" w:cs="Arial"/>
          <w:sz w:val="22"/>
          <w:szCs w:val="22"/>
        </w:rPr>
      </w:pPr>
      <w:r w:rsidRPr="005F42C5">
        <w:rPr>
          <w:rFonts w:ascii="Arial" w:hAnsi="Arial" w:cs="Arial"/>
          <w:sz w:val="22"/>
          <w:szCs w:val="22"/>
          <w:lang w:eastAsia="ar-SA"/>
        </w:rPr>
        <w:t xml:space="preserve">innych danych pozyskanych przez Zamawiającego, które można wykorzystać przy opracowaniu </w:t>
      </w:r>
      <w:r w:rsidR="00D766C9" w:rsidRPr="005F42C5">
        <w:rPr>
          <w:rFonts w:ascii="Arial" w:hAnsi="Arial" w:cs="Arial"/>
          <w:sz w:val="22"/>
          <w:szCs w:val="22"/>
          <w:lang w:eastAsia="ar-SA"/>
        </w:rPr>
        <w:t>dokumentów</w:t>
      </w:r>
      <w:r w:rsidR="00601C5E" w:rsidRPr="005F42C5">
        <w:rPr>
          <w:rFonts w:ascii="Arial" w:hAnsi="Arial" w:cs="Arial"/>
          <w:sz w:val="22"/>
          <w:szCs w:val="22"/>
          <w:lang w:eastAsia="ar-SA"/>
        </w:rPr>
        <w:t>;</w:t>
      </w:r>
    </w:p>
    <w:p w14:paraId="4C447C29" w14:textId="43196B32" w:rsidR="008B6C75" w:rsidRPr="005F42C5" w:rsidRDefault="008B6C75" w:rsidP="00C2336D">
      <w:pPr>
        <w:numPr>
          <w:ilvl w:val="0"/>
          <w:numId w:val="3"/>
        </w:numPr>
        <w:suppressAutoHyphens/>
        <w:spacing w:before="120" w:after="120"/>
        <w:ind w:left="567" w:hanging="283"/>
        <w:rPr>
          <w:rFonts w:ascii="Arial" w:hAnsi="Arial" w:cs="Arial"/>
          <w:sz w:val="22"/>
          <w:szCs w:val="22"/>
        </w:rPr>
      </w:pPr>
      <w:r w:rsidRPr="005F42C5">
        <w:rPr>
          <w:rFonts w:ascii="Arial" w:hAnsi="Arial" w:cs="Arial"/>
          <w:sz w:val="22"/>
          <w:szCs w:val="22"/>
          <w:lang w:eastAsia="ar-SA"/>
        </w:rPr>
        <w:t xml:space="preserve">ekspertyz wykonanych na potrzeby uzupełnienia stanu wiedzy dla przedmiotów ochrony na obszarze Natura 2000 Ostoja Jaśliska PLH180014 na potrzeby projektu POIS.02.04.00-00-0191/16 pn. </w:t>
      </w:r>
      <w:r w:rsidRPr="005F42C5">
        <w:rPr>
          <w:rFonts w:ascii="Arial" w:hAnsi="Arial" w:cs="Arial"/>
          <w:i/>
          <w:iCs/>
          <w:sz w:val="22"/>
          <w:szCs w:val="22"/>
          <w:lang w:eastAsia="ar-SA"/>
        </w:rPr>
        <w:t>Inwentaryzacja cennych siedlisk przyrodniczych kraju, gatunków występujących w ich obrębie oraz stworzenie Banku Danych o zasobach przyrodniczych</w:t>
      </w:r>
      <w:r w:rsidRPr="005F42C5">
        <w:rPr>
          <w:rFonts w:ascii="Arial" w:hAnsi="Arial" w:cs="Arial"/>
          <w:sz w:val="22"/>
          <w:szCs w:val="22"/>
          <w:lang w:eastAsia="ar-SA"/>
        </w:rPr>
        <w:t xml:space="preserve"> (załącznik nr </w:t>
      </w:r>
      <w:r w:rsidR="00601C5E" w:rsidRPr="005F42C5">
        <w:rPr>
          <w:rFonts w:ascii="Arial" w:hAnsi="Arial" w:cs="Arial"/>
          <w:sz w:val="22"/>
          <w:szCs w:val="22"/>
          <w:lang w:eastAsia="ar-SA"/>
        </w:rPr>
        <w:t>17 do SWZ).</w:t>
      </w:r>
    </w:p>
    <w:p w14:paraId="52301813" w14:textId="12E2F5AA" w:rsidR="004277C5" w:rsidRPr="005F42C5" w:rsidRDefault="004277C5" w:rsidP="00C2336D">
      <w:pPr>
        <w:pStyle w:val="Akapitzlist"/>
        <w:numPr>
          <w:ilvl w:val="0"/>
          <w:numId w:val="19"/>
        </w:numPr>
        <w:suppressAutoHyphens/>
        <w:spacing w:before="120" w:after="120"/>
        <w:ind w:left="426" w:hanging="426"/>
        <w:rPr>
          <w:rFonts w:ascii="Arial" w:hAnsi="Arial" w:cs="Arial"/>
          <w:sz w:val="22"/>
          <w:szCs w:val="22"/>
          <w:u w:val="single"/>
          <w:lang w:eastAsia="ar-SA"/>
        </w:rPr>
      </w:pPr>
      <w:r w:rsidRPr="005F42C5">
        <w:rPr>
          <w:rFonts w:ascii="Arial" w:hAnsi="Arial" w:cs="Arial"/>
          <w:sz w:val="22"/>
          <w:szCs w:val="22"/>
          <w:u w:val="single"/>
          <w:lang w:eastAsia="ar-SA"/>
        </w:rPr>
        <w:t>Wykonawca zobowiązany jest do pobrania w siedzibie</w:t>
      </w:r>
      <w:r w:rsidR="002863E3" w:rsidRPr="005F42C5">
        <w:rPr>
          <w:rFonts w:ascii="Arial" w:hAnsi="Arial" w:cs="Arial"/>
          <w:sz w:val="22"/>
          <w:szCs w:val="22"/>
          <w:u w:val="single"/>
          <w:lang w:eastAsia="ar-SA"/>
        </w:rPr>
        <w:t xml:space="preserve"> </w:t>
      </w:r>
      <w:r w:rsidRPr="005F42C5">
        <w:rPr>
          <w:rFonts w:ascii="Arial" w:hAnsi="Arial" w:cs="Arial"/>
          <w:sz w:val="22"/>
          <w:szCs w:val="22"/>
          <w:u w:val="single"/>
          <w:lang w:eastAsia="ar-SA"/>
        </w:rPr>
        <w:t>Regionalnej Dyrekcji Ochrony Środowiska w Rzeszowie, adres: al. Józefa Piłsudskiego 38, 35-001 Rzeszów,</w:t>
      </w:r>
      <w:r w:rsidRPr="005F42C5">
        <w:rPr>
          <w:rFonts w:ascii="Arial" w:hAnsi="Arial" w:cs="Arial"/>
          <w:b/>
          <w:bCs/>
          <w:sz w:val="22"/>
          <w:szCs w:val="22"/>
          <w:u w:val="single"/>
          <w:lang w:eastAsia="ar-SA"/>
        </w:rPr>
        <w:t xml:space="preserve"> </w:t>
      </w:r>
      <w:r w:rsidRPr="005F42C5">
        <w:rPr>
          <w:rFonts w:ascii="Arial" w:hAnsi="Arial" w:cs="Arial"/>
          <w:sz w:val="22"/>
          <w:szCs w:val="22"/>
          <w:u w:val="single"/>
          <w:lang w:eastAsia="ar-SA"/>
        </w:rPr>
        <w:t>w godzinach od 8.00 do 14.00</w:t>
      </w:r>
      <w:r w:rsidR="00F45D43" w:rsidRPr="005F42C5">
        <w:rPr>
          <w:rFonts w:ascii="Arial" w:hAnsi="Arial" w:cs="Arial"/>
          <w:sz w:val="22"/>
          <w:szCs w:val="22"/>
          <w:u w:val="single"/>
          <w:lang w:eastAsia="ar-SA"/>
        </w:rPr>
        <w:t xml:space="preserve"> danych wyszczególnionych w </w:t>
      </w:r>
      <w:r w:rsidR="00E50D06" w:rsidRPr="005F42C5">
        <w:rPr>
          <w:rFonts w:ascii="Arial" w:hAnsi="Arial" w:cs="Arial"/>
          <w:sz w:val="22"/>
          <w:szCs w:val="22"/>
          <w:u w:val="single"/>
          <w:lang w:eastAsia="ar-SA"/>
        </w:rPr>
        <w:t xml:space="preserve">rozdział B </w:t>
      </w:r>
      <w:r w:rsidR="00F749EC" w:rsidRPr="005F42C5">
        <w:rPr>
          <w:rFonts w:ascii="Arial" w:hAnsi="Arial" w:cs="Arial"/>
          <w:sz w:val="22"/>
          <w:szCs w:val="22"/>
          <w:u w:val="single"/>
          <w:lang w:eastAsia="ar-SA"/>
        </w:rPr>
        <w:t>ust.</w:t>
      </w:r>
      <w:r w:rsidR="00F45D43" w:rsidRPr="005F42C5">
        <w:rPr>
          <w:rFonts w:ascii="Arial" w:hAnsi="Arial" w:cs="Arial"/>
          <w:sz w:val="22"/>
          <w:szCs w:val="22"/>
          <w:u w:val="single"/>
          <w:lang w:eastAsia="ar-SA"/>
        </w:rPr>
        <w:t xml:space="preserve"> 1 </w:t>
      </w:r>
      <w:r w:rsidR="00F749EC" w:rsidRPr="005F42C5">
        <w:rPr>
          <w:rFonts w:ascii="Arial" w:hAnsi="Arial" w:cs="Arial"/>
          <w:sz w:val="22"/>
          <w:szCs w:val="22"/>
          <w:u w:val="single"/>
          <w:lang w:eastAsia="ar-SA"/>
        </w:rPr>
        <w:t>lit</w:t>
      </w:r>
      <w:r w:rsidR="00F45D43" w:rsidRPr="005F42C5">
        <w:rPr>
          <w:rFonts w:ascii="Arial" w:hAnsi="Arial" w:cs="Arial"/>
          <w:sz w:val="22"/>
          <w:szCs w:val="22"/>
          <w:u w:val="single"/>
          <w:lang w:eastAsia="ar-SA"/>
        </w:rPr>
        <w:t xml:space="preserve">. c, d, </w:t>
      </w:r>
      <w:r w:rsidR="00BA7359" w:rsidRPr="005F42C5">
        <w:rPr>
          <w:rFonts w:ascii="Arial" w:hAnsi="Arial" w:cs="Arial"/>
          <w:sz w:val="22"/>
          <w:szCs w:val="22"/>
          <w:lang w:eastAsia="ar-SA"/>
        </w:rPr>
        <w:t>e</w:t>
      </w:r>
      <w:r w:rsidR="00F45D43" w:rsidRPr="005F42C5">
        <w:rPr>
          <w:rFonts w:ascii="Arial" w:hAnsi="Arial" w:cs="Arial"/>
          <w:sz w:val="22"/>
          <w:szCs w:val="22"/>
          <w:u w:val="single"/>
          <w:lang w:eastAsia="ar-SA"/>
        </w:rPr>
        <w:t xml:space="preserve">, </w:t>
      </w:r>
      <w:r w:rsidR="001C37E6" w:rsidRPr="005F42C5">
        <w:rPr>
          <w:rFonts w:ascii="Arial" w:hAnsi="Arial" w:cs="Arial"/>
          <w:sz w:val="22"/>
          <w:szCs w:val="22"/>
          <w:u w:val="single"/>
          <w:lang w:eastAsia="ar-SA"/>
        </w:rPr>
        <w:t xml:space="preserve">f, </w:t>
      </w:r>
      <w:r w:rsidR="00F45D43" w:rsidRPr="005F42C5">
        <w:rPr>
          <w:rFonts w:ascii="Arial" w:hAnsi="Arial" w:cs="Arial"/>
          <w:sz w:val="22"/>
          <w:szCs w:val="22"/>
          <w:u w:val="single"/>
          <w:lang w:eastAsia="ar-SA"/>
        </w:rPr>
        <w:t>j</w:t>
      </w:r>
      <w:r w:rsidR="00AF2436" w:rsidRPr="005F42C5">
        <w:rPr>
          <w:rFonts w:ascii="Arial" w:hAnsi="Arial" w:cs="Arial"/>
          <w:sz w:val="22"/>
          <w:szCs w:val="22"/>
          <w:u w:val="single"/>
          <w:lang w:eastAsia="ar-SA"/>
        </w:rPr>
        <w:t>, l</w:t>
      </w:r>
      <w:r w:rsidR="00F45D43" w:rsidRPr="005F42C5">
        <w:rPr>
          <w:rFonts w:ascii="Arial" w:hAnsi="Arial" w:cs="Arial"/>
          <w:sz w:val="22"/>
          <w:szCs w:val="22"/>
          <w:u w:val="single"/>
          <w:lang w:eastAsia="ar-SA"/>
        </w:rPr>
        <w:t>.</w:t>
      </w:r>
    </w:p>
    <w:p w14:paraId="5EA5AFC3" w14:textId="69D38B25" w:rsidR="00E523A8" w:rsidRPr="005F42C5" w:rsidRDefault="002863E3" w:rsidP="00C2336D">
      <w:pPr>
        <w:pStyle w:val="Akapitzlist"/>
        <w:numPr>
          <w:ilvl w:val="0"/>
          <w:numId w:val="19"/>
        </w:numPr>
        <w:suppressAutoHyphens/>
        <w:spacing w:before="120" w:after="120"/>
        <w:ind w:left="426" w:hanging="426"/>
        <w:rPr>
          <w:rFonts w:ascii="Arial" w:hAnsi="Arial" w:cs="Arial"/>
          <w:sz w:val="22"/>
          <w:szCs w:val="22"/>
          <w:u w:val="single"/>
          <w:lang w:eastAsia="ar-SA"/>
        </w:rPr>
      </w:pPr>
      <w:r w:rsidRPr="005F42C5">
        <w:rPr>
          <w:rFonts w:ascii="Arial" w:hAnsi="Arial" w:cs="Arial"/>
          <w:sz w:val="22"/>
          <w:szCs w:val="22"/>
          <w:lang w:eastAsia="ar-SA"/>
        </w:rPr>
        <w:t xml:space="preserve">Wykonawca podczas sporządzania </w:t>
      </w:r>
      <w:r w:rsidR="00FD489A" w:rsidRPr="005F42C5">
        <w:rPr>
          <w:rStyle w:val="Pogrubienie"/>
          <w:rFonts w:ascii="Arial" w:hAnsi="Arial" w:cs="Arial"/>
          <w:b w:val="0"/>
          <w:bCs w:val="0"/>
          <w:iCs/>
          <w:sz w:val="22"/>
          <w:szCs w:val="22"/>
        </w:rPr>
        <w:t>a</w:t>
      </w:r>
      <w:r w:rsidR="001437EA" w:rsidRPr="005F42C5">
        <w:rPr>
          <w:rStyle w:val="Pogrubienie"/>
          <w:rFonts w:ascii="Arial" w:hAnsi="Arial" w:cs="Arial"/>
          <w:b w:val="0"/>
          <w:bCs w:val="0"/>
          <w:iCs/>
          <w:sz w:val="22"/>
          <w:szCs w:val="22"/>
        </w:rPr>
        <w:t xml:space="preserve">ktualizacji </w:t>
      </w:r>
      <w:r w:rsidR="00FD489A" w:rsidRPr="005F42C5">
        <w:rPr>
          <w:rStyle w:val="Pogrubienie"/>
          <w:rFonts w:ascii="Arial" w:hAnsi="Arial" w:cs="Arial"/>
          <w:b w:val="0"/>
          <w:bCs w:val="0"/>
          <w:iCs/>
          <w:sz w:val="22"/>
          <w:szCs w:val="22"/>
        </w:rPr>
        <w:t>p</w:t>
      </w:r>
      <w:r w:rsidR="001437EA" w:rsidRPr="005F42C5">
        <w:rPr>
          <w:rStyle w:val="Pogrubienie"/>
          <w:rFonts w:ascii="Arial" w:hAnsi="Arial" w:cs="Arial"/>
          <w:b w:val="0"/>
          <w:bCs w:val="0"/>
          <w:iCs/>
          <w:sz w:val="22"/>
          <w:szCs w:val="22"/>
        </w:rPr>
        <w:t>lanu</w:t>
      </w:r>
      <w:r w:rsidR="001437EA" w:rsidRPr="005F42C5">
        <w:rPr>
          <w:rStyle w:val="Pogrubienie"/>
          <w:rFonts w:ascii="Arial" w:hAnsi="Arial" w:cs="Arial"/>
          <w:b w:val="0"/>
          <w:sz w:val="22"/>
          <w:szCs w:val="22"/>
        </w:rPr>
        <w:t xml:space="preserve"> </w:t>
      </w:r>
      <w:r w:rsidR="00FD489A" w:rsidRPr="005F42C5">
        <w:rPr>
          <w:rStyle w:val="Pogrubienie"/>
          <w:rFonts w:ascii="Arial" w:hAnsi="Arial" w:cs="Arial"/>
          <w:b w:val="0"/>
          <w:sz w:val="22"/>
          <w:szCs w:val="22"/>
        </w:rPr>
        <w:t>z</w:t>
      </w:r>
      <w:r w:rsidR="001437EA" w:rsidRPr="005F42C5">
        <w:rPr>
          <w:rStyle w:val="Pogrubienie"/>
          <w:rFonts w:ascii="Arial" w:hAnsi="Arial" w:cs="Arial"/>
          <w:b w:val="0"/>
          <w:sz w:val="22"/>
          <w:szCs w:val="22"/>
        </w:rPr>
        <w:t xml:space="preserve">adań </w:t>
      </w:r>
      <w:r w:rsidR="00FD489A" w:rsidRPr="005F42C5">
        <w:rPr>
          <w:rStyle w:val="Pogrubienie"/>
          <w:rFonts w:ascii="Arial" w:hAnsi="Arial" w:cs="Arial"/>
          <w:b w:val="0"/>
          <w:sz w:val="22"/>
          <w:szCs w:val="22"/>
        </w:rPr>
        <w:t>o</w:t>
      </w:r>
      <w:r w:rsidR="001437EA" w:rsidRPr="005F42C5">
        <w:rPr>
          <w:rStyle w:val="Pogrubienie"/>
          <w:rFonts w:ascii="Arial" w:hAnsi="Arial" w:cs="Arial"/>
          <w:b w:val="0"/>
          <w:sz w:val="22"/>
          <w:szCs w:val="22"/>
        </w:rPr>
        <w:t xml:space="preserve">chronnych dla </w:t>
      </w:r>
      <w:r w:rsidR="00FD489A" w:rsidRPr="005F42C5">
        <w:rPr>
          <w:rStyle w:val="Pogrubienie"/>
          <w:rFonts w:ascii="Arial" w:hAnsi="Arial" w:cs="Arial"/>
          <w:b w:val="0"/>
          <w:sz w:val="22"/>
          <w:szCs w:val="22"/>
        </w:rPr>
        <w:t>o</w:t>
      </w:r>
      <w:r w:rsidR="001437EA" w:rsidRPr="005F42C5">
        <w:rPr>
          <w:rStyle w:val="Pogrubienie"/>
          <w:rFonts w:ascii="Arial" w:hAnsi="Arial" w:cs="Arial"/>
          <w:b w:val="0"/>
          <w:sz w:val="22"/>
          <w:szCs w:val="22"/>
        </w:rPr>
        <w:t>bszaru Natura 2000</w:t>
      </w:r>
      <w:r w:rsidR="001437EA" w:rsidRPr="005F42C5">
        <w:rPr>
          <w:rStyle w:val="Pogrubienie"/>
          <w:rFonts w:ascii="Arial" w:hAnsi="Arial" w:cs="Arial"/>
          <w:sz w:val="22"/>
          <w:szCs w:val="22"/>
        </w:rPr>
        <w:t xml:space="preserve"> </w:t>
      </w:r>
      <w:r w:rsidRPr="005F42C5">
        <w:rPr>
          <w:rFonts w:ascii="Arial" w:hAnsi="Arial" w:cs="Arial"/>
          <w:sz w:val="22"/>
          <w:szCs w:val="22"/>
          <w:lang w:eastAsia="ar-SA"/>
        </w:rPr>
        <w:t>kieruje się</w:t>
      </w:r>
      <w:r w:rsidRPr="005F42C5">
        <w:rPr>
          <w:rFonts w:ascii="Arial" w:hAnsi="Arial" w:cs="Arial"/>
          <w:i/>
          <w:iCs/>
          <w:sz w:val="22"/>
          <w:szCs w:val="22"/>
          <w:lang w:eastAsia="ar-SA"/>
        </w:rPr>
        <w:t xml:space="preserve"> „Wytycznymi do opracowania planu zadań ochronnych dla obszarów Natura </w:t>
      </w:r>
      <w:proofErr w:type="gramStart"/>
      <w:r w:rsidRPr="005F42C5">
        <w:rPr>
          <w:rFonts w:ascii="Arial" w:hAnsi="Arial" w:cs="Arial"/>
          <w:i/>
          <w:iCs/>
          <w:sz w:val="22"/>
          <w:szCs w:val="22"/>
          <w:lang w:eastAsia="ar-SA"/>
        </w:rPr>
        <w:t>2000</w:t>
      </w:r>
      <w:r w:rsidRPr="005F42C5">
        <w:rPr>
          <w:rFonts w:ascii="Arial" w:hAnsi="Arial" w:cs="Arial"/>
          <w:sz w:val="22"/>
          <w:szCs w:val="22"/>
          <w:lang w:eastAsia="ar-SA"/>
        </w:rPr>
        <w:t>,</w:t>
      </w:r>
      <w:proofErr w:type="gramEnd"/>
      <w:r w:rsidRPr="005F42C5">
        <w:rPr>
          <w:rFonts w:ascii="Arial" w:hAnsi="Arial" w:cs="Arial"/>
          <w:sz w:val="22"/>
          <w:szCs w:val="22"/>
          <w:lang w:eastAsia="ar-SA"/>
        </w:rPr>
        <w:t xml:space="preserve"> (zwane dalej „Wytycznymi”) wydanymi przez GDOŚ na podstawie art. 32 ust. 2 pkt </w:t>
      </w:r>
      <w:r w:rsidR="005D0AD0" w:rsidRPr="005F42C5">
        <w:rPr>
          <w:rFonts w:ascii="Arial" w:hAnsi="Arial" w:cs="Arial"/>
          <w:sz w:val="22"/>
          <w:szCs w:val="22"/>
          <w:lang w:eastAsia="ar-SA"/>
        </w:rPr>
        <w:t xml:space="preserve">1 ustawy z 16 kwietnia 2004 r. </w:t>
      </w:r>
      <w:r w:rsidR="00D65600" w:rsidRPr="005F42C5">
        <w:rPr>
          <w:rFonts w:ascii="Arial" w:hAnsi="Arial" w:cs="Arial"/>
          <w:sz w:val="22"/>
          <w:szCs w:val="22"/>
          <w:lang w:eastAsia="ar-SA"/>
        </w:rPr>
        <w:t>o </w:t>
      </w:r>
      <w:r w:rsidRPr="005F42C5">
        <w:rPr>
          <w:rFonts w:ascii="Arial" w:hAnsi="Arial" w:cs="Arial"/>
          <w:sz w:val="22"/>
          <w:szCs w:val="22"/>
          <w:lang w:eastAsia="ar-SA"/>
        </w:rPr>
        <w:t xml:space="preserve">ochronie przyrody, </w:t>
      </w:r>
      <w:r w:rsidR="00D65600" w:rsidRPr="005F42C5">
        <w:rPr>
          <w:rFonts w:ascii="Arial" w:hAnsi="Arial" w:cs="Arial"/>
          <w:sz w:val="22"/>
          <w:szCs w:val="22"/>
          <w:lang w:eastAsia="ar-SA"/>
        </w:rPr>
        <w:t xml:space="preserve">dostępnych na stronie internetowej: </w:t>
      </w:r>
      <w:r w:rsidR="00654736" w:rsidRPr="005F42C5">
        <w:rPr>
          <w:rFonts w:ascii="Arial" w:hAnsi="Arial" w:cs="Arial"/>
          <w:sz w:val="22"/>
          <w:szCs w:val="22"/>
          <w:lang w:eastAsia="ar-SA"/>
        </w:rPr>
        <w:t>https://www.gov.pl/web/gdos/plany-zadan-ochronnych.</w:t>
      </w:r>
    </w:p>
    <w:p w14:paraId="1554A6BB" w14:textId="0968AD05" w:rsidR="00E523A8" w:rsidRPr="005F42C5" w:rsidRDefault="00E523A8" w:rsidP="00C2336D">
      <w:pPr>
        <w:pStyle w:val="Akapitzlist"/>
        <w:numPr>
          <w:ilvl w:val="0"/>
          <w:numId w:val="19"/>
        </w:numPr>
        <w:suppressAutoHyphens/>
        <w:spacing w:before="170" w:after="170"/>
        <w:ind w:left="426" w:hanging="426"/>
        <w:rPr>
          <w:rFonts w:ascii="Arial" w:hAnsi="Arial" w:cs="Arial"/>
          <w:sz w:val="22"/>
          <w:szCs w:val="22"/>
        </w:rPr>
      </w:pPr>
      <w:r w:rsidRPr="005F42C5">
        <w:rPr>
          <w:rFonts w:ascii="Arial" w:hAnsi="Arial" w:cs="Arial"/>
          <w:sz w:val="22"/>
          <w:szCs w:val="22"/>
        </w:rPr>
        <w:t>Wykonawca ma za zadanie przeanalizowanie krajowych, a w szczególności europejskich, dobrych praktyk dla ochrony siedlisk</w:t>
      </w:r>
      <w:r w:rsidR="001D4F63" w:rsidRPr="005F42C5">
        <w:rPr>
          <w:rFonts w:ascii="Arial" w:hAnsi="Arial" w:cs="Arial"/>
          <w:sz w:val="22"/>
          <w:szCs w:val="22"/>
        </w:rPr>
        <w:t xml:space="preserve"> z załącznika I DS</w:t>
      </w:r>
      <w:r w:rsidRPr="005F42C5">
        <w:rPr>
          <w:rFonts w:ascii="Arial" w:hAnsi="Arial" w:cs="Arial"/>
          <w:sz w:val="22"/>
          <w:szCs w:val="22"/>
        </w:rPr>
        <w:t xml:space="preserve"> i gatunków</w:t>
      </w:r>
      <w:r w:rsidR="001D4F63" w:rsidRPr="005F42C5">
        <w:rPr>
          <w:rFonts w:ascii="Arial" w:hAnsi="Arial" w:cs="Arial"/>
          <w:sz w:val="22"/>
          <w:szCs w:val="22"/>
        </w:rPr>
        <w:t xml:space="preserve"> z załącznika II DS</w:t>
      </w:r>
      <w:r w:rsidRPr="005F42C5">
        <w:rPr>
          <w:rFonts w:ascii="Arial" w:hAnsi="Arial" w:cs="Arial"/>
          <w:sz w:val="22"/>
          <w:szCs w:val="22"/>
        </w:rPr>
        <w:t xml:space="preserve"> oraz odniesienie się do możliwości realizacji analogicznych zabiegów w warunkach polskich (</w:t>
      </w:r>
      <w:r w:rsidR="007D537E" w:rsidRPr="005F42C5">
        <w:rPr>
          <w:rFonts w:ascii="Arial" w:hAnsi="Arial" w:cs="Arial"/>
          <w:sz w:val="22"/>
          <w:szCs w:val="22"/>
        </w:rPr>
        <w:t>C</w:t>
      </w:r>
      <w:r w:rsidRPr="005F42C5">
        <w:rPr>
          <w:rFonts w:ascii="Arial" w:hAnsi="Arial" w:cs="Arial"/>
          <w:sz w:val="22"/>
          <w:szCs w:val="22"/>
        </w:rPr>
        <w:t xml:space="preserve">ase </w:t>
      </w:r>
      <w:proofErr w:type="spellStart"/>
      <w:r w:rsidRPr="005F42C5">
        <w:rPr>
          <w:rFonts w:ascii="Arial" w:hAnsi="Arial" w:cs="Arial"/>
          <w:sz w:val="22"/>
          <w:szCs w:val="22"/>
        </w:rPr>
        <w:t>Study</w:t>
      </w:r>
      <w:proofErr w:type="spellEnd"/>
      <w:r w:rsidRPr="005F42C5">
        <w:rPr>
          <w:rFonts w:ascii="Arial" w:hAnsi="Arial" w:cs="Arial"/>
          <w:sz w:val="22"/>
          <w:szCs w:val="22"/>
        </w:rPr>
        <w:t xml:space="preserve">). Należy </w:t>
      </w:r>
      <w:r w:rsidR="008205B0" w:rsidRPr="005F42C5">
        <w:rPr>
          <w:rFonts w:ascii="Arial" w:hAnsi="Arial" w:cs="Arial"/>
          <w:sz w:val="22"/>
          <w:szCs w:val="22"/>
        </w:rPr>
        <w:t xml:space="preserve">przeanalizować </w:t>
      </w:r>
      <w:r w:rsidR="0060705D" w:rsidRPr="005F42C5">
        <w:rPr>
          <w:rFonts w:ascii="Arial" w:hAnsi="Arial" w:cs="Arial"/>
          <w:sz w:val="22"/>
          <w:szCs w:val="22"/>
        </w:rPr>
        <w:t xml:space="preserve">najnowsze </w:t>
      </w:r>
      <w:r w:rsidR="003D704F" w:rsidRPr="005F42C5">
        <w:rPr>
          <w:rFonts w:ascii="Arial" w:hAnsi="Arial" w:cs="Arial"/>
          <w:sz w:val="22"/>
          <w:szCs w:val="22"/>
        </w:rPr>
        <w:t>ustanowione plany zadań ochronny</w:t>
      </w:r>
      <w:r w:rsidR="00B864E5" w:rsidRPr="005F42C5">
        <w:rPr>
          <w:rFonts w:ascii="Arial" w:hAnsi="Arial" w:cs="Arial"/>
          <w:sz w:val="22"/>
          <w:szCs w:val="22"/>
        </w:rPr>
        <w:t>ch</w:t>
      </w:r>
      <w:r w:rsidR="003D704F" w:rsidRPr="005F42C5">
        <w:rPr>
          <w:rFonts w:ascii="Arial" w:hAnsi="Arial" w:cs="Arial"/>
          <w:sz w:val="22"/>
          <w:szCs w:val="22"/>
        </w:rPr>
        <w:t xml:space="preserve"> </w:t>
      </w:r>
      <w:r w:rsidR="00241CED" w:rsidRPr="005F42C5">
        <w:rPr>
          <w:rFonts w:ascii="Arial" w:hAnsi="Arial" w:cs="Arial"/>
          <w:sz w:val="22"/>
          <w:szCs w:val="22"/>
        </w:rPr>
        <w:t xml:space="preserve">dla </w:t>
      </w:r>
      <w:r w:rsidR="003D704F" w:rsidRPr="005F42C5">
        <w:rPr>
          <w:rFonts w:ascii="Arial" w:hAnsi="Arial" w:cs="Arial"/>
          <w:sz w:val="22"/>
          <w:szCs w:val="22"/>
        </w:rPr>
        <w:t>obszarów Natura 2000</w:t>
      </w:r>
      <w:r w:rsidR="008205B0" w:rsidRPr="005F42C5">
        <w:rPr>
          <w:rFonts w:ascii="Arial" w:hAnsi="Arial" w:cs="Arial"/>
          <w:sz w:val="22"/>
          <w:szCs w:val="22"/>
        </w:rPr>
        <w:t xml:space="preserve"> </w:t>
      </w:r>
      <w:r w:rsidR="002F7533" w:rsidRPr="005F42C5">
        <w:rPr>
          <w:rFonts w:ascii="Arial" w:hAnsi="Arial" w:cs="Arial"/>
          <w:sz w:val="22"/>
          <w:szCs w:val="22"/>
        </w:rPr>
        <w:t xml:space="preserve">dotyczących analogicznych </w:t>
      </w:r>
      <w:r w:rsidR="00391FB7" w:rsidRPr="005F42C5">
        <w:rPr>
          <w:rFonts w:ascii="Arial" w:hAnsi="Arial" w:cs="Arial"/>
          <w:sz w:val="22"/>
          <w:szCs w:val="22"/>
        </w:rPr>
        <w:t xml:space="preserve">siedlisk przyrodniczych i gatunków </w:t>
      </w:r>
      <w:r w:rsidR="007A311A" w:rsidRPr="005F42C5">
        <w:rPr>
          <w:rFonts w:ascii="Arial" w:hAnsi="Arial" w:cs="Arial"/>
          <w:sz w:val="22"/>
          <w:szCs w:val="22"/>
        </w:rPr>
        <w:t>oraz przyjęt</w:t>
      </w:r>
      <w:r w:rsidR="00241CED" w:rsidRPr="005F42C5">
        <w:rPr>
          <w:rFonts w:ascii="Arial" w:hAnsi="Arial" w:cs="Arial"/>
          <w:sz w:val="22"/>
          <w:szCs w:val="22"/>
        </w:rPr>
        <w:t>e</w:t>
      </w:r>
      <w:r w:rsidR="007A311A" w:rsidRPr="005F42C5">
        <w:rPr>
          <w:rFonts w:ascii="Arial" w:hAnsi="Arial" w:cs="Arial"/>
          <w:sz w:val="22"/>
          <w:szCs w:val="22"/>
        </w:rPr>
        <w:t xml:space="preserve"> tymczasow</w:t>
      </w:r>
      <w:r w:rsidR="00241CED" w:rsidRPr="005F42C5">
        <w:rPr>
          <w:rFonts w:ascii="Arial" w:hAnsi="Arial" w:cs="Arial"/>
          <w:sz w:val="22"/>
          <w:szCs w:val="22"/>
        </w:rPr>
        <w:t>e</w:t>
      </w:r>
      <w:r w:rsidR="007A311A" w:rsidRPr="005F42C5">
        <w:rPr>
          <w:rFonts w:ascii="Arial" w:hAnsi="Arial" w:cs="Arial"/>
          <w:sz w:val="22"/>
          <w:szCs w:val="22"/>
        </w:rPr>
        <w:t xml:space="preserve"> cel</w:t>
      </w:r>
      <w:r w:rsidR="00241CED" w:rsidRPr="005F42C5">
        <w:rPr>
          <w:rFonts w:ascii="Arial" w:hAnsi="Arial" w:cs="Arial"/>
          <w:sz w:val="22"/>
          <w:szCs w:val="22"/>
        </w:rPr>
        <w:t>e</w:t>
      </w:r>
      <w:r w:rsidR="007A311A" w:rsidRPr="005F42C5">
        <w:rPr>
          <w:rFonts w:ascii="Arial" w:hAnsi="Arial" w:cs="Arial"/>
          <w:sz w:val="22"/>
          <w:szCs w:val="22"/>
        </w:rPr>
        <w:t xml:space="preserve"> ochrony</w:t>
      </w:r>
      <w:r w:rsidR="00241CED" w:rsidRPr="005F42C5">
        <w:rPr>
          <w:rFonts w:ascii="Arial" w:hAnsi="Arial" w:cs="Arial"/>
          <w:sz w:val="22"/>
          <w:szCs w:val="22"/>
        </w:rPr>
        <w:t xml:space="preserve"> dla siedlisk przyrodniczych oraz gatunków i ich siedlisk w wybranych obszarach Natura 2000 </w:t>
      </w:r>
      <w:r w:rsidR="003D704F" w:rsidRPr="005F42C5">
        <w:rPr>
          <w:rFonts w:ascii="Arial" w:hAnsi="Arial" w:cs="Arial"/>
          <w:sz w:val="22"/>
          <w:szCs w:val="22"/>
        </w:rPr>
        <w:t>i uwzględnić zapis</w:t>
      </w:r>
      <w:r w:rsidR="00B864E5" w:rsidRPr="005F42C5">
        <w:rPr>
          <w:rFonts w:ascii="Arial" w:hAnsi="Arial" w:cs="Arial"/>
          <w:sz w:val="22"/>
          <w:szCs w:val="22"/>
        </w:rPr>
        <w:t>y</w:t>
      </w:r>
      <w:r w:rsidR="003D704F" w:rsidRPr="005F42C5">
        <w:rPr>
          <w:rFonts w:ascii="Arial" w:hAnsi="Arial" w:cs="Arial"/>
          <w:sz w:val="22"/>
          <w:szCs w:val="22"/>
        </w:rPr>
        <w:t xml:space="preserve"> już wypracowane.  </w:t>
      </w:r>
    </w:p>
    <w:p w14:paraId="6B8D1412" w14:textId="2A599F22" w:rsidR="002863E3" w:rsidRPr="005F42C5" w:rsidRDefault="002863E3" w:rsidP="00C2336D">
      <w:pPr>
        <w:pStyle w:val="Akapitzlist"/>
        <w:numPr>
          <w:ilvl w:val="0"/>
          <w:numId w:val="19"/>
        </w:numPr>
        <w:suppressAutoHyphens/>
        <w:spacing w:before="120" w:after="120"/>
        <w:ind w:left="426" w:hanging="426"/>
        <w:rPr>
          <w:rFonts w:ascii="Arial" w:hAnsi="Arial" w:cs="Arial"/>
          <w:sz w:val="22"/>
          <w:szCs w:val="22"/>
          <w:lang w:eastAsia="ar-SA"/>
        </w:rPr>
      </w:pPr>
      <w:r w:rsidRPr="005F42C5">
        <w:rPr>
          <w:rFonts w:ascii="Arial" w:hAnsi="Arial" w:cs="Arial"/>
          <w:sz w:val="22"/>
          <w:szCs w:val="22"/>
          <w:lang w:eastAsia="ar-SA"/>
        </w:rPr>
        <w:t xml:space="preserve">Zakres prac koniecznych do realizacji </w:t>
      </w:r>
      <w:r w:rsidR="00FD489A" w:rsidRPr="005F42C5">
        <w:rPr>
          <w:rStyle w:val="Pogrubienie"/>
          <w:rFonts w:ascii="Arial" w:hAnsi="Arial" w:cs="Arial"/>
          <w:b w:val="0"/>
          <w:bCs w:val="0"/>
          <w:iCs/>
          <w:sz w:val="22"/>
          <w:szCs w:val="22"/>
        </w:rPr>
        <w:t>a</w:t>
      </w:r>
      <w:r w:rsidR="00D3682B" w:rsidRPr="005F42C5">
        <w:rPr>
          <w:rStyle w:val="Pogrubienie"/>
          <w:rFonts w:ascii="Arial" w:hAnsi="Arial" w:cs="Arial"/>
          <w:b w:val="0"/>
          <w:bCs w:val="0"/>
          <w:iCs/>
          <w:sz w:val="22"/>
          <w:szCs w:val="22"/>
        </w:rPr>
        <w:t xml:space="preserve">ktualizacji </w:t>
      </w:r>
      <w:r w:rsidR="00FD489A" w:rsidRPr="005F42C5">
        <w:rPr>
          <w:rStyle w:val="Pogrubienie"/>
          <w:rFonts w:ascii="Arial" w:hAnsi="Arial" w:cs="Arial"/>
          <w:b w:val="0"/>
          <w:bCs w:val="0"/>
          <w:iCs/>
          <w:sz w:val="22"/>
          <w:szCs w:val="22"/>
        </w:rPr>
        <w:t>p</w:t>
      </w:r>
      <w:r w:rsidR="00D3682B" w:rsidRPr="005F42C5">
        <w:rPr>
          <w:rStyle w:val="Pogrubienie"/>
          <w:rFonts w:ascii="Arial" w:hAnsi="Arial" w:cs="Arial"/>
          <w:b w:val="0"/>
          <w:bCs w:val="0"/>
          <w:iCs/>
          <w:sz w:val="22"/>
          <w:szCs w:val="22"/>
        </w:rPr>
        <w:t>lanu</w:t>
      </w:r>
      <w:r w:rsidR="00D3682B" w:rsidRPr="005F42C5">
        <w:rPr>
          <w:rStyle w:val="Pogrubienie"/>
          <w:rFonts w:ascii="Arial" w:hAnsi="Arial" w:cs="Arial"/>
          <w:b w:val="0"/>
          <w:sz w:val="22"/>
          <w:szCs w:val="22"/>
        </w:rPr>
        <w:t xml:space="preserve"> </w:t>
      </w:r>
      <w:r w:rsidR="00FD489A" w:rsidRPr="005F42C5">
        <w:rPr>
          <w:rStyle w:val="Pogrubienie"/>
          <w:rFonts w:ascii="Arial" w:hAnsi="Arial" w:cs="Arial"/>
          <w:b w:val="0"/>
          <w:sz w:val="22"/>
          <w:szCs w:val="22"/>
        </w:rPr>
        <w:t>z</w:t>
      </w:r>
      <w:r w:rsidR="00D3682B" w:rsidRPr="005F42C5">
        <w:rPr>
          <w:rStyle w:val="Pogrubienie"/>
          <w:rFonts w:ascii="Arial" w:hAnsi="Arial" w:cs="Arial"/>
          <w:b w:val="0"/>
          <w:sz w:val="22"/>
          <w:szCs w:val="22"/>
        </w:rPr>
        <w:t xml:space="preserve">adań </w:t>
      </w:r>
      <w:r w:rsidR="00FD489A" w:rsidRPr="005F42C5">
        <w:rPr>
          <w:rStyle w:val="Pogrubienie"/>
          <w:rFonts w:ascii="Arial" w:hAnsi="Arial" w:cs="Arial"/>
          <w:b w:val="0"/>
          <w:sz w:val="22"/>
          <w:szCs w:val="22"/>
        </w:rPr>
        <w:t>o</w:t>
      </w:r>
      <w:r w:rsidR="00D3682B" w:rsidRPr="005F42C5">
        <w:rPr>
          <w:rStyle w:val="Pogrubienie"/>
          <w:rFonts w:ascii="Arial" w:hAnsi="Arial" w:cs="Arial"/>
          <w:b w:val="0"/>
          <w:sz w:val="22"/>
          <w:szCs w:val="22"/>
        </w:rPr>
        <w:t xml:space="preserve">chronnych dla </w:t>
      </w:r>
      <w:r w:rsidR="00FD489A" w:rsidRPr="005F42C5">
        <w:rPr>
          <w:rStyle w:val="Pogrubienie"/>
          <w:rFonts w:ascii="Arial" w:hAnsi="Arial" w:cs="Arial"/>
          <w:b w:val="0"/>
          <w:sz w:val="22"/>
          <w:szCs w:val="22"/>
        </w:rPr>
        <w:t>o</w:t>
      </w:r>
      <w:r w:rsidR="00D3682B" w:rsidRPr="005F42C5">
        <w:rPr>
          <w:rStyle w:val="Pogrubienie"/>
          <w:rFonts w:ascii="Arial" w:hAnsi="Arial" w:cs="Arial"/>
          <w:b w:val="0"/>
          <w:sz w:val="22"/>
          <w:szCs w:val="22"/>
        </w:rPr>
        <w:t>bszaru Natura 2000</w:t>
      </w:r>
      <w:r w:rsidR="00D3682B" w:rsidRPr="005F42C5">
        <w:rPr>
          <w:rStyle w:val="Pogrubienie"/>
          <w:rFonts w:ascii="Arial" w:hAnsi="Arial" w:cs="Arial"/>
          <w:sz w:val="22"/>
          <w:szCs w:val="22"/>
        </w:rPr>
        <w:t xml:space="preserve"> </w:t>
      </w:r>
      <w:r w:rsidRPr="005F42C5">
        <w:rPr>
          <w:rFonts w:ascii="Arial" w:hAnsi="Arial" w:cs="Arial"/>
          <w:sz w:val="22"/>
          <w:szCs w:val="22"/>
          <w:lang w:eastAsia="ar-SA"/>
        </w:rPr>
        <w:t xml:space="preserve">należy wykonać zgodnie z: </w:t>
      </w:r>
    </w:p>
    <w:p w14:paraId="79DE169A" w14:textId="77777777" w:rsidR="006C1953" w:rsidRDefault="002863E3" w:rsidP="00C2336D">
      <w:pPr>
        <w:pStyle w:val="Lista1"/>
        <w:numPr>
          <w:ilvl w:val="0"/>
          <w:numId w:val="4"/>
        </w:numPr>
        <w:ind w:left="567" w:hanging="283"/>
        <w:jc w:val="left"/>
        <w:rPr>
          <w:rFonts w:ascii="Arial" w:hAnsi="Arial" w:cs="Arial"/>
          <w:sz w:val="22"/>
          <w:szCs w:val="22"/>
        </w:rPr>
      </w:pPr>
      <w:r w:rsidRPr="005F42C5">
        <w:rPr>
          <w:rFonts w:ascii="Arial" w:hAnsi="Arial" w:cs="Arial"/>
          <w:sz w:val="22"/>
          <w:szCs w:val="22"/>
        </w:rPr>
        <w:t xml:space="preserve">art. 28 ustawy z dnia 16 kwietnia 2004 r. o </w:t>
      </w:r>
      <w:r w:rsidR="00DC1EA9" w:rsidRPr="005F42C5">
        <w:rPr>
          <w:rFonts w:ascii="Arial" w:hAnsi="Arial" w:cs="Arial"/>
          <w:sz w:val="22"/>
          <w:szCs w:val="22"/>
        </w:rPr>
        <w:t>ochronie przyrody (</w:t>
      </w:r>
      <w:r w:rsidR="00CF6170" w:rsidRPr="005F42C5">
        <w:rPr>
          <w:rFonts w:ascii="Arial" w:hAnsi="Arial" w:cs="Arial"/>
          <w:sz w:val="22"/>
          <w:szCs w:val="22"/>
        </w:rPr>
        <w:t>Dz. U. z 202</w:t>
      </w:r>
      <w:r w:rsidR="006C1953">
        <w:rPr>
          <w:rFonts w:ascii="Arial" w:hAnsi="Arial" w:cs="Arial"/>
          <w:sz w:val="22"/>
          <w:szCs w:val="22"/>
        </w:rPr>
        <w:t>6</w:t>
      </w:r>
      <w:r w:rsidR="00CF6170" w:rsidRPr="005F42C5">
        <w:rPr>
          <w:rFonts w:ascii="Arial" w:hAnsi="Arial" w:cs="Arial"/>
          <w:sz w:val="22"/>
          <w:szCs w:val="22"/>
        </w:rPr>
        <w:t xml:space="preserve"> r. poz. </w:t>
      </w:r>
      <w:r w:rsidR="006C1953">
        <w:rPr>
          <w:rFonts w:ascii="Arial" w:hAnsi="Arial" w:cs="Arial"/>
          <w:sz w:val="22"/>
          <w:szCs w:val="22"/>
        </w:rPr>
        <w:t>13</w:t>
      </w:r>
    </w:p>
    <w:p w14:paraId="1E47E2F6" w14:textId="6EE8F3CE" w:rsidR="002863E3" w:rsidRPr="005F42C5" w:rsidRDefault="00012F3C" w:rsidP="00C2336D">
      <w:pPr>
        <w:pStyle w:val="Lista1"/>
        <w:numPr>
          <w:ilvl w:val="0"/>
          <w:numId w:val="0"/>
        </w:numPr>
        <w:ind w:left="567"/>
        <w:jc w:val="left"/>
        <w:rPr>
          <w:rFonts w:ascii="Arial" w:hAnsi="Arial" w:cs="Arial"/>
          <w:sz w:val="22"/>
          <w:szCs w:val="22"/>
        </w:rPr>
      </w:pPr>
      <w:r w:rsidRPr="005F42C5">
        <w:rPr>
          <w:rFonts w:ascii="Arial" w:hAnsi="Arial" w:cs="Arial"/>
          <w:sz w:val="22"/>
          <w:szCs w:val="22"/>
        </w:rPr>
        <w:t>ze zm</w:t>
      </w:r>
      <w:r w:rsidR="00F90DFC" w:rsidRPr="005F42C5">
        <w:rPr>
          <w:rFonts w:ascii="Arial" w:hAnsi="Arial" w:cs="Arial"/>
          <w:sz w:val="22"/>
          <w:szCs w:val="22"/>
        </w:rPr>
        <w:t>.</w:t>
      </w:r>
      <w:r w:rsidR="002863E3" w:rsidRPr="005F42C5">
        <w:rPr>
          <w:rFonts w:ascii="Arial" w:hAnsi="Arial" w:cs="Arial"/>
          <w:sz w:val="22"/>
          <w:szCs w:val="22"/>
        </w:rPr>
        <w:t>);</w:t>
      </w:r>
    </w:p>
    <w:p w14:paraId="46DACAEA" w14:textId="04719FC8" w:rsidR="002863E3" w:rsidRPr="005F42C5" w:rsidRDefault="002863E3" w:rsidP="00C2336D">
      <w:pPr>
        <w:numPr>
          <w:ilvl w:val="0"/>
          <w:numId w:val="2"/>
        </w:numPr>
        <w:suppressAutoHyphens/>
        <w:spacing w:before="120" w:after="120"/>
        <w:ind w:left="567" w:hanging="283"/>
        <w:rPr>
          <w:rFonts w:ascii="Arial" w:hAnsi="Arial" w:cs="Arial"/>
          <w:sz w:val="22"/>
          <w:szCs w:val="22"/>
          <w:lang w:eastAsia="ar-SA"/>
        </w:rPr>
      </w:pPr>
      <w:r w:rsidRPr="005F42C5">
        <w:rPr>
          <w:rFonts w:ascii="Arial" w:hAnsi="Arial" w:cs="Arial"/>
          <w:sz w:val="22"/>
          <w:szCs w:val="22"/>
          <w:lang w:eastAsia="ar-SA"/>
        </w:rPr>
        <w:t>rozporządzeniem Ministra Środowiska z dnia 17 lutego 2010</w:t>
      </w:r>
      <w:r w:rsidR="008078D2" w:rsidRPr="005F42C5">
        <w:rPr>
          <w:rFonts w:ascii="Arial" w:hAnsi="Arial" w:cs="Arial"/>
          <w:sz w:val="22"/>
          <w:szCs w:val="22"/>
          <w:lang w:eastAsia="ar-SA"/>
        </w:rPr>
        <w:t xml:space="preserve"> r.</w:t>
      </w:r>
      <w:r w:rsidRPr="005F42C5">
        <w:rPr>
          <w:rFonts w:ascii="Arial" w:hAnsi="Arial" w:cs="Arial"/>
          <w:sz w:val="22"/>
          <w:szCs w:val="22"/>
          <w:lang w:eastAsia="ar-SA"/>
        </w:rPr>
        <w:t xml:space="preserve"> w sprawie sporządzania projektu planu zadań ochronnych d</w:t>
      </w:r>
      <w:r w:rsidR="008638BA" w:rsidRPr="005F42C5">
        <w:rPr>
          <w:rFonts w:ascii="Arial" w:hAnsi="Arial" w:cs="Arial"/>
          <w:sz w:val="22"/>
          <w:szCs w:val="22"/>
          <w:lang w:eastAsia="ar-SA"/>
        </w:rPr>
        <w:t>la obszaru Natura 2000 (</w:t>
      </w:r>
      <w:r w:rsidR="00CF6170" w:rsidRPr="005F42C5">
        <w:rPr>
          <w:rFonts w:ascii="Arial" w:hAnsi="Arial" w:cs="Arial"/>
          <w:sz w:val="22"/>
          <w:szCs w:val="22"/>
          <w:lang w:eastAsia="ar-SA"/>
        </w:rPr>
        <w:t>Dz. U. z 2024 r. poz. 99</w:t>
      </w:r>
      <w:r w:rsidRPr="005F42C5">
        <w:rPr>
          <w:rFonts w:ascii="Arial" w:hAnsi="Arial" w:cs="Arial"/>
          <w:sz w:val="22"/>
          <w:szCs w:val="22"/>
          <w:lang w:eastAsia="ar-SA"/>
        </w:rPr>
        <w:t>)</w:t>
      </w:r>
      <w:r w:rsidR="008638BA" w:rsidRPr="005F42C5">
        <w:rPr>
          <w:rFonts w:ascii="Arial" w:hAnsi="Arial" w:cs="Arial"/>
          <w:sz w:val="22"/>
          <w:szCs w:val="22"/>
          <w:lang w:eastAsia="ar-SA"/>
        </w:rPr>
        <w:t xml:space="preserve"> – zwanym dalej </w:t>
      </w:r>
      <w:r w:rsidR="009F79B7" w:rsidRPr="005F42C5">
        <w:rPr>
          <w:rFonts w:ascii="Arial" w:hAnsi="Arial" w:cs="Arial"/>
          <w:sz w:val="22"/>
          <w:szCs w:val="22"/>
          <w:lang w:eastAsia="ar-SA"/>
        </w:rPr>
        <w:t>„</w:t>
      </w:r>
      <w:r w:rsidR="008638BA" w:rsidRPr="005F42C5">
        <w:rPr>
          <w:rFonts w:ascii="Arial" w:hAnsi="Arial" w:cs="Arial"/>
          <w:sz w:val="22"/>
          <w:szCs w:val="22"/>
          <w:lang w:eastAsia="ar-SA"/>
        </w:rPr>
        <w:t>rozporządzeniem Ministra Środowiska</w:t>
      </w:r>
      <w:r w:rsidR="009F79B7" w:rsidRPr="005F42C5">
        <w:rPr>
          <w:rFonts w:ascii="Arial" w:hAnsi="Arial" w:cs="Arial"/>
          <w:sz w:val="22"/>
          <w:szCs w:val="22"/>
          <w:lang w:eastAsia="ar-SA"/>
        </w:rPr>
        <w:t>”</w:t>
      </w:r>
      <w:r w:rsidRPr="005F42C5">
        <w:rPr>
          <w:rFonts w:ascii="Arial" w:hAnsi="Arial" w:cs="Arial"/>
          <w:sz w:val="22"/>
          <w:szCs w:val="22"/>
          <w:lang w:eastAsia="ar-SA"/>
        </w:rPr>
        <w:t>;</w:t>
      </w:r>
    </w:p>
    <w:p w14:paraId="52A73ACA" w14:textId="264517AF" w:rsidR="002863E3" w:rsidRPr="005F42C5" w:rsidRDefault="002863E3" w:rsidP="00C2336D">
      <w:pPr>
        <w:numPr>
          <w:ilvl w:val="0"/>
          <w:numId w:val="2"/>
        </w:numPr>
        <w:suppressAutoHyphens/>
        <w:spacing w:before="120" w:after="120"/>
        <w:ind w:left="567" w:hanging="283"/>
        <w:rPr>
          <w:rFonts w:ascii="Arial" w:hAnsi="Arial" w:cs="Arial"/>
          <w:sz w:val="22"/>
          <w:szCs w:val="22"/>
          <w:lang w:eastAsia="ar-SA"/>
        </w:rPr>
      </w:pPr>
      <w:r w:rsidRPr="005F42C5">
        <w:rPr>
          <w:rFonts w:ascii="Arial" w:hAnsi="Arial" w:cs="Arial"/>
          <w:sz w:val="22"/>
          <w:szCs w:val="22"/>
          <w:lang w:eastAsia="ar-SA"/>
        </w:rPr>
        <w:lastRenderedPageBreak/>
        <w:t>art. 39 ustawy z dnia 3 października 2008 r. o udostępn</w:t>
      </w:r>
      <w:r w:rsidR="00367F4F" w:rsidRPr="005F42C5">
        <w:rPr>
          <w:rFonts w:ascii="Arial" w:hAnsi="Arial" w:cs="Arial"/>
          <w:sz w:val="22"/>
          <w:szCs w:val="22"/>
          <w:lang w:eastAsia="ar-SA"/>
        </w:rPr>
        <w:t>ianiu informacji o środowisku i </w:t>
      </w:r>
      <w:r w:rsidRPr="005F42C5">
        <w:rPr>
          <w:rFonts w:ascii="Arial" w:hAnsi="Arial" w:cs="Arial"/>
          <w:sz w:val="22"/>
          <w:szCs w:val="22"/>
          <w:lang w:eastAsia="ar-SA"/>
        </w:rPr>
        <w:t xml:space="preserve">jego ochronie, udziale społeczeństwa w ochronie środowiska oraz o ocenach oddziaływania na środowisko </w:t>
      </w:r>
      <w:r w:rsidR="00CF6170" w:rsidRPr="005F42C5">
        <w:rPr>
          <w:rFonts w:ascii="Arial" w:hAnsi="Arial" w:cs="Arial"/>
          <w:sz w:val="22"/>
          <w:szCs w:val="22"/>
          <w:lang w:eastAsia="ar-SA"/>
        </w:rPr>
        <w:t>(Dz. U. z 2024 r. poz. 1112</w:t>
      </w:r>
      <w:r w:rsidR="00012F3C" w:rsidRPr="005F42C5">
        <w:rPr>
          <w:rFonts w:ascii="Arial" w:hAnsi="Arial" w:cs="Arial"/>
          <w:sz w:val="22"/>
          <w:szCs w:val="22"/>
          <w:lang w:eastAsia="ar-SA"/>
        </w:rPr>
        <w:t xml:space="preserve"> ze zm.</w:t>
      </w:r>
      <w:r w:rsidR="008638BA" w:rsidRPr="005F42C5">
        <w:rPr>
          <w:rFonts w:ascii="Arial" w:hAnsi="Arial" w:cs="Arial"/>
          <w:sz w:val="22"/>
          <w:szCs w:val="22"/>
          <w:lang w:eastAsia="ar-SA"/>
        </w:rPr>
        <w:t xml:space="preserve">) – </w:t>
      </w:r>
      <w:r w:rsidRPr="005F42C5">
        <w:rPr>
          <w:rFonts w:ascii="Arial" w:hAnsi="Arial" w:cs="Arial"/>
          <w:sz w:val="22"/>
          <w:szCs w:val="22"/>
          <w:lang w:eastAsia="ar-SA"/>
        </w:rPr>
        <w:t>zwaną</w:t>
      </w:r>
      <w:r w:rsidR="008638BA" w:rsidRPr="005F42C5">
        <w:rPr>
          <w:rFonts w:ascii="Arial" w:hAnsi="Arial" w:cs="Arial"/>
          <w:sz w:val="22"/>
          <w:szCs w:val="22"/>
          <w:lang w:eastAsia="ar-SA"/>
        </w:rPr>
        <w:t xml:space="preserve"> </w:t>
      </w:r>
      <w:r w:rsidRPr="005F42C5">
        <w:rPr>
          <w:rFonts w:ascii="Arial" w:hAnsi="Arial" w:cs="Arial"/>
          <w:sz w:val="22"/>
          <w:szCs w:val="22"/>
          <w:lang w:eastAsia="ar-SA"/>
        </w:rPr>
        <w:t xml:space="preserve">dalej </w:t>
      </w:r>
      <w:r w:rsidR="009F79B7" w:rsidRPr="005F42C5">
        <w:rPr>
          <w:rFonts w:ascii="Arial" w:hAnsi="Arial" w:cs="Arial"/>
          <w:sz w:val="22"/>
          <w:szCs w:val="22"/>
          <w:lang w:eastAsia="ar-SA"/>
        </w:rPr>
        <w:t>„</w:t>
      </w:r>
      <w:r w:rsidRPr="005F42C5">
        <w:rPr>
          <w:rFonts w:ascii="Arial" w:hAnsi="Arial" w:cs="Arial"/>
          <w:sz w:val="22"/>
          <w:szCs w:val="22"/>
          <w:lang w:eastAsia="ar-SA"/>
        </w:rPr>
        <w:t>us</w:t>
      </w:r>
      <w:r w:rsidR="008638BA" w:rsidRPr="005F42C5">
        <w:rPr>
          <w:rFonts w:ascii="Arial" w:hAnsi="Arial" w:cs="Arial"/>
          <w:sz w:val="22"/>
          <w:szCs w:val="22"/>
          <w:lang w:eastAsia="ar-SA"/>
        </w:rPr>
        <w:t>tawą o udostępnianiu informacji</w:t>
      </w:r>
      <w:r w:rsidR="009F79B7" w:rsidRPr="005F42C5">
        <w:rPr>
          <w:rFonts w:ascii="Arial" w:hAnsi="Arial" w:cs="Arial"/>
          <w:sz w:val="22"/>
          <w:szCs w:val="22"/>
          <w:lang w:eastAsia="ar-SA"/>
        </w:rPr>
        <w:t>”</w:t>
      </w:r>
      <w:r w:rsidR="00D02A25" w:rsidRPr="005F42C5">
        <w:rPr>
          <w:rFonts w:ascii="Arial" w:hAnsi="Arial" w:cs="Arial"/>
          <w:sz w:val="22"/>
          <w:szCs w:val="22"/>
          <w:lang w:eastAsia="ar-SA"/>
        </w:rPr>
        <w:t>;</w:t>
      </w:r>
    </w:p>
    <w:p w14:paraId="05F9416C" w14:textId="77777777" w:rsidR="00D56E2A" w:rsidRPr="005F42C5" w:rsidRDefault="002863E3" w:rsidP="00C2336D">
      <w:pPr>
        <w:numPr>
          <w:ilvl w:val="0"/>
          <w:numId w:val="2"/>
        </w:numPr>
        <w:suppressAutoHyphens/>
        <w:spacing w:before="120" w:after="120"/>
        <w:ind w:left="567" w:hanging="283"/>
        <w:rPr>
          <w:rFonts w:ascii="Arial" w:hAnsi="Arial" w:cs="Arial"/>
          <w:sz w:val="22"/>
          <w:szCs w:val="22"/>
          <w:lang w:eastAsia="ar-SA"/>
        </w:rPr>
      </w:pPr>
      <w:r w:rsidRPr="005F42C5">
        <w:rPr>
          <w:rFonts w:ascii="Arial" w:hAnsi="Arial" w:cs="Arial"/>
          <w:sz w:val="22"/>
          <w:szCs w:val="22"/>
          <w:lang w:eastAsia="ar-SA"/>
        </w:rPr>
        <w:t>innymi aktami prawnymi, aktualnymi na dzień odbioru zamówienia, do</w:t>
      </w:r>
      <w:r w:rsidR="002F7533" w:rsidRPr="005F42C5">
        <w:rPr>
          <w:rFonts w:ascii="Arial" w:hAnsi="Arial" w:cs="Arial"/>
          <w:sz w:val="22"/>
          <w:szCs w:val="22"/>
          <w:lang w:eastAsia="ar-SA"/>
        </w:rPr>
        <w:t>tyczącymi przedmiotu zamówienia.</w:t>
      </w:r>
    </w:p>
    <w:p w14:paraId="0189689B" w14:textId="53E3A245" w:rsidR="002863E3" w:rsidRPr="005F42C5" w:rsidRDefault="002863E3" w:rsidP="00C2336D">
      <w:pPr>
        <w:pStyle w:val="Akapitzlist"/>
        <w:numPr>
          <w:ilvl w:val="0"/>
          <w:numId w:val="19"/>
        </w:numPr>
        <w:suppressAutoHyphens/>
        <w:spacing w:before="120" w:after="120"/>
        <w:ind w:left="284" w:hanging="284"/>
        <w:rPr>
          <w:rFonts w:ascii="Arial" w:hAnsi="Arial" w:cs="Arial"/>
          <w:sz w:val="22"/>
          <w:szCs w:val="22"/>
          <w:lang w:eastAsia="ar-SA"/>
        </w:rPr>
      </w:pPr>
      <w:r w:rsidRPr="005F42C5">
        <w:rPr>
          <w:rFonts w:ascii="Arial" w:hAnsi="Arial" w:cs="Arial"/>
          <w:sz w:val="22"/>
          <w:szCs w:val="22"/>
          <w:lang w:eastAsia="ar-SA"/>
        </w:rPr>
        <w:t xml:space="preserve">W przypadku zmiany aktów </w:t>
      </w:r>
      <w:r w:rsidR="00367F4F" w:rsidRPr="005F42C5">
        <w:rPr>
          <w:rFonts w:ascii="Arial" w:hAnsi="Arial" w:cs="Arial"/>
          <w:sz w:val="22"/>
          <w:szCs w:val="22"/>
          <w:lang w:eastAsia="ar-SA"/>
        </w:rPr>
        <w:t>prawnych o których mowa w ust. 5</w:t>
      </w:r>
      <w:r w:rsidRPr="005F42C5">
        <w:rPr>
          <w:rFonts w:ascii="Arial" w:hAnsi="Arial" w:cs="Arial"/>
          <w:sz w:val="22"/>
          <w:szCs w:val="22"/>
          <w:lang w:eastAsia="ar-SA"/>
        </w:rPr>
        <w:t xml:space="preserve">, w trakcie realizacji umowy Wykonawca uwzględni te zmiany w wersji ostatecznej </w:t>
      </w:r>
      <w:r w:rsidR="00B85051" w:rsidRPr="005F42C5">
        <w:rPr>
          <w:rFonts w:ascii="Arial" w:hAnsi="Arial" w:cs="Arial"/>
          <w:sz w:val="22"/>
          <w:szCs w:val="22"/>
          <w:lang w:eastAsia="ar-SA"/>
        </w:rPr>
        <w:t>aktualizacji</w:t>
      </w:r>
      <w:r w:rsidRPr="005F42C5">
        <w:rPr>
          <w:rFonts w:ascii="Arial" w:hAnsi="Arial" w:cs="Arial"/>
          <w:sz w:val="22"/>
          <w:szCs w:val="22"/>
          <w:lang w:eastAsia="ar-SA"/>
        </w:rPr>
        <w:t xml:space="preserve"> Planu. </w:t>
      </w:r>
    </w:p>
    <w:p w14:paraId="42B56017" w14:textId="262C0BA3" w:rsidR="005D4455" w:rsidRPr="005F42C5" w:rsidRDefault="002863E3" w:rsidP="00C2336D">
      <w:pPr>
        <w:pStyle w:val="Akapitzlist"/>
        <w:numPr>
          <w:ilvl w:val="0"/>
          <w:numId w:val="19"/>
        </w:numPr>
        <w:suppressAutoHyphens/>
        <w:spacing w:before="120" w:after="120"/>
        <w:ind w:left="284" w:hanging="284"/>
        <w:rPr>
          <w:rFonts w:ascii="Arial" w:hAnsi="Arial" w:cs="Arial"/>
          <w:sz w:val="22"/>
          <w:szCs w:val="22"/>
          <w:lang w:eastAsia="ar-SA"/>
        </w:rPr>
      </w:pPr>
      <w:r w:rsidRPr="005F42C5">
        <w:rPr>
          <w:rFonts w:ascii="Arial" w:hAnsi="Arial" w:cs="Arial"/>
          <w:sz w:val="22"/>
          <w:szCs w:val="22"/>
          <w:lang w:eastAsia="ar-SA"/>
        </w:rPr>
        <w:t xml:space="preserve">Zamawiający wymaga sporządzenia </w:t>
      </w:r>
      <w:r w:rsidR="00FD489A" w:rsidRPr="005F42C5">
        <w:rPr>
          <w:rStyle w:val="Pogrubienie"/>
          <w:rFonts w:ascii="Arial" w:hAnsi="Arial" w:cs="Arial"/>
          <w:b w:val="0"/>
          <w:bCs w:val="0"/>
          <w:iCs/>
          <w:sz w:val="22"/>
          <w:szCs w:val="22"/>
        </w:rPr>
        <w:t>a</w:t>
      </w:r>
      <w:r w:rsidR="00D3682B" w:rsidRPr="005F42C5">
        <w:rPr>
          <w:rStyle w:val="Pogrubienie"/>
          <w:rFonts w:ascii="Arial" w:hAnsi="Arial" w:cs="Arial"/>
          <w:b w:val="0"/>
          <w:bCs w:val="0"/>
          <w:iCs/>
          <w:sz w:val="22"/>
          <w:szCs w:val="22"/>
        </w:rPr>
        <w:t xml:space="preserve">ktualizacji </w:t>
      </w:r>
      <w:r w:rsidR="00FD489A" w:rsidRPr="005F42C5">
        <w:rPr>
          <w:rStyle w:val="Pogrubienie"/>
          <w:rFonts w:ascii="Arial" w:hAnsi="Arial" w:cs="Arial"/>
          <w:b w:val="0"/>
          <w:bCs w:val="0"/>
          <w:iCs/>
          <w:sz w:val="22"/>
          <w:szCs w:val="22"/>
        </w:rPr>
        <w:t>p</w:t>
      </w:r>
      <w:r w:rsidR="00D3682B" w:rsidRPr="005F42C5">
        <w:rPr>
          <w:rStyle w:val="Pogrubienie"/>
          <w:rFonts w:ascii="Arial" w:hAnsi="Arial" w:cs="Arial"/>
          <w:b w:val="0"/>
          <w:bCs w:val="0"/>
          <w:iCs/>
          <w:sz w:val="22"/>
          <w:szCs w:val="22"/>
        </w:rPr>
        <w:t>lanu</w:t>
      </w:r>
      <w:r w:rsidR="00D3682B" w:rsidRPr="005F42C5">
        <w:rPr>
          <w:rStyle w:val="Pogrubienie"/>
          <w:rFonts w:ascii="Arial" w:hAnsi="Arial" w:cs="Arial"/>
          <w:b w:val="0"/>
          <w:sz w:val="22"/>
          <w:szCs w:val="22"/>
        </w:rPr>
        <w:t xml:space="preserve"> </w:t>
      </w:r>
      <w:r w:rsidR="00FD489A" w:rsidRPr="005F42C5">
        <w:rPr>
          <w:rStyle w:val="Pogrubienie"/>
          <w:rFonts w:ascii="Arial" w:hAnsi="Arial" w:cs="Arial"/>
          <w:b w:val="0"/>
          <w:sz w:val="22"/>
          <w:szCs w:val="22"/>
        </w:rPr>
        <w:t>z</w:t>
      </w:r>
      <w:r w:rsidR="00D3682B" w:rsidRPr="005F42C5">
        <w:rPr>
          <w:rStyle w:val="Pogrubienie"/>
          <w:rFonts w:ascii="Arial" w:hAnsi="Arial" w:cs="Arial"/>
          <w:b w:val="0"/>
          <w:sz w:val="22"/>
          <w:szCs w:val="22"/>
        </w:rPr>
        <w:t xml:space="preserve">adań </w:t>
      </w:r>
      <w:r w:rsidR="00FD489A" w:rsidRPr="005F42C5">
        <w:rPr>
          <w:rStyle w:val="Pogrubienie"/>
          <w:rFonts w:ascii="Arial" w:hAnsi="Arial" w:cs="Arial"/>
          <w:b w:val="0"/>
          <w:sz w:val="22"/>
          <w:szCs w:val="22"/>
        </w:rPr>
        <w:t>o</w:t>
      </w:r>
      <w:r w:rsidR="00D3682B" w:rsidRPr="005F42C5">
        <w:rPr>
          <w:rStyle w:val="Pogrubienie"/>
          <w:rFonts w:ascii="Arial" w:hAnsi="Arial" w:cs="Arial"/>
          <w:b w:val="0"/>
          <w:sz w:val="22"/>
          <w:szCs w:val="22"/>
        </w:rPr>
        <w:t xml:space="preserve">chronnych dla </w:t>
      </w:r>
      <w:r w:rsidR="00FD489A" w:rsidRPr="005F42C5">
        <w:rPr>
          <w:rStyle w:val="Pogrubienie"/>
          <w:rFonts w:ascii="Arial" w:hAnsi="Arial" w:cs="Arial"/>
          <w:b w:val="0"/>
          <w:sz w:val="22"/>
          <w:szCs w:val="22"/>
        </w:rPr>
        <w:t>o</w:t>
      </w:r>
      <w:r w:rsidR="00D3682B" w:rsidRPr="005F42C5">
        <w:rPr>
          <w:rStyle w:val="Pogrubienie"/>
          <w:rFonts w:ascii="Arial" w:hAnsi="Arial" w:cs="Arial"/>
          <w:b w:val="0"/>
          <w:sz w:val="22"/>
          <w:szCs w:val="22"/>
        </w:rPr>
        <w:t>bszaru Natura 2000</w:t>
      </w:r>
      <w:r w:rsidR="00D3682B" w:rsidRPr="005F42C5">
        <w:rPr>
          <w:rStyle w:val="Pogrubienie"/>
          <w:rFonts w:ascii="Arial" w:hAnsi="Arial" w:cs="Arial"/>
          <w:sz w:val="22"/>
          <w:szCs w:val="22"/>
        </w:rPr>
        <w:t xml:space="preserve"> </w:t>
      </w:r>
      <w:r w:rsidRPr="005F42C5">
        <w:rPr>
          <w:rFonts w:ascii="Arial" w:hAnsi="Arial" w:cs="Arial"/>
          <w:sz w:val="22"/>
          <w:szCs w:val="22"/>
          <w:lang w:eastAsia="ar-SA"/>
        </w:rPr>
        <w:t>także w formie wydruków oraz zapisania ich na nośniku cyfrowym, zgodnie z</w:t>
      </w:r>
      <w:r w:rsidR="00FE522A" w:rsidRPr="005F42C5">
        <w:rPr>
          <w:rFonts w:ascii="Arial" w:hAnsi="Arial" w:cs="Arial"/>
          <w:sz w:val="22"/>
          <w:szCs w:val="22"/>
          <w:lang w:eastAsia="ar-SA"/>
        </w:rPr>
        <w:t xml:space="preserve"> wytycznymi zawartymi w </w:t>
      </w:r>
      <w:r w:rsidR="00DA3DDE" w:rsidRPr="005F42C5">
        <w:rPr>
          <w:rFonts w:ascii="Arial" w:hAnsi="Arial" w:cs="Arial"/>
          <w:sz w:val="22"/>
          <w:szCs w:val="22"/>
          <w:lang w:eastAsia="ar-SA"/>
        </w:rPr>
        <w:t>rozdziale</w:t>
      </w:r>
      <w:r w:rsidR="00FE522A" w:rsidRPr="005F42C5">
        <w:rPr>
          <w:rFonts w:ascii="Arial" w:hAnsi="Arial" w:cs="Arial"/>
          <w:sz w:val="22"/>
          <w:szCs w:val="22"/>
          <w:lang w:eastAsia="ar-SA"/>
        </w:rPr>
        <w:t xml:space="preserve"> G</w:t>
      </w:r>
      <w:r w:rsidR="003062EB" w:rsidRPr="005F42C5">
        <w:rPr>
          <w:rFonts w:ascii="Arial" w:hAnsi="Arial" w:cs="Arial"/>
          <w:sz w:val="22"/>
          <w:szCs w:val="22"/>
          <w:lang w:eastAsia="ar-SA"/>
        </w:rPr>
        <w:t>.</w:t>
      </w:r>
    </w:p>
    <w:p w14:paraId="0D0A9AEF" w14:textId="35885A73" w:rsidR="002863E3" w:rsidRPr="005F42C5" w:rsidRDefault="00315329" w:rsidP="00C2336D">
      <w:pPr>
        <w:pStyle w:val="Nagwek1"/>
        <w:numPr>
          <w:ilvl w:val="0"/>
          <w:numId w:val="25"/>
        </w:numPr>
        <w:rPr>
          <w:rFonts w:ascii="Arial" w:eastAsia="Arial" w:hAnsi="Arial" w:cs="Arial"/>
          <w:b/>
          <w:bCs/>
          <w:color w:val="auto"/>
        </w:rPr>
      </w:pPr>
      <w:r w:rsidRPr="005F42C5">
        <w:rPr>
          <w:rFonts w:ascii="Arial" w:eastAsia="Arial" w:hAnsi="Arial" w:cs="Arial"/>
          <w:b/>
          <w:bCs/>
          <w:color w:val="auto"/>
          <w:sz w:val="24"/>
          <w:szCs w:val="24"/>
        </w:rPr>
        <w:t xml:space="preserve">PRODUKT KOŃCOWY PRZEDMIOTU ZAMÓWIENIA </w:t>
      </w:r>
    </w:p>
    <w:p w14:paraId="6AE684F2" w14:textId="45216062" w:rsidR="002863E3" w:rsidRPr="005F42C5" w:rsidRDefault="00095EB8" w:rsidP="00C2336D">
      <w:pPr>
        <w:suppressAutoHyphens/>
        <w:spacing w:before="120" w:after="120"/>
        <w:rPr>
          <w:rFonts w:ascii="Arial" w:hAnsi="Arial" w:cs="Arial"/>
          <w:b/>
          <w:bCs/>
          <w:sz w:val="22"/>
          <w:szCs w:val="22"/>
          <w:lang w:eastAsia="ar-SA"/>
        </w:rPr>
      </w:pPr>
      <w:r w:rsidRPr="005F42C5">
        <w:rPr>
          <w:rFonts w:ascii="Arial" w:hAnsi="Arial" w:cs="Arial"/>
          <w:b/>
          <w:bCs/>
          <w:i/>
          <w:iCs/>
          <w:sz w:val="22"/>
          <w:szCs w:val="22"/>
          <w:lang w:eastAsia="ar-SA"/>
        </w:rPr>
        <w:t xml:space="preserve">Aktualizacja </w:t>
      </w:r>
      <w:r w:rsidR="00FD489A" w:rsidRPr="005F42C5">
        <w:rPr>
          <w:rFonts w:ascii="Arial" w:hAnsi="Arial" w:cs="Arial"/>
          <w:b/>
          <w:bCs/>
          <w:i/>
          <w:iCs/>
          <w:sz w:val="22"/>
          <w:szCs w:val="22"/>
          <w:lang w:eastAsia="ar-SA"/>
        </w:rPr>
        <w:t>planu z</w:t>
      </w:r>
      <w:r w:rsidRPr="005F42C5">
        <w:rPr>
          <w:rFonts w:ascii="Arial" w:hAnsi="Arial" w:cs="Arial"/>
          <w:b/>
          <w:bCs/>
          <w:i/>
          <w:iCs/>
          <w:sz w:val="22"/>
          <w:szCs w:val="22"/>
          <w:lang w:eastAsia="ar-SA"/>
        </w:rPr>
        <w:t xml:space="preserve">adań </w:t>
      </w:r>
      <w:r w:rsidR="00FD489A" w:rsidRPr="005F42C5">
        <w:rPr>
          <w:rFonts w:ascii="Arial" w:hAnsi="Arial" w:cs="Arial"/>
          <w:b/>
          <w:bCs/>
          <w:i/>
          <w:iCs/>
          <w:sz w:val="22"/>
          <w:szCs w:val="22"/>
          <w:lang w:eastAsia="ar-SA"/>
        </w:rPr>
        <w:t>o</w:t>
      </w:r>
      <w:r w:rsidRPr="005F42C5">
        <w:rPr>
          <w:rFonts w:ascii="Arial" w:hAnsi="Arial" w:cs="Arial"/>
          <w:b/>
          <w:bCs/>
          <w:i/>
          <w:iCs/>
          <w:sz w:val="22"/>
          <w:szCs w:val="22"/>
          <w:lang w:eastAsia="ar-SA"/>
        </w:rPr>
        <w:t>chronnych dla</w:t>
      </w:r>
      <w:r w:rsidR="002863E3" w:rsidRPr="005F42C5">
        <w:rPr>
          <w:rFonts w:ascii="Arial" w:hAnsi="Arial" w:cs="Arial"/>
          <w:b/>
          <w:bCs/>
          <w:sz w:val="22"/>
          <w:szCs w:val="22"/>
          <w:lang w:eastAsia="ar-SA"/>
        </w:rPr>
        <w:t xml:space="preserve"> </w:t>
      </w:r>
      <w:r w:rsidR="00FD489A" w:rsidRPr="005F42C5">
        <w:rPr>
          <w:rFonts w:ascii="Arial" w:hAnsi="Arial" w:cs="Arial"/>
          <w:b/>
          <w:bCs/>
          <w:sz w:val="22"/>
          <w:szCs w:val="22"/>
          <w:lang w:eastAsia="ar-SA"/>
        </w:rPr>
        <w:t>o</w:t>
      </w:r>
      <w:r w:rsidR="00C32A16" w:rsidRPr="005F42C5">
        <w:rPr>
          <w:rFonts w:ascii="Arial" w:hAnsi="Arial" w:cs="Arial"/>
          <w:b/>
          <w:bCs/>
          <w:sz w:val="22"/>
          <w:szCs w:val="22"/>
          <w:lang w:eastAsia="ar-SA"/>
        </w:rPr>
        <w:t xml:space="preserve">bszaru </w:t>
      </w:r>
      <w:r w:rsidR="002863E3" w:rsidRPr="005F42C5">
        <w:rPr>
          <w:rFonts w:ascii="Arial" w:hAnsi="Arial" w:cs="Arial"/>
          <w:b/>
          <w:bCs/>
          <w:sz w:val="22"/>
          <w:szCs w:val="22"/>
          <w:lang w:eastAsia="ar-SA"/>
        </w:rPr>
        <w:t>Natura 2000 składa się z:</w:t>
      </w:r>
    </w:p>
    <w:p w14:paraId="2887305D" w14:textId="6DF8E8CB" w:rsidR="002863E3" w:rsidRPr="005F42C5" w:rsidRDefault="002863E3" w:rsidP="00C2336D">
      <w:pPr>
        <w:numPr>
          <w:ilvl w:val="0"/>
          <w:numId w:val="9"/>
        </w:numPr>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dokumentacji </w:t>
      </w:r>
      <w:r w:rsidR="0057209F" w:rsidRPr="005F42C5">
        <w:rPr>
          <w:rFonts w:ascii="Arial" w:hAnsi="Arial" w:cs="Arial"/>
          <w:sz w:val="22"/>
          <w:szCs w:val="22"/>
          <w:lang w:eastAsia="ar-SA"/>
        </w:rPr>
        <w:t>aktualizacji</w:t>
      </w:r>
      <w:r w:rsidRPr="005F42C5">
        <w:rPr>
          <w:rFonts w:ascii="Arial" w:hAnsi="Arial" w:cs="Arial"/>
          <w:sz w:val="22"/>
          <w:szCs w:val="22"/>
          <w:lang w:eastAsia="ar-SA"/>
        </w:rPr>
        <w:t xml:space="preserve"> </w:t>
      </w:r>
      <w:r w:rsidR="00F77C51" w:rsidRPr="005F42C5">
        <w:rPr>
          <w:rFonts w:ascii="Arial" w:hAnsi="Arial" w:cs="Arial"/>
          <w:sz w:val="22"/>
          <w:szCs w:val="22"/>
          <w:lang w:eastAsia="ar-SA"/>
        </w:rPr>
        <w:t>p</w:t>
      </w:r>
      <w:r w:rsidRPr="005F42C5">
        <w:rPr>
          <w:rFonts w:ascii="Arial" w:hAnsi="Arial" w:cs="Arial"/>
          <w:sz w:val="22"/>
          <w:szCs w:val="22"/>
          <w:lang w:eastAsia="ar-SA"/>
        </w:rPr>
        <w:t xml:space="preserve">lanu </w:t>
      </w:r>
      <w:r w:rsidR="00F77C51" w:rsidRPr="005F42C5">
        <w:rPr>
          <w:rFonts w:ascii="Arial" w:hAnsi="Arial" w:cs="Arial"/>
          <w:sz w:val="22"/>
          <w:szCs w:val="22"/>
          <w:lang w:eastAsia="ar-SA"/>
        </w:rPr>
        <w:t>z</w:t>
      </w:r>
      <w:r w:rsidRPr="005F42C5">
        <w:rPr>
          <w:rFonts w:ascii="Arial" w:hAnsi="Arial" w:cs="Arial"/>
          <w:sz w:val="22"/>
          <w:szCs w:val="22"/>
          <w:lang w:eastAsia="ar-SA"/>
        </w:rPr>
        <w:t xml:space="preserve">adań </w:t>
      </w:r>
      <w:r w:rsidR="00F77C51" w:rsidRPr="005F42C5">
        <w:rPr>
          <w:rFonts w:ascii="Arial" w:hAnsi="Arial" w:cs="Arial"/>
          <w:sz w:val="22"/>
          <w:szCs w:val="22"/>
          <w:lang w:eastAsia="ar-SA"/>
        </w:rPr>
        <w:t>o</w:t>
      </w:r>
      <w:r w:rsidRPr="005F42C5">
        <w:rPr>
          <w:rFonts w:ascii="Arial" w:hAnsi="Arial" w:cs="Arial"/>
          <w:sz w:val="22"/>
          <w:szCs w:val="22"/>
          <w:lang w:eastAsia="ar-SA"/>
        </w:rPr>
        <w:t>chronnych (zwanej dalej „</w:t>
      </w:r>
      <w:r w:rsidRPr="005F42C5">
        <w:rPr>
          <w:rFonts w:ascii="Arial" w:hAnsi="Arial" w:cs="Arial"/>
          <w:i/>
          <w:iCs/>
          <w:sz w:val="22"/>
          <w:szCs w:val="22"/>
          <w:lang w:eastAsia="ar-SA"/>
        </w:rPr>
        <w:t>dokumentacją Planu</w:t>
      </w:r>
      <w:r w:rsidRPr="005F42C5">
        <w:rPr>
          <w:rFonts w:ascii="Arial" w:hAnsi="Arial" w:cs="Arial"/>
          <w:sz w:val="22"/>
          <w:szCs w:val="22"/>
          <w:lang w:eastAsia="ar-SA"/>
        </w:rPr>
        <w:t>”), opracowa</w:t>
      </w:r>
      <w:r w:rsidR="00F90BFB" w:rsidRPr="005F42C5">
        <w:rPr>
          <w:rFonts w:ascii="Arial" w:hAnsi="Arial" w:cs="Arial"/>
          <w:sz w:val="22"/>
          <w:szCs w:val="22"/>
          <w:lang w:eastAsia="ar-SA"/>
        </w:rPr>
        <w:t xml:space="preserve">nej zgodnie z załącznikiem nr </w:t>
      </w:r>
      <w:r w:rsidR="00BB51EB" w:rsidRPr="005F42C5">
        <w:rPr>
          <w:rFonts w:ascii="Arial" w:hAnsi="Arial" w:cs="Arial"/>
          <w:sz w:val="22"/>
          <w:szCs w:val="22"/>
          <w:lang w:eastAsia="ar-SA"/>
        </w:rPr>
        <w:t>1</w:t>
      </w:r>
      <w:r w:rsidR="00AC77F2" w:rsidRPr="005F42C5">
        <w:rPr>
          <w:rFonts w:ascii="Arial" w:hAnsi="Arial" w:cs="Arial"/>
          <w:sz w:val="22"/>
          <w:szCs w:val="22"/>
          <w:lang w:eastAsia="ar-SA"/>
        </w:rPr>
        <w:t>2</w:t>
      </w:r>
      <w:r w:rsidRPr="005F42C5">
        <w:rPr>
          <w:rFonts w:ascii="Arial" w:hAnsi="Arial" w:cs="Arial"/>
          <w:sz w:val="22"/>
          <w:szCs w:val="22"/>
          <w:lang w:eastAsia="ar-SA"/>
        </w:rPr>
        <w:t xml:space="preserve"> do SWZ; </w:t>
      </w:r>
    </w:p>
    <w:p w14:paraId="655725FE" w14:textId="7FA13A27" w:rsidR="002863E3" w:rsidRPr="005F42C5" w:rsidRDefault="002863E3" w:rsidP="00C2336D">
      <w:pPr>
        <w:numPr>
          <w:ilvl w:val="0"/>
          <w:numId w:val="9"/>
        </w:numPr>
        <w:suppressAutoHyphens/>
        <w:spacing w:before="170" w:after="170"/>
        <w:rPr>
          <w:rFonts w:ascii="Arial" w:hAnsi="Arial" w:cs="Arial"/>
          <w:sz w:val="22"/>
          <w:szCs w:val="22"/>
          <w:lang w:eastAsia="ar-SA"/>
        </w:rPr>
      </w:pPr>
      <w:r w:rsidRPr="005F42C5">
        <w:rPr>
          <w:rFonts w:ascii="Arial" w:hAnsi="Arial" w:cs="Arial"/>
          <w:sz w:val="22"/>
          <w:szCs w:val="22"/>
          <w:lang w:eastAsia="ar-SA"/>
        </w:rPr>
        <w:t>projektu</w:t>
      </w:r>
      <w:r w:rsidR="00AF7197" w:rsidRPr="005F42C5">
        <w:rPr>
          <w:rFonts w:ascii="Arial" w:hAnsi="Arial" w:cs="Arial"/>
          <w:sz w:val="22"/>
          <w:szCs w:val="22"/>
          <w:lang w:eastAsia="ar-SA"/>
        </w:rPr>
        <w:t xml:space="preserve"> </w:t>
      </w:r>
      <w:r w:rsidRPr="005F42C5">
        <w:rPr>
          <w:rFonts w:ascii="Arial" w:hAnsi="Arial" w:cs="Arial"/>
          <w:sz w:val="22"/>
          <w:szCs w:val="22"/>
          <w:lang w:eastAsia="ar-SA"/>
        </w:rPr>
        <w:t>zarządzenia Regionalne</w:t>
      </w:r>
      <w:r w:rsidR="00F33F76" w:rsidRPr="005F42C5">
        <w:rPr>
          <w:rFonts w:ascii="Arial" w:hAnsi="Arial" w:cs="Arial"/>
          <w:sz w:val="22"/>
          <w:szCs w:val="22"/>
          <w:lang w:eastAsia="ar-SA"/>
        </w:rPr>
        <w:t>go Dyrektora Ochrony Środowiska w Rzeszowie</w:t>
      </w:r>
      <w:r w:rsidRPr="005F42C5">
        <w:rPr>
          <w:rFonts w:ascii="Arial" w:hAnsi="Arial" w:cs="Arial"/>
          <w:sz w:val="22"/>
          <w:szCs w:val="22"/>
          <w:lang w:eastAsia="ar-SA"/>
        </w:rPr>
        <w:t xml:space="preserve"> </w:t>
      </w:r>
      <w:r w:rsidR="00AD309E" w:rsidRPr="005F42C5">
        <w:rPr>
          <w:rFonts w:ascii="Arial" w:hAnsi="Arial" w:cs="Arial"/>
          <w:sz w:val="22"/>
          <w:szCs w:val="22"/>
          <w:lang w:eastAsia="ar-SA"/>
        </w:rPr>
        <w:br/>
      </w:r>
      <w:r w:rsidR="00030F50" w:rsidRPr="005F42C5">
        <w:rPr>
          <w:rFonts w:ascii="Arial" w:hAnsi="Arial" w:cs="Arial"/>
          <w:sz w:val="22"/>
          <w:szCs w:val="22"/>
          <w:lang w:eastAsia="ar-SA"/>
        </w:rPr>
        <w:t>w sprawie zmiany zarządzenia ustanawiającego plan zadań ochronnych</w:t>
      </w:r>
      <w:r w:rsidR="00030F50" w:rsidRPr="005F42C5">
        <w:rPr>
          <w:rFonts w:ascii="Arial" w:hAnsi="Arial" w:cs="Arial"/>
          <w:b/>
          <w:bCs/>
          <w:sz w:val="22"/>
          <w:szCs w:val="22"/>
          <w:lang w:eastAsia="ar-SA"/>
        </w:rPr>
        <w:t xml:space="preserve"> </w:t>
      </w:r>
      <w:r w:rsidR="00FE522A" w:rsidRPr="005F42C5">
        <w:rPr>
          <w:rFonts w:ascii="Arial" w:hAnsi="Arial" w:cs="Arial"/>
          <w:sz w:val="22"/>
          <w:szCs w:val="22"/>
          <w:lang w:eastAsia="ar-SA"/>
        </w:rPr>
        <w:t xml:space="preserve">wraz </w:t>
      </w:r>
      <w:r w:rsidR="00AD309E" w:rsidRPr="005F42C5">
        <w:rPr>
          <w:rFonts w:ascii="Arial" w:hAnsi="Arial" w:cs="Arial"/>
          <w:sz w:val="22"/>
          <w:szCs w:val="22"/>
          <w:lang w:eastAsia="ar-SA"/>
        </w:rPr>
        <w:br/>
      </w:r>
      <w:r w:rsidR="00FE522A" w:rsidRPr="005F42C5">
        <w:rPr>
          <w:rFonts w:ascii="Arial" w:hAnsi="Arial" w:cs="Arial"/>
          <w:sz w:val="22"/>
          <w:szCs w:val="22"/>
          <w:lang w:eastAsia="ar-SA"/>
        </w:rPr>
        <w:t>z uzasadnieniem</w:t>
      </w:r>
      <w:r w:rsidRPr="005F42C5">
        <w:rPr>
          <w:rFonts w:ascii="Arial" w:hAnsi="Arial" w:cs="Arial"/>
          <w:sz w:val="22"/>
          <w:szCs w:val="22"/>
          <w:lang w:eastAsia="ar-SA"/>
        </w:rPr>
        <w:t>, opracowan</w:t>
      </w:r>
      <w:r w:rsidR="00BB51EB" w:rsidRPr="005F42C5">
        <w:rPr>
          <w:rFonts w:ascii="Arial" w:hAnsi="Arial" w:cs="Arial"/>
          <w:sz w:val="22"/>
          <w:szCs w:val="22"/>
          <w:lang w:eastAsia="ar-SA"/>
        </w:rPr>
        <w:t xml:space="preserve">ego zgodnie z załącznikiem nr </w:t>
      </w:r>
      <w:r w:rsidR="00CD2B24" w:rsidRPr="005F42C5">
        <w:rPr>
          <w:rFonts w:ascii="Arial" w:hAnsi="Arial" w:cs="Arial"/>
          <w:sz w:val="22"/>
          <w:szCs w:val="22"/>
          <w:lang w:eastAsia="ar-SA"/>
        </w:rPr>
        <w:t>1</w:t>
      </w:r>
      <w:r w:rsidR="00306C8B" w:rsidRPr="005F42C5">
        <w:rPr>
          <w:rFonts w:ascii="Arial" w:hAnsi="Arial" w:cs="Arial"/>
          <w:sz w:val="22"/>
          <w:szCs w:val="22"/>
          <w:lang w:eastAsia="ar-SA"/>
        </w:rPr>
        <w:t>3</w:t>
      </w:r>
      <w:r w:rsidRPr="005F42C5">
        <w:rPr>
          <w:rFonts w:ascii="Arial" w:hAnsi="Arial" w:cs="Arial"/>
          <w:sz w:val="22"/>
          <w:szCs w:val="22"/>
          <w:lang w:eastAsia="ar-SA"/>
        </w:rPr>
        <w:t xml:space="preserve"> do SWZ</w:t>
      </w:r>
      <w:r w:rsidR="00DA627E" w:rsidRPr="005F42C5">
        <w:rPr>
          <w:rFonts w:ascii="Arial" w:hAnsi="Arial" w:cs="Arial"/>
          <w:sz w:val="22"/>
          <w:szCs w:val="22"/>
          <w:lang w:eastAsia="ar-SA"/>
        </w:rPr>
        <w:t>;</w:t>
      </w:r>
    </w:p>
    <w:p w14:paraId="5B5962AE" w14:textId="6740E9FE" w:rsidR="002863E3" w:rsidRPr="005F42C5" w:rsidRDefault="002863E3" w:rsidP="00C2336D">
      <w:pPr>
        <w:numPr>
          <w:ilvl w:val="0"/>
          <w:numId w:val="9"/>
        </w:numPr>
        <w:suppressAutoHyphens/>
        <w:spacing w:before="170" w:after="170"/>
        <w:rPr>
          <w:rFonts w:ascii="Arial" w:hAnsi="Arial" w:cs="Arial"/>
          <w:sz w:val="22"/>
          <w:szCs w:val="22"/>
          <w:lang w:eastAsia="ar-SA"/>
        </w:rPr>
      </w:pPr>
      <w:r w:rsidRPr="005F42C5">
        <w:rPr>
          <w:rFonts w:ascii="Arial" w:hAnsi="Arial" w:cs="Arial"/>
          <w:sz w:val="22"/>
          <w:szCs w:val="22"/>
          <w:lang w:eastAsia="ar-SA"/>
        </w:rPr>
        <w:t>projektu zaktualizowanego SDF obszaru</w:t>
      </w:r>
      <w:r w:rsidR="00002EBB" w:rsidRPr="005F42C5">
        <w:rPr>
          <w:rFonts w:ascii="Arial" w:hAnsi="Arial" w:cs="Arial"/>
          <w:sz w:val="22"/>
          <w:szCs w:val="22"/>
          <w:lang w:eastAsia="ar-SA"/>
        </w:rPr>
        <w:t xml:space="preserve"> opracowanego zgodnie z załącznikiem nr </w:t>
      </w:r>
      <w:r w:rsidR="00CD2B24" w:rsidRPr="005F42C5">
        <w:rPr>
          <w:rFonts w:ascii="Arial" w:hAnsi="Arial" w:cs="Arial"/>
          <w:sz w:val="22"/>
          <w:szCs w:val="22"/>
          <w:lang w:eastAsia="ar-SA"/>
        </w:rPr>
        <w:t>1</w:t>
      </w:r>
      <w:r w:rsidR="00306C8B" w:rsidRPr="005F42C5">
        <w:rPr>
          <w:rFonts w:ascii="Arial" w:hAnsi="Arial" w:cs="Arial"/>
          <w:sz w:val="22"/>
          <w:szCs w:val="22"/>
          <w:lang w:eastAsia="ar-SA"/>
        </w:rPr>
        <w:t>4</w:t>
      </w:r>
      <w:r w:rsidR="00CD2B24" w:rsidRPr="005F42C5">
        <w:rPr>
          <w:rFonts w:ascii="Arial" w:hAnsi="Arial" w:cs="Arial"/>
          <w:sz w:val="22"/>
          <w:szCs w:val="22"/>
          <w:lang w:eastAsia="ar-SA"/>
        </w:rPr>
        <w:t xml:space="preserve"> </w:t>
      </w:r>
      <w:r w:rsidR="00002EBB" w:rsidRPr="005F42C5">
        <w:rPr>
          <w:rFonts w:ascii="Arial" w:hAnsi="Arial" w:cs="Arial"/>
          <w:sz w:val="22"/>
          <w:szCs w:val="22"/>
          <w:lang w:eastAsia="ar-SA"/>
        </w:rPr>
        <w:t>do SWZ</w:t>
      </w:r>
      <w:r w:rsidRPr="005F42C5">
        <w:rPr>
          <w:rFonts w:ascii="Arial" w:hAnsi="Arial" w:cs="Arial"/>
          <w:sz w:val="22"/>
          <w:szCs w:val="22"/>
          <w:lang w:eastAsia="ar-SA"/>
        </w:rPr>
        <w:t>;</w:t>
      </w:r>
    </w:p>
    <w:p w14:paraId="14AC469A" w14:textId="64DBF18C" w:rsidR="002863E3" w:rsidRPr="005F42C5" w:rsidRDefault="002863E3" w:rsidP="00C2336D">
      <w:pPr>
        <w:numPr>
          <w:ilvl w:val="0"/>
          <w:numId w:val="9"/>
        </w:numPr>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bazy GIS </w:t>
      </w:r>
      <w:r w:rsidR="002E506B" w:rsidRPr="005F42C5">
        <w:rPr>
          <w:rFonts w:ascii="Arial" w:hAnsi="Arial" w:cs="Arial"/>
          <w:sz w:val="22"/>
          <w:szCs w:val="22"/>
          <w:lang w:eastAsia="ar-SA"/>
        </w:rPr>
        <w:t>stanowiącej załącznik do</w:t>
      </w:r>
      <w:r w:rsidR="00564B9A" w:rsidRPr="005F42C5">
        <w:rPr>
          <w:rFonts w:ascii="Arial" w:hAnsi="Arial" w:cs="Arial"/>
          <w:sz w:val="22"/>
          <w:szCs w:val="22"/>
          <w:lang w:eastAsia="ar-SA"/>
        </w:rPr>
        <w:t xml:space="preserve"> </w:t>
      </w:r>
      <w:r w:rsidR="002E506B" w:rsidRPr="005F42C5">
        <w:rPr>
          <w:rFonts w:ascii="Arial" w:hAnsi="Arial" w:cs="Arial"/>
          <w:i/>
          <w:iCs/>
          <w:sz w:val="22"/>
          <w:szCs w:val="22"/>
          <w:lang w:eastAsia="ar-SA"/>
        </w:rPr>
        <w:t>R</w:t>
      </w:r>
      <w:r w:rsidR="00564B9A" w:rsidRPr="005F42C5">
        <w:rPr>
          <w:rFonts w:ascii="Arial" w:hAnsi="Arial" w:cs="Arial"/>
          <w:i/>
          <w:iCs/>
          <w:sz w:val="22"/>
          <w:szCs w:val="22"/>
          <w:lang w:eastAsia="ar-SA"/>
        </w:rPr>
        <w:t>aportów przyrodniczych</w:t>
      </w:r>
      <w:r w:rsidR="00564B9A" w:rsidRPr="005F42C5">
        <w:rPr>
          <w:rFonts w:ascii="Arial" w:hAnsi="Arial" w:cs="Arial"/>
          <w:sz w:val="22"/>
          <w:szCs w:val="22"/>
          <w:lang w:eastAsia="ar-SA"/>
        </w:rPr>
        <w:t xml:space="preserve"> sporządzonych zgodnie z wytycznymi zawartymi w </w:t>
      </w:r>
      <w:r w:rsidR="00E50D06" w:rsidRPr="005F42C5">
        <w:rPr>
          <w:rFonts w:ascii="Arial" w:hAnsi="Arial" w:cs="Arial"/>
          <w:sz w:val="22"/>
          <w:szCs w:val="22"/>
          <w:lang w:eastAsia="ar-SA"/>
        </w:rPr>
        <w:t>rozdziale</w:t>
      </w:r>
      <w:r w:rsidR="00564B9A" w:rsidRPr="005F42C5">
        <w:rPr>
          <w:rFonts w:ascii="Arial" w:hAnsi="Arial" w:cs="Arial"/>
          <w:sz w:val="22"/>
          <w:szCs w:val="22"/>
          <w:lang w:eastAsia="ar-SA"/>
        </w:rPr>
        <w:t xml:space="preserve"> E oraz bazy GIS stanowiącej załącznik do </w:t>
      </w:r>
      <w:r w:rsidR="00564B9A" w:rsidRPr="005F42C5">
        <w:rPr>
          <w:rFonts w:ascii="Arial" w:hAnsi="Arial" w:cs="Arial"/>
          <w:i/>
          <w:iCs/>
          <w:sz w:val="22"/>
          <w:szCs w:val="22"/>
          <w:lang w:eastAsia="ar-SA"/>
        </w:rPr>
        <w:t>dokumentacji Planu</w:t>
      </w:r>
      <w:r w:rsidR="00564B9A" w:rsidRPr="005F42C5">
        <w:rPr>
          <w:rFonts w:ascii="Arial" w:hAnsi="Arial" w:cs="Arial"/>
          <w:sz w:val="22"/>
          <w:szCs w:val="22"/>
          <w:lang w:eastAsia="ar-SA"/>
        </w:rPr>
        <w:t xml:space="preserve"> uwzględniającej dane określone w </w:t>
      </w:r>
      <w:r w:rsidR="00E50D06" w:rsidRPr="005F42C5">
        <w:rPr>
          <w:rFonts w:ascii="Arial" w:hAnsi="Arial" w:cs="Arial"/>
          <w:sz w:val="22"/>
          <w:szCs w:val="22"/>
          <w:lang w:eastAsia="ar-SA"/>
        </w:rPr>
        <w:t xml:space="preserve">rozdziale B </w:t>
      </w:r>
      <w:r w:rsidR="00012F3C" w:rsidRPr="005F42C5">
        <w:rPr>
          <w:rFonts w:ascii="Arial" w:hAnsi="Arial" w:cs="Arial"/>
          <w:sz w:val="22"/>
          <w:szCs w:val="22"/>
          <w:lang w:eastAsia="ar-SA"/>
        </w:rPr>
        <w:t>ust.</w:t>
      </w:r>
      <w:r w:rsidR="00564B9A" w:rsidRPr="005F42C5">
        <w:rPr>
          <w:rFonts w:ascii="Arial" w:hAnsi="Arial" w:cs="Arial"/>
          <w:sz w:val="22"/>
          <w:szCs w:val="22"/>
          <w:lang w:eastAsia="ar-SA"/>
        </w:rPr>
        <w:t xml:space="preserve"> 1; obie bazy GIS winny </w:t>
      </w:r>
      <w:r w:rsidRPr="005F42C5">
        <w:rPr>
          <w:rFonts w:ascii="Arial" w:hAnsi="Arial" w:cs="Arial"/>
          <w:sz w:val="22"/>
          <w:szCs w:val="22"/>
          <w:lang w:eastAsia="ar-SA"/>
        </w:rPr>
        <w:t>zawiera</w:t>
      </w:r>
      <w:r w:rsidR="00564B9A" w:rsidRPr="005F42C5">
        <w:rPr>
          <w:rFonts w:ascii="Arial" w:hAnsi="Arial" w:cs="Arial"/>
          <w:sz w:val="22"/>
          <w:szCs w:val="22"/>
          <w:lang w:eastAsia="ar-SA"/>
        </w:rPr>
        <w:t>ć</w:t>
      </w:r>
      <w:r w:rsidRPr="005F42C5">
        <w:rPr>
          <w:rFonts w:ascii="Arial" w:hAnsi="Arial" w:cs="Arial"/>
          <w:sz w:val="22"/>
          <w:szCs w:val="22"/>
          <w:lang w:eastAsia="ar-SA"/>
        </w:rPr>
        <w:t xml:space="preserve"> informacje </w:t>
      </w:r>
      <w:r w:rsidR="008E1255" w:rsidRPr="005F42C5">
        <w:rPr>
          <w:rFonts w:ascii="Arial" w:hAnsi="Arial" w:cs="Arial"/>
          <w:sz w:val="22"/>
          <w:szCs w:val="22"/>
          <w:lang w:eastAsia="ar-SA"/>
        </w:rPr>
        <w:t xml:space="preserve">o rozmieszczeniu siedlisk </w:t>
      </w:r>
      <w:r w:rsidR="003F0726" w:rsidRPr="005F42C5">
        <w:rPr>
          <w:rFonts w:ascii="Arial" w:hAnsi="Arial" w:cs="Arial"/>
          <w:sz w:val="22"/>
          <w:szCs w:val="22"/>
          <w:lang w:eastAsia="ar-SA"/>
        </w:rPr>
        <w:t xml:space="preserve">przyrodniczych oraz </w:t>
      </w:r>
      <w:r w:rsidRPr="005F42C5">
        <w:rPr>
          <w:rFonts w:ascii="Arial" w:hAnsi="Arial" w:cs="Arial"/>
          <w:sz w:val="22"/>
          <w:szCs w:val="22"/>
          <w:lang w:eastAsia="ar-SA"/>
        </w:rPr>
        <w:t xml:space="preserve">gatunków </w:t>
      </w:r>
      <w:r w:rsidR="003F0726" w:rsidRPr="005F42C5">
        <w:rPr>
          <w:rFonts w:ascii="Arial" w:hAnsi="Arial" w:cs="Arial"/>
          <w:sz w:val="22"/>
          <w:szCs w:val="22"/>
          <w:lang w:eastAsia="ar-SA"/>
        </w:rPr>
        <w:t xml:space="preserve">i ich siedlisk </w:t>
      </w:r>
      <w:r w:rsidRPr="005F42C5">
        <w:rPr>
          <w:rFonts w:ascii="Arial" w:hAnsi="Arial" w:cs="Arial"/>
          <w:sz w:val="22"/>
          <w:szCs w:val="22"/>
          <w:lang w:eastAsia="ar-SA"/>
        </w:rPr>
        <w:t xml:space="preserve">z załączników I </w:t>
      </w:r>
      <w:proofErr w:type="spellStart"/>
      <w:r w:rsidRPr="005F42C5">
        <w:rPr>
          <w:rFonts w:ascii="Arial" w:hAnsi="Arial" w:cs="Arial"/>
          <w:sz w:val="22"/>
          <w:szCs w:val="22"/>
          <w:lang w:eastAsia="ar-SA"/>
        </w:rPr>
        <w:t>i</w:t>
      </w:r>
      <w:proofErr w:type="spellEnd"/>
      <w:r w:rsidRPr="005F42C5">
        <w:rPr>
          <w:rFonts w:ascii="Arial" w:hAnsi="Arial" w:cs="Arial"/>
          <w:sz w:val="22"/>
          <w:szCs w:val="22"/>
          <w:lang w:eastAsia="ar-SA"/>
        </w:rPr>
        <w:t xml:space="preserve"> II </w:t>
      </w:r>
      <w:r w:rsidR="007B04D6" w:rsidRPr="005F42C5">
        <w:rPr>
          <w:rFonts w:ascii="Arial" w:hAnsi="Arial" w:cs="Arial"/>
          <w:sz w:val="22"/>
          <w:szCs w:val="22"/>
          <w:lang w:eastAsia="ar-SA"/>
        </w:rPr>
        <w:t>DS;</w:t>
      </w:r>
    </w:p>
    <w:p w14:paraId="6037B226" w14:textId="738DF4B0" w:rsidR="00FA1DA9" w:rsidRPr="005F42C5" w:rsidRDefault="00FA1DA9" w:rsidP="00C2336D">
      <w:pPr>
        <w:numPr>
          <w:ilvl w:val="0"/>
          <w:numId w:val="9"/>
        </w:numPr>
        <w:suppressAutoHyphens/>
        <w:spacing w:before="170" w:after="170"/>
        <w:rPr>
          <w:rFonts w:ascii="Arial" w:hAnsi="Arial" w:cs="Arial"/>
          <w:sz w:val="22"/>
          <w:szCs w:val="22"/>
          <w:lang w:eastAsia="ar-SA"/>
        </w:rPr>
      </w:pPr>
      <w:r w:rsidRPr="005F42C5">
        <w:rPr>
          <w:rFonts w:ascii="Arial" w:hAnsi="Arial" w:cs="Arial"/>
          <w:sz w:val="22"/>
          <w:szCs w:val="22"/>
          <w:lang w:eastAsia="ar-SA"/>
        </w:rPr>
        <w:t>projektu QGIS zawierającego</w:t>
      </w:r>
      <w:r w:rsidR="008E4AC1" w:rsidRPr="005F42C5">
        <w:rPr>
          <w:rFonts w:ascii="Arial" w:hAnsi="Arial" w:cs="Arial"/>
          <w:sz w:val="22"/>
          <w:szCs w:val="22"/>
          <w:lang w:eastAsia="ar-SA"/>
        </w:rPr>
        <w:t>:</w:t>
      </w:r>
      <w:r w:rsidRPr="005F42C5">
        <w:rPr>
          <w:rFonts w:ascii="Arial" w:hAnsi="Arial" w:cs="Arial"/>
          <w:sz w:val="22"/>
          <w:szCs w:val="22"/>
          <w:lang w:eastAsia="ar-SA"/>
        </w:rPr>
        <w:t xml:space="preserve"> warstwy SHP siedlisk</w:t>
      </w:r>
      <w:r w:rsidR="00675E3E" w:rsidRPr="005F42C5">
        <w:rPr>
          <w:rFonts w:ascii="Arial" w:hAnsi="Arial" w:cs="Arial"/>
          <w:sz w:val="22"/>
          <w:szCs w:val="22"/>
          <w:lang w:eastAsia="ar-SA"/>
        </w:rPr>
        <w:t xml:space="preserve"> </w:t>
      </w:r>
      <w:r w:rsidR="005541E2" w:rsidRPr="005F42C5">
        <w:rPr>
          <w:rFonts w:ascii="Arial" w:hAnsi="Arial" w:cs="Arial"/>
          <w:sz w:val="22"/>
          <w:szCs w:val="22"/>
          <w:lang w:eastAsia="ar-SA"/>
        </w:rPr>
        <w:t>przyrodniczych</w:t>
      </w:r>
      <w:r w:rsidRPr="005F42C5">
        <w:rPr>
          <w:rFonts w:ascii="Arial" w:hAnsi="Arial" w:cs="Arial"/>
          <w:sz w:val="22"/>
          <w:szCs w:val="22"/>
          <w:lang w:eastAsia="ar-SA"/>
        </w:rPr>
        <w:t xml:space="preserve"> oraz siedlisk gatunków z obowiązującego planu zadań ochronnych oraz z wykonanej</w:t>
      </w:r>
      <w:r w:rsidR="00675E3E" w:rsidRPr="005F42C5">
        <w:rPr>
          <w:rFonts w:ascii="Arial" w:hAnsi="Arial" w:cs="Arial"/>
          <w:sz w:val="22"/>
          <w:szCs w:val="22"/>
          <w:lang w:eastAsia="ar-SA"/>
        </w:rPr>
        <w:t xml:space="preserve"> </w:t>
      </w:r>
      <w:r w:rsidRPr="005F42C5">
        <w:rPr>
          <w:rFonts w:ascii="Arial" w:hAnsi="Arial" w:cs="Arial"/>
          <w:sz w:val="22"/>
          <w:szCs w:val="22"/>
          <w:lang w:eastAsia="ar-SA"/>
        </w:rPr>
        <w:t>inwentaryzacji</w:t>
      </w:r>
      <w:r w:rsidR="00A247FE" w:rsidRPr="005F42C5">
        <w:rPr>
          <w:rFonts w:ascii="Arial" w:hAnsi="Arial" w:cs="Arial"/>
          <w:sz w:val="22"/>
          <w:szCs w:val="22"/>
          <w:lang w:eastAsia="ar-SA"/>
        </w:rPr>
        <w:t xml:space="preserve"> (wraz z lokalizacją </w:t>
      </w:r>
      <w:proofErr w:type="spellStart"/>
      <w:r w:rsidR="00A247FE" w:rsidRPr="005F42C5">
        <w:rPr>
          <w:rFonts w:ascii="Arial" w:hAnsi="Arial" w:cs="Arial"/>
          <w:sz w:val="22"/>
          <w:szCs w:val="22"/>
          <w:lang w:eastAsia="ar-SA"/>
        </w:rPr>
        <w:t>transektów</w:t>
      </w:r>
      <w:proofErr w:type="spellEnd"/>
      <w:r w:rsidR="00A247FE" w:rsidRPr="005F42C5">
        <w:rPr>
          <w:rFonts w:ascii="Arial" w:hAnsi="Arial" w:cs="Arial"/>
          <w:sz w:val="22"/>
          <w:szCs w:val="22"/>
          <w:lang w:eastAsia="ar-SA"/>
        </w:rPr>
        <w:t>, stanowisk)</w:t>
      </w:r>
      <w:r w:rsidR="008E4AC1" w:rsidRPr="005F42C5">
        <w:rPr>
          <w:rFonts w:ascii="Arial" w:hAnsi="Arial" w:cs="Arial"/>
          <w:sz w:val="22"/>
          <w:szCs w:val="22"/>
          <w:lang w:eastAsia="ar-SA"/>
        </w:rPr>
        <w:t xml:space="preserve">, </w:t>
      </w:r>
      <w:r w:rsidRPr="005F42C5">
        <w:rPr>
          <w:rFonts w:ascii="Arial" w:hAnsi="Arial" w:cs="Arial"/>
          <w:sz w:val="22"/>
          <w:szCs w:val="22"/>
          <w:lang w:eastAsia="ar-SA"/>
        </w:rPr>
        <w:t>warstw</w:t>
      </w:r>
      <w:r w:rsidR="008E4AC1" w:rsidRPr="005F42C5">
        <w:rPr>
          <w:rFonts w:ascii="Arial" w:hAnsi="Arial" w:cs="Arial"/>
          <w:sz w:val="22"/>
          <w:szCs w:val="22"/>
          <w:lang w:eastAsia="ar-SA"/>
        </w:rPr>
        <w:t>y</w:t>
      </w:r>
      <w:r w:rsidRPr="005F42C5">
        <w:rPr>
          <w:rFonts w:ascii="Arial" w:hAnsi="Arial" w:cs="Arial"/>
          <w:sz w:val="22"/>
          <w:szCs w:val="22"/>
          <w:lang w:eastAsia="ar-SA"/>
        </w:rPr>
        <w:t xml:space="preserve"> SHP siedlisk in plus</w:t>
      </w:r>
      <w:r w:rsidR="007C44A7" w:rsidRPr="005F42C5">
        <w:rPr>
          <w:rFonts w:ascii="Arial" w:hAnsi="Arial" w:cs="Arial"/>
          <w:sz w:val="22"/>
          <w:szCs w:val="22"/>
          <w:lang w:eastAsia="ar-SA"/>
        </w:rPr>
        <w:t xml:space="preserve"> (zwiększenia siedlisk)</w:t>
      </w:r>
      <w:r w:rsidRPr="005F42C5">
        <w:rPr>
          <w:rFonts w:ascii="Arial" w:hAnsi="Arial" w:cs="Arial"/>
          <w:sz w:val="22"/>
          <w:szCs w:val="22"/>
          <w:lang w:eastAsia="ar-SA"/>
        </w:rPr>
        <w:t xml:space="preserve"> oraz in minus</w:t>
      </w:r>
      <w:r w:rsidR="007C44A7" w:rsidRPr="005F42C5">
        <w:rPr>
          <w:rFonts w:ascii="Arial" w:hAnsi="Arial" w:cs="Arial"/>
          <w:sz w:val="22"/>
          <w:szCs w:val="22"/>
          <w:lang w:eastAsia="ar-SA"/>
        </w:rPr>
        <w:t xml:space="preserve"> (pomniejszenia siedlisk)</w:t>
      </w:r>
      <w:r w:rsidR="00A247FE" w:rsidRPr="005F42C5">
        <w:rPr>
          <w:rFonts w:ascii="Arial" w:hAnsi="Arial" w:cs="Arial"/>
          <w:sz w:val="22"/>
          <w:szCs w:val="22"/>
          <w:lang w:eastAsia="ar-SA"/>
        </w:rPr>
        <w:t>, warstwy planowanych działań ochronnych</w:t>
      </w:r>
      <w:r w:rsidR="00675E3E" w:rsidRPr="005F42C5">
        <w:rPr>
          <w:rFonts w:ascii="Arial" w:hAnsi="Arial" w:cs="Arial"/>
          <w:sz w:val="22"/>
          <w:szCs w:val="22"/>
          <w:lang w:eastAsia="ar-SA"/>
        </w:rPr>
        <w:t>.</w:t>
      </w:r>
      <w:r w:rsidR="007C44A7" w:rsidRPr="005F42C5">
        <w:rPr>
          <w:rFonts w:ascii="Arial" w:hAnsi="Arial" w:cs="Arial"/>
          <w:sz w:val="22"/>
          <w:szCs w:val="22"/>
          <w:lang w:eastAsia="ar-SA"/>
        </w:rPr>
        <w:t xml:space="preserve"> </w:t>
      </w:r>
    </w:p>
    <w:p w14:paraId="771664CB" w14:textId="1E381409" w:rsidR="00CB631B" w:rsidRPr="005F42C5" w:rsidRDefault="007B04D6" w:rsidP="00C2336D">
      <w:pPr>
        <w:numPr>
          <w:ilvl w:val="0"/>
          <w:numId w:val="9"/>
        </w:numPr>
        <w:suppressAutoHyphens/>
        <w:spacing w:before="170" w:after="170"/>
        <w:rPr>
          <w:rFonts w:ascii="Arial" w:hAnsi="Arial" w:cs="Arial"/>
          <w:sz w:val="22"/>
          <w:szCs w:val="22"/>
          <w:lang w:eastAsia="ar-SA"/>
        </w:rPr>
      </w:pPr>
      <w:r w:rsidRPr="005F42C5">
        <w:rPr>
          <w:rFonts w:ascii="Arial" w:hAnsi="Arial" w:cs="Arial"/>
          <w:sz w:val="22"/>
          <w:szCs w:val="22"/>
          <w:lang w:eastAsia="ar-SA"/>
        </w:rPr>
        <w:t>p</w:t>
      </w:r>
      <w:r w:rsidR="00CB631B" w:rsidRPr="005F42C5">
        <w:rPr>
          <w:rFonts w:ascii="Arial" w:hAnsi="Arial" w:cs="Arial"/>
          <w:sz w:val="22"/>
          <w:szCs w:val="22"/>
          <w:lang w:eastAsia="ar-SA"/>
        </w:rPr>
        <w:t>orównania w formie tabelarycznej</w:t>
      </w:r>
      <w:r w:rsidR="00A247FE" w:rsidRPr="005F42C5">
        <w:rPr>
          <w:rFonts w:ascii="Arial" w:hAnsi="Arial" w:cs="Arial"/>
          <w:sz w:val="22"/>
          <w:szCs w:val="22"/>
          <w:lang w:eastAsia="ar-SA"/>
        </w:rPr>
        <w:t>, tekstowej</w:t>
      </w:r>
      <w:r w:rsidR="00FA1DA9" w:rsidRPr="005F42C5">
        <w:rPr>
          <w:rFonts w:ascii="Arial" w:hAnsi="Arial" w:cs="Arial"/>
          <w:sz w:val="22"/>
          <w:szCs w:val="22"/>
          <w:lang w:eastAsia="ar-SA"/>
        </w:rPr>
        <w:t xml:space="preserve"> oraz przestrzennej (w projekcie QGIS)</w:t>
      </w:r>
      <w:r w:rsidR="00CB631B" w:rsidRPr="005F42C5">
        <w:rPr>
          <w:rFonts w:ascii="Arial" w:hAnsi="Arial" w:cs="Arial"/>
          <w:sz w:val="22"/>
          <w:szCs w:val="22"/>
          <w:lang w:eastAsia="ar-SA"/>
        </w:rPr>
        <w:t xml:space="preserve"> powierzchni płatów siedlisk oraz siedlisk gatunków z obowiązującego planu zadań ochronnych </w:t>
      </w:r>
      <w:r w:rsidR="00E2238F" w:rsidRPr="005F42C5">
        <w:rPr>
          <w:rFonts w:ascii="Arial" w:hAnsi="Arial" w:cs="Arial"/>
          <w:sz w:val="22"/>
          <w:szCs w:val="22"/>
          <w:lang w:eastAsia="ar-SA"/>
        </w:rPr>
        <w:t>do</w:t>
      </w:r>
      <w:r w:rsidR="00FA1DA9" w:rsidRPr="005F42C5">
        <w:rPr>
          <w:rFonts w:ascii="Arial" w:hAnsi="Arial" w:cs="Arial"/>
          <w:sz w:val="22"/>
          <w:szCs w:val="22"/>
          <w:lang w:eastAsia="ar-SA"/>
        </w:rPr>
        <w:t xml:space="preserve"> wyników</w:t>
      </w:r>
      <w:r w:rsidR="00CB631B" w:rsidRPr="005F42C5">
        <w:rPr>
          <w:rFonts w:ascii="Arial" w:hAnsi="Arial" w:cs="Arial"/>
          <w:sz w:val="22"/>
          <w:szCs w:val="22"/>
          <w:lang w:eastAsia="ar-SA"/>
        </w:rPr>
        <w:t xml:space="preserve"> wykona</w:t>
      </w:r>
      <w:r w:rsidR="00E2238F" w:rsidRPr="005F42C5">
        <w:rPr>
          <w:rFonts w:ascii="Arial" w:hAnsi="Arial" w:cs="Arial"/>
          <w:sz w:val="22"/>
          <w:szCs w:val="22"/>
          <w:lang w:eastAsia="ar-SA"/>
        </w:rPr>
        <w:t>nej</w:t>
      </w:r>
      <w:r w:rsidR="00CB631B" w:rsidRPr="005F42C5">
        <w:rPr>
          <w:rFonts w:ascii="Arial" w:hAnsi="Arial" w:cs="Arial"/>
          <w:sz w:val="22"/>
          <w:szCs w:val="22"/>
          <w:lang w:eastAsia="ar-SA"/>
        </w:rPr>
        <w:t xml:space="preserve"> </w:t>
      </w:r>
      <w:r w:rsidR="00E2238F" w:rsidRPr="005F42C5">
        <w:rPr>
          <w:rFonts w:ascii="Arial" w:hAnsi="Arial" w:cs="Arial"/>
          <w:sz w:val="22"/>
          <w:szCs w:val="22"/>
          <w:lang w:eastAsia="ar-SA"/>
        </w:rPr>
        <w:t xml:space="preserve">inwentaryzacji </w:t>
      </w:r>
      <w:r w:rsidR="00CB631B" w:rsidRPr="005F42C5">
        <w:rPr>
          <w:rFonts w:ascii="Arial" w:hAnsi="Arial" w:cs="Arial"/>
          <w:sz w:val="22"/>
          <w:szCs w:val="22"/>
          <w:lang w:eastAsia="ar-SA"/>
        </w:rPr>
        <w:t>wraz z uzasadnieniem</w:t>
      </w:r>
      <w:r w:rsidR="00E2238F" w:rsidRPr="005F42C5">
        <w:rPr>
          <w:rFonts w:ascii="Arial" w:hAnsi="Arial" w:cs="Arial"/>
          <w:sz w:val="22"/>
          <w:szCs w:val="22"/>
          <w:lang w:eastAsia="ar-SA"/>
        </w:rPr>
        <w:t xml:space="preserve"> powstałych</w:t>
      </w:r>
      <w:r w:rsidR="00CB631B" w:rsidRPr="005F42C5">
        <w:rPr>
          <w:rFonts w:ascii="Arial" w:hAnsi="Arial" w:cs="Arial"/>
          <w:sz w:val="22"/>
          <w:szCs w:val="22"/>
          <w:lang w:eastAsia="ar-SA"/>
        </w:rPr>
        <w:t xml:space="preserve"> rozbieżności</w:t>
      </w:r>
      <w:r w:rsidRPr="005F42C5">
        <w:rPr>
          <w:rFonts w:ascii="Arial" w:hAnsi="Arial" w:cs="Arial"/>
          <w:sz w:val="22"/>
          <w:szCs w:val="22"/>
          <w:lang w:eastAsia="ar-SA"/>
        </w:rPr>
        <w:t>;</w:t>
      </w:r>
    </w:p>
    <w:p w14:paraId="301D4FA6" w14:textId="224D56E1" w:rsidR="002863E3" w:rsidRPr="005F42C5" w:rsidRDefault="00DC1EA9" w:rsidP="00C2336D">
      <w:pPr>
        <w:numPr>
          <w:ilvl w:val="0"/>
          <w:numId w:val="9"/>
        </w:numPr>
        <w:suppressAutoHyphens/>
        <w:spacing w:before="170"/>
        <w:rPr>
          <w:rFonts w:ascii="Arial" w:hAnsi="Arial" w:cs="Arial"/>
          <w:sz w:val="22"/>
          <w:szCs w:val="22"/>
          <w:lang w:eastAsia="ar-SA"/>
        </w:rPr>
      </w:pPr>
      <w:r w:rsidRPr="005F42C5">
        <w:rPr>
          <w:rFonts w:ascii="Arial" w:hAnsi="Arial" w:cs="Arial"/>
          <w:sz w:val="22"/>
          <w:szCs w:val="22"/>
          <w:lang w:eastAsia="ar-SA"/>
        </w:rPr>
        <w:t>i</w:t>
      </w:r>
      <w:r w:rsidR="002863E3" w:rsidRPr="005F42C5">
        <w:rPr>
          <w:rFonts w:ascii="Arial" w:hAnsi="Arial" w:cs="Arial"/>
          <w:sz w:val="22"/>
          <w:szCs w:val="22"/>
          <w:lang w:eastAsia="ar-SA"/>
        </w:rPr>
        <w:t xml:space="preserve">nnych dokumentów określonych w </w:t>
      </w:r>
      <w:r w:rsidR="00DA3DDE" w:rsidRPr="005F42C5">
        <w:rPr>
          <w:rFonts w:ascii="Arial" w:hAnsi="Arial" w:cs="Arial"/>
          <w:sz w:val="22"/>
          <w:szCs w:val="22"/>
          <w:lang w:eastAsia="ar-SA"/>
        </w:rPr>
        <w:t>rozdziale</w:t>
      </w:r>
      <w:r w:rsidR="002F7533" w:rsidRPr="005F42C5">
        <w:rPr>
          <w:rFonts w:ascii="Arial" w:hAnsi="Arial" w:cs="Arial"/>
          <w:sz w:val="22"/>
          <w:szCs w:val="22"/>
          <w:lang w:eastAsia="ar-SA"/>
        </w:rPr>
        <w:t xml:space="preserve"> E.</w:t>
      </w:r>
    </w:p>
    <w:p w14:paraId="690D0067" w14:textId="405DB0FB" w:rsidR="00CF3BE2" w:rsidRPr="005F42C5" w:rsidRDefault="00315329" w:rsidP="00C2336D">
      <w:pPr>
        <w:pStyle w:val="Nagwek1"/>
        <w:numPr>
          <w:ilvl w:val="0"/>
          <w:numId w:val="25"/>
        </w:numPr>
        <w:rPr>
          <w:rFonts w:ascii="Arial" w:eastAsia="Arial" w:hAnsi="Arial" w:cs="Arial"/>
          <w:b/>
          <w:bCs/>
          <w:color w:val="auto"/>
        </w:rPr>
      </w:pPr>
      <w:r w:rsidRPr="005F42C5">
        <w:rPr>
          <w:rFonts w:ascii="Arial" w:eastAsia="Arial" w:hAnsi="Arial" w:cs="Arial"/>
          <w:b/>
          <w:bCs/>
          <w:color w:val="auto"/>
          <w:sz w:val="24"/>
          <w:szCs w:val="24"/>
        </w:rPr>
        <w:t xml:space="preserve">ZAKRES PRAC WYMAGANYCH DO OPRACOWANIA </w:t>
      </w:r>
      <w:r w:rsidR="00024866" w:rsidRPr="005F42C5">
        <w:rPr>
          <w:rFonts w:ascii="Arial" w:eastAsia="Arial" w:hAnsi="Arial" w:cs="Arial"/>
          <w:b/>
          <w:bCs/>
          <w:i/>
          <w:iCs/>
          <w:color w:val="auto"/>
          <w:sz w:val="24"/>
          <w:szCs w:val="24"/>
        </w:rPr>
        <w:t xml:space="preserve">AKTUALIZACJI </w:t>
      </w:r>
      <w:r w:rsidRPr="005F42C5">
        <w:rPr>
          <w:rFonts w:ascii="Arial" w:eastAsia="Arial" w:hAnsi="Arial" w:cs="Arial"/>
          <w:b/>
          <w:bCs/>
          <w:i/>
          <w:iCs/>
          <w:color w:val="auto"/>
          <w:sz w:val="24"/>
          <w:szCs w:val="24"/>
        </w:rPr>
        <w:t>PLANU</w:t>
      </w:r>
      <w:r w:rsidRPr="005F42C5">
        <w:rPr>
          <w:rFonts w:ascii="Arial" w:eastAsia="Arial" w:hAnsi="Arial" w:cs="Arial"/>
          <w:b/>
          <w:bCs/>
          <w:color w:val="auto"/>
          <w:sz w:val="24"/>
          <w:szCs w:val="24"/>
        </w:rPr>
        <w:t xml:space="preserve"> </w:t>
      </w:r>
      <w:r w:rsidR="00024866" w:rsidRPr="005F42C5">
        <w:rPr>
          <w:rFonts w:ascii="Arial" w:eastAsia="Arial" w:hAnsi="Arial" w:cs="Arial"/>
          <w:b/>
          <w:bCs/>
          <w:color w:val="auto"/>
          <w:sz w:val="24"/>
          <w:szCs w:val="24"/>
        </w:rPr>
        <w:t>ZADAŃ OCHRONNYCH DLA OBSZARU NATURA 2000</w:t>
      </w:r>
    </w:p>
    <w:p w14:paraId="32D54DC1" w14:textId="2F671329" w:rsidR="002863E3" w:rsidRPr="005F42C5" w:rsidRDefault="002863E3" w:rsidP="00C2336D">
      <w:pPr>
        <w:suppressAutoHyphens/>
        <w:spacing w:before="120" w:after="120"/>
        <w:ind w:left="360"/>
        <w:rPr>
          <w:rFonts w:ascii="Arial" w:hAnsi="Arial" w:cs="Arial"/>
          <w:b/>
          <w:bCs/>
          <w:sz w:val="22"/>
          <w:szCs w:val="22"/>
          <w:lang w:eastAsia="ar-SA"/>
        </w:rPr>
      </w:pPr>
      <w:r w:rsidRPr="005F42C5">
        <w:rPr>
          <w:rFonts w:ascii="Arial" w:hAnsi="Arial" w:cs="Arial"/>
          <w:b/>
          <w:bCs/>
          <w:sz w:val="22"/>
          <w:szCs w:val="22"/>
          <w:lang w:eastAsia="ar-SA"/>
        </w:rPr>
        <w:t xml:space="preserve">Proces planistyczny prowadzący do sporządzania </w:t>
      </w:r>
      <w:r w:rsidR="00FD489A" w:rsidRPr="005F42C5">
        <w:rPr>
          <w:rFonts w:ascii="Arial" w:hAnsi="Arial" w:cs="Arial"/>
          <w:b/>
          <w:bCs/>
          <w:i/>
          <w:iCs/>
          <w:sz w:val="22"/>
          <w:szCs w:val="22"/>
          <w:lang w:eastAsia="ar-SA"/>
        </w:rPr>
        <w:t>a</w:t>
      </w:r>
      <w:r w:rsidR="00CB68C2" w:rsidRPr="005F42C5">
        <w:rPr>
          <w:rFonts w:ascii="Arial" w:hAnsi="Arial" w:cs="Arial"/>
          <w:b/>
          <w:bCs/>
          <w:i/>
          <w:iCs/>
          <w:sz w:val="22"/>
          <w:szCs w:val="22"/>
          <w:lang w:eastAsia="ar-SA"/>
        </w:rPr>
        <w:t xml:space="preserve">ktualizacji </w:t>
      </w:r>
      <w:r w:rsidR="00FD489A" w:rsidRPr="005F42C5">
        <w:rPr>
          <w:rFonts w:ascii="Arial" w:hAnsi="Arial" w:cs="Arial"/>
          <w:b/>
          <w:bCs/>
          <w:i/>
          <w:iCs/>
          <w:sz w:val="22"/>
          <w:szCs w:val="22"/>
          <w:lang w:eastAsia="ar-SA"/>
        </w:rPr>
        <w:t>planu</w:t>
      </w:r>
      <w:r w:rsidR="00FD489A" w:rsidRPr="005F42C5">
        <w:rPr>
          <w:rFonts w:ascii="Arial" w:hAnsi="Arial" w:cs="Arial"/>
          <w:b/>
          <w:bCs/>
          <w:sz w:val="22"/>
          <w:szCs w:val="22"/>
          <w:lang w:eastAsia="ar-SA"/>
        </w:rPr>
        <w:t xml:space="preserve"> z</w:t>
      </w:r>
      <w:r w:rsidR="00CB68C2" w:rsidRPr="005F42C5">
        <w:rPr>
          <w:rFonts w:ascii="Arial" w:hAnsi="Arial" w:cs="Arial"/>
          <w:b/>
          <w:bCs/>
          <w:sz w:val="22"/>
          <w:szCs w:val="22"/>
          <w:lang w:eastAsia="ar-SA"/>
        </w:rPr>
        <w:t xml:space="preserve">adań </w:t>
      </w:r>
      <w:r w:rsidR="00FD489A" w:rsidRPr="005F42C5">
        <w:rPr>
          <w:rFonts w:ascii="Arial" w:hAnsi="Arial" w:cs="Arial"/>
          <w:b/>
          <w:bCs/>
          <w:sz w:val="22"/>
          <w:szCs w:val="22"/>
          <w:lang w:eastAsia="ar-SA"/>
        </w:rPr>
        <w:t>o</w:t>
      </w:r>
      <w:r w:rsidR="00CB68C2" w:rsidRPr="005F42C5">
        <w:rPr>
          <w:rFonts w:ascii="Arial" w:hAnsi="Arial" w:cs="Arial"/>
          <w:b/>
          <w:bCs/>
          <w:sz w:val="22"/>
          <w:szCs w:val="22"/>
          <w:lang w:eastAsia="ar-SA"/>
        </w:rPr>
        <w:t xml:space="preserve">chronnych dla </w:t>
      </w:r>
      <w:r w:rsidR="00FD489A" w:rsidRPr="005F42C5">
        <w:rPr>
          <w:rFonts w:ascii="Arial" w:hAnsi="Arial" w:cs="Arial"/>
          <w:b/>
          <w:bCs/>
          <w:sz w:val="22"/>
          <w:szCs w:val="22"/>
          <w:lang w:eastAsia="ar-SA"/>
        </w:rPr>
        <w:t>o</w:t>
      </w:r>
      <w:r w:rsidR="00CB68C2" w:rsidRPr="005F42C5">
        <w:rPr>
          <w:rFonts w:ascii="Arial" w:hAnsi="Arial" w:cs="Arial"/>
          <w:b/>
          <w:bCs/>
          <w:sz w:val="22"/>
          <w:szCs w:val="22"/>
          <w:lang w:eastAsia="ar-SA"/>
        </w:rPr>
        <w:t xml:space="preserve">bszarów Natura 2000 </w:t>
      </w:r>
      <w:r w:rsidRPr="005F42C5">
        <w:rPr>
          <w:rFonts w:ascii="Arial" w:hAnsi="Arial" w:cs="Arial"/>
          <w:b/>
          <w:bCs/>
          <w:sz w:val="22"/>
          <w:szCs w:val="22"/>
          <w:lang w:eastAsia="ar-SA"/>
        </w:rPr>
        <w:t>składa się z następujących etapów:</w:t>
      </w:r>
    </w:p>
    <w:p w14:paraId="34DC060E" w14:textId="522747A5" w:rsidR="002863E3" w:rsidRPr="005F42C5" w:rsidRDefault="002863E3" w:rsidP="00C2336D">
      <w:pPr>
        <w:suppressAutoHyphens/>
        <w:spacing w:before="120" w:after="120"/>
        <w:ind w:left="426"/>
        <w:rPr>
          <w:rFonts w:ascii="Arial" w:hAnsi="Arial" w:cs="Arial"/>
          <w:sz w:val="22"/>
          <w:szCs w:val="22"/>
          <w:lang w:eastAsia="ar-SA"/>
        </w:rPr>
      </w:pPr>
      <w:r w:rsidRPr="005F42C5">
        <w:rPr>
          <w:rFonts w:ascii="Arial" w:hAnsi="Arial" w:cs="Arial"/>
          <w:sz w:val="22"/>
          <w:szCs w:val="22"/>
          <w:lang w:eastAsia="ar-SA"/>
        </w:rPr>
        <w:t xml:space="preserve">Etap I: </w:t>
      </w:r>
      <w:r w:rsidR="008B740B" w:rsidRPr="005F42C5">
        <w:rPr>
          <w:rFonts w:ascii="Arial" w:hAnsi="Arial" w:cs="Arial"/>
          <w:sz w:val="22"/>
          <w:szCs w:val="22"/>
          <w:lang w:eastAsia="ar-SA"/>
        </w:rPr>
        <w:t xml:space="preserve">Prace kameralne oraz </w:t>
      </w:r>
      <w:r w:rsidR="00C40E42" w:rsidRPr="005F42C5">
        <w:rPr>
          <w:rFonts w:ascii="Arial" w:hAnsi="Arial" w:cs="Arial"/>
          <w:sz w:val="22"/>
          <w:szCs w:val="22"/>
          <w:lang w:eastAsia="ar-SA"/>
        </w:rPr>
        <w:t>przeprowadzenie 50% badań terenowych w sezonie wegetacyjnym i 100% badań terenowych w sezonie zimowym.</w:t>
      </w:r>
    </w:p>
    <w:p w14:paraId="52524017" w14:textId="72D579E6" w:rsidR="007E5470" w:rsidRPr="005F42C5" w:rsidRDefault="002863E3" w:rsidP="00C2336D">
      <w:pPr>
        <w:suppressAutoHyphens/>
        <w:spacing w:before="120" w:after="120"/>
        <w:ind w:left="426"/>
        <w:rPr>
          <w:rFonts w:ascii="Arial" w:hAnsi="Arial" w:cs="Arial"/>
          <w:i/>
          <w:iCs/>
          <w:sz w:val="22"/>
          <w:szCs w:val="22"/>
          <w:lang w:eastAsia="ar-SA"/>
        </w:rPr>
      </w:pPr>
      <w:r w:rsidRPr="005F42C5">
        <w:rPr>
          <w:rFonts w:ascii="Arial" w:hAnsi="Arial" w:cs="Arial"/>
          <w:sz w:val="22"/>
          <w:szCs w:val="22"/>
          <w:lang w:eastAsia="ar-SA"/>
        </w:rPr>
        <w:t xml:space="preserve">Etap II: </w:t>
      </w:r>
      <w:r w:rsidR="00981C88" w:rsidRPr="005F42C5">
        <w:rPr>
          <w:rFonts w:ascii="Arial" w:hAnsi="Arial" w:cs="Arial"/>
          <w:sz w:val="22"/>
          <w:szCs w:val="22"/>
          <w:lang w:eastAsia="ar-SA"/>
        </w:rPr>
        <w:t>Badania terenowe (</w:t>
      </w:r>
      <w:r w:rsidR="00AE4294" w:rsidRPr="005F42C5">
        <w:rPr>
          <w:rFonts w:ascii="Arial" w:hAnsi="Arial" w:cs="Arial"/>
          <w:sz w:val="22"/>
          <w:szCs w:val="22"/>
          <w:lang w:eastAsia="ar-SA"/>
        </w:rPr>
        <w:t xml:space="preserve">50% badań w </w:t>
      </w:r>
      <w:r w:rsidR="00981C88" w:rsidRPr="005F42C5">
        <w:rPr>
          <w:rFonts w:ascii="Arial" w:hAnsi="Arial" w:cs="Arial"/>
          <w:sz w:val="22"/>
          <w:szCs w:val="22"/>
          <w:lang w:eastAsia="ar-SA"/>
        </w:rPr>
        <w:t>sezon</w:t>
      </w:r>
      <w:r w:rsidR="00AE4294" w:rsidRPr="005F42C5">
        <w:rPr>
          <w:rFonts w:ascii="Arial" w:hAnsi="Arial" w:cs="Arial"/>
          <w:sz w:val="22"/>
          <w:szCs w:val="22"/>
          <w:lang w:eastAsia="ar-SA"/>
        </w:rPr>
        <w:t>ie</w:t>
      </w:r>
      <w:r w:rsidR="00981C88" w:rsidRPr="005F42C5">
        <w:rPr>
          <w:rFonts w:ascii="Arial" w:hAnsi="Arial" w:cs="Arial"/>
          <w:sz w:val="22"/>
          <w:szCs w:val="22"/>
          <w:lang w:eastAsia="ar-SA"/>
        </w:rPr>
        <w:t xml:space="preserve"> </w:t>
      </w:r>
      <w:r w:rsidR="00A82450" w:rsidRPr="005F42C5">
        <w:rPr>
          <w:rFonts w:ascii="Arial" w:hAnsi="Arial" w:cs="Arial"/>
          <w:sz w:val="22"/>
          <w:szCs w:val="22"/>
          <w:lang w:eastAsia="ar-SA"/>
        </w:rPr>
        <w:t>wegetacyjny</w:t>
      </w:r>
      <w:r w:rsidR="00AE4294" w:rsidRPr="005F42C5">
        <w:rPr>
          <w:rFonts w:ascii="Arial" w:hAnsi="Arial" w:cs="Arial"/>
          <w:sz w:val="22"/>
          <w:szCs w:val="22"/>
          <w:lang w:eastAsia="ar-SA"/>
        </w:rPr>
        <w:t>m</w:t>
      </w:r>
      <w:r w:rsidR="00A82450" w:rsidRPr="005F42C5">
        <w:rPr>
          <w:rFonts w:ascii="Arial" w:hAnsi="Arial" w:cs="Arial"/>
          <w:sz w:val="22"/>
          <w:szCs w:val="22"/>
          <w:lang w:eastAsia="ar-SA"/>
        </w:rPr>
        <w:t xml:space="preserve">) </w:t>
      </w:r>
      <w:r w:rsidR="00981C88" w:rsidRPr="005F42C5">
        <w:rPr>
          <w:rFonts w:ascii="Arial" w:hAnsi="Arial" w:cs="Arial"/>
          <w:sz w:val="22"/>
          <w:szCs w:val="22"/>
          <w:lang w:eastAsia="ar-SA"/>
        </w:rPr>
        <w:t>p</w:t>
      </w:r>
      <w:r w:rsidR="008B740B" w:rsidRPr="005F42C5">
        <w:rPr>
          <w:rFonts w:ascii="Arial" w:hAnsi="Arial" w:cs="Arial"/>
          <w:sz w:val="22"/>
          <w:szCs w:val="22"/>
          <w:lang w:eastAsia="ar-SA"/>
        </w:rPr>
        <w:t xml:space="preserve">rzygotowanie dokumentacji oraz udział społeczny projektu </w:t>
      </w:r>
      <w:r w:rsidR="00012F3C" w:rsidRPr="005F42C5">
        <w:rPr>
          <w:rFonts w:ascii="Arial" w:hAnsi="Arial" w:cs="Arial"/>
          <w:sz w:val="22"/>
          <w:szCs w:val="22"/>
          <w:lang w:eastAsia="ar-SA"/>
        </w:rPr>
        <w:t xml:space="preserve">zmiany </w:t>
      </w:r>
      <w:r w:rsidR="008B740B" w:rsidRPr="005F42C5">
        <w:rPr>
          <w:rFonts w:ascii="Arial" w:hAnsi="Arial" w:cs="Arial"/>
          <w:sz w:val="22"/>
          <w:szCs w:val="22"/>
          <w:lang w:eastAsia="ar-SA"/>
        </w:rPr>
        <w:t>zarządzenia</w:t>
      </w:r>
      <w:r w:rsidR="00981C88" w:rsidRPr="005F42C5">
        <w:rPr>
          <w:rFonts w:ascii="Arial" w:hAnsi="Arial" w:cs="Arial"/>
          <w:sz w:val="22"/>
          <w:szCs w:val="22"/>
          <w:lang w:eastAsia="ar-SA"/>
        </w:rPr>
        <w:t xml:space="preserve">, skompletowanie ostatecznej formy zamówienia. </w:t>
      </w:r>
      <w:r w:rsidR="007E5470" w:rsidRPr="005F42C5">
        <w:rPr>
          <w:rFonts w:ascii="Arial" w:hAnsi="Arial" w:cs="Arial"/>
          <w:sz w:val="22"/>
          <w:szCs w:val="22"/>
          <w:lang w:eastAsia="ar-SA"/>
        </w:rPr>
        <w:br/>
      </w:r>
    </w:p>
    <w:p w14:paraId="4144A116" w14:textId="23B851DE" w:rsidR="007E5470" w:rsidRPr="005F42C5" w:rsidRDefault="008771C1" w:rsidP="00C2336D">
      <w:pPr>
        <w:suppressAutoHyphens/>
        <w:spacing w:before="170" w:after="170"/>
        <w:ind w:firstLine="708"/>
        <w:rPr>
          <w:rFonts w:ascii="Arial" w:hAnsi="Arial" w:cs="Arial"/>
          <w:b/>
          <w:bCs/>
          <w:sz w:val="22"/>
          <w:szCs w:val="22"/>
          <w:u w:val="single"/>
          <w:lang w:eastAsia="ar-SA"/>
        </w:rPr>
      </w:pPr>
      <w:r w:rsidRPr="005F42C5">
        <w:rPr>
          <w:rFonts w:ascii="Arial" w:hAnsi="Arial" w:cs="Arial"/>
          <w:b/>
          <w:bCs/>
          <w:sz w:val="22"/>
          <w:szCs w:val="22"/>
          <w:u w:val="single"/>
          <w:lang w:eastAsia="ar-SA"/>
        </w:rPr>
        <w:lastRenderedPageBreak/>
        <w:t xml:space="preserve">Z uwagi na </w:t>
      </w:r>
      <w:r w:rsidR="004C2F60" w:rsidRPr="005F42C5">
        <w:rPr>
          <w:rFonts w:ascii="Arial" w:hAnsi="Arial" w:cs="Arial"/>
          <w:b/>
          <w:bCs/>
          <w:sz w:val="22"/>
          <w:szCs w:val="22"/>
          <w:u w:val="single"/>
          <w:lang w:eastAsia="ar-SA"/>
        </w:rPr>
        <w:t xml:space="preserve">siedliska przyrodnicze oraz gatunki roślin i zwierząt </w:t>
      </w:r>
      <w:r w:rsidRPr="005F42C5">
        <w:rPr>
          <w:rFonts w:ascii="Arial" w:hAnsi="Arial" w:cs="Arial"/>
          <w:b/>
          <w:bCs/>
          <w:sz w:val="22"/>
          <w:szCs w:val="22"/>
          <w:u w:val="single"/>
          <w:lang w:eastAsia="ar-SA"/>
        </w:rPr>
        <w:t xml:space="preserve">wyszczególnione w SDF oraz aktualny stan wiedzy o obszarze zakłada się, że </w:t>
      </w:r>
      <w:r w:rsidR="00AD309E" w:rsidRPr="005F42C5">
        <w:rPr>
          <w:rFonts w:ascii="Arial" w:hAnsi="Arial" w:cs="Arial"/>
          <w:b/>
          <w:bCs/>
          <w:sz w:val="22"/>
          <w:szCs w:val="22"/>
          <w:u w:val="single"/>
          <w:lang w:eastAsia="ar-SA"/>
        </w:rPr>
        <w:br/>
      </w:r>
      <w:r w:rsidRPr="005F42C5">
        <w:rPr>
          <w:rFonts w:ascii="Arial" w:hAnsi="Arial" w:cs="Arial"/>
          <w:b/>
          <w:bCs/>
          <w:sz w:val="22"/>
          <w:szCs w:val="22"/>
          <w:u w:val="single"/>
          <w:lang w:eastAsia="ar-SA"/>
        </w:rPr>
        <w:t xml:space="preserve">w opracowaniu </w:t>
      </w:r>
      <w:r w:rsidR="00FD489A" w:rsidRPr="005F42C5">
        <w:rPr>
          <w:rFonts w:ascii="Arial" w:hAnsi="Arial" w:cs="Arial"/>
          <w:b/>
          <w:bCs/>
          <w:i/>
          <w:iCs/>
          <w:sz w:val="22"/>
          <w:szCs w:val="22"/>
          <w:u w:val="single"/>
          <w:lang w:eastAsia="ar-SA"/>
        </w:rPr>
        <w:t>a</w:t>
      </w:r>
      <w:r w:rsidR="00896D4E" w:rsidRPr="005F42C5">
        <w:rPr>
          <w:rFonts w:ascii="Arial" w:hAnsi="Arial" w:cs="Arial"/>
          <w:b/>
          <w:bCs/>
          <w:i/>
          <w:iCs/>
          <w:sz w:val="22"/>
          <w:szCs w:val="22"/>
          <w:u w:val="single"/>
          <w:lang w:eastAsia="ar-SA"/>
        </w:rPr>
        <w:t xml:space="preserve">ktualizacji </w:t>
      </w:r>
      <w:r w:rsidR="00FD489A" w:rsidRPr="005F42C5">
        <w:rPr>
          <w:rFonts w:ascii="Arial" w:hAnsi="Arial" w:cs="Arial"/>
          <w:b/>
          <w:bCs/>
          <w:i/>
          <w:iCs/>
          <w:sz w:val="22"/>
          <w:szCs w:val="22"/>
          <w:u w:val="single"/>
          <w:lang w:eastAsia="ar-SA"/>
        </w:rPr>
        <w:t>planu</w:t>
      </w:r>
      <w:r w:rsidR="00FD489A" w:rsidRPr="005F42C5">
        <w:rPr>
          <w:rFonts w:ascii="Arial" w:hAnsi="Arial" w:cs="Arial"/>
          <w:b/>
          <w:bCs/>
          <w:sz w:val="22"/>
          <w:szCs w:val="22"/>
          <w:u w:val="single"/>
          <w:lang w:eastAsia="ar-SA"/>
        </w:rPr>
        <w:t xml:space="preserve"> z</w:t>
      </w:r>
      <w:r w:rsidR="00896D4E" w:rsidRPr="005F42C5">
        <w:rPr>
          <w:rFonts w:ascii="Arial" w:hAnsi="Arial" w:cs="Arial"/>
          <w:b/>
          <w:bCs/>
          <w:sz w:val="22"/>
          <w:szCs w:val="22"/>
          <w:u w:val="single"/>
          <w:lang w:eastAsia="ar-SA"/>
        </w:rPr>
        <w:t xml:space="preserve">adań </w:t>
      </w:r>
      <w:r w:rsidR="00FD489A" w:rsidRPr="005F42C5">
        <w:rPr>
          <w:rFonts w:ascii="Arial" w:hAnsi="Arial" w:cs="Arial"/>
          <w:b/>
          <w:bCs/>
          <w:sz w:val="22"/>
          <w:szCs w:val="22"/>
          <w:u w:val="single"/>
          <w:lang w:eastAsia="ar-SA"/>
        </w:rPr>
        <w:t>o</w:t>
      </w:r>
      <w:r w:rsidR="00896D4E" w:rsidRPr="005F42C5">
        <w:rPr>
          <w:rFonts w:ascii="Arial" w:hAnsi="Arial" w:cs="Arial"/>
          <w:b/>
          <w:bCs/>
          <w:sz w:val="22"/>
          <w:szCs w:val="22"/>
          <w:u w:val="single"/>
          <w:lang w:eastAsia="ar-SA"/>
        </w:rPr>
        <w:t xml:space="preserve">chronnych dla </w:t>
      </w:r>
      <w:r w:rsidR="00FD489A" w:rsidRPr="005F42C5">
        <w:rPr>
          <w:rFonts w:ascii="Arial" w:hAnsi="Arial" w:cs="Arial"/>
          <w:b/>
          <w:bCs/>
          <w:sz w:val="22"/>
          <w:szCs w:val="22"/>
          <w:u w:val="single"/>
          <w:lang w:eastAsia="ar-SA"/>
        </w:rPr>
        <w:t>o</w:t>
      </w:r>
      <w:r w:rsidR="00896D4E" w:rsidRPr="005F42C5">
        <w:rPr>
          <w:rFonts w:ascii="Arial" w:hAnsi="Arial" w:cs="Arial"/>
          <w:b/>
          <w:bCs/>
          <w:sz w:val="22"/>
          <w:szCs w:val="22"/>
          <w:u w:val="single"/>
          <w:lang w:eastAsia="ar-SA"/>
        </w:rPr>
        <w:t xml:space="preserve">bszaru Natura 2000 </w:t>
      </w:r>
      <w:r w:rsidRPr="005F42C5">
        <w:rPr>
          <w:rFonts w:ascii="Arial" w:hAnsi="Arial" w:cs="Arial"/>
          <w:b/>
          <w:bCs/>
          <w:sz w:val="22"/>
          <w:szCs w:val="22"/>
          <w:u w:val="single"/>
          <w:lang w:eastAsia="ar-SA"/>
        </w:rPr>
        <w:t xml:space="preserve">niezbędny jest udział </w:t>
      </w:r>
      <w:r w:rsidR="008B119A" w:rsidRPr="005F42C5">
        <w:rPr>
          <w:rFonts w:ascii="Arial" w:hAnsi="Arial" w:cs="Arial"/>
          <w:b/>
          <w:bCs/>
          <w:sz w:val="22"/>
          <w:szCs w:val="22"/>
          <w:u w:val="single"/>
          <w:lang w:eastAsia="ar-SA"/>
        </w:rPr>
        <w:t>Koordynatora,</w:t>
      </w:r>
      <w:r w:rsidR="009F79B7" w:rsidRPr="005F42C5">
        <w:rPr>
          <w:rFonts w:ascii="Arial" w:hAnsi="Arial" w:cs="Arial"/>
          <w:b/>
          <w:bCs/>
          <w:sz w:val="22"/>
          <w:szCs w:val="22"/>
          <w:u w:val="single"/>
          <w:lang w:eastAsia="ar-SA"/>
        </w:rPr>
        <w:t xml:space="preserve"> </w:t>
      </w:r>
      <w:r w:rsidRPr="005F42C5">
        <w:rPr>
          <w:rFonts w:ascii="Arial" w:hAnsi="Arial" w:cs="Arial"/>
          <w:b/>
          <w:bCs/>
          <w:sz w:val="22"/>
          <w:szCs w:val="22"/>
          <w:u w:val="single"/>
          <w:lang w:eastAsia="ar-SA"/>
        </w:rPr>
        <w:t>eksperta GIS i następujących specjalistów:</w:t>
      </w:r>
      <w:r w:rsidR="00D02A25" w:rsidRPr="005F42C5">
        <w:rPr>
          <w:rFonts w:ascii="Arial" w:hAnsi="Arial" w:cs="Arial"/>
          <w:b/>
          <w:bCs/>
          <w:sz w:val="22"/>
          <w:szCs w:val="22"/>
          <w:u w:val="single"/>
          <w:lang w:eastAsia="ar-SA"/>
        </w:rPr>
        <w:br/>
      </w:r>
    </w:p>
    <w:tbl>
      <w:tblPr>
        <w:tblStyle w:val="Tabela-Siatka"/>
        <w:tblW w:w="0" w:type="auto"/>
        <w:tblLook w:val="04A0" w:firstRow="1" w:lastRow="0" w:firstColumn="1" w:lastColumn="0" w:noHBand="0" w:noVBand="1"/>
      </w:tblPr>
      <w:tblGrid>
        <w:gridCol w:w="846"/>
        <w:gridCol w:w="3826"/>
        <w:gridCol w:w="4388"/>
      </w:tblGrid>
      <w:tr w:rsidR="00DA3DDE" w:rsidRPr="005F42C5" w14:paraId="6BFDFDA9" w14:textId="77777777" w:rsidTr="007B41AA">
        <w:tc>
          <w:tcPr>
            <w:tcW w:w="846" w:type="dxa"/>
          </w:tcPr>
          <w:p w14:paraId="3259C74D" w14:textId="77777777" w:rsidR="008771C1" w:rsidRPr="005F42C5" w:rsidRDefault="008771C1" w:rsidP="00C2336D">
            <w:pPr>
              <w:tabs>
                <w:tab w:val="num" w:pos="0"/>
                <w:tab w:val="left" w:pos="426"/>
              </w:tabs>
              <w:suppressAutoHyphens/>
              <w:spacing w:before="170" w:after="170"/>
              <w:rPr>
                <w:rFonts w:ascii="Arial" w:hAnsi="Arial" w:cs="Arial"/>
                <w:b/>
                <w:bCs/>
                <w:sz w:val="20"/>
                <w:szCs w:val="22"/>
                <w:lang w:eastAsia="ar-SA"/>
              </w:rPr>
            </w:pPr>
            <w:r w:rsidRPr="005F42C5">
              <w:rPr>
                <w:rFonts w:ascii="Arial" w:hAnsi="Arial" w:cs="Arial"/>
                <w:b/>
                <w:bCs/>
                <w:sz w:val="20"/>
                <w:szCs w:val="22"/>
                <w:lang w:eastAsia="ar-SA"/>
              </w:rPr>
              <w:t>Lp.</w:t>
            </w:r>
          </w:p>
        </w:tc>
        <w:tc>
          <w:tcPr>
            <w:tcW w:w="3826" w:type="dxa"/>
          </w:tcPr>
          <w:p w14:paraId="393F9D5B" w14:textId="77777777" w:rsidR="008771C1" w:rsidRPr="005F42C5" w:rsidRDefault="008771C1" w:rsidP="00C2336D">
            <w:pPr>
              <w:tabs>
                <w:tab w:val="num" w:pos="0"/>
                <w:tab w:val="left" w:pos="426"/>
              </w:tabs>
              <w:suppressAutoHyphens/>
              <w:spacing w:before="170" w:after="170"/>
              <w:rPr>
                <w:rFonts w:ascii="Arial" w:hAnsi="Arial" w:cs="Arial"/>
                <w:b/>
                <w:bCs/>
                <w:sz w:val="20"/>
                <w:szCs w:val="22"/>
                <w:lang w:eastAsia="ar-SA"/>
              </w:rPr>
            </w:pPr>
            <w:r w:rsidRPr="005F42C5">
              <w:rPr>
                <w:rFonts w:ascii="Arial" w:hAnsi="Arial" w:cs="Arial"/>
                <w:b/>
                <w:bCs/>
                <w:sz w:val="20"/>
                <w:szCs w:val="22"/>
                <w:lang w:eastAsia="ar-SA"/>
              </w:rPr>
              <w:t>Obszar</w:t>
            </w:r>
          </w:p>
        </w:tc>
        <w:tc>
          <w:tcPr>
            <w:tcW w:w="4388" w:type="dxa"/>
          </w:tcPr>
          <w:p w14:paraId="5884715E" w14:textId="77777777" w:rsidR="008771C1" w:rsidRPr="005F42C5" w:rsidRDefault="008771C1" w:rsidP="00C2336D">
            <w:pPr>
              <w:tabs>
                <w:tab w:val="num" w:pos="0"/>
                <w:tab w:val="left" w:pos="426"/>
              </w:tabs>
              <w:suppressAutoHyphens/>
              <w:spacing w:before="170" w:after="170"/>
              <w:rPr>
                <w:rFonts w:ascii="Arial" w:hAnsi="Arial" w:cs="Arial"/>
                <w:b/>
                <w:bCs/>
                <w:sz w:val="20"/>
                <w:szCs w:val="22"/>
                <w:lang w:eastAsia="ar-SA"/>
              </w:rPr>
            </w:pPr>
            <w:r w:rsidRPr="005F42C5">
              <w:rPr>
                <w:rFonts w:ascii="Arial" w:hAnsi="Arial" w:cs="Arial"/>
                <w:b/>
                <w:bCs/>
                <w:sz w:val="20"/>
                <w:szCs w:val="22"/>
                <w:lang w:eastAsia="ar-SA"/>
              </w:rPr>
              <w:t>Eksperci</w:t>
            </w:r>
          </w:p>
        </w:tc>
      </w:tr>
      <w:tr w:rsidR="00DA3DDE" w:rsidRPr="005F42C5" w14:paraId="3009A717" w14:textId="77777777" w:rsidTr="007B41AA">
        <w:trPr>
          <w:trHeight w:val="3233"/>
        </w:trPr>
        <w:tc>
          <w:tcPr>
            <w:tcW w:w="846" w:type="dxa"/>
            <w:vAlign w:val="center"/>
          </w:tcPr>
          <w:p w14:paraId="6FA37416" w14:textId="28E1D0A9" w:rsidR="008771C1" w:rsidRPr="005F42C5" w:rsidRDefault="00B43A18" w:rsidP="00C2336D">
            <w:pPr>
              <w:tabs>
                <w:tab w:val="num" w:pos="0"/>
                <w:tab w:val="left" w:pos="426"/>
              </w:tabs>
              <w:suppressAutoHyphens/>
              <w:spacing w:before="170" w:after="170"/>
              <w:rPr>
                <w:rFonts w:ascii="Arial" w:hAnsi="Arial" w:cs="Arial"/>
                <w:b/>
                <w:bCs/>
                <w:sz w:val="22"/>
                <w:szCs w:val="22"/>
                <w:lang w:eastAsia="ar-SA"/>
              </w:rPr>
            </w:pPr>
            <w:r w:rsidRPr="005F42C5">
              <w:rPr>
                <w:rFonts w:ascii="Arial" w:hAnsi="Arial" w:cs="Arial"/>
                <w:b/>
                <w:bCs/>
                <w:sz w:val="22"/>
                <w:szCs w:val="22"/>
                <w:lang w:eastAsia="ar-SA"/>
              </w:rPr>
              <w:t>1</w:t>
            </w:r>
            <w:r w:rsidR="008771C1" w:rsidRPr="005F42C5">
              <w:rPr>
                <w:rFonts w:ascii="Arial" w:hAnsi="Arial" w:cs="Arial"/>
                <w:b/>
                <w:bCs/>
                <w:sz w:val="22"/>
                <w:szCs w:val="22"/>
                <w:lang w:eastAsia="ar-SA"/>
              </w:rPr>
              <w:t>.</w:t>
            </w:r>
          </w:p>
        </w:tc>
        <w:tc>
          <w:tcPr>
            <w:tcW w:w="3826" w:type="dxa"/>
            <w:vAlign w:val="center"/>
          </w:tcPr>
          <w:p w14:paraId="6CA95033" w14:textId="19AB097B" w:rsidR="008771C1" w:rsidRPr="005F42C5" w:rsidRDefault="00E76498" w:rsidP="00C2336D">
            <w:pPr>
              <w:tabs>
                <w:tab w:val="num" w:pos="0"/>
                <w:tab w:val="left" w:pos="426"/>
              </w:tabs>
              <w:suppressAutoHyphens/>
              <w:spacing w:before="170" w:after="170"/>
              <w:rPr>
                <w:rFonts w:ascii="Arial" w:hAnsi="Arial" w:cs="Arial"/>
                <w:bCs/>
                <w:sz w:val="22"/>
                <w:szCs w:val="22"/>
                <w:lang w:eastAsia="ar-SA"/>
              </w:rPr>
            </w:pPr>
            <w:r w:rsidRPr="005F42C5">
              <w:rPr>
                <w:rFonts w:ascii="Arial" w:hAnsi="Arial" w:cs="Arial"/>
                <w:bCs/>
                <w:sz w:val="22"/>
                <w:szCs w:val="22"/>
                <w:lang w:eastAsia="ar-SA"/>
              </w:rPr>
              <w:t>Ostoja Jaśliska PLH180014</w:t>
            </w:r>
          </w:p>
        </w:tc>
        <w:tc>
          <w:tcPr>
            <w:tcW w:w="4388" w:type="dxa"/>
            <w:vAlign w:val="center"/>
          </w:tcPr>
          <w:p w14:paraId="6E851E9A" w14:textId="77777777" w:rsidR="00274806" w:rsidRPr="005F42C5" w:rsidRDefault="00274806" w:rsidP="00C2336D">
            <w:pPr>
              <w:pStyle w:val="Akapitzlist"/>
              <w:numPr>
                <w:ilvl w:val="0"/>
                <w:numId w:val="14"/>
              </w:numPr>
              <w:tabs>
                <w:tab w:val="num" w:pos="0"/>
                <w:tab w:val="left" w:pos="426"/>
              </w:tabs>
              <w:suppressAutoHyphens/>
              <w:rPr>
                <w:rFonts w:ascii="Arial" w:hAnsi="Arial" w:cs="Arial"/>
                <w:bCs/>
                <w:sz w:val="22"/>
                <w:szCs w:val="22"/>
                <w:lang w:eastAsia="ar-SA"/>
              </w:rPr>
            </w:pPr>
            <w:r w:rsidRPr="005F42C5">
              <w:rPr>
                <w:rFonts w:ascii="Arial" w:hAnsi="Arial" w:cs="Arial"/>
                <w:bCs/>
                <w:sz w:val="22"/>
                <w:szCs w:val="22"/>
                <w:lang w:eastAsia="ar-SA"/>
              </w:rPr>
              <w:t>Botanik (fitosocjolog)</w:t>
            </w:r>
          </w:p>
          <w:p w14:paraId="03F3E566" w14:textId="77777777" w:rsidR="00274806" w:rsidRPr="005F42C5" w:rsidRDefault="00274806" w:rsidP="00C2336D">
            <w:pPr>
              <w:pStyle w:val="Akapitzlist"/>
              <w:numPr>
                <w:ilvl w:val="0"/>
                <w:numId w:val="14"/>
              </w:numPr>
              <w:tabs>
                <w:tab w:val="num" w:pos="0"/>
                <w:tab w:val="left" w:pos="426"/>
              </w:tabs>
              <w:suppressAutoHyphens/>
              <w:rPr>
                <w:rFonts w:ascii="Arial" w:hAnsi="Arial" w:cs="Arial"/>
                <w:bCs/>
                <w:sz w:val="22"/>
                <w:szCs w:val="22"/>
                <w:lang w:eastAsia="ar-SA"/>
              </w:rPr>
            </w:pPr>
            <w:r w:rsidRPr="005F42C5">
              <w:rPr>
                <w:rFonts w:ascii="Arial" w:hAnsi="Arial" w:cs="Arial"/>
                <w:bCs/>
                <w:sz w:val="22"/>
                <w:szCs w:val="22"/>
                <w:lang w:eastAsia="ar-SA"/>
              </w:rPr>
              <w:t>Speleolog</w:t>
            </w:r>
          </w:p>
          <w:p w14:paraId="7077CE6F" w14:textId="2C3FBCD2" w:rsidR="00274806" w:rsidRPr="005F42C5" w:rsidRDefault="00274806" w:rsidP="00C2336D">
            <w:pPr>
              <w:pStyle w:val="Akapitzlist"/>
              <w:numPr>
                <w:ilvl w:val="0"/>
                <w:numId w:val="14"/>
              </w:numPr>
              <w:tabs>
                <w:tab w:val="num" w:pos="0"/>
                <w:tab w:val="left" w:pos="426"/>
              </w:tabs>
              <w:suppressAutoHyphens/>
              <w:rPr>
                <w:rFonts w:ascii="Arial" w:hAnsi="Arial" w:cs="Arial"/>
                <w:bCs/>
                <w:sz w:val="22"/>
                <w:szCs w:val="22"/>
                <w:lang w:eastAsia="ar-SA"/>
              </w:rPr>
            </w:pPr>
            <w:r w:rsidRPr="005F42C5">
              <w:rPr>
                <w:rFonts w:ascii="Arial" w:hAnsi="Arial" w:cs="Arial"/>
                <w:bCs/>
                <w:sz w:val="22"/>
                <w:szCs w:val="22"/>
                <w:lang w:eastAsia="ar-SA"/>
              </w:rPr>
              <w:t>Ichtiolog</w:t>
            </w:r>
          </w:p>
          <w:p w14:paraId="1347675E" w14:textId="0E188F13" w:rsidR="00274806" w:rsidRPr="005F42C5" w:rsidRDefault="00274806" w:rsidP="00C2336D">
            <w:pPr>
              <w:pStyle w:val="Akapitzlist"/>
              <w:numPr>
                <w:ilvl w:val="0"/>
                <w:numId w:val="14"/>
              </w:numPr>
              <w:tabs>
                <w:tab w:val="num" w:pos="0"/>
                <w:tab w:val="left" w:pos="426"/>
              </w:tabs>
              <w:suppressAutoHyphens/>
              <w:rPr>
                <w:rFonts w:ascii="Arial" w:hAnsi="Arial" w:cs="Arial"/>
                <w:bCs/>
                <w:sz w:val="22"/>
                <w:szCs w:val="22"/>
                <w:lang w:eastAsia="ar-SA"/>
              </w:rPr>
            </w:pPr>
            <w:r w:rsidRPr="005F42C5">
              <w:rPr>
                <w:rFonts w:ascii="Arial" w:hAnsi="Arial" w:cs="Arial"/>
                <w:bCs/>
                <w:sz w:val="22"/>
                <w:szCs w:val="22"/>
                <w:lang w:eastAsia="ar-SA"/>
              </w:rPr>
              <w:t>Herpetolog</w:t>
            </w:r>
          </w:p>
          <w:p w14:paraId="73C69680" w14:textId="27FDFA61" w:rsidR="009C7897" w:rsidRPr="005F42C5" w:rsidRDefault="009C7897" w:rsidP="00C2336D">
            <w:pPr>
              <w:pStyle w:val="Akapitzlist"/>
              <w:numPr>
                <w:ilvl w:val="0"/>
                <w:numId w:val="14"/>
              </w:numPr>
              <w:tabs>
                <w:tab w:val="num" w:pos="0"/>
                <w:tab w:val="left" w:pos="426"/>
              </w:tabs>
              <w:suppressAutoHyphens/>
              <w:rPr>
                <w:rFonts w:ascii="Arial" w:hAnsi="Arial" w:cs="Arial"/>
                <w:bCs/>
                <w:sz w:val="22"/>
                <w:szCs w:val="22"/>
                <w:lang w:eastAsia="ar-SA"/>
              </w:rPr>
            </w:pPr>
            <w:proofErr w:type="spellStart"/>
            <w:r w:rsidRPr="005F42C5">
              <w:rPr>
                <w:rFonts w:ascii="Arial" w:hAnsi="Arial" w:cs="Arial"/>
                <w:bCs/>
                <w:sz w:val="22"/>
                <w:szCs w:val="22"/>
                <w:lang w:eastAsia="ar-SA"/>
              </w:rPr>
              <w:t>Chiropterolog</w:t>
            </w:r>
            <w:proofErr w:type="spellEnd"/>
          </w:p>
          <w:p w14:paraId="1E412EBD" w14:textId="60DEE00A" w:rsidR="00274806" w:rsidRPr="005F42C5" w:rsidRDefault="00274806" w:rsidP="00C2336D">
            <w:pPr>
              <w:pStyle w:val="Akapitzlist"/>
              <w:numPr>
                <w:ilvl w:val="0"/>
                <w:numId w:val="14"/>
              </w:numPr>
              <w:tabs>
                <w:tab w:val="left" w:pos="426"/>
              </w:tabs>
              <w:suppressAutoHyphens/>
              <w:rPr>
                <w:rFonts w:ascii="Arial" w:hAnsi="Arial" w:cs="Arial"/>
                <w:bCs/>
                <w:sz w:val="22"/>
                <w:szCs w:val="22"/>
                <w:lang w:eastAsia="ar-SA"/>
              </w:rPr>
            </w:pPr>
            <w:proofErr w:type="spellStart"/>
            <w:r w:rsidRPr="005F42C5">
              <w:rPr>
                <w:rFonts w:ascii="Arial" w:hAnsi="Arial" w:cs="Arial"/>
                <w:bCs/>
                <w:sz w:val="22"/>
                <w:szCs w:val="22"/>
                <w:lang w:eastAsia="ar-SA"/>
              </w:rPr>
              <w:t>Teriolog</w:t>
            </w:r>
            <w:proofErr w:type="spellEnd"/>
            <w:r w:rsidR="008668C7" w:rsidRPr="005F42C5">
              <w:rPr>
                <w:rFonts w:ascii="Arial" w:hAnsi="Arial" w:cs="Arial"/>
                <w:bCs/>
                <w:sz w:val="22"/>
                <w:szCs w:val="22"/>
                <w:lang w:eastAsia="ar-SA"/>
              </w:rPr>
              <w:t xml:space="preserve"> (specjalista w dziedzinie badań nad ssakami drapieżnymi; ze znajomością biologii ssaków ziemnowodnych)</w:t>
            </w:r>
          </w:p>
          <w:p w14:paraId="3478C3FC" w14:textId="77777777" w:rsidR="00B531CB" w:rsidRPr="005F42C5" w:rsidRDefault="00274806" w:rsidP="00C2336D">
            <w:pPr>
              <w:pStyle w:val="Akapitzlist"/>
              <w:numPr>
                <w:ilvl w:val="0"/>
                <w:numId w:val="14"/>
              </w:numPr>
              <w:tabs>
                <w:tab w:val="left" w:pos="426"/>
              </w:tabs>
              <w:suppressAutoHyphens/>
              <w:rPr>
                <w:rFonts w:ascii="Arial" w:hAnsi="Arial" w:cs="Arial"/>
                <w:lang w:eastAsia="ar-SA"/>
              </w:rPr>
            </w:pPr>
            <w:r w:rsidRPr="005F42C5">
              <w:rPr>
                <w:rFonts w:ascii="Arial" w:hAnsi="Arial" w:cs="Arial"/>
                <w:bCs/>
                <w:sz w:val="22"/>
                <w:szCs w:val="22"/>
                <w:lang w:eastAsia="ar-SA"/>
              </w:rPr>
              <w:t>Entomolog</w:t>
            </w:r>
          </w:p>
          <w:p w14:paraId="444F44A8" w14:textId="0B28106E" w:rsidR="00B531CB" w:rsidRPr="005F42C5" w:rsidRDefault="00B531CB" w:rsidP="00C2336D">
            <w:pPr>
              <w:pStyle w:val="Akapitzlist"/>
              <w:numPr>
                <w:ilvl w:val="0"/>
                <w:numId w:val="14"/>
              </w:numPr>
              <w:tabs>
                <w:tab w:val="left" w:pos="426"/>
              </w:tabs>
              <w:suppressAutoHyphens/>
              <w:rPr>
                <w:rFonts w:ascii="Arial" w:hAnsi="Arial" w:cs="Arial"/>
                <w:sz w:val="22"/>
                <w:szCs w:val="22"/>
                <w:lang w:eastAsia="ar-SA"/>
              </w:rPr>
            </w:pPr>
            <w:r w:rsidRPr="005F42C5">
              <w:rPr>
                <w:rFonts w:ascii="Arial" w:hAnsi="Arial" w:cs="Arial"/>
                <w:sz w:val="22"/>
                <w:szCs w:val="22"/>
                <w:lang w:eastAsia="ar-SA"/>
              </w:rPr>
              <w:t>Malakolog</w:t>
            </w:r>
          </w:p>
        </w:tc>
      </w:tr>
    </w:tbl>
    <w:p w14:paraId="1FFABEE4" w14:textId="77777777" w:rsidR="00D02A25" w:rsidRPr="005F42C5" w:rsidRDefault="00D02A25" w:rsidP="00C2336D">
      <w:pPr>
        <w:tabs>
          <w:tab w:val="left" w:pos="426"/>
        </w:tabs>
        <w:suppressAutoHyphens/>
        <w:spacing w:before="170" w:after="170"/>
        <w:rPr>
          <w:rFonts w:ascii="Arial" w:hAnsi="Arial" w:cs="Arial"/>
          <w:b/>
          <w:bCs/>
          <w:sz w:val="22"/>
          <w:szCs w:val="22"/>
          <w:lang w:eastAsia="ar-SA"/>
        </w:rPr>
      </w:pPr>
    </w:p>
    <w:p w14:paraId="2DBD9BE3" w14:textId="0909A165" w:rsidR="00AF2436" w:rsidRPr="005F42C5" w:rsidRDefault="00AF2436" w:rsidP="00C2336D">
      <w:pPr>
        <w:tabs>
          <w:tab w:val="left" w:pos="426"/>
        </w:tabs>
        <w:suppressAutoHyphens/>
        <w:spacing w:before="170" w:after="170"/>
        <w:rPr>
          <w:rFonts w:ascii="Arial" w:hAnsi="Arial" w:cs="Arial"/>
          <w:b/>
          <w:bCs/>
          <w:sz w:val="22"/>
          <w:szCs w:val="22"/>
          <w:lang w:eastAsia="ar-SA"/>
        </w:rPr>
      </w:pPr>
      <w:r w:rsidRPr="005F42C5">
        <w:rPr>
          <w:rFonts w:ascii="Arial" w:hAnsi="Arial" w:cs="Arial"/>
          <w:b/>
          <w:bCs/>
          <w:sz w:val="22"/>
          <w:szCs w:val="22"/>
          <w:lang w:eastAsia="ar-SA"/>
        </w:rPr>
        <w:t>Zakres prac eksperta GIS obejmuje:</w:t>
      </w:r>
    </w:p>
    <w:p w14:paraId="363B45A5" w14:textId="306BDBB2" w:rsidR="00222BFA" w:rsidRPr="005F42C5" w:rsidRDefault="00AF2436" w:rsidP="00C2336D">
      <w:pPr>
        <w:pStyle w:val="Akapitzlist"/>
        <w:numPr>
          <w:ilvl w:val="0"/>
          <w:numId w:val="34"/>
        </w:numPr>
        <w:tabs>
          <w:tab w:val="num" w:pos="0"/>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weryfikację danych pozyskanyc</w:t>
      </w:r>
      <w:r w:rsidR="00E50D06" w:rsidRPr="005F42C5">
        <w:rPr>
          <w:rFonts w:ascii="Arial" w:hAnsi="Arial" w:cs="Arial"/>
          <w:sz w:val="22"/>
          <w:szCs w:val="22"/>
          <w:lang w:eastAsia="ar-SA"/>
        </w:rPr>
        <w:t>h od Zamawiającego, zgodnie z rozdziałem</w:t>
      </w:r>
      <w:r w:rsidRPr="005F42C5">
        <w:rPr>
          <w:rFonts w:ascii="Arial" w:hAnsi="Arial" w:cs="Arial"/>
          <w:sz w:val="22"/>
          <w:szCs w:val="22"/>
          <w:lang w:eastAsia="ar-SA"/>
        </w:rPr>
        <w:t xml:space="preserve"> B </w:t>
      </w:r>
      <w:r w:rsidR="008F0569" w:rsidRPr="005F42C5">
        <w:rPr>
          <w:rFonts w:ascii="Arial" w:hAnsi="Arial" w:cs="Arial"/>
          <w:sz w:val="22"/>
          <w:szCs w:val="22"/>
          <w:lang w:eastAsia="ar-SA"/>
        </w:rPr>
        <w:t>ust.</w:t>
      </w:r>
      <w:r w:rsidRPr="005F42C5">
        <w:rPr>
          <w:rFonts w:ascii="Arial" w:hAnsi="Arial" w:cs="Arial"/>
          <w:sz w:val="22"/>
          <w:szCs w:val="22"/>
          <w:lang w:eastAsia="ar-SA"/>
        </w:rPr>
        <w:t xml:space="preserve"> </w:t>
      </w:r>
      <w:r w:rsidR="00DA3DDE" w:rsidRPr="005F42C5">
        <w:rPr>
          <w:rFonts w:ascii="Arial" w:hAnsi="Arial" w:cs="Arial"/>
          <w:sz w:val="22"/>
          <w:szCs w:val="22"/>
          <w:lang w:eastAsia="ar-SA"/>
        </w:rPr>
        <w:t>1</w:t>
      </w:r>
      <w:r w:rsidR="00E50D06" w:rsidRPr="005F42C5">
        <w:rPr>
          <w:rFonts w:ascii="Arial" w:hAnsi="Arial" w:cs="Arial"/>
          <w:sz w:val="22"/>
          <w:szCs w:val="22"/>
          <w:lang w:eastAsia="ar-SA"/>
        </w:rPr>
        <w:t xml:space="preserve"> </w:t>
      </w:r>
      <w:r w:rsidR="008F0569" w:rsidRPr="005F42C5">
        <w:rPr>
          <w:rFonts w:ascii="Arial" w:hAnsi="Arial" w:cs="Arial"/>
          <w:sz w:val="22"/>
          <w:szCs w:val="22"/>
          <w:lang w:eastAsia="ar-SA"/>
        </w:rPr>
        <w:t>lit</w:t>
      </w:r>
      <w:r w:rsidR="00F90DFC" w:rsidRPr="005F42C5">
        <w:rPr>
          <w:rFonts w:ascii="Arial" w:hAnsi="Arial" w:cs="Arial"/>
          <w:sz w:val="22"/>
          <w:szCs w:val="22"/>
          <w:lang w:eastAsia="ar-SA"/>
        </w:rPr>
        <w:t>.</w:t>
      </w:r>
      <w:r w:rsidR="00E50D06" w:rsidRPr="005F42C5">
        <w:rPr>
          <w:rFonts w:ascii="Arial" w:hAnsi="Arial" w:cs="Arial"/>
          <w:sz w:val="22"/>
          <w:szCs w:val="22"/>
          <w:lang w:eastAsia="ar-SA"/>
        </w:rPr>
        <w:t xml:space="preserve"> c, d, e, j i l;</w:t>
      </w:r>
    </w:p>
    <w:p w14:paraId="478C0464" w14:textId="4BF86ABF" w:rsidR="00222BFA" w:rsidRPr="005F42C5" w:rsidRDefault="00AF2436" w:rsidP="00C2336D">
      <w:pPr>
        <w:pStyle w:val="Akapitzlist"/>
        <w:numPr>
          <w:ilvl w:val="0"/>
          <w:numId w:val="34"/>
        </w:numPr>
        <w:tabs>
          <w:tab w:val="num" w:pos="0"/>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weryfikacj</w:t>
      </w:r>
      <w:r w:rsidR="002575F7" w:rsidRPr="005F42C5">
        <w:rPr>
          <w:rFonts w:ascii="Arial" w:hAnsi="Arial" w:cs="Arial"/>
          <w:sz w:val="22"/>
          <w:szCs w:val="22"/>
          <w:lang w:eastAsia="ar-SA"/>
        </w:rPr>
        <w:t>ę</w:t>
      </w:r>
      <w:r w:rsidRPr="005F42C5">
        <w:rPr>
          <w:rFonts w:ascii="Arial" w:hAnsi="Arial" w:cs="Arial"/>
          <w:sz w:val="22"/>
          <w:szCs w:val="22"/>
          <w:lang w:eastAsia="ar-SA"/>
        </w:rPr>
        <w:t xml:space="preserve"> oraz dostosowywanie danych przestr</w:t>
      </w:r>
      <w:r w:rsidR="009F79B7" w:rsidRPr="005F42C5">
        <w:rPr>
          <w:rFonts w:ascii="Arial" w:hAnsi="Arial" w:cs="Arial"/>
          <w:sz w:val="22"/>
          <w:szCs w:val="22"/>
          <w:lang w:eastAsia="ar-SA"/>
        </w:rPr>
        <w:t xml:space="preserve">zennych (plików </w:t>
      </w:r>
      <w:r w:rsidRPr="005F42C5">
        <w:rPr>
          <w:rFonts w:ascii="Arial" w:hAnsi="Arial" w:cs="Arial"/>
          <w:sz w:val="22"/>
          <w:szCs w:val="22"/>
          <w:lang w:eastAsia="ar-SA"/>
        </w:rPr>
        <w:t>.</w:t>
      </w:r>
      <w:proofErr w:type="spellStart"/>
      <w:r w:rsidRPr="005F42C5">
        <w:rPr>
          <w:rFonts w:ascii="Arial" w:hAnsi="Arial" w:cs="Arial"/>
          <w:sz w:val="22"/>
          <w:szCs w:val="22"/>
          <w:lang w:eastAsia="ar-SA"/>
        </w:rPr>
        <w:t>shp</w:t>
      </w:r>
      <w:proofErr w:type="spellEnd"/>
      <w:r w:rsidRPr="005F42C5">
        <w:rPr>
          <w:rFonts w:ascii="Arial" w:hAnsi="Arial" w:cs="Arial"/>
          <w:sz w:val="22"/>
          <w:szCs w:val="22"/>
          <w:lang w:eastAsia="ar-SA"/>
        </w:rPr>
        <w:t xml:space="preserve">) przygotowanych przez pozostałych ekspertów zgodnie z </w:t>
      </w:r>
      <w:r w:rsidR="00981C88" w:rsidRPr="005F42C5">
        <w:rPr>
          <w:rFonts w:ascii="Arial" w:hAnsi="Arial" w:cs="Arial"/>
          <w:sz w:val="22"/>
          <w:szCs w:val="22"/>
          <w:lang w:eastAsia="ar-SA"/>
        </w:rPr>
        <w:t xml:space="preserve">standardem danych </w:t>
      </w:r>
      <w:r w:rsidRPr="005F42C5">
        <w:rPr>
          <w:rFonts w:ascii="Arial" w:hAnsi="Arial" w:cs="Arial"/>
          <w:sz w:val="22"/>
          <w:szCs w:val="22"/>
          <w:lang w:eastAsia="ar-SA"/>
        </w:rPr>
        <w:t>GIS</w:t>
      </w:r>
      <w:r w:rsidR="00981C88" w:rsidRPr="005F42C5">
        <w:rPr>
          <w:rFonts w:ascii="Arial" w:hAnsi="Arial" w:cs="Arial"/>
          <w:sz w:val="22"/>
          <w:szCs w:val="22"/>
          <w:lang w:eastAsia="ar-SA"/>
        </w:rPr>
        <w:t xml:space="preserve"> GDOŚ (załącznik nr </w:t>
      </w:r>
      <w:proofErr w:type="gramStart"/>
      <w:r w:rsidR="00CD2B24" w:rsidRPr="005F42C5">
        <w:rPr>
          <w:rFonts w:ascii="Arial" w:hAnsi="Arial" w:cs="Arial"/>
          <w:sz w:val="22"/>
          <w:szCs w:val="22"/>
          <w:lang w:eastAsia="ar-SA"/>
        </w:rPr>
        <w:t>1</w:t>
      </w:r>
      <w:r w:rsidR="00306C8B" w:rsidRPr="005F42C5">
        <w:rPr>
          <w:rFonts w:ascii="Arial" w:hAnsi="Arial" w:cs="Arial"/>
          <w:sz w:val="22"/>
          <w:szCs w:val="22"/>
          <w:lang w:eastAsia="ar-SA"/>
        </w:rPr>
        <w:t>5</w:t>
      </w:r>
      <w:r w:rsidR="00981C88" w:rsidRPr="005F42C5">
        <w:rPr>
          <w:rFonts w:ascii="Arial" w:hAnsi="Arial" w:cs="Arial"/>
          <w:sz w:val="22"/>
          <w:szCs w:val="22"/>
          <w:lang w:eastAsia="ar-SA"/>
        </w:rPr>
        <w:t>)</w:t>
      </w:r>
      <w:r w:rsidR="00D27A04" w:rsidRPr="005F42C5">
        <w:rPr>
          <w:rFonts w:ascii="Arial" w:hAnsi="Arial" w:cs="Arial"/>
          <w:sz w:val="22"/>
          <w:szCs w:val="22"/>
          <w:lang w:eastAsia="ar-SA"/>
        </w:rPr>
        <w:t>*</w:t>
      </w:r>
      <w:proofErr w:type="gramEnd"/>
      <w:r w:rsidRPr="005F42C5">
        <w:rPr>
          <w:rFonts w:ascii="Arial" w:hAnsi="Arial" w:cs="Arial"/>
          <w:sz w:val="22"/>
          <w:szCs w:val="22"/>
          <w:lang w:eastAsia="ar-SA"/>
        </w:rPr>
        <w:t xml:space="preserve"> oraz zgodnie z SWZ;</w:t>
      </w:r>
    </w:p>
    <w:p w14:paraId="39AB0EBA" w14:textId="3EE41822" w:rsidR="00AF2436" w:rsidRPr="005F42C5" w:rsidRDefault="00AF2436" w:rsidP="00C2336D">
      <w:pPr>
        <w:pStyle w:val="Akapitzlist"/>
        <w:numPr>
          <w:ilvl w:val="0"/>
          <w:numId w:val="34"/>
        </w:numPr>
        <w:tabs>
          <w:tab w:val="num" w:pos="0"/>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opracowanie map tematycznych zgodnie z SWZ.</w:t>
      </w:r>
    </w:p>
    <w:p w14:paraId="4FFF8613" w14:textId="227BE46E" w:rsidR="00F04781" w:rsidRPr="005F42C5" w:rsidRDefault="00D02A25" w:rsidP="00C2336D">
      <w:pPr>
        <w:pStyle w:val="Akapitzlist"/>
        <w:suppressAutoHyphens/>
        <w:spacing w:before="120" w:after="120"/>
        <w:rPr>
          <w:rFonts w:ascii="Arial" w:hAnsi="Arial" w:cs="Arial"/>
          <w:i/>
          <w:iCs/>
          <w:sz w:val="22"/>
          <w:szCs w:val="22"/>
          <w:lang w:eastAsia="ar-SA"/>
        </w:rPr>
      </w:pPr>
      <w:r w:rsidRPr="005F42C5">
        <w:rPr>
          <w:rFonts w:ascii="Arial" w:hAnsi="Arial" w:cs="Arial"/>
          <w:i/>
          <w:iCs/>
          <w:sz w:val="22"/>
          <w:szCs w:val="22"/>
          <w:lang w:eastAsia="ar-SA"/>
        </w:rPr>
        <w:t>*</w:t>
      </w:r>
      <w:r w:rsidR="00D27A04" w:rsidRPr="005F42C5">
        <w:rPr>
          <w:rFonts w:ascii="Arial" w:hAnsi="Arial" w:cs="Arial"/>
          <w:i/>
          <w:iCs/>
          <w:sz w:val="22"/>
          <w:szCs w:val="22"/>
          <w:lang w:eastAsia="ar-SA"/>
        </w:rPr>
        <w:t>Zamawiający zastrzega sobie możliwość zmiany standardu GIS po opracowaniu nowej wersji SD GIS przez Generalną Dyrekcję Ochrony Środowiska.</w:t>
      </w:r>
    </w:p>
    <w:p w14:paraId="19E84113" w14:textId="11521FDE" w:rsidR="00792829" w:rsidRPr="005F42C5" w:rsidRDefault="00792829" w:rsidP="00C2336D">
      <w:pPr>
        <w:suppressAutoHyphens/>
        <w:spacing w:before="120" w:after="120"/>
        <w:rPr>
          <w:rFonts w:ascii="Arial" w:hAnsi="Arial" w:cs="Arial"/>
          <w:b/>
          <w:bCs/>
        </w:rPr>
      </w:pPr>
    </w:p>
    <w:p w14:paraId="78C3D00E" w14:textId="77777777" w:rsidR="00613B72" w:rsidRPr="005F42C5" w:rsidRDefault="00613B72" w:rsidP="00C2336D">
      <w:pPr>
        <w:keepNext/>
        <w:suppressAutoHyphens/>
        <w:spacing w:before="240" w:after="60"/>
        <w:outlineLvl w:val="2"/>
        <w:rPr>
          <w:rFonts w:ascii="Arial" w:eastAsia="Arial" w:hAnsi="Arial" w:cs="Arial"/>
          <w:b/>
          <w:sz w:val="22"/>
          <w:szCs w:val="22"/>
        </w:rPr>
      </w:pPr>
      <w:r w:rsidRPr="005F42C5">
        <w:rPr>
          <w:rFonts w:ascii="Arial" w:eastAsia="Arial" w:hAnsi="Arial" w:cs="Arial"/>
          <w:b/>
          <w:sz w:val="22"/>
          <w:szCs w:val="22"/>
        </w:rPr>
        <w:t xml:space="preserve">ETAP I </w:t>
      </w:r>
    </w:p>
    <w:p w14:paraId="0B11A0D3" w14:textId="29F94451" w:rsidR="00613B72" w:rsidRPr="005F42C5" w:rsidRDefault="00613B72" w:rsidP="00C2336D">
      <w:pPr>
        <w:suppressAutoHyphens/>
        <w:spacing w:before="120" w:after="120"/>
        <w:rPr>
          <w:rFonts w:ascii="Arial" w:hAnsi="Arial" w:cs="Arial"/>
          <w:b/>
          <w:bCs/>
          <w:sz w:val="22"/>
          <w:szCs w:val="22"/>
          <w:lang w:eastAsia="ar-SA"/>
        </w:rPr>
      </w:pPr>
      <w:r w:rsidRPr="005F42C5">
        <w:rPr>
          <w:rFonts w:ascii="Arial" w:hAnsi="Arial" w:cs="Arial"/>
          <w:b/>
          <w:bCs/>
          <w:sz w:val="22"/>
          <w:szCs w:val="22"/>
          <w:lang w:eastAsia="ar-SA"/>
        </w:rPr>
        <w:t xml:space="preserve">Wykonanie I etapu stanowi łącznie </w:t>
      </w:r>
      <w:r w:rsidRPr="005F42C5">
        <w:rPr>
          <w:rFonts w:ascii="Arial" w:hAnsi="Arial" w:cs="Arial"/>
          <w:b/>
          <w:bCs/>
          <w:i/>
          <w:iCs/>
          <w:sz w:val="22"/>
          <w:szCs w:val="22"/>
          <w:lang w:eastAsia="ar-SA"/>
        </w:rPr>
        <w:t>50% wartości zamówienia</w:t>
      </w:r>
      <w:r w:rsidRPr="005F42C5">
        <w:rPr>
          <w:rFonts w:ascii="Arial" w:hAnsi="Arial" w:cs="Arial"/>
          <w:b/>
          <w:bCs/>
          <w:sz w:val="22"/>
          <w:szCs w:val="22"/>
          <w:lang w:eastAsia="ar-SA"/>
        </w:rPr>
        <w:t xml:space="preserve"> </w:t>
      </w:r>
    </w:p>
    <w:p w14:paraId="3E537C52" w14:textId="77777777" w:rsidR="00613B72" w:rsidRPr="005F42C5" w:rsidRDefault="00613B72"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br/>
        <w:t>Obejmuje następujący zakres prac koniecznych:</w:t>
      </w:r>
    </w:p>
    <w:p w14:paraId="655FE81F" w14:textId="09C96BE0" w:rsidR="00613B72" w:rsidRPr="005F42C5" w:rsidRDefault="00613B72" w:rsidP="00C2336D">
      <w:pPr>
        <w:pStyle w:val="Akapitzlist"/>
        <w:ind w:left="142"/>
        <w:rPr>
          <w:rFonts w:ascii="Arial" w:hAnsi="Arial" w:cs="Arial"/>
          <w:b/>
          <w:bCs/>
          <w:sz w:val="22"/>
          <w:szCs w:val="22"/>
        </w:rPr>
      </w:pPr>
    </w:p>
    <w:p w14:paraId="23D51C13" w14:textId="188EE4D0" w:rsidR="00613B72" w:rsidRPr="005F42C5" w:rsidRDefault="00613B72" w:rsidP="00C2336D">
      <w:pPr>
        <w:pStyle w:val="Akapitzlist"/>
        <w:numPr>
          <w:ilvl w:val="3"/>
          <w:numId w:val="19"/>
        </w:numPr>
        <w:ind w:left="284"/>
        <w:rPr>
          <w:rFonts w:ascii="Arial" w:hAnsi="Arial" w:cs="Arial"/>
          <w:b/>
          <w:bCs/>
          <w:sz w:val="22"/>
          <w:szCs w:val="22"/>
        </w:rPr>
      </w:pPr>
      <w:r w:rsidRPr="005F42C5">
        <w:rPr>
          <w:rFonts w:ascii="Arial" w:hAnsi="Arial" w:cs="Arial"/>
          <w:sz w:val="22"/>
          <w:szCs w:val="22"/>
        </w:rPr>
        <w:t xml:space="preserve">Prace kameralne (przygotowanie metodyk, organizacja procesu komunikacji z różnymi grupami interesu, uzupełnienie szablonu </w:t>
      </w:r>
      <w:r w:rsidRPr="005F42C5">
        <w:rPr>
          <w:rFonts w:ascii="Arial" w:hAnsi="Arial" w:cs="Arial"/>
          <w:i/>
          <w:iCs/>
          <w:sz w:val="22"/>
          <w:szCs w:val="22"/>
        </w:rPr>
        <w:t>dokumentacji Planu</w:t>
      </w:r>
      <w:r w:rsidRPr="005F42C5">
        <w:rPr>
          <w:rFonts w:ascii="Arial" w:hAnsi="Arial" w:cs="Arial"/>
          <w:sz w:val="22"/>
          <w:szCs w:val="22"/>
        </w:rPr>
        <w:t xml:space="preserve"> w części dotyczącej I etapu prac tj. punktów od 1.1. do 1.7 szablonu dokumentacji planu); Przeprowadzenie prac terenowych</w:t>
      </w:r>
      <w:r w:rsidR="00E62515" w:rsidRPr="005F42C5">
        <w:rPr>
          <w:rFonts w:ascii="Arial" w:hAnsi="Arial" w:cs="Arial"/>
          <w:sz w:val="22"/>
          <w:szCs w:val="22"/>
        </w:rPr>
        <w:t xml:space="preserve"> </w:t>
      </w:r>
      <w:r w:rsidR="00E62515" w:rsidRPr="005F42C5">
        <w:rPr>
          <w:rFonts w:ascii="Arial" w:hAnsi="Arial" w:cs="Arial"/>
          <w:sz w:val="22"/>
          <w:szCs w:val="22"/>
          <w:lang w:eastAsia="ar-SA"/>
        </w:rPr>
        <w:t>(10% zamówienia).</w:t>
      </w:r>
    </w:p>
    <w:p w14:paraId="41A2C6EA" w14:textId="77777777" w:rsidR="00613B72" w:rsidRPr="005F42C5" w:rsidRDefault="00613B72" w:rsidP="00C2336D">
      <w:pPr>
        <w:pStyle w:val="Lista1"/>
        <w:numPr>
          <w:ilvl w:val="0"/>
          <w:numId w:val="0"/>
        </w:numPr>
        <w:jc w:val="left"/>
        <w:rPr>
          <w:rFonts w:ascii="Arial" w:hAnsi="Arial" w:cs="Arial"/>
          <w:b/>
          <w:bCs/>
          <w:sz w:val="22"/>
          <w:szCs w:val="22"/>
        </w:rPr>
      </w:pPr>
      <w:r w:rsidRPr="005F42C5">
        <w:rPr>
          <w:rFonts w:ascii="Arial" w:hAnsi="Arial" w:cs="Arial"/>
          <w:b/>
          <w:bCs/>
          <w:sz w:val="22"/>
          <w:szCs w:val="22"/>
        </w:rPr>
        <w:t>Wykonanie opisu metodyk inwentaryzacji oraz metodyk oceny stanu ochrony poszczególnych siedlisk przyrodniczych oraz gatunków roślin i zwierząt.</w:t>
      </w:r>
    </w:p>
    <w:p w14:paraId="1CB5D9D3" w14:textId="77777777" w:rsidR="00613B72" w:rsidRPr="005F42C5" w:rsidRDefault="00613B72" w:rsidP="00C2336D">
      <w:pPr>
        <w:pStyle w:val="Lista1"/>
        <w:numPr>
          <w:ilvl w:val="0"/>
          <w:numId w:val="0"/>
        </w:numPr>
        <w:jc w:val="left"/>
        <w:rPr>
          <w:rFonts w:ascii="Arial" w:hAnsi="Arial" w:cs="Arial"/>
          <w:sz w:val="22"/>
          <w:szCs w:val="22"/>
        </w:rPr>
      </w:pPr>
      <w:r w:rsidRPr="005F42C5">
        <w:rPr>
          <w:rFonts w:ascii="Arial" w:hAnsi="Arial" w:cs="Arial"/>
          <w:sz w:val="22"/>
          <w:szCs w:val="22"/>
        </w:rPr>
        <w:t xml:space="preserve">W opisie metodyk badań terenowych (inwentaryzacyjnych i oceny stanu zachowania) należy określić termin planowanych do przeprowadzenia prac oraz liczbę stanowisk badawczych niezbędnych do założenia ze wskazaniem sposobu ich wyznaczenia. Metodykę badań oceny stanu ochrony oraz wzory kart obserwacji i wskaźniki do oceny parametrów stanu ochrony </w:t>
      </w:r>
      <w:r w:rsidRPr="005F42C5">
        <w:rPr>
          <w:rFonts w:ascii="Arial" w:hAnsi="Arial" w:cs="Arial"/>
          <w:sz w:val="22"/>
          <w:szCs w:val="22"/>
        </w:rPr>
        <w:lastRenderedPageBreak/>
        <w:t xml:space="preserve">siedlisk przyrodniczych na stanowisku i stanu ochrony gatunku na stanowisku każdego </w:t>
      </w:r>
      <w:r w:rsidRPr="005F42C5">
        <w:rPr>
          <w:rFonts w:ascii="Arial" w:hAnsi="Arial" w:cs="Arial"/>
          <w:sz w:val="22"/>
          <w:szCs w:val="22"/>
        </w:rPr>
        <w:br/>
        <w:t xml:space="preserve">z siedlisk przyrodniczych oraz gatunków roślin i zwierząt wymienionych w SDF obszarów Natura 2000 należy opracować na podstawie podręczników metodycznych GIOŚ. Ewentualne odstępstwa od metodyki GIOŚ muszą zostać uzgodnione z Zamawiającym. </w:t>
      </w:r>
    </w:p>
    <w:p w14:paraId="07722CD4" w14:textId="77777777" w:rsidR="00613B72" w:rsidRPr="005F42C5" w:rsidRDefault="00613B72" w:rsidP="00C2336D">
      <w:pPr>
        <w:pStyle w:val="Lista1"/>
        <w:numPr>
          <w:ilvl w:val="0"/>
          <w:numId w:val="0"/>
        </w:numPr>
        <w:ind w:left="284" w:hanging="284"/>
        <w:jc w:val="left"/>
        <w:rPr>
          <w:rFonts w:ascii="Arial" w:hAnsi="Arial" w:cs="Arial"/>
          <w:b/>
          <w:bCs/>
          <w:sz w:val="22"/>
          <w:szCs w:val="22"/>
        </w:rPr>
      </w:pPr>
    </w:p>
    <w:p w14:paraId="422E64D5" w14:textId="77777777" w:rsidR="00613B72" w:rsidRPr="005F42C5" w:rsidRDefault="00613B72" w:rsidP="00C2336D">
      <w:pPr>
        <w:pStyle w:val="Lista1"/>
        <w:numPr>
          <w:ilvl w:val="0"/>
          <w:numId w:val="0"/>
        </w:numPr>
        <w:jc w:val="left"/>
        <w:rPr>
          <w:rFonts w:ascii="Arial" w:hAnsi="Arial" w:cs="Arial"/>
          <w:sz w:val="22"/>
          <w:szCs w:val="22"/>
        </w:rPr>
      </w:pPr>
      <w:r w:rsidRPr="005F42C5">
        <w:rPr>
          <w:rFonts w:ascii="Arial" w:hAnsi="Arial" w:cs="Arial"/>
          <w:b/>
          <w:bCs/>
          <w:sz w:val="22"/>
          <w:szCs w:val="22"/>
        </w:rPr>
        <w:t>Organizacja procesu komunikacji z różnymi grupami interesu</w:t>
      </w:r>
    </w:p>
    <w:p w14:paraId="08DF127A" w14:textId="2955BC29" w:rsidR="00613B72" w:rsidRPr="005F42C5" w:rsidRDefault="00613B72" w:rsidP="00C2336D">
      <w:pPr>
        <w:pStyle w:val="Lista1"/>
        <w:numPr>
          <w:ilvl w:val="0"/>
          <w:numId w:val="39"/>
        </w:numPr>
        <w:jc w:val="left"/>
        <w:rPr>
          <w:rFonts w:ascii="Arial" w:hAnsi="Arial" w:cs="Arial"/>
          <w:sz w:val="22"/>
          <w:szCs w:val="22"/>
        </w:rPr>
      </w:pPr>
      <w:r w:rsidRPr="005F42C5">
        <w:rPr>
          <w:rFonts w:ascii="Arial" w:hAnsi="Arial" w:cs="Arial"/>
          <w:sz w:val="22"/>
          <w:szCs w:val="22"/>
        </w:rPr>
        <w:t>Wykonawca w porozumieniu z Zamawiającym zidentyfikuje różne grupy interesu oraz opracuje zasady i sposoby komunikowania się z nimi w toku całego procesu pracy nad a</w:t>
      </w:r>
      <w:r w:rsidRPr="005F42C5">
        <w:rPr>
          <w:rFonts w:ascii="Arial" w:hAnsi="Arial" w:cs="Arial"/>
          <w:i/>
          <w:iCs/>
          <w:sz w:val="22"/>
          <w:szCs w:val="22"/>
        </w:rPr>
        <w:t>ktualizacją planu zadań ochronnych dla obszaru Natura 2000</w:t>
      </w:r>
      <w:r w:rsidRPr="005F42C5">
        <w:rPr>
          <w:rFonts w:ascii="Arial" w:hAnsi="Arial" w:cs="Arial"/>
          <w:sz w:val="22"/>
          <w:szCs w:val="22"/>
        </w:rPr>
        <w:t xml:space="preserve">, uwzględniając specyfikę danego obszaru Natura 2000 i znaczenie tych grup dla realizacji zapisów </w:t>
      </w:r>
      <w:r w:rsidRPr="005F42C5">
        <w:rPr>
          <w:rFonts w:ascii="Arial" w:hAnsi="Arial" w:cs="Arial"/>
          <w:i/>
          <w:iCs/>
          <w:sz w:val="22"/>
          <w:szCs w:val="22"/>
        </w:rPr>
        <w:t>aktualizacji planu zadań ochronnych dla obszaru Natura 2000</w:t>
      </w:r>
      <w:r w:rsidRPr="005F42C5">
        <w:rPr>
          <w:rFonts w:ascii="Arial" w:hAnsi="Arial" w:cs="Arial"/>
          <w:sz w:val="22"/>
          <w:szCs w:val="22"/>
        </w:rPr>
        <w:t>.</w:t>
      </w:r>
    </w:p>
    <w:p w14:paraId="70D496A7" w14:textId="77777777" w:rsidR="00613B72" w:rsidRPr="005F42C5" w:rsidRDefault="00613B72" w:rsidP="00C2336D">
      <w:pPr>
        <w:pStyle w:val="Lista1"/>
        <w:numPr>
          <w:ilvl w:val="0"/>
          <w:numId w:val="39"/>
        </w:numPr>
        <w:jc w:val="left"/>
        <w:rPr>
          <w:rFonts w:ascii="Arial" w:hAnsi="Arial" w:cs="Arial"/>
          <w:sz w:val="22"/>
          <w:szCs w:val="22"/>
        </w:rPr>
      </w:pPr>
      <w:r w:rsidRPr="005F42C5">
        <w:rPr>
          <w:rFonts w:ascii="Arial" w:hAnsi="Arial" w:cs="Arial"/>
          <w:sz w:val="22"/>
          <w:szCs w:val="22"/>
        </w:rPr>
        <w:t xml:space="preserve">Podczas identyfikacji różnych grup interesu i wskazaniu odpowiednich sposobów </w:t>
      </w:r>
      <w:r w:rsidRPr="005F42C5">
        <w:rPr>
          <w:rFonts w:ascii="Arial" w:hAnsi="Arial" w:cs="Arial"/>
          <w:sz w:val="22"/>
          <w:szCs w:val="22"/>
        </w:rPr>
        <w:br/>
        <w:t xml:space="preserve">i narzędzi komunikowania się z nimi, należy brać pod uwagę te osoby/instytucje, które: </w:t>
      </w:r>
    </w:p>
    <w:p w14:paraId="26A477AF" w14:textId="77777777" w:rsidR="00613B72" w:rsidRPr="005F42C5" w:rsidRDefault="00613B72" w:rsidP="00C2336D">
      <w:pPr>
        <w:pStyle w:val="Lista1"/>
        <w:numPr>
          <w:ilvl w:val="0"/>
          <w:numId w:val="23"/>
        </w:numPr>
        <w:jc w:val="left"/>
        <w:rPr>
          <w:rFonts w:ascii="Arial" w:hAnsi="Arial" w:cs="Arial"/>
          <w:sz w:val="22"/>
          <w:szCs w:val="22"/>
        </w:rPr>
      </w:pPr>
      <w:r w:rsidRPr="005F42C5">
        <w:rPr>
          <w:rFonts w:ascii="Arial" w:hAnsi="Arial" w:cs="Arial"/>
          <w:sz w:val="22"/>
          <w:szCs w:val="22"/>
        </w:rPr>
        <w:t xml:space="preserve">powinny aktywnie uczestniczyć w pracach nad </w:t>
      </w:r>
      <w:r w:rsidRPr="005F42C5">
        <w:rPr>
          <w:rFonts w:ascii="Arial" w:hAnsi="Arial" w:cs="Arial"/>
          <w:i/>
          <w:iCs/>
          <w:sz w:val="22"/>
          <w:szCs w:val="22"/>
        </w:rPr>
        <w:t>aktualizacją planu zadań ochronnych dla obszaru Natura 2000</w:t>
      </w:r>
      <w:r w:rsidRPr="005F42C5">
        <w:rPr>
          <w:rFonts w:ascii="Arial" w:hAnsi="Arial" w:cs="Arial"/>
          <w:sz w:val="22"/>
          <w:szCs w:val="22"/>
        </w:rPr>
        <w:t xml:space="preserve">; </w:t>
      </w:r>
    </w:p>
    <w:p w14:paraId="0E904786" w14:textId="47F475B5" w:rsidR="00613B72" w:rsidRPr="005F42C5" w:rsidRDefault="00613B72" w:rsidP="00C2336D">
      <w:pPr>
        <w:pStyle w:val="Lista1"/>
        <w:numPr>
          <w:ilvl w:val="0"/>
          <w:numId w:val="23"/>
        </w:numPr>
        <w:jc w:val="left"/>
        <w:rPr>
          <w:rFonts w:ascii="Arial" w:hAnsi="Arial" w:cs="Arial"/>
          <w:sz w:val="22"/>
          <w:szCs w:val="22"/>
        </w:rPr>
      </w:pPr>
      <w:r w:rsidRPr="005F42C5">
        <w:rPr>
          <w:rFonts w:ascii="Arial" w:hAnsi="Arial" w:cs="Arial"/>
          <w:sz w:val="22"/>
          <w:szCs w:val="22"/>
        </w:rPr>
        <w:t xml:space="preserve">powinny angażować się w proces planistyczny, ponieważ opracowywana </w:t>
      </w:r>
      <w:r w:rsidRPr="005F42C5">
        <w:rPr>
          <w:rFonts w:ascii="Arial" w:hAnsi="Arial" w:cs="Arial"/>
          <w:i/>
          <w:iCs/>
          <w:sz w:val="22"/>
          <w:szCs w:val="22"/>
        </w:rPr>
        <w:t>aktualizacja planu</w:t>
      </w:r>
      <w:r w:rsidRPr="005F42C5">
        <w:rPr>
          <w:rFonts w:ascii="Arial" w:hAnsi="Arial" w:cs="Arial"/>
          <w:sz w:val="22"/>
          <w:szCs w:val="22"/>
        </w:rPr>
        <w:t xml:space="preserve"> zadań ochronnych dla obszaru Natura 2000 będzie ich </w:t>
      </w:r>
      <w:proofErr w:type="gramStart"/>
      <w:r w:rsidRPr="005F42C5">
        <w:rPr>
          <w:rFonts w:ascii="Arial" w:hAnsi="Arial" w:cs="Arial"/>
          <w:sz w:val="22"/>
          <w:szCs w:val="22"/>
        </w:rPr>
        <w:t>dotyczy</w:t>
      </w:r>
      <w:r w:rsidR="008078D2" w:rsidRPr="005F42C5">
        <w:rPr>
          <w:rFonts w:ascii="Arial" w:hAnsi="Arial" w:cs="Arial"/>
          <w:sz w:val="22"/>
          <w:szCs w:val="22"/>
        </w:rPr>
        <w:t>ć</w:t>
      </w:r>
      <w:r w:rsidRPr="005F42C5">
        <w:rPr>
          <w:rFonts w:ascii="Arial" w:hAnsi="Arial" w:cs="Arial"/>
          <w:sz w:val="22"/>
          <w:szCs w:val="22"/>
        </w:rPr>
        <w:t>(</w:t>
      </w:r>
      <w:proofErr w:type="gramEnd"/>
      <w:r w:rsidRPr="005F42C5">
        <w:rPr>
          <w:rFonts w:ascii="Arial" w:hAnsi="Arial" w:cs="Arial"/>
          <w:sz w:val="22"/>
          <w:szCs w:val="22"/>
        </w:rPr>
        <w:t>zarządcy terenu, gdzie występują siedliska przyrodnicze z załącznika I DS oraz gatunki roślin i zwierząt z załącznika II DS);</w:t>
      </w:r>
    </w:p>
    <w:p w14:paraId="50149614" w14:textId="77777777" w:rsidR="00613B72" w:rsidRPr="005F42C5" w:rsidRDefault="00613B72" w:rsidP="00C2336D">
      <w:pPr>
        <w:pStyle w:val="Lista1"/>
        <w:numPr>
          <w:ilvl w:val="0"/>
          <w:numId w:val="23"/>
        </w:numPr>
        <w:jc w:val="left"/>
        <w:rPr>
          <w:rFonts w:ascii="Arial" w:hAnsi="Arial" w:cs="Arial"/>
          <w:sz w:val="22"/>
          <w:szCs w:val="22"/>
        </w:rPr>
      </w:pPr>
      <w:r w:rsidRPr="005F42C5">
        <w:rPr>
          <w:rFonts w:ascii="Arial" w:hAnsi="Arial" w:cs="Arial"/>
          <w:sz w:val="22"/>
          <w:szCs w:val="22"/>
        </w:rPr>
        <w:t>mogą dostarczać informacji niezbędnych do sporządzenia aktualizacji</w:t>
      </w:r>
      <w:r w:rsidRPr="005F42C5">
        <w:rPr>
          <w:rFonts w:ascii="Arial" w:hAnsi="Arial" w:cs="Arial"/>
          <w:i/>
          <w:iCs/>
          <w:sz w:val="22"/>
          <w:szCs w:val="22"/>
        </w:rPr>
        <w:t xml:space="preserve"> planu zadań ochronnych dla obszaru Natura 2000</w:t>
      </w:r>
      <w:r w:rsidRPr="005F42C5">
        <w:rPr>
          <w:rFonts w:ascii="Arial" w:hAnsi="Arial" w:cs="Arial"/>
          <w:sz w:val="22"/>
          <w:szCs w:val="22"/>
        </w:rPr>
        <w:t>;</w:t>
      </w:r>
    </w:p>
    <w:p w14:paraId="40CE5229" w14:textId="77777777" w:rsidR="00613B72" w:rsidRPr="005F42C5" w:rsidRDefault="00613B72" w:rsidP="00C2336D">
      <w:pPr>
        <w:pStyle w:val="Lista1"/>
        <w:numPr>
          <w:ilvl w:val="0"/>
          <w:numId w:val="23"/>
        </w:numPr>
        <w:jc w:val="left"/>
        <w:rPr>
          <w:rFonts w:ascii="Arial" w:hAnsi="Arial" w:cs="Arial"/>
          <w:sz w:val="22"/>
          <w:szCs w:val="22"/>
        </w:rPr>
      </w:pPr>
      <w:r w:rsidRPr="005F42C5">
        <w:rPr>
          <w:rFonts w:ascii="Arial" w:hAnsi="Arial" w:cs="Arial"/>
          <w:sz w:val="22"/>
          <w:szCs w:val="22"/>
        </w:rPr>
        <w:t xml:space="preserve">mogą interesować się opracowywaniem </w:t>
      </w:r>
      <w:r w:rsidRPr="005F42C5">
        <w:rPr>
          <w:rFonts w:ascii="Arial" w:hAnsi="Arial" w:cs="Arial"/>
          <w:i/>
          <w:iCs/>
          <w:sz w:val="22"/>
          <w:szCs w:val="22"/>
        </w:rPr>
        <w:t>aktualizacji planu zadań ochronnych dla obszaru Natura 2000</w:t>
      </w:r>
      <w:r w:rsidRPr="005F42C5">
        <w:rPr>
          <w:rFonts w:ascii="Arial" w:hAnsi="Arial" w:cs="Arial"/>
          <w:sz w:val="22"/>
          <w:szCs w:val="22"/>
        </w:rPr>
        <w:t xml:space="preserve"> z różnych względów, np. pod kątem inwestowania lub turystycznego wykorzystania terenu. </w:t>
      </w:r>
    </w:p>
    <w:p w14:paraId="4632C104" w14:textId="77777777" w:rsidR="00613B72" w:rsidRPr="005F42C5" w:rsidRDefault="00613B72" w:rsidP="00C2336D">
      <w:pPr>
        <w:pStyle w:val="Lista1"/>
        <w:numPr>
          <w:ilvl w:val="0"/>
          <w:numId w:val="39"/>
        </w:numPr>
        <w:jc w:val="left"/>
        <w:rPr>
          <w:rFonts w:ascii="Arial" w:hAnsi="Arial" w:cs="Arial"/>
          <w:sz w:val="22"/>
          <w:szCs w:val="22"/>
        </w:rPr>
      </w:pPr>
      <w:r w:rsidRPr="005F42C5">
        <w:rPr>
          <w:rFonts w:ascii="Arial" w:hAnsi="Arial" w:cs="Arial"/>
          <w:sz w:val="22"/>
          <w:szCs w:val="22"/>
        </w:rPr>
        <w:t xml:space="preserve">Opracowane przez Wykonawcę zasady i sposoby komunikowania się pomiędzy Wykonawcą, Zamawiającym a różnymi grupami interesu zaangażowanymi w proces tworzenia </w:t>
      </w:r>
      <w:r w:rsidRPr="005F42C5">
        <w:rPr>
          <w:rFonts w:ascii="Arial" w:hAnsi="Arial" w:cs="Arial"/>
          <w:i/>
          <w:iCs/>
          <w:sz w:val="22"/>
          <w:szCs w:val="22"/>
        </w:rPr>
        <w:t>aktualizacji planu</w:t>
      </w:r>
      <w:r w:rsidRPr="005F42C5">
        <w:rPr>
          <w:rFonts w:ascii="Arial" w:hAnsi="Arial" w:cs="Arial"/>
          <w:i/>
          <w:sz w:val="22"/>
          <w:szCs w:val="22"/>
        </w:rPr>
        <w:t xml:space="preserve"> zadań ochronnych dla obszaru Natura </w:t>
      </w:r>
      <w:r w:rsidRPr="005F42C5">
        <w:rPr>
          <w:rFonts w:ascii="Arial" w:hAnsi="Arial" w:cs="Arial"/>
          <w:sz w:val="22"/>
          <w:szCs w:val="22"/>
        </w:rPr>
        <w:t xml:space="preserve">2000 wymagają, przed ich wdrożeniem, zatwierdzenia przez Zamawiającego. </w:t>
      </w:r>
    </w:p>
    <w:p w14:paraId="2423934B" w14:textId="77777777" w:rsidR="00613B72" w:rsidRPr="005F42C5" w:rsidRDefault="00613B72" w:rsidP="00C2336D">
      <w:pPr>
        <w:pStyle w:val="Lista1"/>
        <w:numPr>
          <w:ilvl w:val="0"/>
          <w:numId w:val="39"/>
        </w:numPr>
        <w:jc w:val="left"/>
        <w:rPr>
          <w:rFonts w:ascii="Arial" w:hAnsi="Arial" w:cs="Arial"/>
          <w:sz w:val="22"/>
          <w:szCs w:val="22"/>
        </w:rPr>
      </w:pPr>
      <w:r w:rsidRPr="005F42C5">
        <w:rPr>
          <w:rFonts w:ascii="Arial" w:hAnsi="Arial" w:cs="Arial"/>
          <w:sz w:val="22"/>
          <w:szCs w:val="22"/>
        </w:rPr>
        <w:t xml:space="preserve">Głównym kanałem udostępniania informacji o projekcie wszystkim zainteresowanym osobom i podmiotom będzie strona internetowa Zamawiającego. </w:t>
      </w:r>
    </w:p>
    <w:p w14:paraId="3393A4DA" w14:textId="77777777" w:rsidR="00C96323" w:rsidRPr="005F42C5" w:rsidRDefault="00C96323" w:rsidP="00C2336D">
      <w:pPr>
        <w:suppressAutoHyphens/>
        <w:spacing w:before="120"/>
        <w:rPr>
          <w:rFonts w:ascii="Arial" w:eastAsia="Arial" w:hAnsi="Arial" w:cs="Arial"/>
          <w:i/>
          <w:sz w:val="22"/>
          <w:szCs w:val="22"/>
        </w:rPr>
      </w:pPr>
    </w:p>
    <w:p w14:paraId="0EE1632F" w14:textId="085488C2" w:rsidR="00613B72" w:rsidRPr="005F42C5" w:rsidRDefault="00613B72" w:rsidP="00C2336D">
      <w:pPr>
        <w:pStyle w:val="Akapitzlist"/>
        <w:numPr>
          <w:ilvl w:val="3"/>
          <w:numId w:val="19"/>
        </w:numPr>
        <w:suppressAutoHyphens/>
        <w:spacing w:before="120" w:after="120"/>
        <w:ind w:left="284"/>
        <w:rPr>
          <w:rFonts w:ascii="Arial" w:hAnsi="Arial" w:cs="Arial"/>
          <w:sz w:val="22"/>
          <w:szCs w:val="22"/>
          <w:lang w:eastAsia="ar-SA"/>
        </w:rPr>
      </w:pPr>
      <w:r w:rsidRPr="005F42C5">
        <w:rPr>
          <w:rFonts w:ascii="Arial" w:hAnsi="Arial" w:cs="Arial"/>
          <w:sz w:val="22"/>
          <w:szCs w:val="22"/>
          <w:lang w:eastAsia="ar-SA"/>
        </w:rPr>
        <w:t>Przeprowadzenie</w:t>
      </w:r>
      <w:r w:rsidR="00A82450" w:rsidRPr="005F42C5">
        <w:rPr>
          <w:rFonts w:ascii="Arial" w:hAnsi="Arial" w:cs="Arial"/>
          <w:sz w:val="22"/>
          <w:szCs w:val="22"/>
          <w:lang w:eastAsia="ar-SA"/>
        </w:rPr>
        <w:t xml:space="preserve"> 50%</w:t>
      </w:r>
      <w:r w:rsidRPr="005F42C5">
        <w:rPr>
          <w:rFonts w:ascii="Arial" w:hAnsi="Arial" w:cs="Arial"/>
          <w:sz w:val="22"/>
          <w:szCs w:val="22"/>
          <w:lang w:eastAsia="ar-SA"/>
        </w:rPr>
        <w:t xml:space="preserve"> prac terenowych</w:t>
      </w:r>
      <w:r w:rsidR="00FD309F" w:rsidRPr="005F42C5">
        <w:rPr>
          <w:rFonts w:ascii="Arial" w:hAnsi="Arial" w:cs="Arial"/>
          <w:sz w:val="22"/>
          <w:szCs w:val="22"/>
          <w:lang w:eastAsia="ar-SA"/>
        </w:rPr>
        <w:t xml:space="preserve"> (wyniki prac terenowych ekspertów </w:t>
      </w:r>
      <w:r w:rsidR="00FD309F" w:rsidRPr="005F42C5">
        <w:rPr>
          <w:rFonts w:ascii="Arial" w:hAnsi="Arial" w:cs="Arial"/>
          <w:sz w:val="22"/>
          <w:szCs w:val="22"/>
        </w:rPr>
        <w:t>botanika, ichtiologa, malakologa, entomologa, herpetologa)</w:t>
      </w:r>
      <w:r w:rsidRPr="005F42C5">
        <w:rPr>
          <w:rFonts w:ascii="Arial" w:hAnsi="Arial" w:cs="Arial"/>
          <w:sz w:val="22"/>
          <w:szCs w:val="22"/>
          <w:lang w:eastAsia="ar-SA"/>
        </w:rPr>
        <w:t xml:space="preserve"> i sporządzenie Raportów przyrodniczych w zakresie określonym w </w:t>
      </w:r>
      <w:r w:rsidR="00364D8D" w:rsidRPr="005F42C5">
        <w:rPr>
          <w:rFonts w:ascii="Arial" w:hAnsi="Arial" w:cs="Arial"/>
          <w:sz w:val="22"/>
          <w:szCs w:val="22"/>
          <w:lang w:eastAsia="ar-SA"/>
        </w:rPr>
        <w:t>rozdziale</w:t>
      </w:r>
      <w:r w:rsidRPr="005F42C5">
        <w:rPr>
          <w:rFonts w:ascii="Arial" w:hAnsi="Arial" w:cs="Arial"/>
          <w:sz w:val="22"/>
          <w:szCs w:val="22"/>
          <w:lang w:eastAsia="ar-SA"/>
        </w:rPr>
        <w:t xml:space="preserve"> E oraz zgodnie z postanowieniami ust. 1 „ETAP I” (</w:t>
      </w:r>
      <w:r w:rsidR="007B41AA" w:rsidRPr="005F42C5">
        <w:rPr>
          <w:rFonts w:ascii="Arial" w:hAnsi="Arial" w:cs="Arial"/>
          <w:sz w:val="22"/>
          <w:szCs w:val="22"/>
          <w:lang w:eastAsia="ar-SA"/>
        </w:rPr>
        <w:t>20</w:t>
      </w:r>
      <w:r w:rsidRPr="005F42C5">
        <w:rPr>
          <w:rFonts w:ascii="Arial" w:hAnsi="Arial" w:cs="Arial"/>
          <w:sz w:val="22"/>
          <w:szCs w:val="22"/>
          <w:lang w:eastAsia="ar-SA"/>
        </w:rPr>
        <w:t>% zamówienia)</w:t>
      </w:r>
      <w:r w:rsidR="00A82450" w:rsidRPr="005F42C5">
        <w:rPr>
          <w:rFonts w:ascii="Arial" w:hAnsi="Arial" w:cs="Arial"/>
          <w:sz w:val="22"/>
          <w:szCs w:val="22"/>
          <w:lang w:eastAsia="ar-SA"/>
        </w:rPr>
        <w:t>.</w:t>
      </w:r>
    </w:p>
    <w:p w14:paraId="77A6AD61" w14:textId="29F3CD12" w:rsidR="00613B72" w:rsidRPr="005F42C5" w:rsidRDefault="00613B72" w:rsidP="00C2336D">
      <w:pPr>
        <w:spacing w:after="240"/>
        <w:rPr>
          <w:rFonts w:ascii="Arial" w:hAnsi="Arial" w:cs="Arial"/>
          <w:b/>
          <w:bCs/>
          <w:sz w:val="22"/>
          <w:szCs w:val="22"/>
          <w:u w:val="single"/>
        </w:rPr>
      </w:pPr>
      <w:r w:rsidRPr="005F42C5">
        <w:rPr>
          <w:rFonts w:ascii="Arial" w:hAnsi="Arial" w:cs="Arial"/>
          <w:sz w:val="22"/>
          <w:szCs w:val="22"/>
        </w:rPr>
        <w:t xml:space="preserve">Prace inwentaryzacyjne opisane w Etapie I należy przeprowadzić </w:t>
      </w:r>
      <w:r w:rsidR="003C067A" w:rsidRPr="005F42C5">
        <w:rPr>
          <w:rFonts w:ascii="Arial" w:hAnsi="Arial" w:cs="Arial"/>
          <w:sz w:val="22"/>
          <w:szCs w:val="22"/>
        </w:rPr>
        <w:t xml:space="preserve">do </w:t>
      </w:r>
      <w:r w:rsidR="003C067A" w:rsidRPr="005F42C5">
        <w:rPr>
          <w:rFonts w:ascii="Arial" w:hAnsi="Arial" w:cs="Arial"/>
          <w:b/>
          <w:bCs/>
          <w:sz w:val="22"/>
          <w:szCs w:val="22"/>
        </w:rPr>
        <w:t xml:space="preserve">końca </w:t>
      </w:r>
      <w:r w:rsidR="00D22940">
        <w:rPr>
          <w:rFonts w:ascii="Arial" w:hAnsi="Arial" w:cs="Arial"/>
          <w:b/>
          <w:bCs/>
          <w:sz w:val="22"/>
          <w:szCs w:val="22"/>
        </w:rPr>
        <w:t>października</w:t>
      </w:r>
      <w:r w:rsidRPr="005F42C5">
        <w:rPr>
          <w:rFonts w:ascii="Arial" w:hAnsi="Arial" w:cs="Arial"/>
          <w:b/>
          <w:bCs/>
          <w:sz w:val="22"/>
          <w:szCs w:val="22"/>
        </w:rPr>
        <w:t xml:space="preserve"> 202</w:t>
      </w:r>
      <w:r w:rsidR="00BE4B75" w:rsidRPr="005F42C5">
        <w:rPr>
          <w:rFonts w:ascii="Arial" w:hAnsi="Arial" w:cs="Arial"/>
          <w:b/>
          <w:bCs/>
          <w:sz w:val="22"/>
          <w:szCs w:val="22"/>
        </w:rPr>
        <w:t>6</w:t>
      </w:r>
      <w:r w:rsidRPr="005F42C5">
        <w:rPr>
          <w:rFonts w:ascii="Arial" w:hAnsi="Arial" w:cs="Arial"/>
          <w:b/>
          <w:bCs/>
          <w:sz w:val="22"/>
          <w:szCs w:val="22"/>
        </w:rPr>
        <w:t xml:space="preserve"> r.</w:t>
      </w:r>
      <w:r w:rsidRPr="005F42C5">
        <w:rPr>
          <w:rStyle w:val="Pogrubienie"/>
          <w:rFonts w:ascii="Arial" w:hAnsi="Arial" w:cs="Arial"/>
          <w:b w:val="0"/>
          <w:sz w:val="22"/>
          <w:szCs w:val="22"/>
        </w:rPr>
        <w:t xml:space="preserve"> </w:t>
      </w:r>
      <w:r w:rsidRPr="005F42C5">
        <w:rPr>
          <w:rFonts w:ascii="Arial" w:hAnsi="Arial" w:cs="Arial"/>
          <w:sz w:val="22"/>
          <w:szCs w:val="22"/>
        </w:rPr>
        <w:t>Wyniki prac terenowych poszczególnych ekspertów (</w:t>
      </w:r>
      <w:r w:rsidR="0019641D" w:rsidRPr="005F42C5">
        <w:rPr>
          <w:rFonts w:ascii="Arial" w:hAnsi="Arial" w:cs="Arial"/>
          <w:sz w:val="22"/>
          <w:szCs w:val="22"/>
        </w:rPr>
        <w:t>botanika, ichtiologa, malakologa, entomologa, herpetologa</w:t>
      </w:r>
      <w:r w:rsidRPr="005F42C5">
        <w:rPr>
          <w:rFonts w:ascii="Arial" w:hAnsi="Arial" w:cs="Arial"/>
          <w:sz w:val="22"/>
          <w:szCs w:val="22"/>
        </w:rPr>
        <w:t xml:space="preserve">), opisane w </w:t>
      </w:r>
      <w:r w:rsidR="00364D8D" w:rsidRPr="005F42C5">
        <w:rPr>
          <w:rFonts w:ascii="Arial" w:hAnsi="Arial" w:cs="Arial"/>
          <w:sz w:val="22"/>
          <w:szCs w:val="22"/>
        </w:rPr>
        <w:t xml:space="preserve">rozdziale </w:t>
      </w:r>
      <w:r w:rsidRPr="005F42C5">
        <w:rPr>
          <w:rFonts w:ascii="Arial" w:hAnsi="Arial" w:cs="Arial"/>
          <w:sz w:val="22"/>
          <w:szCs w:val="22"/>
        </w:rPr>
        <w:t xml:space="preserve">E Wykonawca przekaże Zamawiającemu do akceptacji najpóźniej </w:t>
      </w:r>
      <w:r w:rsidRPr="005F42C5">
        <w:rPr>
          <w:rFonts w:ascii="Arial" w:hAnsi="Arial" w:cs="Arial"/>
          <w:b/>
          <w:bCs/>
          <w:sz w:val="22"/>
          <w:szCs w:val="22"/>
        </w:rPr>
        <w:t>do</w:t>
      </w:r>
      <w:r w:rsidRPr="005F42C5">
        <w:rPr>
          <w:rFonts w:ascii="Arial" w:hAnsi="Arial" w:cs="Arial"/>
          <w:sz w:val="22"/>
          <w:szCs w:val="22"/>
        </w:rPr>
        <w:t xml:space="preserve"> </w:t>
      </w:r>
      <w:r w:rsidRPr="005F42C5">
        <w:rPr>
          <w:rFonts w:ascii="Arial" w:hAnsi="Arial" w:cs="Arial"/>
          <w:b/>
          <w:bCs/>
          <w:sz w:val="22"/>
          <w:szCs w:val="22"/>
        </w:rPr>
        <w:t xml:space="preserve">końca </w:t>
      </w:r>
      <w:r w:rsidR="00D22940">
        <w:rPr>
          <w:rFonts w:ascii="Arial" w:hAnsi="Arial" w:cs="Arial"/>
          <w:b/>
          <w:bCs/>
          <w:sz w:val="22"/>
          <w:szCs w:val="22"/>
        </w:rPr>
        <w:t>października</w:t>
      </w:r>
      <w:r w:rsidRPr="005F42C5">
        <w:rPr>
          <w:rFonts w:ascii="Arial" w:hAnsi="Arial" w:cs="Arial"/>
          <w:b/>
          <w:bCs/>
          <w:sz w:val="22"/>
          <w:szCs w:val="22"/>
        </w:rPr>
        <w:t xml:space="preserve"> 2026 r</w:t>
      </w:r>
      <w:r w:rsidRPr="005F42C5">
        <w:rPr>
          <w:rFonts w:ascii="Arial" w:hAnsi="Arial" w:cs="Arial"/>
          <w:sz w:val="22"/>
          <w:szCs w:val="22"/>
        </w:rPr>
        <w:t xml:space="preserve">. Pisemną akceptację lub uwagi do tej części zamówienia Zamawiający przekaże Wykonawcy w ciągu </w:t>
      </w:r>
      <w:r w:rsidRPr="005F42C5">
        <w:rPr>
          <w:rFonts w:ascii="Arial" w:hAnsi="Arial" w:cs="Arial"/>
          <w:b/>
          <w:bCs/>
          <w:sz w:val="22"/>
          <w:szCs w:val="22"/>
        </w:rPr>
        <w:t>25 dni roboczych</w:t>
      </w:r>
      <w:r w:rsidRPr="005F42C5">
        <w:rPr>
          <w:rFonts w:ascii="Arial" w:hAnsi="Arial" w:cs="Arial"/>
          <w:sz w:val="22"/>
          <w:szCs w:val="22"/>
        </w:rPr>
        <w:t xml:space="preserve">. Ewentualne uwagi Zamawiającego Wykonawca wniesie w ciągu </w:t>
      </w:r>
      <w:r w:rsidRPr="005F42C5">
        <w:rPr>
          <w:rFonts w:ascii="Arial" w:hAnsi="Arial" w:cs="Arial"/>
          <w:b/>
          <w:bCs/>
          <w:sz w:val="22"/>
          <w:szCs w:val="22"/>
        </w:rPr>
        <w:t>10 dni roboczych</w:t>
      </w:r>
      <w:r w:rsidRPr="005F42C5">
        <w:rPr>
          <w:rFonts w:ascii="Arial" w:hAnsi="Arial" w:cs="Arial"/>
          <w:sz w:val="22"/>
          <w:szCs w:val="22"/>
        </w:rPr>
        <w:t xml:space="preserve">. W przypadku stwierdzenia przez Zamawiającego dalszych wad przedmiotowej części zamówienia za każdy dzień roboczy zwłoki naliczane będą </w:t>
      </w:r>
      <w:r w:rsidRPr="005F42C5">
        <w:rPr>
          <w:rFonts w:ascii="Arial" w:hAnsi="Arial" w:cs="Arial"/>
          <w:sz w:val="22"/>
          <w:szCs w:val="22"/>
          <w:u w:val="single"/>
        </w:rPr>
        <w:t xml:space="preserve">kary umowne w wysokości </w:t>
      </w:r>
      <w:r w:rsidRPr="005F42C5">
        <w:rPr>
          <w:rFonts w:ascii="Arial" w:hAnsi="Arial" w:cs="Arial"/>
          <w:b/>
          <w:bCs/>
          <w:sz w:val="22"/>
          <w:szCs w:val="22"/>
          <w:u w:val="single"/>
        </w:rPr>
        <w:t>2%</w:t>
      </w:r>
      <w:r w:rsidRPr="005F42C5">
        <w:rPr>
          <w:rFonts w:ascii="Arial" w:hAnsi="Arial" w:cs="Arial"/>
          <w:sz w:val="22"/>
          <w:szCs w:val="22"/>
          <w:u w:val="single"/>
        </w:rPr>
        <w:t xml:space="preserve"> </w:t>
      </w:r>
      <w:r w:rsidRPr="005F42C5">
        <w:rPr>
          <w:rFonts w:ascii="Arial" w:hAnsi="Arial" w:cs="Arial"/>
          <w:sz w:val="22"/>
          <w:szCs w:val="22"/>
        </w:rPr>
        <w:t xml:space="preserve">wartości przedmiotowej części zamówienia. </w:t>
      </w:r>
      <w:r w:rsidR="00A82450" w:rsidRPr="005F42C5">
        <w:rPr>
          <w:rFonts w:ascii="Arial" w:hAnsi="Arial" w:cs="Arial"/>
          <w:b/>
          <w:bCs/>
          <w:sz w:val="22"/>
          <w:szCs w:val="22"/>
          <w:u w:val="single"/>
        </w:rPr>
        <w:t xml:space="preserve">Z prac inwentaryzacyjnych zostaną wyłączone tereny Skarbu Państwa zarządzane przez Państwowe Gospodarstwo Leśne Lasy Państwowe. </w:t>
      </w:r>
    </w:p>
    <w:p w14:paraId="0A4B4033" w14:textId="13D331B1" w:rsidR="00AE4294" w:rsidRPr="005F42C5" w:rsidRDefault="00AE4294" w:rsidP="00C2336D">
      <w:pPr>
        <w:pStyle w:val="Lista1"/>
        <w:numPr>
          <w:ilvl w:val="3"/>
          <w:numId w:val="19"/>
        </w:numPr>
        <w:tabs>
          <w:tab w:val="left" w:pos="708"/>
        </w:tabs>
        <w:ind w:left="284"/>
        <w:jc w:val="left"/>
        <w:rPr>
          <w:rFonts w:ascii="Arial" w:hAnsi="Arial" w:cs="Arial"/>
          <w:sz w:val="22"/>
          <w:szCs w:val="22"/>
        </w:rPr>
      </w:pPr>
      <w:r w:rsidRPr="005F42C5">
        <w:rPr>
          <w:rFonts w:ascii="Arial" w:hAnsi="Arial" w:cs="Arial"/>
          <w:sz w:val="22"/>
          <w:szCs w:val="22"/>
        </w:rPr>
        <w:lastRenderedPageBreak/>
        <w:t>Przeprowadzenie prac terenowych w sezonie zimowym i sporządzenie Raportów przyrodniczych w zakresie określonym w rozdziale E oraz zgodnie z postanowieniami ust.1. (20% zamówienia)</w:t>
      </w:r>
      <w:r w:rsidRPr="005F42C5">
        <w:rPr>
          <w:rFonts w:ascii="Arial" w:hAnsi="Arial" w:cs="Arial"/>
          <w:sz w:val="22"/>
          <w:szCs w:val="22"/>
        </w:rPr>
        <w:br/>
      </w:r>
    </w:p>
    <w:p w14:paraId="0BF46476" w14:textId="2E0F3273" w:rsidR="00AE4294" w:rsidRPr="005F42C5" w:rsidRDefault="00AE4294" w:rsidP="00C2336D">
      <w:pPr>
        <w:spacing w:after="240"/>
        <w:rPr>
          <w:rFonts w:ascii="Arial" w:hAnsi="Arial" w:cs="Arial"/>
          <w:b/>
          <w:bCs/>
          <w:sz w:val="22"/>
          <w:szCs w:val="22"/>
          <w:u w:val="single"/>
        </w:rPr>
      </w:pPr>
      <w:r w:rsidRPr="005F42C5">
        <w:rPr>
          <w:rFonts w:ascii="Arial" w:hAnsi="Arial" w:cs="Arial"/>
          <w:sz w:val="22"/>
          <w:szCs w:val="22"/>
        </w:rPr>
        <w:t xml:space="preserve">Prace inwentaryzacyjne opisane w Etapie I należy przeprowadzić w </w:t>
      </w:r>
      <w:r w:rsidRPr="005F42C5">
        <w:rPr>
          <w:rFonts w:ascii="Arial" w:hAnsi="Arial" w:cs="Arial"/>
          <w:b/>
          <w:bCs/>
          <w:sz w:val="22"/>
          <w:szCs w:val="22"/>
          <w:u w:val="single"/>
        </w:rPr>
        <w:t>ciągu jednego sezonu zimowego 202</w:t>
      </w:r>
      <w:r w:rsidR="00B33BEC" w:rsidRPr="005F42C5">
        <w:rPr>
          <w:rFonts w:ascii="Arial" w:hAnsi="Arial" w:cs="Arial"/>
          <w:b/>
          <w:bCs/>
          <w:sz w:val="22"/>
          <w:szCs w:val="22"/>
          <w:u w:val="single"/>
        </w:rPr>
        <w:t>6</w:t>
      </w:r>
      <w:r w:rsidR="0053622B" w:rsidRPr="005F42C5">
        <w:rPr>
          <w:rFonts w:ascii="Arial" w:hAnsi="Arial" w:cs="Arial"/>
          <w:b/>
          <w:bCs/>
          <w:sz w:val="22"/>
          <w:szCs w:val="22"/>
          <w:u w:val="single"/>
        </w:rPr>
        <w:t>–</w:t>
      </w:r>
      <w:r w:rsidRPr="005F42C5">
        <w:rPr>
          <w:rFonts w:ascii="Arial" w:hAnsi="Arial" w:cs="Arial"/>
          <w:b/>
          <w:bCs/>
          <w:sz w:val="22"/>
          <w:szCs w:val="22"/>
          <w:u w:val="single"/>
        </w:rPr>
        <w:t>202</w:t>
      </w:r>
      <w:r w:rsidR="00B33BEC" w:rsidRPr="005F42C5">
        <w:rPr>
          <w:rFonts w:ascii="Arial" w:hAnsi="Arial" w:cs="Arial"/>
          <w:b/>
          <w:bCs/>
          <w:sz w:val="22"/>
          <w:szCs w:val="22"/>
          <w:u w:val="single"/>
        </w:rPr>
        <w:t>7</w:t>
      </w:r>
      <w:r w:rsidRPr="005F42C5">
        <w:rPr>
          <w:rFonts w:ascii="Arial" w:hAnsi="Arial" w:cs="Arial"/>
          <w:b/>
          <w:bCs/>
          <w:sz w:val="22"/>
          <w:szCs w:val="22"/>
          <w:u w:val="single"/>
        </w:rPr>
        <w:t xml:space="preserve"> r.</w:t>
      </w:r>
      <w:r w:rsidRPr="005F42C5">
        <w:rPr>
          <w:rStyle w:val="Pogrubienie"/>
          <w:rFonts w:ascii="Arial" w:hAnsi="Arial" w:cs="Arial"/>
          <w:sz w:val="22"/>
          <w:szCs w:val="22"/>
        </w:rPr>
        <w:t xml:space="preserve"> </w:t>
      </w:r>
      <w:r w:rsidRPr="005F42C5">
        <w:rPr>
          <w:rFonts w:ascii="Arial" w:hAnsi="Arial" w:cs="Arial"/>
          <w:sz w:val="22"/>
          <w:szCs w:val="22"/>
        </w:rPr>
        <w:t xml:space="preserve">Wyniki prac terenowych poszczególnych ekspertów (speleologa, </w:t>
      </w:r>
      <w:proofErr w:type="spellStart"/>
      <w:r w:rsidRPr="005F42C5">
        <w:rPr>
          <w:rFonts w:ascii="Arial" w:hAnsi="Arial" w:cs="Arial"/>
          <w:sz w:val="22"/>
          <w:szCs w:val="22"/>
        </w:rPr>
        <w:t>teriologa</w:t>
      </w:r>
      <w:proofErr w:type="spellEnd"/>
      <w:r w:rsidRPr="005F42C5">
        <w:rPr>
          <w:rFonts w:ascii="Arial" w:hAnsi="Arial" w:cs="Arial"/>
          <w:sz w:val="22"/>
          <w:szCs w:val="22"/>
        </w:rPr>
        <w:t xml:space="preserve">, </w:t>
      </w:r>
      <w:proofErr w:type="spellStart"/>
      <w:r w:rsidRPr="005F42C5">
        <w:rPr>
          <w:rFonts w:ascii="Arial" w:hAnsi="Arial" w:cs="Arial"/>
          <w:sz w:val="22"/>
          <w:szCs w:val="22"/>
        </w:rPr>
        <w:t>chiropterologa</w:t>
      </w:r>
      <w:proofErr w:type="spellEnd"/>
      <w:r w:rsidRPr="005F42C5">
        <w:rPr>
          <w:rFonts w:ascii="Arial" w:hAnsi="Arial" w:cs="Arial"/>
          <w:sz w:val="22"/>
          <w:szCs w:val="22"/>
        </w:rPr>
        <w:t xml:space="preserve">), opisane w rozdziale E Wykonawca przekaże Zamawiającemu do akceptacji najpóźniej </w:t>
      </w:r>
      <w:r w:rsidRPr="005F42C5">
        <w:rPr>
          <w:rFonts w:ascii="Arial" w:hAnsi="Arial" w:cs="Arial"/>
          <w:b/>
          <w:bCs/>
          <w:sz w:val="22"/>
          <w:szCs w:val="22"/>
        </w:rPr>
        <w:t>do 31 marca 202</w:t>
      </w:r>
      <w:r w:rsidR="009D5DCF" w:rsidRPr="005F42C5">
        <w:rPr>
          <w:rFonts w:ascii="Arial" w:hAnsi="Arial" w:cs="Arial"/>
          <w:b/>
          <w:bCs/>
          <w:sz w:val="22"/>
          <w:szCs w:val="22"/>
        </w:rPr>
        <w:t>7</w:t>
      </w:r>
      <w:r w:rsidRPr="005F42C5">
        <w:rPr>
          <w:rFonts w:ascii="Arial" w:hAnsi="Arial" w:cs="Arial"/>
          <w:b/>
          <w:bCs/>
          <w:sz w:val="22"/>
          <w:szCs w:val="22"/>
        </w:rPr>
        <w:t xml:space="preserve"> r</w:t>
      </w:r>
      <w:r w:rsidRPr="005F42C5">
        <w:rPr>
          <w:rFonts w:ascii="Arial" w:hAnsi="Arial" w:cs="Arial"/>
          <w:sz w:val="22"/>
          <w:szCs w:val="22"/>
        </w:rPr>
        <w:t xml:space="preserve">. Pisemną akceptację lub uwagi do tej części zamówienia Zamawiający przekaże Wykonawcy w ciągu </w:t>
      </w:r>
      <w:r w:rsidRPr="005F42C5">
        <w:rPr>
          <w:rFonts w:ascii="Arial" w:hAnsi="Arial" w:cs="Arial"/>
          <w:b/>
          <w:bCs/>
          <w:sz w:val="22"/>
          <w:szCs w:val="22"/>
        </w:rPr>
        <w:t>25 dni roboczych</w:t>
      </w:r>
      <w:r w:rsidRPr="005F42C5">
        <w:rPr>
          <w:rFonts w:ascii="Arial" w:hAnsi="Arial" w:cs="Arial"/>
          <w:sz w:val="22"/>
          <w:szCs w:val="22"/>
        </w:rPr>
        <w:t xml:space="preserve">. Ewentualne uwagi Zamawiającego Wykonawca wniesie w ciągu </w:t>
      </w:r>
      <w:r w:rsidRPr="005F42C5">
        <w:rPr>
          <w:rFonts w:ascii="Arial" w:hAnsi="Arial" w:cs="Arial"/>
          <w:b/>
          <w:bCs/>
          <w:sz w:val="22"/>
          <w:szCs w:val="22"/>
        </w:rPr>
        <w:t>10 dni roboczych</w:t>
      </w:r>
      <w:r w:rsidRPr="005F42C5">
        <w:rPr>
          <w:rFonts w:ascii="Arial" w:hAnsi="Arial" w:cs="Arial"/>
          <w:sz w:val="22"/>
          <w:szCs w:val="22"/>
        </w:rPr>
        <w:t xml:space="preserve">. </w:t>
      </w:r>
      <w:r w:rsidRPr="005F42C5">
        <w:rPr>
          <w:rFonts w:ascii="Arial" w:hAnsi="Arial" w:cs="Arial"/>
          <w:sz w:val="22"/>
          <w:szCs w:val="22"/>
        </w:rPr>
        <w:br/>
        <w:t xml:space="preserve">W przypadku stwierdzenia przez Zamawiającego dalszych wad przedmiotowej części zamówienia za każdy dzień roboczy zwłoki naliczane będą </w:t>
      </w:r>
      <w:r w:rsidRPr="005F42C5">
        <w:rPr>
          <w:rFonts w:ascii="Arial" w:hAnsi="Arial" w:cs="Arial"/>
          <w:sz w:val="22"/>
          <w:szCs w:val="22"/>
          <w:u w:val="single"/>
        </w:rPr>
        <w:t xml:space="preserve">kary umowne w wysokości </w:t>
      </w:r>
      <w:r w:rsidRPr="005F42C5">
        <w:rPr>
          <w:rFonts w:ascii="Arial" w:hAnsi="Arial" w:cs="Arial"/>
          <w:b/>
          <w:bCs/>
          <w:sz w:val="22"/>
          <w:szCs w:val="22"/>
          <w:u w:val="single"/>
        </w:rPr>
        <w:t>2%</w:t>
      </w:r>
      <w:r w:rsidRPr="005F42C5">
        <w:rPr>
          <w:rFonts w:ascii="Arial" w:hAnsi="Arial" w:cs="Arial"/>
          <w:sz w:val="22"/>
          <w:szCs w:val="22"/>
          <w:u w:val="single"/>
        </w:rPr>
        <w:t xml:space="preserve"> </w:t>
      </w:r>
      <w:r w:rsidRPr="005F42C5">
        <w:rPr>
          <w:rFonts w:ascii="Arial" w:hAnsi="Arial" w:cs="Arial"/>
          <w:sz w:val="22"/>
          <w:szCs w:val="22"/>
        </w:rPr>
        <w:t xml:space="preserve">wartości przedmiotowej części zamówienia. </w:t>
      </w:r>
      <w:r w:rsidRPr="005F42C5">
        <w:rPr>
          <w:rFonts w:ascii="Arial" w:hAnsi="Arial" w:cs="Arial"/>
          <w:b/>
          <w:bCs/>
          <w:sz w:val="22"/>
          <w:szCs w:val="22"/>
          <w:u w:val="single"/>
        </w:rPr>
        <w:t xml:space="preserve">Z prac inwentaryzacyjnych zostaną wyłączone tereny Skarbu Państwa zarządzane przez Państwowe Gospodarstwo Leśne Lasy Państwowe. </w:t>
      </w:r>
    </w:p>
    <w:p w14:paraId="30D5D65A" w14:textId="168D0314" w:rsidR="00B33BEC" w:rsidRPr="005F42C5" w:rsidRDefault="008B3B9D" w:rsidP="00C2336D">
      <w:pPr>
        <w:rPr>
          <w:rFonts w:ascii="Arial" w:hAnsi="Arial" w:cs="Arial"/>
          <w:b/>
          <w:bCs/>
          <w:sz w:val="22"/>
          <w:szCs w:val="22"/>
          <w:lang w:eastAsia="ar-SA"/>
        </w:rPr>
      </w:pPr>
      <w:r w:rsidRPr="005F42C5">
        <w:rPr>
          <w:rFonts w:ascii="Arial" w:hAnsi="Arial" w:cs="Arial"/>
          <w:b/>
          <w:bCs/>
          <w:sz w:val="22"/>
          <w:szCs w:val="22"/>
          <w:lang w:eastAsia="ar-SA"/>
        </w:rPr>
        <w:t>ETAP II</w:t>
      </w:r>
    </w:p>
    <w:p w14:paraId="70163D13" w14:textId="567F73EF" w:rsidR="008B3B9D" w:rsidRPr="005F42C5" w:rsidRDefault="008B3B9D" w:rsidP="00C2336D">
      <w:pPr>
        <w:suppressAutoHyphens/>
        <w:spacing w:before="120" w:after="120"/>
        <w:rPr>
          <w:rFonts w:ascii="Arial" w:hAnsi="Arial" w:cs="Arial"/>
          <w:b/>
          <w:bCs/>
          <w:sz w:val="22"/>
          <w:szCs w:val="22"/>
          <w:lang w:eastAsia="ar-SA"/>
        </w:rPr>
      </w:pPr>
      <w:r w:rsidRPr="005F42C5">
        <w:rPr>
          <w:rFonts w:ascii="Arial" w:hAnsi="Arial" w:cs="Arial"/>
          <w:b/>
          <w:bCs/>
          <w:sz w:val="22"/>
          <w:szCs w:val="22"/>
          <w:lang w:eastAsia="ar-SA"/>
        </w:rPr>
        <w:t xml:space="preserve">Wykonanie II etapu stanowi łącznie </w:t>
      </w:r>
      <w:r w:rsidRPr="005F42C5">
        <w:rPr>
          <w:rFonts w:ascii="Arial" w:hAnsi="Arial" w:cs="Arial"/>
          <w:b/>
          <w:bCs/>
          <w:i/>
          <w:iCs/>
          <w:sz w:val="22"/>
          <w:szCs w:val="22"/>
          <w:lang w:eastAsia="ar-SA"/>
        </w:rPr>
        <w:t>50% wartości zamówienia</w:t>
      </w:r>
      <w:r w:rsidRPr="005F42C5">
        <w:rPr>
          <w:rFonts w:ascii="Arial" w:hAnsi="Arial" w:cs="Arial"/>
          <w:b/>
          <w:bCs/>
          <w:sz w:val="22"/>
          <w:szCs w:val="22"/>
          <w:lang w:eastAsia="ar-SA"/>
        </w:rPr>
        <w:t xml:space="preserve"> </w:t>
      </w:r>
    </w:p>
    <w:p w14:paraId="09C470F0" w14:textId="77777777" w:rsidR="00B33BEC" w:rsidRPr="005F42C5" w:rsidRDefault="00B33BE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Obejmuje następujący zakres prac koniecznych:</w:t>
      </w:r>
    </w:p>
    <w:p w14:paraId="502D5DBC" w14:textId="0E9062D6" w:rsidR="00B33BEC" w:rsidRPr="005F42C5" w:rsidRDefault="00B33BEC" w:rsidP="00C2336D">
      <w:pPr>
        <w:pStyle w:val="Akapitzlist"/>
        <w:numPr>
          <w:ilvl w:val="3"/>
          <w:numId w:val="41"/>
        </w:numPr>
        <w:suppressAutoHyphens/>
        <w:spacing w:before="120" w:after="120"/>
        <w:ind w:left="426" w:hanging="426"/>
        <w:rPr>
          <w:rFonts w:ascii="Arial" w:hAnsi="Arial" w:cs="Arial"/>
          <w:sz w:val="22"/>
          <w:szCs w:val="22"/>
          <w:lang w:eastAsia="ar-SA"/>
        </w:rPr>
      </w:pPr>
      <w:r w:rsidRPr="005F42C5">
        <w:rPr>
          <w:rFonts w:ascii="Arial" w:hAnsi="Arial" w:cs="Arial"/>
          <w:sz w:val="22"/>
          <w:szCs w:val="22"/>
          <w:lang w:eastAsia="ar-SA"/>
        </w:rPr>
        <w:t xml:space="preserve">Przeprowadzenie </w:t>
      </w:r>
      <w:r w:rsidR="00FD309F" w:rsidRPr="005F42C5">
        <w:rPr>
          <w:rFonts w:ascii="Arial" w:hAnsi="Arial" w:cs="Arial"/>
          <w:sz w:val="22"/>
          <w:szCs w:val="22"/>
          <w:lang w:eastAsia="ar-SA"/>
        </w:rPr>
        <w:t xml:space="preserve">50% </w:t>
      </w:r>
      <w:r w:rsidRPr="005F42C5">
        <w:rPr>
          <w:rFonts w:ascii="Arial" w:hAnsi="Arial" w:cs="Arial"/>
          <w:sz w:val="22"/>
          <w:szCs w:val="22"/>
          <w:lang w:eastAsia="ar-SA"/>
        </w:rPr>
        <w:t>prac terenowych w sezonie wegetacyjnym</w:t>
      </w:r>
      <w:r w:rsidR="00FD309F" w:rsidRPr="005F42C5">
        <w:rPr>
          <w:rFonts w:ascii="Arial" w:hAnsi="Arial" w:cs="Arial"/>
          <w:sz w:val="22"/>
          <w:szCs w:val="22"/>
          <w:lang w:eastAsia="ar-SA"/>
        </w:rPr>
        <w:t xml:space="preserve"> (wyniki prac terenowych ekspertów </w:t>
      </w:r>
      <w:r w:rsidR="00FD309F" w:rsidRPr="005F42C5">
        <w:rPr>
          <w:rFonts w:ascii="Arial" w:hAnsi="Arial" w:cs="Arial"/>
          <w:sz w:val="22"/>
          <w:szCs w:val="22"/>
        </w:rPr>
        <w:t>botanika, ichtiologa, malakologa, entomologa,</w:t>
      </w:r>
      <w:r w:rsidR="00CC4D57" w:rsidRPr="005F42C5">
        <w:rPr>
          <w:rFonts w:ascii="Arial" w:hAnsi="Arial" w:cs="Arial"/>
          <w:sz w:val="22"/>
          <w:szCs w:val="22"/>
        </w:rPr>
        <w:t xml:space="preserve"> </w:t>
      </w:r>
      <w:r w:rsidR="00FD309F" w:rsidRPr="005F42C5">
        <w:rPr>
          <w:rFonts w:ascii="Arial" w:hAnsi="Arial" w:cs="Arial"/>
          <w:sz w:val="22"/>
          <w:szCs w:val="22"/>
        </w:rPr>
        <w:t>herpetologa)</w:t>
      </w:r>
      <w:r w:rsidR="00FD309F" w:rsidRPr="005F42C5">
        <w:rPr>
          <w:rFonts w:ascii="Arial" w:hAnsi="Arial" w:cs="Arial"/>
          <w:sz w:val="22"/>
          <w:szCs w:val="22"/>
          <w:lang w:eastAsia="ar-SA"/>
        </w:rPr>
        <w:t xml:space="preserve"> </w:t>
      </w:r>
      <w:r w:rsidRPr="005F42C5">
        <w:rPr>
          <w:rFonts w:ascii="Arial" w:hAnsi="Arial" w:cs="Arial"/>
          <w:sz w:val="22"/>
          <w:szCs w:val="22"/>
          <w:lang w:eastAsia="ar-SA"/>
        </w:rPr>
        <w:t>i sporządzenie Raportów przyrodniczych w zakresie określonym w rozdziale E oraz zgodnie z postanowieniami ust. 1 „ETAP I” (20% zamówienia).</w:t>
      </w:r>
    </w:p>
    <w:p w14:paraId="7771D820" w14:textId="180F338E" w:rsidR="00B33BEC" w:rsidRPr="005F42C5" w:rsidRDefault="00B33BEC" w:rsidP="00C2336D">
      <w:pPr>
        <w:spacing w:after="240"/>
        <w:rPr>
          <w:rFonts w:ascii="Arial" w:hAnsi="Arial" w:cs="Arial"/>
          <w:b/>
          <w:bCs/>
          <w:sz w:val="22"/>
          <w:szCs w:val="22"/>
          <w:u w:val="single"/>
        </w:rPr>
      </w:pPr>
      <w:r w:rsidRPr="005F42C5">
        <w:rPr>
          <w:rFonts w:ascii="Arial" w:hAnsi="Arial" w:cs="Arial"/>
          <w:sz w:val="22"/>
          <w:szCs w:val="22"/>
        </w:rPr>
        <w:t xml:space="preserve">Prace inwentaryzacyjne opisane w Etapie II należy przeprowadzić </w:t>
      </w:r>
      <w:r w:rsidRPr="005F42C5">
        <w:rPr>
          <w:rFonts w:ascii="Arial" w:hAnsi="Arial" w:cs="Arial"/>
          <w:b/>
          <w:bCs/>
          <w:sz w:val="22"/>
          <w:szCs w:val="22"/>
          <w:u w:val="single"/>
        </w:rPr>
        <w:t>do 30 sierpnia 2027 r.</w:t>
      </w:r>
      <w:r w:rsidRPr="005F42C5">
        <w:rPr>
          <w:rStyle w:val="Pogrubienie"/>
          <w:rFonts w:ascii="Arial" w:hAnsi="Arial" w:cs="Arial"/>
          <w:sz w:val="22"/>
          <w:szCs w:val="22"/>
        </w:rPr>
        <w:t xml:space="preserve"> </w:t>
      </w:r>
      <w:r w:rsidRPr="005F42C5">
        <w:rPr>
          <w:rFonts w:ascii="Arial" w:hAnsi="Arial" w:cs="Arial"/>
          <w:sz w:val="22"/>
          <w:szCs w:val="22"/>
        </w:rPr>
        <w:t xml:space="preserve">Wyniki prac terenowych poszczególnych ekspertów (botanika, ichtiologa, malakologa, entomologa, herpetologa), opisane w rozdziale E Wykonawca przekaże Zamawiającemu do akceptacji najpóźniej </w:t>
      </w:r>
      <w:r w:rsidRPr="005F42C5">
        <w:rPr>
          <w:rFonts w:ascii="Arial" w:hAnsi="Arial" w:cs="Arial"/>
          <w:b/>
          <w:bCs/>
          <w:sz w:val="22"/>
          <w:szCs w:val="22"/>
        </w:rPr>
        <w:t>do</w:t>
      </w:r>
      <w:r w:rsidRPr="005F42C5">
        <w:rPr>
          <w:rFonts w:ascii="Arial" w:hAnsi="Arial" w:cs="Arial"/>
          <w:sz w:val="22"/>
          <w:szCs w:val="22"/>
        </w:rPr>
        <w:t xml:space="preserve"> </w:t>
      </w:r>
      <w:r w:rsidRPr="005F42C5">
        <w:rPr>
          <w:rFonts w:ascii="Arial" w:hAnsi="Arial" w:cs="Arial"/>
          <w:b/>
          <w:bCs/>
          <w:sz w:val="22"/>
          <w:szCs w:val="22"/>
        </w:rPr>
        <w:t>30 sierpnia 2027 r</w:t>
      </w:r>
      <w:r w:rsidRPr="005F42C5">
        <w:rPr>
          <w:rFonts w:ascii="Arial" w:hAnsi="Arial" w:cs="Arial"/>
          <w:sz w:val="22"/>
          <w:szCs w:val="22"/>
        </w:rPr>
        <w:t xml:space="preserve">. Pisemną akceptację lub uwagi do tej części zamówienia Zamawiający przekaże Wykonawcy w ciągu </w:t>
      </w:r>
      <w:r w:rsidRPr="005F42C5">
        <w:rPr>
          <w:rFonts w:ascii="Arial" w:hAnsi="Arial" w:cs="Arial"/>
          <w:b/>
          <w:bCs/>
          <w:sz w:val="22"/>
          <w:szCs w:val="22"/>
        </w:rPr>
        <w:t>25 dni roboczych</w:t>
      </w:r>
      <w:r w:rsidRPr="005F42C5">
        <w:rPr>
          <w:rFonts w:ascii="Arial" w:hAnsi="Arial" w:cs="Arial"/>
          <w:sz w:val="22"/>
          <w:szCs w:val="22"/>
        </w:rPr>
        <w:t xml:space="preserve">. Ewentualne uwagi Zamawiającego Wykonawca wniesie w ciągu </w:t>
      </w:r>
      <w:r w:rsidRPr="005F42C5">
        <w:rPr>
          <w:rFonts w:ascii="Arial" w:hAnsi="Arial" w:cs="Arial"/>
          <w:b/>
          <w:bCs/>
          <w:sz w:val="22"/>
          <w:szCs w:val="22"/>
        </w:rPr>
        <w:t>10 dni roboczych</w:t>
      </w:r>
      <w:r w:rsidRPr="005F42C5">
        <w:rPr>
          <w:rFonts w:ascii="Arial" w:hAnsi="Arial" w:cs="Arial"/>
          <w:sz w:val="22"/>
          <w:szCs w:val="22"/>
        </w:rPr>
        <w:t xml:space="preserve">. W przypadku stwierdzenia przez Zamawiającego dalszych wad przedmiotowej części zamówienia za każdy dzień roboczy zwłoki naliczane będą </w:t>
      </w:r>
      <w:r w:rsidRPr="005F42C5">
        <w:rPr>
          <w:rFonts w:ascii="Arial" w:hAnsi="Arial" w:cs="Arial"/>
          <w:sz w:val="22"/>
          <w:szCs w:val="22"/>
          <w:u w:val="single"/>
        </w:rPr>
        <w:t xml:space="preserve">kary umowne w wysokości </w:t>
      </w:r>
      <w:r w:rsidRPr="005F42C5">
        <w:rPr>
          <w:rFonts w:ascii="Arial" w:hAnsi="Arial" w:cs="Arial"/>
          <w:b/>
          <w:bCs/>
          <w:sz w:val="22"/>
          <w:szCs w:val="22"/>
          <w:u w:val="single"/>
        </w:rPr>
        <w:t>2%</w:t>
      </w:r>
      <w:r w:rsidRPr="005F42C5">
        <w:rPr>
          <w:rFonts w:ascii="Arial" w:hAnsi="Arial" w:cs="Arial"/>
          <w:sz w:val="22"/>
          <w:szCs w:val="22"/>
          <w:u w:val="single"/>
        </w:rPr>
        <w:t xml:space="preserve"> </w:t>
      </w:r>
      <w:r w:rsidRPr="005F42C5">
        <w:rPr>
          <w:rFonts w:ascii="Arial" w:hAnsi="Arial" w:cs="Arial"/>
          <w:sz w:val="22"/>
          <w:szCs w:val="22"/>
        </w:rPr>
        <w:t xml:space="preserve">wartości przedmiotowej części zamówienia. </w:t>
      </w:r>
      <w:r w:rsidRPr="005F42C5">
        <w:rPr>
          <w:rFonts w:ascii="Arial" w:hAnsi="Arial" w:cs="Arial"/>
          <w:b/>
          <w:bCs/>
          <w:sz w:val="22"/>
          <w:szCs w:val="22"/>
          <w:u w:val="single"/>
        </w:rPr>
        <w:t xml:space="preserve">Z prac inwentaryzacyjnych zostaną wyłączone tereny Skarbu Państwa zarządzane przez Państwowe Gospodarstwo Leśne Lasy Państwowe. </w:t>
      </w:r>
    </w:p>
    <w:p w14:paraId="58AC4885" w14:textId="17808514" w:rsidR="00FD309F" w:rsidRPr="005F42C5" w:rsidRDefault="00FD309F" w:rsidP="00C2336D">
      <w:pPr>
        <w:spacing w:after="240"/>
        <w:rPr>
          <w:rFonts w:ascii="Arial" w:hAnsi="Arial" w:cs="Arial"/>
          <w:bCs/>
          <w:sz w:val="22"/>
          <w:szCs w:val="22"/>
          <w:u w:val="single"/>
        </w:rPr>
      </w:pPr>
      <w:r w:rsidRPr="005F42C5">
        <w:rPr>
          <w:rFonts w:ascii="Arial" w:hAnsi="Arial" w:cs="Arial"/>
          <w:b/>
          <w:bCs/>
          <w:sz w:val="22"/>
          <w:szCs w:val="22"/>
          <w:u w:val="single"/>
        </w:rPr>
        <w:t>Wyniki prac terenowych</w:t>
      </w:r>
      <w:r w:rsidR="0096531F" w:rsidRPr="005F42C5">
        <w:rPr>
          <w:rFonts w:ascii="Arial" w:hAnsi="Arial" w:cs="Arial"/>
          <w:b/>
          <w:bCs/>
          <w:sz w:val="22"/>
          <w:szCs w:val="22"/>
          <w:u w:val="single"/>
        </w:rPr>
        <w:t xml:space="preserve"> oraz Raporty przyrodnicze </w:t>
      </w:r>
      <w:r w:rsidRPr="005F42C5">
        <w:rPr>
          <w:rFonts w:ascii="Arial" w:hAnsi="Arial" w:cs="Arial"/>
          <w:b/>
          <w:bCs/>
          <w:sz w:val="22"/>
          <w:szCs w:val="22"/>
          <w:u w:val="single"/>
        </w:rPr>
        <w:t>z E</w:t>
      </w:r>
      <w:r w:rsidR="0096531F" w:rsidRPr="005F42C5">
        <w:rPr>
          <w:rFonts w:ascii="Arial" w:hAnsi="Arial" w:cs="Arial"/>
          <w:b/>
          <w:bCs/>
          <w:sz w:val="22"/>
          <w:szCs w:val="22"/>
          <w:u w:val="single"/>
        </w:rPr>
        <w:t>tapu</w:t>
      </w:r>
      <w:r w:rsidRPr="005F42C5">
        <w:rPr>
          <w:rFonts w:ascii="Arial" w:hAnsi="Arial" w:cs="Arial"/>
          <w:b/>
          <w:bCs/>
          <w:sz w:val="22"/>
          <w:szCs w:val="22"/>
          <w:u w:val="single"/>
        </w:rPr>
        <w:t xml:space="preserve"> I oraz II</w:t>
      </w:r>
      <w:r w:rsidR="0096531F" w:rsidRPr="005F42C5">
        <w:rPr>
          <w:rFonts w:ascii="Arial" w:hAnsi="Arial" w:cs="Arial"/>
          <w:b/>
          <w:bCs/>
          <w:sz w:val="22"/>
          <w:szCs w:val="22"/>
          <w:u w:val="single"/>
        </w:rPr>
        <w:t xml:space="preserve"> z sezonu wegetacyjnego (</w:t>
      </w:r>
      <w:r w:rsidR="0096531F" w:rsidRPr="005F42C5">
        <w:rPr>
          <w:rFonts w:ascii="Arial" w:hAnsi="Arial" w:cs="Arial"/>
          <w:b/>
          <w:bCs/>
          <w:sz w:val="22"/>
          <w:szCs w:val="22"/>
          <w:u w:val="single"/>
          <w:lang w:eastAsia="ar-SA"/>
        </w:rPr>
        <w:t xml:space="preserve">wyniki prac terenowych ekspertów </w:t>
      </w:r>
      <w:r w:rsidR="0096531F" w:rsidRPr="005F42C5">
        <w:rPr>
          <w:rFonts w:ascii="Arial" w:hAnsi="Arial" w:cs="Arial"/>
          <w:b/>
          <w:bCs/>
          <w:sz w:val="22"/>
          <w:szCs w:val="22"/>
          <w:u w:val="single"/>
        </w:rPr>
        <w:t>botanika, ichtiologa, malakologa, entomologa, herpetologa</w:t>
      </w:r>
      <w:r w:rsidR="0096531F" w:rsidRPr="005F42C5">
        <w:rPr>
          <w:rFonts w:ascii="Arial" w:hAnsi="Arial" w:cs="Arial"/>
          <w:sz w:val="22"/>
          <w:szCs w:val="22"/>
          <w:u w:val="single"/>
        </w:rPr>
        <w:t>)</w:t>
      </w:r>
      <w:r w:rsidRPr="005F42C5">
        <w:rPr>
          <w:rFonts w:ascii="Arial" w:hAnsi="Arial" w:cs="Arial"/>
          <w:b/>
          <w:bCs/>
          <w:sz w:val="22"/>
          <w:szCs w:val="22"/>
          <w:u w:val="single"/>
        </w:rPr>
        <w:t xml:space="preserve"> należy </w:t>
      </w:r>
      <w:r w:rsidR="0096531F" w:rsidRPr="005F42C5">
        <w:rPr>
          <w:rFonts w:ascii="Arial" w:hAnsi="Arial" w:cs="Arial"/>
          <w:b/>
          <w:bCs/>
          <w:sz w:val="22"/>
          <w:szCs w:val="22"/>
          <w:u w:val="single"/>
        </w:rPr>
        <w:t>połączyć.</w:t>
      </w:r>
    </w:p>
    <w:p w14:paraId="657D33DE" w14:textId="77777777" w:rsidR="00B33BEC" w:rsidRPr="005F42C5" w:rsidRDefault="00B33BEC" w:rsidP="00C2336D">
      <w:pPr>
        <w:pStyle w:val="Akapitzlist"/>
        <w:numPr>
          <w:ilvl w:val="0"/>
          <w:numId w:val="41"/>
        </w:numPr>
        <w:suppressAutoHyphens/>
        <w:spacing w:before="120"/>
        <w:ind w:left="426" w:hanging="426"/>
        <w:rPr>
          <w:rFonts w:ascii="Arial" w:eastAsia="Arial" w:hAnsi="Arial" w:cs="Arial"/>
          <w:i/>
          <w:sz w:val="22"/>
          <w:szCs w:val="22"/>
        </w:rPr>
      </w:pPr>
      <w:bookmarkStart w:id="4" w:name="_Hlk187650693"/>
      <w:r w:rsidRPr="005F42C5">
        <w:rPr>
          <w:rFonts w:ascii="Arial" w:hAnsi="Arial" w:cs="Arial"/>
          <w:sz w:val="22"/>
          <w:szCs w:val="22"/>
          <w:lang w:eastAsia="ar-SA"/>
        </w:rPr>
        <w:t xml:space="preserve">Uzupełnienie szablonu </w:t>
      </w:r>
      <w:r w:rsidRPr="005F42C5">
        <w:rPr>
          <w:rFonts w:ascii="Arial" w:hAnsi="Arial" w:cs="Arial"/>
          <w:i/>
          <w:iCs/>
          <w:sz w:val="22"/>
          <w:szCs w:val="22"/>
          <w:lang w:eastAsia="ar-SA"/>
        </w:rPr>
        <w:t>dokumentacji Planu</w:t>
      </w:r>
      <w:r w:rsidRPr="005F42C5">
        <w:rPr>
          <w:rFonts w:ascii="Arial" w:hAnsi="Arial" w:cs="Arial"/>
          <w:sz w:val="22"/>
          <w:szCs w:val="22"/>
          <w:lang w:eastAsia="ar-SA"/>
        </w:rPr>
        <w:t xml:space="preserve"> dotyczącego II etapu tj. punktów od 2.1 do 12, projektu zmiany SDF oraz </w:t>
      </w:r>
      <w:r w:rsidRPr="005F42C5">
        <w:rPr>
          <w:rFonts w:ascii="Arial" w:eastAsia="Arial" w:hAnsi="Arial" w:cs="Arial"/>
          <w:sz w:val="22"/>
          <w:szCs w:val="22"/>
        </w:rPr>
        <w:t>przygotowanie projektu zarządzenia Regionalnego Dyrektora Ochrony Środowiska w Rzeszowie w sprawie zmiany zarządzenia w sprawie ustanowienia planu zadań ochronnych dla obszaru Natura 2000 wraz z uzasadnieniem</w:t>
      </w:r>
      <w:bookmarkEnd w:id="4"/>
      <w:r w:rsidRPr="005F42C5">
        <w:rPr>
          <w:rFonts w:ascii="Arial" w:eastAsia="Arial" w:hAnsi="Arial" w:cs="Arial"/>
          <w:sz w:val="22"/>
          <w:szCs w:val="22"/>
        </w:rPr>
        <w:t xml:space="preserve"> (zgodnie z załącznikiem nr 13 do SWZ) </w:t>
      </w:r>
      <w:r w:rsidRPr="005F42C5">
        <w:rPr>
          <w:rFonts w:ascii="Arial" w:eastAsia="Arial" w:hAnsi="Arial" w:cs="Arial"/>
          <w:i/>
          <w:sz w:val="22"/>
          <w:szCs w:val="22"/>
        </w:rPr>
        <w:t>(10% wartości zamówienia).</w:t>
      </w:r>
    </w:p>
    <w:p w14:paraId="0F3BA963" w14:textId="77777777" w:rsidR="00B33BEC" w:rsidRPr="005F42C5" w:rsidRDefault="00B33BEC" w:rsidP="00C2336D">
      <w:pPr>
        <w:rPr>
          <w:rFonts w:ascii="Arial" w:eastAsia="Arial" w:hAnsi="Arial" w:cs="Arial"/>
          <w:sz w:val="22"/>
          <w:szCs w:val="22"/>
        </w:rPr>
      </w:pPr>
    </w:p>
    <w:p w14:paraId="7EDDF75B" w14:textId="77777777" w:rsidR="00B33BEC" w:rsidRPr="005F42C5" w:rsidRDefault="00B33BEC" w:rsidP="00C2336D">
      <w:pPr>
        <w:rPr>
          <w:rStyle w:val="Pogrubienie"/>
          <w:b w:val="0"/>
        </w:rPr>
      </w:pPr>
      <w:r w:rsidRPr="005F42C5">
        <w:rPr>
          <w:rFonts w:ascii="Arial" w:eastAsia="Arial" w:hAnsi="Arial" w:cs="Arial"/>
          <w:sz w:val="22"/>
          <w:szCs w:val="22"/>
        </w:rPr>
        <w:t xml:space="preserve">Uzupełniony szablon </w:t>
      </w:r>
      <w:r w:rsidRPr="005F42C5">
        <w:rPr>
          <w:rFonts w:ascii="Arial" w:eastAsia="Arial" w:hAnsi="Arial" w:cs="Arial"/>
          <w:i/>
          <w:iCs/>
          <w:sz w:val="22"/>
          <w:szCs w:val="22"/>
        </w:rPr>
        <w:t>dokumentacji Planu</w:t>
      </w:r>
      <w:r w:rsidRPr="005F42C5">
        <w:rPr>
          <w:rFonts w:ascii="Arial" w:eastAsia="Arial" w:hAnsi="Arial" w:cs="Arial"/>
          <w:sz w:val="22"/>
          <w:szCs w:val="22"/>
        </w:rPr>
        <w:t xml:space="preserve"> w zakresie II </w:t>
      </w:r>
      <w:r w:rsidRPr="005F42C5">
        <w:rPr>
          <w:rStyle w:val="Pogrubienie"/>
          <w:rFonts w:ascii="Arial" w:hAnsi="Arial" w:cs="Arial"/>
          <w:sz w:val="22"/>
          <w:szCs w:val="22"/>
        </w:rPr>
        <w:t xml:space="preserve">etapu wraz z kompletem danych przestrzennych opracowanych zgodnie ze </w:t>
      </w:r>
      <w:r w:rsidRPr="005F42C5">
        <w:rPr>
          <w:rFonts w:ascii="Arial" w:hAnsi="Arial" w:cs="Arial"/>
          <w:sz w:val="22"/>
          <w:szCs w:val="22"/>
          <w:lang w:eastAsia="ar-SA"/>
        </w:rPr>
        <w:t>wskazaniami zawartymi w załączniku nr 15 do SWZ -</w:t>
      </w:r>
      <w:r w:rsidRPr="005F42C5">
        <w:rPr>
          <w:rStyle w:val="Pogrubienie"/>
          <w:rFonts w:ascii="Arial" w:hAnsi="Arial" w:cs="Arial"/>
          <w:sz w:val="22"/>
          <w:szCs w:val="22"/>
        </w:rPr>
        <w:t xml:space="preserve"> </w:t>
      </w:r>
      <w:r w:rsidRPr="005F42C5">
        <w:rPr>
          <w:rStyle w:val="Pogrubienie"/>
          <w:rFonts w:ascii="Arial" w:hAnsi="Arial" w:cs="Arial"/>
          <w:sz w:val="22"/>
          <w:szCs w:val="22"/>
          <w:u w:val="single"/>
        </w:rPr>
        <w:t xml:space="preserve">zawierające kompletne informacje dla całego obszaru objętego </w:t>
      </w:r>
      <w:r w:rsidRPr="005F42C5">
        <w:rPr>
          <w:rStyle w:val="Pogrubienie"/>
          <w:rFonts w:ascii="Arial" w:hAnsi="Arial" w:cs="Arial"/>
          <w:i/>
          <w:iCs/>
          <w:sz w:val="22"/>
          <w:szCs w:val="22"/>
          <w:u w:val="single"/>
        </w:rPr>
        <w:t>aktualizacją planu</w:t>
      </w:r>
      <w:r w:rsidRPr="005F42C5">
        <w:rPr>
          <w:rStyle w:val="Pogrubienie"/>
          <w:rFonts w:ascii="Arial" w:hAnsi="Arial" w:cs="Arial"/>
          <w:sz w:val="22"/>
          <w:szCs w:val="22"/>
          <w:u w:val="single"/>
        </w:rPr>
        <w:t xml:space="preserve"> zadań ochronnych dla obszaru Natura 2000 uwzględniające wszystkie dane określone w rozdziale B ust. 1</w:t>
      </w:r>
      <w:r w:rsidRPr="005F42C5">
        <w:rPr>
          <w:rStyle w:val="Pogrubienie"/>
          <w:rFonts w:ascii="Arial" w:hAnsi="Arial" w:cs="Arial"/>
          <w:sz w:val="22"/>
          <w:szCs w:val="22"/>
        </w:rPr>
        <w:t xml:space="preserve"> oraz projekt zmiany zarządzenia wraz z uzasadnieniem – </w:t>
      </w:r>
      <w:r w:rsidRPr="005F42C5">
        <w:rPr>
          <w:rFonts w:ascii="Arial" w:eastAsia="Arial" w:hAnsi="Arial" w:cs="Arial"/>
          <w:sz w:val="22"/>
          <w:szCs w:val="22"/>
        </w:rPr>
        <w:t xml:space="preserve">Wykonawca przekaże Zamawiającemu </w:t>
      </w:r>
      <w:r w:rsidRPr="005F42C5">
        <w:rPr>
          <w:rFonts w:ascii="Arial" w:eastAsia="Arial" w:hAnsi="Arial" w:cs="Arial"/>
          <w:b/>
          <w:bCs/>
          <w:sz w:val="22"/>
          <w:szCs w:val="22"/>
        </w:rPr>
        <w:t>do 15 dni</w:t>
      </w:r>
      <w:r w:rsidRPr="005F42C5">
        <w:rPr>
          <w:rFonts w:ascii="Arial" w:eastAsia="Arial" w:hAnsi="Arial" w:cs="Arial"/>
          <w:sz w:val="22"/>
          <w:szCs w:val="22"/>
        </w:rPr>
        <w:t xml:space="preserve"> </w:t>
      </w:r>
      <w:r w:rsidRPr="005F42C5">
        <w:rPr>
          <w:rFonts w:ascii="Arial" w:eastAsia="Arial" w:hAnsi="Arial" w:cs="Arial"/>
          <w:b/>
          <w:bCs/>
          <w:sz w:val="22"/>
          <w:szCs w:val="22"/>
        </w:rPr>
        <w:t>roboczych</w:t>
      </w:r>
      <w:r w:rsidRPr="005F42C5">
        <w:rPr>
          <w:rFonts w:ascii="Arial" w:eastAsia="Arial" w:hAnsi="Arial" w:cs="Arial"/>
          <w:sz w:val="22"/>
          <w:szCs w:val="22"/>
        </w:rPr>
        <w:t xml:space="preserve"> od akceptacji </w:t>
      </w:r>
      <w:r w:rsidRPr="005F42C5">
        <w:rPr>
          <w:rFonts w:ascii="Arial" w:eastAsia="Arial" w:hAnsi="Arial" w:cs="Arial"/>
          <w:b/>
          <w:bCs/>
          <w:sz w:val="22"/>
          <w:szCs w:val="22"/>
        </w:rPr>
        <w:t>III części zamówienia</w:t>
      </w:r>
      <w:r w:rsidRPr="005F42C5">
        <w:rPr>
          <w:rFonts w:ascii="Arial" w:eastAsia="Arial" w:hAnsi="Arial" w:cs="Arial"/>
          <w:sz w:val="22"/>
          <w:szCs w:val="22"/>
        </w:rPr>
        <w:t xml:space="preserve">. Pisemną akceptację lub uwagi do tej części zamówienia Zamawiający przekaże Wykonawcy w ciągu </w:t>
      </w:r>
      <w:r w:rsidRPr="005F42C5">
        <w:rPr>
          <w:rFonts w:ascii="Arial" w:eastAsia="Arial" w:hAnsi="Arial" w:cs="Arial"/>
          <w:b/>
          <w:sz w:val="22"/>
          <w:szCs w:val="22"/>
        </w:rPr>
        <w:t>20 dni roboczych</w:t>
      </w:r>
      <w:r w:rsidRPr="005F42C5">
        <w:rPr>
          <w:rFonts w:ascii="Arial" w:eastAsia="Arial" w:hAnsi="Arial" w:cs="Arial"/>
          <w:sz w:val="22"/>
          <w:szCs w:val="22"/>
        </w:rPr>
        <w:t xml:space="preserve">. Ewentualne uwagi Zamawiającego Wykonawca wniesie w ciągu </w:t>
      </w:r>
      <w:r w:rsidRPr="005F42C5">
        <w:rPr>
          <w:rFonts w:ascii="Arial" w:eastAsia="Arial" w:hAnsi="Arial" w:cs="Arial"/>
          <w:b/>
          <w:sz w:val="22"/>
          <w:szCs w:val="22"/>
        </w:rPr>
        <w:t>7 dni roboczych</w:t>
      </w:r>
      <w:r w:rsidRPr="005F42C5">
        <w:rPr>
          <w:rFonts w:ascii="Arial" w:eastAsia="Arial" w:hAnsi="Arial" w:cs="Arial"/>
          <w:sz w:val="22"/>
          <w:szCs w:val="22"/>
        </w:rPr>
        <w:t>.</w:t>
      </w:r>
      <w:r w:rsidRPr="005F42C5">
        <w:rPr>
          <w:rStyle w:val="Pogrubienie"/>
          <w:rFonts w:ascii="Arial" w:hAnsi="Arial" w:cs="Arial"/>
          <w:sz w:val="22"/>
          <w:szCs w:val="22"/>
        </w:rPr>
        <w:t xml:space="preserve"> </w:t>
      </w:r>
      <w:r w:rsidRPr="005F42C5">
        <w:rPr>
          <w:rFonts w:ascii="Arial" w:hAnsi="Arial" w:cs="Arial"/>
          <w:b/>
          <w:bCs/>
          <w:sz w:val="22"/>
          <w:szCs w:val="22"/>
        </w:rPr>
        <w:br/>
      </w:r>
      <w:r w:rsidRPr="005F42C5">
        <w:rPr>
          <w:rStyle w:val="Pogrubienie"/>
          <w:rFonts w:ascii="Arial" w:hAnsi="Arial" w:cs="Arial"/>
          <w:sz w:val="22"/>
          <w:szCs w:val="22"/>
        </w:rPr>
        <w:lastRenderedPageBreak/>
        <w:t xml:space="preserve">W przypadku stwierdzenia przez Zamawiającego dalszych wad przedmiotowej części zamówienia za każdy dzień roboczy zwłoki naliczane będą </w:t>
      </w:r>
      <w:r w:rsidRPr="005F42C5">
        <w:rPr>
          <w:rStyle w:val="Pogrubienie"/>
          <w:rFonts w:ascii="Arial" w:hAnsi="Arial" w:cs="Arial"/>
          <w:sz w:val="22"/>
          <w:szCs w:val="22"/>
          <w:u w:val="single"/>
        </w:rPr>
        <w:t>kary umowne w wysokości 2%</w:t>
      </w:r>
      <w:r w:rsidRPr="005F42C5">
        <w:rPr>
          <w:rStyle w:val="Pogrubienie"/>
          <w:rFonts w:ascii="Arial" w:hAnsi="Arial" w:cs="Arial"/>
          <w:sz w:val="22"/>
          <w:szCs w:val="22"/>
        </w:rPr>
        <w:t xml:space="preserve"> wartości przedmiotowej części zamówienia. </w:t>
      </w:r>
    </w:p>
    <w:p w14:paraId="24674756" w14:textId="77777777" w:rsidR="00B33BEC" w:rsidRPr="005F42C5" w:rsidRDefault="00B33BEC" w:rsidP="00C2336D">
      <w:pPr>
        <w:rPr>
          <w:rStyle w:val="Pogrubienie"/>
          <w:rFonts w:ascii="Arial" w:hAnsi="Arial" w:cs="Arial"/>
          <w:b w:val="0"/>
          <w:sz w:val="22"/>
          <w:szCs w:val="22"/>
        </w:rPr>
      </w:pPr>
    </w:p>
    <w:p w14:paraId="292869A9" w14:textId="08B95C97" w:rsidR="00B33BEC" w:rsidRPr="005F42C5" w:rsidRDefault="00B33BEC" w:rsidP="00C2336D">
      <w:pPr>
        <w:ind w:firstLine="426"/>
        <w:rPr>
          <w:rStyle w:val="Pogrubienie"/>
          <w:rFonts w:ascii="Arial" w:eastAsia="Arial" w:hAnsi="Arial" w:cs="Arial"/>
          <w:b w:val="0"/>
          <w:bCs w:val="0"/>
          <w:sz w:val="22"/>
          <w:szCs w:val="22"/>
          <w:u w:val="single"/>
        </w:rPr>
      </w:pPr>
      <w:r w:rsidRPr="005F42C5">
        <w:rPr>
          <w:rStyle w:val="Pogrubienie"/>
          <w:rFonts w:ascii="Arial" w:hAnsi="Arial" w:cs="Arial"/>
          <w:sz w:val="22"/>
          <w:szCs w:val="22"/>
          <w:u w:val="single"/>
        </w:rPr>
        <w:t xml:space="preserve">W ramach powyższego zadania </w:t>
      </w:r>
      <w:r w:rsidRPr="005F42C5">
        <w:rPr>
          <w:rFonts w:ascii="Arial" w:hAnsi="Arial" w:cs="Arial"/>
          <w:sz w:val="22"/>
          <w:szCs w:val="22"/>
          <w:u w:val="single"/>
        </w:rPr>
        <w:t xml:space="preserve">Wykonawca będzie zobowiązany połączyć wyniki prac terenowych z </w:t>
      </w:r>
      <w:r w:rsidRPr="005F42C5">
        <w:rPr>
          <w:rFonts w:ascii="Arial" w:hAnsi="Arial" w:cs="Arial"/>
          <w:b/>
          <w:bCs/>
          <w:sz w:val="22"/>
          <w:szCs w:val="22"/>
          <w:u w:val="single"/>
        </w:rPr>
        <w:t>Etapu I</w:t>
      </w:r>
      <w:r w:rsidR="0096531F" w:rsidRPr="005F42C5">
        <w:rPr>
          <w:rFonts w:ascii="Arial" w:hAnsi="Arial" w:cs="Arial"/>
          <w:b/>
          <w:bCs/>
          <w:sz w:val="22"/>
          <w:szCs w:val="22"/>
          <w:u w:val="single"/>
        </w:rPr>
        <w:t xml:space="preserve"> oraz II</w:t>
      </w:r>
      <w:r w:rsidRPr="005F42C5">
        <w:rPr>
          <w:rFonts w:ascii="Arial" w:hAnsi="Arial" w:cs="Arial"/>
          <w:sz w:val="22"/>
          <w:szCs w:val="22"/>
          <w:u w:val="single"/>
        </w:rPr>
        <w:t xml:space="preserve"> z danymi przekazanymi przez Regionalną Dyrekcję Lasów Państwowych w Krośnie zawierającymi inwentaryzację terenu zarządzanego przez Państwowe Gospodarstwo Leśne Lasy Państwowe.</w:t>
      </w:r>
    </w:p>
    <w:p w14:paraId="0E6A53CF" w14:textId="77777777" w:rsidR="00B33BEC" w:rsidRPr="005F42C5" w:rsidRDefault="00B33BEC" w:rsidP="00C2336D">
      <w:pPr>
        <w:rPr>
          <w:rFonts w:eastAsia="Arial"/>
          <w:i/>
        </w:rPr>
      </w:pPr>
    </w:p>
    <w:p w14:paraId="201DF6C1" w14:textId="77777777" w:rsidR="00B33BEC" w:rsidRPr="005F42C5" w:rsidRDefault="00B33BEC" w:rsidP="00C2336D">
      <w:pPr>
        <w:pStyle w:val="Akapitzlist"/>
        <w:numPr>
          <w:ilvl w:val="0"/>
          <w:numId w:val="41"/>
        </w:numPr>
        <w:ind w:left="426"/>
        <w:rPr>
          <w:rFonts w:ascii="Arial" w:eastAsia="Arial" w:hAnsi="Arial" w:cs="Arial"/>
          <w:i/>
          <w:sz w:val="22"/>
          <w:szCs w:val="22"/>
        </w:rPr>
      </w:pPr>
      <w:bookmarkStart w:id="5" w:name="_Hlk187653631"/>
      <w:r w:rsidRPr="005F42C5">
        <w:rPr>
          <w:rFonts w:ascii="Arial" w:hAnsi="Arial" w:cs="Arial"/>
          <w:sz w:val="22"/>
          <w:szCs w:val="22"/>
          <w:lang w:eastAsia="ar-SA"/>
        </w:rPr>
        <w:t>Udzielenie odpowiedzi, w formie tabelarycznej w projekcie uzasadnienia, na uwagi wniesione w ramach udziału społecznego oraz naniesienie niezbędnych korekt do projektu zarządzenia</w:t>
      </w:r>
      <w:bookmarkEnd w:id="5"/>
      <w:r w:rsidRPr="005F42C5">
        <w:rPr>
          <w:rFonts w:ascii="Arial" w:hAnsi="Arial" w:cs="Arial"/>
          <w:sz w:val="22"/>
          <w:szCs w:val="22"/>
          <w:lang w:eastAsia="ar-SA"/>
        </w:rPr>
        <w:t xml:space="preserve"> (</w:t>
      </w:r>
      <w:r w:rsidRPr="005F42C5">
        <w:rPr>
          <w:rFonts w:ascii="Arial" w:hAnsi="Arial" w:cs="Arial"/>
          <w:i/>
          <w:iCs/>
          <w:sz w:val="22"/>
          <w:szCs w:val="22"/>
          <w:lang w:eastAsia="ar-SA"/>
        </w:rPr>
        <w:t>10% wartości zamówienia</w:t>
      </w:r>
      <w:r w:rsidRPr="005F42C5">
        <w:rPr>
          <w:rFonts w:ascii="Arial" w:hAnsi="Arial" w:cs="Arial"/>
          <w:sz w:val="22"/>
          <w:szCs w:val="22"/>
          <w:lang w:eastAsia="ar-SA"/>
        </w:rPr>
        <w:t>).</w:t>
      </w:r>
    </w:p>
    <w:p w14:paraId="389019B0" w14:textId="1A3996E5" w:rsidR="00B33BEC" w:rsidRPr="005F42C5" w:rsidRDefault="00B33BEC" w:rsidP="00C2336D">
      <w:pPr>
        <w:suppressAutoHyphens/>
        <w:spacing w:before="120" w:after="120"/>
        <w:rPr>
          <w:rFonts w:ascii="Arial" w:eastAsia="Arial" w:hAnsi="Arial" w:cs="Arial"/>
          <w:sz w:val="22"/>
          <w:szCs w:val="22"/>
        </w:rPr>
      </w:pPr>
      <w:r w:rsidRPr="005F42C5">
        <w:rPr>
          <w:rFonts w:ascii="Arial" w:hAnsi="Arial" w:cs="Arial"/>
          <w:bCs/>
          <w:sz w:val="22"/>
          <w:szCs w:val="22"/>
          <w:lang w:eastAsia="ar-SA"/>
        </w:rPr>
        <w:t xml:space="preserve">Zamawiający przekaże zaakceptowany projekt zarządzenia wraz z uzasadnieniem do udziału społecznego zgodnie z art. 39 ustawy z dnia 3 października 2008 r. o udostępnianiu informacji o środowisku i jego ochronie, udziale społeczeństwa w ochronie środowiska oraz </w:t>
      </w:r>
      <w:r w:rsidRPr="005F42C5">
        <w:rPr>
          <w:rFonts w:ascii="Arial" w:hAnsi="Arial" w:cs="Arial"/>
          <w:bCs/>
          <w:sz w:val="22"/>
          <w:szCs w:val="22"/>
          <w:lang w:eastAsia="ar-SA"/>
        </w:rPr>
        <w:br/>
        <w:t>o ocenach oddziaływania na środowisko (Dz. U. z 2024 r. poz. 1112 z</w:t>
      </w:r>
      <w:r w:rsidR="008078D2" w:rsidRPr="005F42C5">
        <w:rPr>
          <w:rFonts w:ascii="Arial" w:hAnsi="Arial" w:cs="Arial"/>
          <w:bCs/>
          <w:sz w:val="22"/>
          <w:szCs w:val="22"/>
          <w:lang w:eastAsia="ar-SA"/>
        </w:rPr>
        <w:t>e</w:t>
      </w:r>
      <w:r w:rsidRPr="005F42C5">
        <w:rPr>
          <w:rFonts w:ascii="Arial" w:hAnsi="Arial" w:cs="Arial"/>
          <w:bCs/>
          <w:sz w:val="22"/>
          <w:szCs w:val="22"/>
          <w:lang w:eastAsia="ar-SA"/>
        </w:rPr>
        <w:t xml:space="preserve"> zm.). </w:t>
      </w:r>
    </w:p>
    <w:p w14:paraId="0B364B09" w14:textId="77777777" w:rsidR="00B33BEC" w:rsidRPr="005F42C5" w:rsidRDefault="00B33BEC" w:rsidP="00C2336D">
      <w:pPr>
        <w:suppressAutoHyphens/>
        <w:spacing w:before="120" w:after="120"/>
        <w:rPr>
          <w:rFonts w:ascii="Arial" w:eastAsia="Arial" w:hAnsi="Arial" w:cs="Arial"/>
          <w:sz w:val="22"/>
          <w:szCs w:val="22"/>
        </w:rPr>
      </w:pPr>
      <w:r w:rsidRPr="005F42C5">
        <w:rPr>
          <w:rFonts w:ascii="Arial" w:hAnsi="Arial" w:cs="Arial"/>
          <w:sz w:val="22"/>
          <w:szCs w:val="22"/>
          <w:lang w:eastAsia="ar-SA"/>
        </w:rPr>
        <w:t>Obejmuje następujący zakres prac koniecznych:</w:t>
      </w:r>
    </w:p>
    <w:p w14:paraId="5B59A396" w14:textId="2E5E8D88" w:rsidR="00B33BEC" w:rsidRPr="005F42C5" w:rsidRDefault="00B33BEC" w:rsidP="00C2336D">
      <w:pPr>
        <w:suppressAutoHyphens/>
        <w:spacing w:before="120" w:after="120"/>
        <w:rPr>
          <w:rFonts w:ascii="Arial" w:hAnsi="Arial" w:cs="Arial"/>
          <w:bCs/>
          <w:sz w:val="22"/>
          <w:szCs w:val="22"/>
          <w:lang w:eastAsia="ar-SA"/>
        </w:rPr>
      </w:pPr>
      <w:r w:rsidRPr="005F42C5">
        <w:rPr>
          <w:rFonts w:ascii="Arial" w:hAnsi="Arial" w:cs="Arial"/>
          <w:bCs/>
          <w:sz w:val="22"/>
          <w:szCs w:val="22"/>
          <w:lang w:eastAsia="ar-SA"/>
        </w:rPr>
        <w:t xml:space="preserve">W ciągu </w:t>
      </w:r>
      <w:r w:rsidRPr="005F42C5">
        <w:rPr>
          <w:rFonts w:ascii="Arial" w:hAnsi="Arial" w:cs="Arial"/>
          <w:b/>
          <w:bCs/>
          <w:sz w:val="22"/>
          <w:szCs w:val="22"/>
          <w:lang w:eastAsia="ar-SA"/>
        </w:rPr>
        <w:t>15 dni roboczych</w:t>
      </w:r>
      <w:r w:rsidRPr="005F42C5">
        <w:rPr>
          <w:rFonts w:ascii="Arial" w:hAnsi="Arial" w:cs="Arial"/>
          <w:bCs/>
          <w:sz w:val="22"/>
          <w:szCs w:val="22"/>
          <w:lang w:eastAsia="ar-SA"/>
        </w:rPr>
        <w:t xml:space="preserve"> od dnia zakończenia udziału społecznego i przekazania przez Zamawiającego uwag wniesionych w ramach udziału społecznego Wykonawca przekaże Zamawiającemu projekt zarządzenia z uwzględnieniem uwag, które uznane zostaną za zasadne oraz uzasadnienie do zarządzenia z odniesieniem się w formie tabelarycznej do wszystkich uwag wniesionych w ramach udziału społecznego. Pisemną akceptację lub uwagi do tej części zamówienia Zamawiający przekaże Wykonawcy w ciągu </w:t>
      </w:r>
      <w:r w:rsidRPr="005F42C5">
        <w:rPr>
          <w:rFonts w:ascii="Arial" w:hAnsi="Arial" w:cs="Arial"/>
          <w:b/>
          <w:bCs/>
          <w:sz w:val="22"/>
          <w:szCs w:val="22"/>
          <w:lang w:eastAsia="ar-SA"/>
        </w:rPr>
        <w:t>15 dni roboczych</w:t>
      </w:r>
      <w:r w:rsidRPr="005F42C5">
        <w:rPr>
          <w:rFonts w:ascii="Arial" w:hAnsi="Arial" w:cs="Arial"/>
          <w:bCs/>
          <w:sz w:val="22"/>
          <w:szCs w:val="22"/>
          <w:lang w:eastAsia="ar-SA"/>
        </w:rPr>
        <w:t xml:space="preserve">. Ewentualne uwagi Zamawiającego Wykonawca wniesie w ciągu </w:t>
      </w:r>
      <w:r w:rsidRPr="005F42C5">
        <w:rPr>
          <w:rFonts w:ascii="Arial" w:hAnsi="Arial" w:cs="Arial"/>
          <w:b/>
          <w:bCs/>
          <w:sz w:val="22"/>
          <w:szCs w:val="22"/>
          <w:lang w:eastAsia="ar-SA"/>
        </w:rPr>
        <w:t>7 dni roboczych</w:t>
      </w:r>
      <w:r w:rsidRPr="005F42C5">
        <w:rPr>
          <w:rFonts w:ascii="Arial" w:hAnsi="Arial" w:cs="Arial"/>
          <w:bCs/>
          <w:sz w:val="22"/>
          <w:szCs w:val="22"/>
          <w:lang w:eastAsia="ar-SA"/>
        </w:rPr>
        <w:t xml:space="preserve">. W przypadku stwierdzenia przez Zamawiającego dalszych wad przedmiotowej części zamówienia za każdy dzień roboczy zwłoki naliczane będą </w:t>
      </w:r>
      <w:r w:rsidRPr="005F42C5">
        <w:rPr>
          <w:rFonts w:ascii="Arial" w:hAnsi="Arial" w:cs="Arial"/>
          <w:bCs/>
          <w:sz w:val="22"/>
          <w:szCs w:val="22"/>
          <w:u w:val="single"/>
          <w:lang w:eastAsia="ar-SA"/>
        </w:rPr>
        <w:t xml:space="preserve">kary umowne w wysokości </w:t>
      </w:r>
      <w:r w:rsidRPr="005F42C5">
        <w:rPr>
          <w:rFonts w:ascii="Arial" w:hAnsi="Arial" w:cs="Arial"/>
          <w:b/>
          <w:bCs/>
          <w:sz w:val="22"/>
          <w:szCs w:val="22"/>
          <w:u w:val="single"/>
          <w:lang w:eastAsia="ar-SA"/>
        </w:rPr>
        <w:t>2%</w:t>
      </w:r>
      <w:r w:rsidRPr="005F42C5">
        <w:rPr>
          <w:rFonts w:ascii="Arial" w:hAnsi="Arial" w:cs="Arial"/>
          <w:bCs/>
          <w:sz w:val="22"/>
          <w:szCs w:val="22"/>
          <w:lang w:eastAsia="ar-SA"/>
        </w:rPr>
        <w:t xml:space="preserve"> wartości przedmiotowej części zamówienia.</w:t>
      </w:r>
    </w:p>
    <w:p w14:paraId="18E5935A" w14:textId="77777777" w:rsidR="00B33BEC" w:rsidRPr="005F42C5" w:rsidRDefault="00B33BEC" w:rsidP="00C2336D">
      <w:pPr>
        <w:pStyle w:val="Akapitzlist"/>
        <w:ind w:left="426"/>
        <w:rPr>
          <w:rFonts w:ascii="Arial" w:eastAsia="Arial" w:hAnsi="Arial" w:cs="Arial"/>
          <w:i/>
          <w:sz w:val="22"/>
          <w:szCs w:val="22"/>
        </w:rPr>
      </w:pPr>
    </w:p>
    <w:p w14:paraId="3A529FB7" w14:textId="77777777" w:rsidR="00B33BEC" w:rsidRPr="005F42C5" w:rsidRDefault="00B33BEC" w:rsidP="00C2336D">
      <w:pPr>
        <w:pStyle w:val="Akapitzlist"/>
        <w:numPr>
          <w:ilvl w:val="0"/>
          <w:numId w:val="41"/>
        </w:numPr>
        <w:ind w:left="426"/>
        <w:rPr>
          <w:rFonts w:ascii="Arial" w:hAnsi="Arial" w:cs="Arial"/>
          <w:sz w:val="22"/>
          <w:szCs w:val="22"/>
          <w:lang w:eastAsia="ar-SA"/>
        </w:rPr>
      </w:pPr>
      <w:r w:rsidRPr="005F42C5">
        <w:rPr>
          <w:rFonts w:ascii="Arial" w:hAnsi="Arial" w:cs="Arial"/>
          <w:sz w:val="22"/>
          <w:szCs w:val="22"/>
          <w:lang w:eastAsia="ar-SA"/>
        </w:rPr>
        <w:t>Przekazanie końcowego przedmiotu zamówienia opisanego w rozdziale C (</w:t>
      </w:r>
      <w:r w:rsidRPr="005F42C5">
        <w:rPr>
          <w:rFonts w:ascii="Arial" w:hAnsi="Arial" w:cs="Arial"/>
          <w:i/>
          <w:iCs/>
          <w:sz w:val="22"/>
          <w:szCs w:val="22"/>
          <w:lang w:eastAsia="ar-SA"/>
        </w:rPr>
        <w:t>10% wartości zamówienia</w:t>
      </w:r>
      <w:r w:rsidRPr="005F42C5">
        <w:rPr>
          <w:rFonts w:ascii="Arial" w:hAnsi="Arial" w:cs="Arial"/>
          <w:sz w:val="22"/>
          <w:szCs w:val="22"/>
          <w:lang w:eastAsia="ar-SA"/>
        </w:rPr>
        <w:t>).</w:t>
      </w:r>
    </w:p>
    <w:p w14:paraId="0EC5F5EB" w14:textId="7C68790A" w:rsidR="00B33BEC" w:rsidRPr="005F42C5" w:rsidRDefault="00B33BEC" w:rsidP="00C2336D">
      <w:pPr>
        <w:suppressAutoHyphens/>
        <w:spacing w:before="120" w:after="120"/>
        <w:rPr>
          <w:rFonts w:ascii="Arial" w:hAnsi="Arial" w:cs="Arial"/>
          <w:bCs/>
          <w:sz w:val="22"/>
          <w:szCs w:val="22"/>
          <w:lang w:eastAsia="ar-SA"/>
        </w:rPr>
      </w:pPr>
      <w:r w:rsidRPr="005F42C5">
        <w:rPr>
          <w:rFonts w:ascii="Arial" w:hAnsi="Arial" w:cs="Arial"/>
          <w:bCs/>
          <w:sz w:val="22"/>
          <w:szCs w:val="22"/>
          <w:lang w:eastAsia="ar-SA"/>
        </w:rPr>
        <w:t xml:space="preserve">Końcowy przedmiot zamówienia, zgodnie ze wskazaniami w rozdziale G, Wykonawca przekaże Zamawiającemu w ciągu </w:t>
      </w:r>
      <w:r w:rsidRPr="005F42C5">
        <w:rPr>
          <w:rFonts w:ascii="Arial" w:hAnsi="Arial" w:cs="Arial"/>
          <w:b/>
          <w:bCs/>
          <w:sz w:val="22"/>
          <w:szCs w:val="22"/>
          <w:lang w:eastAsia="ar-SA"/>
        </w:rPr>
        <w:t>10 dni roboczych</w:t>
      </w:r>
      <w:r w:rsidRPr="005F42C5">
        <w:rPr>
          <w:rFonts w:ascii="Arial" w:hAnsi="Arial" w:cs="Arial"/>
          <w:bCs/>
          <w:sz w:val="22"/>
          <w:szCs w:val="22"/>
          <w:lang w:eastAsia="ar-SA"/>
        </w:rPr>
        <w:t xml:space="preserve"> od dnia akceptacji projektu zarządzenia oraz uzasadnienia do zarządzenia po udziale społecznym. Pisemną akceptację lub uwagi do tej części zamówienia Zamawiający przekaże Wykonawcy w ciągu </w:t>
      </w:r>
      <w:r w:rsidRPr="005F42C5">
        <w:rPr>
          <w:rFonts w:ascii="Arial" w:hAnsi="Arial" w:cs="Arial"/>
          <w:b/>
          <w:bCs/>
          <w:sz w:val="22"/>
          <w:szCs w:val="22"/>
          <w:lang w:eastAsia="ar-SA"/>
        </w:rPr>
        <w:t>10 dni roboczych</w:t>
      </w:r>
      <w:r w:rsidRPr="005F42C5">
        <w:rPr>
          <w:rFonts w:ascii="Arial" w:hAnsi="Arial" w:cs="Arial"/>
          <w:bCs/>
          <w:sz w:val="22"/>
          <w:szCs w:val="22"/>
          <w:lang w:eastAsia="ar-SA"/>
        </w:rPr>
        <w:t xml:space="preserve">. Ewentualne uwagi Zamawiającego Wykonawca wniesie w ciągu </w:t>
      </w:r>
      <w:r w:rsidRPr="005F42C5">
        <w:rPr>
          <w:rFonts w:ascii="Arial" w:hAnsi="Arial" w:cs="Arial"/>
          <w:b/>
          <w:bCs/>
          <w:sz w:val="22"/>
          <w:szCs w:val="22"/>
          <w:lang w:eastAsia="ar-SA"/>
        </w:rPr>
        <w:t>5 dni roboczych</w:t>
      </w:r>
      <w:r w:rsidRPr="005F42C5">
        <w:rPr>
          <w:rFonts w:ascii="Arial" w:hAnsi="Arial" w:cs="Arial"/>
          <w:bCs/>
          <w:sz w:val="22"/>
          <w:szCs w:val="22"/>
          <w:lang w:eastAsia="ar-SA"/>
        </w:rPr>
        <w:t xml:space="preserve">. </w:t>
      </w:r>
      <w:r w:rsidRPr="005F42C5">
        <w:rPr>
          <w:rFonts w:ascii="Arial" w:hAnsi="Arial" w:cs="Arial"/>
          <w:bCs/>
          <w:sz w:val="22"/>
          <w:szCs w:val="22"/>
          <w:lang w:eastAsia="ar-SA"/>
        </w:rPr>
        <w:br/>
        <w:t xml:space="preserve">W przypadku stwierdzenia przez Zamawiającego dalszych wad przedmiotowej części zamówienia za każdy dzień roboczy zwłoki naliczane będą </w:t>
      </w:r>
      <w:r w:rsidRPr="005F42C5">
        <w:rPr>
          <w:rFonts w:ascii="Arial" w:hAnsi="Arial" w:cs="Arial"/>
          <w:bCs/>
          <w:sz w:val="22"/>
          <w:szCs w:val="22"/>
          <w:u w:val="single"/>
          <w:lang w:eastAsia="ar-SA"/>
        </w:rPr>
        <w:t xml:space="preserve">kary umowne w wysokości </w:t>
      </w:r>
      <w:r w:rsidRPr="005F42C5">
        <w:rPr>
          <w:rFonts w:ascii="Arial" w:hAnsi="Arial" w:cs="Arial"/>
          <w:b/>
          <w:bCs/>
          <w:sz w:val="22"/>
          <w:szCs w:val="22"/>
          <w:u w:val="single"/>
          <w:lang w:eastAsia="ar-SA"/>
        </w:rPr>
        <w:t>2%</w:t>
      </w:r>
      <w:r w:rsidRPr="005F42C5">
        <w:rPr>
          <w:rFonts w:ascii="Arial" w:hAnsi="Arial" w:cs="Arial"/>
          <w:bCs/>
          <w:sz w:val="22"/>
          <w:szCs w:val="22"/>
          <w:lang w:eastAsia="ar-SA"/>
        </w:rPr>
        <w:t xml:space="preserve"> wartości przedmiotowej części zamówienia.</w:t>
      </w:r>
    </w:p>
    <w:p w14:paraId="22728995" w14:textId="77777777" w:rsidR="00B33BEC" w:rsidRPr="005F42C5" w:rsidRDefault="00B33BEC" w:rsidP="00C2336D">
      <w:pPr>
        <w:suppressAutoHyphens/>
        <w:spacing w:before="120" w:after="120"/>
        <w:rPr>
          <w:rFonts w:ascii="Arial" w:hAnsi="Arial" w:cs="Arial"/>
          <w:b/>
          <w:bCs/>
          <w:sz w:val="22"/>
          <w:szCs w:val="22"/>
          <w:lang w:eastAsia="ar-SA"/>
        </w:rPr>
      </w:pPr>
    </w:p>
    <w:p w14:paraId="3CAC237B" w14:textId="792BE4CE" w:rsidR="00B33BEC" w:rsidRPr="005F42C5" w:rsidRDefault="00095591" w:rsidP="00C2336D">
      <w:pPr>
        <w:pStyle w:val="Akapitzlist"/>
        <w:numPr>
          <w:ilvl w:val="0"/>
          <w:numId w:val="25"/>
        </w:numPr>
        <w:suppressAutoHyphens/>
        <w:spacing w:before="120" w:after="240"/>
        <w:rPr>
          <w:rFonts w:ascii="Arial" w:eastAsia="Arial" w:hAnsi="Arial" w:cs="Arial"/>
          <w:b/>
          <w:bCs/>
        </w:rPr>
      </w:pPr>
      <w:r w:rsidRPr="005F42C5">
        <w:rPr>
          <w:rFonts w:ascii="Arial" w:hAnsi="Arial" w:cs="Arial"/>
          <w:sz w:val="22"/>
          <w:szCs w:val="22"/>
          <w:lang w:eastAsia="ar-SA"/>
        </w:rPr>
        <w:t xml:space="preserve"> </w:t>
      </w:r>
      <w:r w:rsidR="001678A8" w:rsidRPr="005F42C5">
        <w:rPr>
          <w:rFonts w:ascii="Arial" w:eastAsia="Arial" w:hAnsi="Arial" w:cs="Arial"/>
          <w:b/>
          <w:bCs/>
        </w:rPr>
        <w:t>ORGANIZACJA I ZAKRES PRAC TERENOWYCH</w:t>
      </w:r>
    </w:p>
    <w:p w14:paraId="43F4E4E2" w14:textId="5BB4A3B6" w:rsidR="0055038E" w:rsidRPr="005F42C5" w:rsidRDefault="0055038E" w:rsidP="00C2336D">
      <w:pPr>
        <w:widowControl w:val="0"/>
        <w:numPr>
          <w:ilvl w:val="0"/>
          <w:numId w:val="8"/>
        </w:numPr>
        <w:suppressAutoHyphens/>
        <w:autoSpaceDE w:val="0"/>
        <w:spacing w:after="120"/>
        <w:ind w:left="357" w:hanging="357"/>
        <w:rPr>
          <w:rFonts w:ascii="Arial" w:hAnsi="Arial" w:cs="Arial"/>
          <w:bCs/>
          <w:iCs/>
          <w:sz w:val="22"/>
          <w:szCs w:val="22"/>
          <w:u w:val="single"/>
        </w:rPr>
      </w:pPr>
      <w:r w:rsidRPr="005F42C5">
        <w:rPr>
          <w:rFonts w:ascii="Arial" w:hAnsi="Arial" w:cs="Arial"/>
          <w:bCs/>
          <w:iCs/>
          <w:sz w:val="22"/>
          <w:szCs w:val="22"/>
          <w:u w:val="single"/>
        </w:rPr>
        <w:t>Wykonawca w ramach prac terenowych przeprowadzi inwentaryzację</w:t>
      </w:r>
      <w:r w:rsidR="00C96875" w:rsidRPr="005F42C5">
        <w:rPr>
          <w:rFonts w:ascii="Arial" w:hAnsi="Arial" w:cs="Arial"/>
          <w:bCs/>
          <w:iCs/>
          <w:sz w:val="22"/>
          <w:szCs w:val="22"/>
          <w:u w:val="single"/>
        </w:rPr>
        <w:t xml:space="preserve"> oraz ocenę stanu ochrony</w:t>
      </w:r>
      <w:r w:rsidRPr="005F42C5">
        <w:rPr>
          <w:rFonts w:ascii="Arial" w:hAnsi="Arial" w:cs="Arial"/>
          <w:bCs/>
          <w:iCs/>
          <w:sz w:val="22"/>
          <w:szCs w:val="22"/>
          <w:u w:val="single"/>
        </w:rPr>
        <w:t xml:space="preserve"> </w:t>
      </w:r>
      <w:r w:rsidR="008D793D" w:rsidRPr="005F42C5">
        <w:rPr>
          <w:rFonts w:ascii="Arial" w:hAnsi="Arial" w:cs="Arial"/>
          <w:bCs/>
          <w:iCs/>
          <w:sz w:val="22"/>
          <w:szCs w:val="22"/>
          <w:u w:val="single"/>
        </w:rPr>
        <w:t>siedlisk i gatunków</w:t>
      </w:r>
      <w:r w:rsidR="006C324F" w:rsidRPr="005F42C5">
        <w:rPr>
          <w:rFonts w:ascii="Arial" w:hAnsi="Arial" w:cs="Arial"/>
          <w:bCs/>
          <w:iCs/>
          <w:sz w:val="22"/>
          <w:szCs w:val="22"/>
          <w:u w:val="single"/>
        </w:rPr>
        <w:t xml:space="preserve"> </w:t>
      </w:r>
      <w:r w:rsidR="00C96875" w:rsidRPr="005F42C5">
        <w:rPr>
          <w:rFonts w:ascii="Arial" w:hAnsi="Arial" w:cs="Arial"/>
          <w:bCs/>
          <w:iCs/>
          <w:sz w:val="22"/>
          <w:szCs w:val="22"/>
          <w:u w:val="single"/>
        </w:rPr>
        <w:t xml:space="preserve">wymienionych w </w:t>
      </w:r>
      <w:r w:rsidR="006C324F" w:rsidRPr="005F42C5">
        <w:rPr>
          <w:rFonts w:ascii="Arial" w:hAnsi="Arial" w:cs="Arial"/>
          <w:bCs/>
          <w:iCs/>
          <w:sz w:val="22"/>
          <w:szCs w:val="22"/>
          <w:u w:val="single"/>
        </w:rPr>
        <w:t>obowiązują</w:t>
      </w:r>
      <w:r w:rsidR="00C96875" w:rsidRPr="005F42C5">
        <w:rPr>
          <w:rFonts w:ascii="Arial" w:hAnsi="Arial" w:cs="Arial"/>
          <w:bCs/>
          <w:iCs/>
          <w:sz w:val="22"/>
          <w:szCs w:val="22"/>
          <w:u w:val="single"/>
        </w:rPr>
        <w:t>cym</w:t>
      </w:r>
      <w:r w:rsidR="006C324F" w:rsidRPr="005F42C5">
        <w:rPr>
          <w:rFonts w:ascii="Arial" w:hAnsi="Arial" w:cs="Arial"/>
          <w:bCs/>
          <w:iCs/>
          <w:sz w:val="22"/>
          <w:szCs w:val="22"/>
          <w:u w:val="single"/>
        </w:rPr>
        <w:t xml:space="preserve"> SDF</w:t>
      </w:r>
      <w:r w:rsidR="00B567CA" w:rsidRPr="005F42C5">
        <w:rPr>
          <w:rFonts w:ascii="Arial" w:hAnsi="Arial" w:cs="Arial"/>
          <w:bCs/>
          <w:iCs/>
          <w:sz w:val="22"/>
          <w:szCs w:val="22"/>
          <w:u w:val="single"/>
        </w:rPr>
        <w:t>.</w:t>
      </w:r>
      <w:r w:rsidR="006C324F" w:rsidRPr="005F42C5">
        <w:rPr>
          <w:rFonts w:ascii="Arial" w:hAnsi="Arial" w:cs="Arial"/>
          <w:bCs/>
          <w:iCs/>
          <w:sz w:val="22"/>
          <w:szCs w:val="22"/>
          <w:u w:val="single"/>
        </w:rPr>
        <w:t xml:space="preserve"> </w:t>
      </w:r>
    </w:p>
    <w:p w14:paraId="24FD990E" w14:textId="5F00C29B" w:rsidR="008D50C0" w:rsidRPr="005F42C5" w:rsidRDefault="008D50C0" w:rsidP="00C2336D">
      <w:pPr>
        <w:widowControl w:val="0"/>
        <w:numPr>
          <w:ilvl w:val="0"/>
          <w:numId w:val="8"/>
        </w:numPr>
        <w:suppressAutoHyphens/>
        <w:autoSpaceDE w:val="0"/>
        <w:spacing w:after="120"/>
        <w:ind w:left="425" w:hanging="425"/>
        <w:rPr>
          <w:rFonts w:ascii="Arial" w:hAnsi="Arial" w:cs="Arial"/>
          <w:bCs/>
          <w:iCs/>
          <w:sz w:val="22"/>
          <w:szCs w:val="22"/>
        </w:rPr>
      </w:pPr>
      <w:r w:rsidRPr="005F42C5">
        <w:rPr>
          <w:rFonts w:ascii="Arial" w:hAnsi="Arial" w:cs="Arial"/>
          <w:bCs/>
          <w:iCs/>
          <w:sz w:val="22"/>
          <w:szCs w:val="22"/>
        </w:rPr>
        <w:t xml:space="preserve">Inwentaryzację </w:t>
      </w:r>
      <w:r w:rsidR="007B5861" w:rsidRPr="005F42C5">
        <w:rPr>
          <w:rFonts w:ascii="Arial" w:hAnsi="Arial" w:cs="Arial"/>
          <w:bCs/>
          <w:iCs/>
          <w:sz w:val="22"/>
          <w:szCs w:val="22"/>
        </w:rPr>
        <w:t>W</w:t>
      </w:r>
      <w:r w:rsidRPr="005F42C5">
        <w:rPr>
          <w:rFonts w:ascii="Arial" w:hAnsi="Arial" w:cs="Arial"/>
          <w:bCs/>
          <w:iCs/>
          <w:sz w:val="22"/>
          <w:szCs w:val="22"/>
        </w:rPr>
        <w:t>ykonawca przeprowadzi zgodnie z metodykami zaakceptowanymi przez Zamawiającego</w:t>
      </w:r>
      <w:r w:rsidR="00FD6B92" w:rsidRPr="005F42C5">
        <w:rPr>
          <w:rFonts w:ascii="Arial" w:hAnsi="Arial" w:cs="Arial"/>
          <w:bCs/>
          <w:iCs/>
          <w:sz w:val="22"/>
          <w:szCs w:val="22"/>
        </w:rPr>
        <w:t>.</w:t>
      </w:r>
    </w:p>
    <w:p w14:paraId="2FE57798" w14:textId="67B40FED" w:rsidR="0055038E" w:rsidRPr="005F42C5" w:rsidRDefault="0055038E" w:rsidP="00C2336D">
      <w:pPr>
        <w:widowControl w:val="0"/>
        <w:numPr>
          <w:ilvl w:val="0"/>
          <w:numId w:val="8"/>
        </w:numPr>
        <w:suppressAutoHyphens/>
        <w:autoSpaceDE w:val="0"/>
        <w:spacing w:after="120"/>
        <w:ind w:left="425" w:hanging="425"/>
        <w:rPr>
          <w:rFonts w:ascii="Arial" w:hAnsi="Arial" w:cs="Arial"/>
          <w:bCs/>
          <w:iCs/>
          <w:sz w:val="22"/>
          <w:szCs w:val="22"/>
          <w:u w:val="single"/>
        </w:rPr>
      </w:pPr>
      <w:r w:rsidRPr="005F42C5">
        <w:rPr>
          <w:rFonts w:ascii="Arial" w:hAnsi="Arial" w:cs="Arial"/>
          <w:sz w:val="22"/>
          <w:szCs w:val="22"/>
        </w:rPr>
        <w:t xml:space="preserve">Ocenę stanu ochrony poszczególnych gatunków i siedlisk Wykonawca sporządzi na podstawie wyników prac </w:t>
      </w:r>
      <w:r w:rsidR="001057C5" w:rsidRPr="005F42C5">
        <w:rPr>
          <w:rFonts w:ascii="Arial" w:hAnsi="Arial" w:cs="Arial"/>
          <w:sz w:val="22"/>
          <w:szCs w:val="22"/>
        </w:rPr>
        <w:t>terenowych, zgodnie z metodyką Państwowego Monitoringu Środowiska Głównego Inspektoratu Ochrony Środowiska</w:t>
      </w:r>
      <w:r w:rsidR="008D50C0" w:rsidRPr="005F42C5">
        <w:rPr>
          <w:rFonts w:ascii="Arial" w:hAnsi="Arial" w:cs="Arial"/>
          <w:sz w:val="22"/>
          <w:szCs w:val="22"/>
        </w:rPr>
        <w:t xml:space="preserve">, </w:t>
      </w:r>
      <w:r w:rsidRPr="005F42C5">
        <w:rPr>
          <w:rFonts w:ascii="Arial" w:hAnsi="Arial" w:cs="Arial"/>
          <w:sz w:val="22"/>
          <w:szCs w:val="22"/>
        </w:rPr>
        <w:t xml:space="preserve">na podstawie parametrów </w:t>
      </w:r>
      <w:r w:rsidR="002B7AA6" w:rsidRPr="005F42C5">
        <w:rPr>
          <w:rFonts w:ascii="Arial" w:hAnsi="Arial" w:cs="Arial"/>
          <w:sz w:val="22"/>
          <w:szCs w:val="22"/>
        </w:rPr>
        <w:br/>
      </w:r>
      <w:r w:rsidRPr="005F42C5">
        <w:rPr>
          <w:rFonts w:ascii="Arial" w:hAnsi="Arial" w:cs="Arial"/>
          <w:sz w:val="22"/>
          <w:szCs w:val="22"/>
        </w:rPr>
        <w:t>i skali określonej w załączniku do rozpor</w:t>
      </w:r>
      <w:r w:rsidR="005952E7" w:rsidRPr="005F42C5">
        <w:rPr>
          <w:rFonts w:ascii="Arial" w:hAnsi="Arial" w:cs="Arial"/>
          <w:sz w:val="22"/>
          <w:szCs w:val="22"/>
        </w:rPr>
        <w:t>ządzenia Ministra Środowiska, w </w:t>
      </w:r>
      <w:r w:rsidRPr="005F42C5">
        <w:rPr>
          <w:rFonts w:ascii="Arial" w:hAnsi="Arial" w:cs="Arial"/>
          <w:sz w:val="22"/>
          <w:szCs w:val="22"/>
        </w:rPr>
        <w:t>której</w:t>
      </w:r>
      <w:r w:rsidRPr="005F42C5">
        <w:rPr>
          <w:rFonts w:ascii="Arial" w:hAnsi="Arial" w:cs="Arial"/>
          <w:iCs/>
          <w:sz w:val="22"/>
          <w:szCs w:val="22"/>
        </w:rPr>
        <w:t xml:space="preserve"> „FV” </w:t>
      </w:r>
      <w:r w:rsidRPr="005F42C5">
        <w:rPr>
          <w:rFonts w:ascii="Arial" w:hAnsi="Arial" w:cs="Arial"/>
          <w:iCs/>
          <w:sz w:val="22"/>
          <w:szCs w:val="22"/>
        </w:rPr>
        <w:lastRenderedPageBreak/>
        <w:t>oznacza stan właściwy, „U1” – niezadowalający, „U2</w:t>
      </w:r>
      <w:r w:rsidR="007B5861" w:rsidRPr="005F42C5">
        <w:rPr>
          <w:rFonts w:ascii="Arial" w:hAnsi="Arial" w:cs="Arial"/>
          <w:iCs/>
          <w:sz w:val="22"/>
          <w:szCs w:val="22"/>
        </w:rPr>
        <w:t>”</w:t>
      </w:r>
      <w:r w:rsidRPr="005F42C5">
        <w:rPr>
          <w:rFonts w:ascii="Arial" w:hAnsi="Arial" w:cs="Arial"/>
          <w:iCs/>
          <w:sz w:val="22"/>
          <w:szCs w:val="22"/>
        </w:rPr>
        <w:t xml:space="preserve"> – zły</w:t>
      </w:r>
      <w:r w:rsidR="00FD6B92" w:rsidRPr="005F42C5">
        <w:rPr>
          <w:rFonts w:ascii="Arial" w:hAnsi="Arial" w:cs="Arial"/>
          <w:iCs/>
          <w:sz w:val="22"/>
          <w:szCs w:val="22"/>
        </w:rPr>
        <w:t>.</w:t>
      </w:r>
    </w:p>
    <w:p w14:paraId="1129BCF7" w14:textId="1BF551E4" w:rsidR="0055038E" w:rsidRPr="005F42C5" w:rsidRDefault="0055038E" w:rsidP="00C2336D">
      <w:pPr>
        <w:widowControl w:val="0"/>
        <w:numPr>
          <w:ilvl w:val="0"/>
          <w:numId w:val="8"/>
        </w:numPr>
        <w:suppressAutoHyphens/>
        <w:autoSpaceDE w:val="0"/>
        <w:spacing w:after="120"/>
        <w:ind w:left="425" w:hanging="425"/>
        <w:rPr>
          <w:rFonts w:ascii="Arial" w:hAnsi="Arial" w:cs="Arial"/>
          <w:bCs/>
          <w:iCs/>
          <w:sz w:val="22"/>
          <w:szCs w:val="22"/>
          <w:u w:val="single"/>
        </w:rPr>
      </w:pPr>
      <w:r w:rsidRPr="005F42C5">
        <w:rPr>
          <w:rFonts w:ascii="Arial" w:hAnsi="Arial" w:cs="Arial"/>
          <w:iCs/>
          <w:sz w:val="22"/>
          <w:szCs w:val="22"/>
        </w:rPr>
        <w:t>P</w:t>
      </w:r>
      <w:r w:rsidRPr="005F42C5">
        <w:rPr>
          <w:rFonts w:ascii="Arial" w:hAnsi="Arial" w:cs="Arial"/>
          <w:sz w:val="22"/>
          <w:szCs w:val="22"/>
        </w:rPr>
        <w:t>odstawą oceny parametrów „struktura i funkcj</w:t>
      </w:r>
      <w:r w:rsidR="00003661" w:rsidRPr="005F42C5">
        <w:rPr>
          <w:rFonts w:ascii="Arial" w:hAnsi="Arial" w:cs="Arial"/>
          <w:sz w:val="22"/>
          <w:szCs w:val="22"/>
        </w:rPr>
        <w:t>e</w:t>
      </w:r>
      <w:r w:rsidRPr="005F42C5">
        <w:rPr>
          <w:rFonts w:ascii="Arial" w:hAnsi="Arial" w:cs="Arial"/>
          <w:sz w:val="22"/>
          <w:szCs w:val="22"/>
        </w:rPr>
        <w:t xml:space="preserve">” siedliska przyrodniczego oraz „populacja” i „siedlisko” gatunku są </w:t>
      </w:r>
      <w:r w:rsidRPr="005F42C5">
        <w:rPr>
          <w:rFonts w:ascii="Arial" w:hAnsi="Arial" w:cs="Arial"/>
          <w:sz w:val="22"/>
          <w:szCs w:val="22"/>
          <w:shd w:val="clear" w:color="auto" w:fill="FFFFFF"/>
        </w:rPr>
        <w:t>odrębne</w:t>
      </w:r>
      <w:r w:rsidRPr="005F42C5">
        <w:rPr>
          <w:rFonts w:ascii="Arial" w:hAnsi="Arial" w:cs="Arial"/>
          <w:sz w:val="22"/>
          <w:szCs w:val="22"/>
        </w:rPr>
        <w:t xml:space="preserve"> zestawy wskaźników, które zostały opracowane dla poszczególnych gatunków i typów siedlisk, przyjęte na podstawie wiedzy naukowej do celów monitoringu; zestawy wskaźników dla części siedlisk i gatunków wraz z zasadami ich interpretacji są dostępne na stronie internetowej GIOŚ w zakładce monitoring przyrody (</w:t>
      </w:r>
      <w:r w:rsidR="00F903D0" w:rsidRPr="005F42C5">
        <w:rPr>
          <w:rFonts w:ascii="Arial" w:hAnsi="Arial" w:cs="Arial"/>
          <w:sz w:val="22"/>
          <w:szCs w:val="22"/>
        </w:rPr>
        <w:t>https://siedliska.gios.gov.pl/</w:t>
      </w:r>
      <w:r w:rsidRPr="005F42C5">
        <w:rPr>
          <w:rFonts w:ascii="Arial" w:hAnsi="Arial" w:cs="Arial"/>
          <w:sz w:val="22"/>
          <w:szCs w:val="22"/>
        </w:rPr>
        <w:t>). W wyjątkowych uzasadnionych i uzgodnionych z Zamawiającym warunkach dopuszcza się zastosowanie odmiennych wskaźników bądź uzupełnienie ich wykazu</w:t>
      </w:r>
      <w:r w:rsidR="006A24E3" w:rsidRPr="005F42C5">
        <w:rPr>
          <w:rFonts w:ascii="Arial" w:hAnsi="Arial" w:cs="Arial"/>
          <w:sz w:val="22"/>
          <w:szCs w:val="22"/>
        </w:rPr>
        <w:t>.</w:t>
      </w:r>
    </w:p>
    <w:p w14:paraId="094312CC" w14:textId="2D535891" w:rsidR="0055038E" w:rsidRPr="005F42C5" w:rsidRDefault="0055038E" w:rsidP="00C2336D">
      <w:pPr>
        <w:widowControl w:val="0"/>
        <w:numPr>
          <w:ilvl w:val="0"/>
          <w:numId w:val="8"/>
        </w:numPr>
        <w:suppressAutoHyphens/>
        <w:autoSpaceDE w:val="0"/>
        <w:spacing w:after="120"/>
        <w:ind w:left="425" w:hanging="425"/>
        <w:rPr>
          <w:rFonts w:ascii="Arial" w:hAnsi="Arial" w:cs="Arial"/>
          <w:bCs/>
          <w:iCs/>
          <w:sz w:val="22"/>
          <w:szCs w:val="22"/>
          <w:u w:val="single"/>
        </w:rPr>
      </w:pPr>
      <w:r w:rsidRPr="005F42C5">
        <w:rPr>
          <w:rFonts w:ascii="Arial" w:hAnsi="Arial" w:cs="Arial"/>
          <w:sz w:val="22"/>
          <w:szCs w:val="22"/>
        </w:rPr>
        <w:t>Parametry „szanse zachowania siedliska” oraz „szanse zachowania gatunku” należy ocenić biorąc w szczególności pod uwagę istniejące trendy i zjawiska (np. trendy zmian zagospodarowania przestrzennego), a także istniejące plany i programy oraz wyniki raportów o stanie zachowania typów siedlisk przyrodniczych oraz gatunków roślin i zwierząt na poziomie kraju, przekazane Komisji Europejskiej w 2007 r., które należy pobrać ze strony internetowej GIOŚ (</w:t>
      </w:r>
      <w:r w:rsidR="00F903D0" w:rsidRPr="005F42C5">
        <w:rPr>
          <w:rFonts w:ascii="Arial" w:hAnsi="Arial" w:cs="Arial"/>
          <w:sz w:val="22"/>
          <w:szCs w:val="22"/>
        </w:rPr>
        <w:t>https://siedliska.gios.gov.pl/</w:t>
      </w:r>
      <w:hyperlink r:id="rId9" w:history="1"/>
      <w:r w:rsidRPr="005F42C5">
        <w:rPr>
          <w:rFonts w:ascii="Arial" w:hAnsi="Arial" w:cs="Arial"/>
          <w:sz w:val="22"/>
          <w:szCs w:val="22"/>
        </w:rPr>
        <w:t>)</w:t>
      </w:r>
      <w:r w:rsidR="006A24E3" w:rsidRPr="005F42C5">
        <w:rPr>
          <w:rFonts w:ascii="Arial" w:hAnsi="Arial" w:cs="Arial"/>
          <w:sz w:val="22"/>
          <w:szCs w:val="22"/>
        </w:rPr>
        <w:t>.</w:t>
      </w:r>
    </w:p>
    <w:p w14:paraId="6D34BF06" w14:textId="036205EF" w:rsidR="0055038E" w:rsidRPr="005F42C5" w:rsidRDefault="0055038E" w:rsidP="00C2336D">
      <w:pPr>
        <w:widowControl w:val="0"/>
        <w:numPr>
          <w:ilvl w:val="0"/>
          <w:numId w:val="8"/>
        </w:numPr>
        <w:suppressAutoHyphens/>
        <w:autoSpaceDE w:val="0"/>
        <w:spacing w:after="120"/>
        <w:ind w:left="425" w:hanging="425"/>
        <w:rPr>
          <w:rFonts w:ascii="Arial" w:hAnsi="Arial" w:cs="Arial"/>
          <w:bCs/>
          <w:iCs/>
          <w:sz w:val="22"/>
          <w:szCs w:val="22"/>
          <w:u w:val="single"/>
        </w:rPr>
      </w:pPr>
      <w:r w:rsidRPr="005F42C5">
        <w:rPr>
          <w:rFonts w:ascii="Arial" w:hAnsi="Arial" w:cs="Arial"/>
          <w:bCs/>
          <w:iCs/>
          <w:sz w:val="22"/>
          <w:szCs w:val="22"/>
        </w:rPr>
        <w:t xml:space="preserve">Wykonawca opracuje oceny stanu gatunków </w:t>
      </w:r>
      <w:r w:rsidRPr="005F42C5">
        <w:rPr>
          <w:rFonts w:ascii="Arial" w:hAnsi="Arial" w:cs="Arial"/>
          <w:bCs/>
          <w:iCs/>
          <w:sz w:val="22"/>
          <w:szCs w:val="22"/>
          <w:shd w:val="clear" w:color="auto" w:fill="FFFFFF"/>
        </w:rPr>
        <w:t>i/</w:t>
      </w:r>
      <w:r w:rsidRPr="005F42C5">
        <w:rPr>
          <w:rFonts w:ascii="Arial" w:hAnsi="Arial" w:cs="Arial"/>
          <w:bCs/>
          <w:iCs/>
          <w:sz w:val="22"/>
          <w:szCs w:val="22"/>
        </w:rPr>
        <w:t>lub typów siedlisk przyrodniczych w</w:t>
      </w:r>
      <w:r w:rsidR="00D47704" w:rsidRPr="005F42C5">
        <w:rPr>
          <w:rFonts w:ascii="Arial" w:hAnsi="Arial" w:cs="Arial"/>
          <w:bCs/>
          <w:iCs/>
          <w:sz w:val="22"/>
          <w:szCs w:val="22"/>
        </w:rPr>
        <w:t>ymienionych w SDF</w:t>
      </w:r>
      <w:r w:rsidRPr="005F42C5">
        <w:rPr>
          <w:rFonts w:ascii="Arial" w:hAnsi="Arial" w:cs="Arial"/>
          <w:bCs/>
          <w:iCs/>
          <w:sz w:val="22"/>
          <w:szCs w:val="22"/>
        </w:rPr>
        <w:t xml:space="preserve"> </w:t>
      </w:r>
      <w:r w:rsidR="00D47704" w:rsidRPr="005F42C5">
        <w:rPr>
          <w:rFonts w:ascii="Arial" w:hAnsi="Arial" w:cs="Arial"/>
          <w:bCs/>
          <w:iCs/>
          <w:sz w:val="22"/>
          <w:szCs w:val="22"/>
        </w:rPr>
        <w:t xml:space="preserve">poszczególnych </w:t>
      </w:r>
      <w:r w:rsidRPr="005F42C5">
        <w:rPr>
          <w:rFonts w:ascii="Arial" w:hAnsi="Arial" w:cs="Arial"/>
          <w:bCs/>
          <w:iCs/>
          <w:sz w:val="22"/>
          <w:szCs w:val="22"/>
        </w:rPr>
        <w:t>obszar</w:t>
      </w:r>
      <w:r w:rsidR="00D47704" w:rsidRPr="005F42C5">
        <w:rPr>
          <w:rFonts w:ascii="Arial" w:hAnsi="Arial" w:cs="Arial"/>
          <w:bCs/>
          <w:iCs/>
          <w:sz w:val="22"/>
          <w:szCs w:val="22"/>
        </w:rPr>
        <w:t>ów</w:t>
      </w:r>
      <w:r w:rsidRPr="005F42C5">
        <w:rPr>
          <w:rFonts w:ascii="Arial" w:hAnsi="Arial" w:cs="Arial"/>
          <w:bCs/>
          <w:iCs/>
          <w:sz w:val="22"/>
          <w:szCs w:val="22"/>
        </w:rPr>
        <w:t xml:space="preserve"> Natura 2000, na podstawie rozkładu ocen na poszczególnych stanowiskach; w przypadku braku kompletnej wiedzy, jako ocenę należy przyjąć, jeżeli to możliwe, „najlepsze możliwe oszacowanie najbardziej prawdopodobnej wartości skali”, z równoczesnym opisaniem stopnia niepewności; w przypadku, gdy nie jest możliwe zastosowanie skali oceny, zapisuje się stan nieznany, czyli „XX”</w:t>
      </w:r>
      <w:r w:rsidR="006A24E3" w:rsidRPr="005F42C5">
        <w:rPr>
          <w:rFonts w:ascii="Arial" w:hAnsi="Arial" w:cs="Arial"/>
          <w:bCs/>
          <w:iCs/>
          <w:sz w:val="22"/>
          <w:szCs w:val="22"/>
        </w:rPr>
        <w:t>.</w:t>
      </w:r>
    </w:p>
    <w:p w14:paraId="1B913BBF" w14:textId="714D4D41" w:rsidR="00081E79" w:rsidRPr="005F42C5" w:rsidRDefault="0055038E" w:rsidP="00C2336D">
      <w:pPr>
        <w:widowControl w:val="0"/>
        <w:numPr>
          <w:ilvl w:val="0"/>
          <w:numId w:val="8"/>
        </w:numPr>
        <w:suppressAutoHyphens/>
        <w:autoSpaceDE w:val="0"/>
        <w:spacing w:after="120"/>
        <w:ind w:left="425" w:hanging="425"/>
        <w:rPr>
          <w:rFonts w:ascii="Arial" w:hAnsi="Arial" w:cs="Arial"/>
          <w:bCs/>
          <w:iCs/>
          <w:sz w:val="22"/>
          <w:szCs w:val="22"/>
        </w:rPr>
      </w:pPr>
      <w:r w:rsidRPr="005F42C5">
        <w:rPr>
          <w:rFonts w:ascii="Arial" w:hAnsi="Arial" w:cs="Arial"/>
          <w:bCs/>
          <w:iCs/>
          <w:sz w:val="22"/>
          <w:szCs w:val="22"/>
        </w:rPr>
        <w:t>Na podstawie zebranych informacji</w:t>
      </w:r>
      <w:r w:rsidR="00BE62D8" w:rsidRPr="005F42C5">
        <w:rPr>
          <w:rFonts w:ascii="Arial" w:hAnsi="Arial" w:cs="Arial"/>
          <w:bCs/>
          <w:iCs/>
          <w:sz w:val="22"/>
          <w:szCs w:val="22"/>
        </w:rPr>
        <w:t xml:space="preserve"> w toku prac inwentaryzacyjnych</w:t>
      </w:r>
      <w:r w:rsidRPr="005F42C5">
        <w:rPr>
          <w:rFonts w:ascii="Arial" w:hAnsi="Arial" w:cs="Arial"/>
          <w:bCs/>
          <w:iCs/>
          <w:sz w:val="22"/>
          <w:szCs w:val="22"/>
        </w:rPr>
        <w:t xml:space="preserve"> </w:t>
      </w:r>
      <w:r w:rsidR="00486EF8" w:rsidRPr="005F42C5">
        <w:rPr>
          <w:rFonts w:ascii="Arial" w:hAnsi="Arial" w:cs="Arial"/>
          <w:bCs/>
          <w:iCs/>
          <w:sz w:val="22"/>
          <w:szCs w:val="22"/>
        </w:rPr>
        <w:t xml:space="preserve">Wykonawca dla poszczególnych </w:t>
      </w:r>
      <w:r w:rsidR="00D47704" w:rsidRPr="005F42C5">
        <w:rPr>
          <w:rFonts w:ascii="Arial" w:hAnsi="Arial" w:cs="Arial"/>
          <w:bCs/>
          <w:iCs/>
          <w:sz w:val="22"/>
          <w:szCs w:val="22"/>
        </w:rPr>
        <w:t xml:space="preserve">siedlisk przyrodniczych oraz gatunków roślin i zwierząt </w:t>
      </w:r>
      <w:r w:rsidR="00486EF8" w:rsidRPr="005F42C5">
        <w:rPr>
          <w:rFonts w:ascii="Arial" w:hAnsi="Arial" w:cs="Arial"/>
          <w:bCs/>
          <w:iCs/>
          <w:sz w:val="22"/>
          <w:szCs w:val="22"/>
        </w:rPr>
        <w:t>określi zagrożenia zarówno istniejące</w:t>
      </w:r>
      <w:r w:rsidR="006A24E3" w:rsidRPr="005F42C5">
        <w:rPr>
          <w:rFonts w:ascii="Arial" w:hAnsi="Arial" w:cs="Arial"/>
          <w:bCs/>
          <w:iCs/>
          <w:sz w:val="22"/>
          <w:szCs w:val="22"/>
        </w:rPr>
        <w:t>,</w:t>
      </w:r>
      <w:r w:rsidR="00486EF8" w:rsidRPr="005F42C5">
        <w:rPr>
          <w:rFonts w:ascii="Arial" w:hAnsi="Arial" w:cs="Arial"/>
          <w:bCs/>
          <w:iCs/>
          <w:sz w:val="22"/>
          <w:szCs w:val="22"/>
        </w:rPr>
        <w:t xml:space="preserve"> jak i potencjalne, cele działań ochronnych oraz działania ochronne.</w:t>
      </w:r>
    </w:p>
    <w:p w14:paraId="2DADDDE3" w14:textId="04B33B52" w:rsidR="00081E79" w:rsidRPr="005F42C5" w:rsidRDefault="00486EF8" w:rsidP="00C2336D">
      <w:pPr>
        <w:widowControl w:val="0"/>
        <w:numPr>
          <w:ilvl w:val="0"/>
          <w:numId w:val="8"/>
        </w:numPr>
        <w:suppressAutoHyphens/>
        <w:autoSpaceDE w:val="0"/>
        <w:spacing w:after="120"/>
        <w:ind w:left="425" w:hanging="425"/>
        <w:rPr>
          <w:rFonts w:ascii="Arial" w:hAnsi="Arial" w:cs="Arial"/>
          <w:bCs/>
          <w:iCs/>
          <w:sz w:val="22"/>
          <w:szCs w:val="22"/>
        </w:rPr>
      </w:pPr>
      <w:r w:rsidRPr="005F42C5">
        <w:rPr>
          <w:rFonts w:ascii="Arial" w:hAnsi="Arial" w:cs="Arial"/>
          <w:bCs/>
          <w:iCs/>
          <w:sz w:val="22"/>
          <w:szCs w:val="22"/>
        </w:rPr>
        <w:t>Wykonawca określi charakter każdego z</w:t>
      </w:r>
      <w:r w:rsidR="00081E79" w:rsidRPr="005F42C5">
        <w:rPr>
          <w:rFonts w:ascii="Arial" w:hAnsi="Arial" w:cs="Arial"/>
          <w:bCs/>
          <w:iCs/>
          <w:sz w:val="22"/>
          <w:szCs w:val="22"/>
        </w:rPr>
        <w:t>e</w:t>
      </w:r>
      <w:r w:rsidRPr="005F42C5">
        <w:rPr>
          <w:rFonts w:ascii="Arial" w:hAnsi="Arial" w:cs="Arial"/>
          <w:bCs/>
          <w:iCs/>
          <w:sz w:val="22"/>
          <w:szCs w:val="22"/>
        </w:rPr>
        <w:t xml:space="preserve"> </w:t>
      </w:r>
      <w:r w:rsidR="00081E79" w:rsidRPr="005F42C5">
        <w:rPr>
          <w:rFonts w:ascii="Arial" w:hAnsi="Arial" w:cs="Arial"/>
          <w:bCs/>
          <w:iCs/>
          <w:sz w:val="22"/>
          <w:szCs w:val="22"/>
        </w:rPr>
        <w:t>wskazanych</w:t>
      </w:r>
      <w:r w:rsidRPr="005F42C5">
        <w:rPr>
          <w:rFonts w:ascii="Arial" w:hAnsi="Arial" w:cs="Arial"/>
          <w:bCs/>
          <w:iCs/>
          <w:sz w:val="22"/>
          <w:szCs w:val="22"/>
        </w:rPr>
        <w:t xml:space="preserve"> zagrożeń</w:t>
      </w:r>
      <w:r w:rsidR="005952E7" w:rsidRPr="005F42C5">
        <w:rPr>
          <w:rFonts w:ascii="Arial" w:hAnsi="Arial" w:cs="Arial"/>
          <w:bCs/>
          <w:iCs/>
          <w:sz w:val="22"/>
          <w:szCs w:val="22"/>
        </w:rPr>
        <w:t xml:space="preserve"> (istniejących i </w:t>
      </w:r>
      <w:r w:rsidR="00081E79" w:rsidRPr="005F42C5">
        <w:rPr>
          <w:rFonts w:ascii="Arial" w:hAnsi="Arial" w:cs="Arial"/>
          <w:bCs/>
          <w:iCs/>
          <w:sz w:val="22"/>
          <w:szCs w:val="22"/>
        </w:rPr>
        <w:t>potencjalnych), wykaże</w:t>
      </w:r>
      <w:r w:rsidR="00081E79" w:rsidRPr="005F42C5">
        <w:rPr>
          <w:rFonts w:ascii="Arial" w:hAnsi="Arial" w:cs="Arial"/>
          <w:sz w:val="22"/>
          <w:szCs w:val="22"/>
          <w:lang w:eastAsia="en-US"/>
        </w:rPr>
        <w:t xml:space="preserve"> wpływ poszczególnych zagrożeń na</w:t>
      </w:r>
      <w:r w:rsidR="00D47704" w:rsidRPr="005F42C5">
        <w:rPr>
          <w:rFonts w:ascii="Arial" w:hAnsi="Arial" w:cs="Arial"/>
          <w:sz w:val="22"/>
          <w:szCs w:val="22"/>
          <w:lang w:eastAsia="en-US"/>
        </w:rPr>
        <w:t xml:space="preserve"> siedliska przyrodnicze oraz gatunki roślin i zwierząt</w:t>
      </w:r>
      <w:r w:rsidR="00081E79" w:rsidRPr="005F42C5">
        <w:rPr>
          <w:rFonts w:ascii="Arial" w:hAnsi="Arial" w:cs="Arial"/>
          <w:sz w:val="22"/>
          <w:szCs w:val="22"/>
          <w:lang w:eastAsia="en-US"/>
        </w:rPr>
        <w:t xml:space="preserve"> dokonując oceny związków przyczynowo - skutkowyc</w:t>
      </w:r>
      <w:r w:rsidR="005952E7" w:rsidRPr="005F42C5">
        <w:rPr>
          <w:rFonts w:ascii="Arial" w:hAnsi="Arial" w:cs="Arial"/>
          <w:sz w:val="22"/>
          <w:szCs w:val="22"/>
          <w:lang w:eastAsia="en-US"/>
        </w:rPr>
        <w:t>h ze wskaźnikami decydującymi o </w:t>
      </w:r>
      <w:r w:rsidR="00081E79" w:rsidRPr="005F42C5">
        <w:rPr>
          <w:rFonts w:ascii="Arial" w:hAnsi="Arial" w:cs="Arial"/>
          <w:sz w:val="22"/>
          <w:szCs w:val="22"/>
          <w:lang w:eastAsia="en-US"/>
        </w:rPr>
        <w:t>stanie ochrony siedliska bądź gatunku</w:t>
      </w:r>
      <w:r w:rsidR="000A184A" w:rsidRPr="005F42C5">
        <w:rPr>
          <w:rFonts w:ascii="Arial" w:hAnsi="Arial" w:cs="Arial"/>
          <w:sz w:val="22"/>
          <w:szCs w:val="22"/>
          <w:lang w:eastAsia="en-US"/>
        </w:rPr>
        <w:t xml:space="preserve">. </w:t>
      </w:r>
    </w:p>
    <w:p w14:paraId="02261C98" w14:textId="70A9468C" w:rsidR="00595818" w:rsidRPr="005F42C5" w:rsidRDefault="00081E79" w:rsidP="00C2336D">
      <w:pPr>
        <w:widowControl w:val="0"/>
        <w:numPr>
          <w:ilvl w:val="0"/>
          <w:numId w:val="8"/>
        </w:numPr>
        <w:suppressAutoHyphens/>
        <w:autoSpaceDE w:val="0"/>
        <w:spacing w:after="120"/>
        <w:ind w:left="425" w:hanging="425"/>
        <w:rPr>
          <w:rFonts w:ascii="Arial" w:hAnsi="Arial" w:cs="Arial"/>
          <w:bCs/>
          <w:iCs/>
          <w:sz w:val="22"/>
          <w:szCs w:val="22"/>
        </w:rPr>
      </w:pPr>
      <w:r w:rsidRPr="005F42C5">
        <w:rPr>
          <w:rFonts w:ascii="Arial" w:hAnsi="Arial" w:cs="Arial"/>
          <w:sz w:val="22"/>
          <w:szCs w:val="22"/>
          <w:lang w:eastAsia="en-US"/>
        </w:rPr>
        <w:t>Dla każdego z zagrożeń należy przypisać odpowiedni kod z listy</w:t>
      </w:r>
      <w:r w:rsidR="007D6792" w:rsidRPr="005F42C5">
        <w:rPr>
          <w:rFonts w:ascii="Arial" w:hAnsi="Arial" w:cs="Arial"/>
          <w:sz w:val="22"/>
          <w:szCs w:val="22"/>
          <w:lang w:eastAsia="en-US"/>
        </w:rPr>
        <w:t xml:space="preserve"> </w:t>
      </w:r>
      <w:r w:rsidRPr="005F42C5">
        <w:rPr>
          <w:rFonts w:ascii="Arial" w:hAnsi="Arial" w:cs="Arial"/>
          <w:sz w:val="22"/>
          <w:szCs w:val="22"/>
          <w:lang w:eastAsia="en-US"/>
        </w:rPr>
        <w:t xml:space="preserve">nowych propozycji zagrożeń wynikającej ze zmiany decyzji </w:t>
      </w:r>
      <w:r w:rsidR="000648CB" w:rsidRPr="005F42C5">
        <w:rPr>
          <w:rFonts w:ascii="Arial" w:hAnsi="Arial" w:cs="Arial"/>
          <w:sz w:val="22"/>
          <w:szCs w:val="22"/>
          <w:lang w:eastAsia="en-US"/>
        </w:rPr>
        <w:t>K</w:t>
      </w:r>
      <w:r w:rsidRPr="005F42C5">
        <w:rPr>
          <w:rFonts w:ascii="Arial" w:hAnsi="Arial" w:cs="Arial"/>
          <w:sz w:val="22"/>
          <w:szCs w:val="22"/>
          <w:lang w:eastAsia="en-US"/>
        </w:rPr>
        <w:t xml:space="preserve">omisji </w:t>
      </w:r>
      <w:r w:rsidR="000648CB" w:rsidRPr="005F42C5">
        <w:rPr>
          <w:rFonts w:ascii="Arial" w:hAnsi="Arial" w:cs="Arial"/>
          <w:sz w:val="22"/>
          <w:szCs w:val="22"/>
          <w:lang w:eastAsia="en-US"/>
        </w:rPr>
        <w:t>E</w:t>
      </w:r>
      <w:r w:rsidRPr="005F42C5">
        <w:rPr>
          <w:rFonts w:ascii="Arial" w:hAnsi="Arial" w:cs="Arial"/>
          <w:sz w:val="22"/>
          <w:szCs w:val="22"/>
          <w:lang w:eastAsia="en-US"/>
        </w:rPr>
        <w:t xml:space="preserve">uropejskiej w sprawie standardowego formularza danych </w:t>
      </w:r>
      <w:r w:rsidR="00E523A8" w:rsidRPr="005F42C5">
        <w:rPr>
          <w:rFonts w:ascii="Arial" w:hAnsi="Arial" w:cs="Arial"/>
          <w:sz w:val="22"/>
          <w:szCs w:val="22"/>
          <w:lang w:eastAsia="en-US"/>
        </w:rPr>
        <w:t xml:space="preserve">obowiązującej od 1.10.2012 r. wykazanej w </w:t>
      </w:r>
      <w:r w:rsidR="00DA3DDE" w:rsidRPr="005F42C5">
        <w:rPr>
          <w:rFonts w:ascii="Arial" w:hAnsi="Arial" w:cs="Arial"/>
          <w:sz w:val="22"/>
          <w:szCs w:val="22"/>
          <w:lang w:eastAsia="en-US"/>
        </w:rPr>
        <w:t>Standardzie danych GIS</w:t>
      </w:r>
      <w:r w:rsidR="000A184A" w:rsidRPr="005F42C5">
        <w:rPr>
          <w:rFonts w:ascii="Arial" w:hAnsi="Arial" w:cs="Arial"/>
          <w:sz w:val="22"/>
          <w:szCs w:val="22"/>
          <w:lang w:eastAsia="en-US"/>
        </w:rPr>
        <w:t xml:space="preserve"> GDOŚ</w:t>
      </w:r>
      <w:r w:rsidR="00DA3DDE" w:rsidRPr="005F42C5">
        <w:rPr>
          <w:rFonts w:ascii="Arial" w:hAnsi="Arial" w:cs="Arial"/>
          <w:sz w:val="22"/>
          <w:szCs w:val="22"/>
          <w:lang w:eastAsia="en-US"/>
        </w:rPr>
        <w:t xml:space="preserve"> stanowiącym załącznik nr </w:t>
      </w:r>
      <w:r w:rsidR="006F4FE4" w:rsidRPr="005F42C5">
        <w:rPr>
          <w:rFonts w:ascii="Arial" w:hAnsi="Arial" w:cs="Arial"/>
          <w:sz w:val="22"/>
          <w:szCs w:val="22"/>
          <w:lang w:eastAsia="en-US"/>
        </w:rPr>
        <w:t>15</w:t>
      </w:r>
      <w:r w:rsidR="0023259E" w:rsidRPr="005F42C5">
        <w:rPr>
          <w:rFonts w:ascii="Arial" w:hAnsi="Arial" w:cs="Arial"/>
          <w:sz w:val="22"/>
          <w:szCs w:val="22"/>
          <w:lang w:eastAsia="en-US"/>
        </w:rPr>
        <w:t xml:space="preserve"> do SWZ</w:t>
      </w:r>
      <w:r w:rsidR="00E8079F" w:rsidRPr="005F42C5">
        <w:rPr>
          <w:rFonts w:ascii="Arial" w:hAnsi="Arial" w:cs="Arial"/>
          <w:sz w:val="22"/>
          <w:szCs w:val="22"/>
          <w:lang w:eastAsia="en-US"/>
        </w:rPr>
        <w:t xml:space="preserve"> i </w:t>
      </w:r>
      <w:r w:rsidR="00AC77F2" w:rsidRPr="005F42C5">
        <w:rPr>
          <w:rFonts w:ascii="Arial" w:hAnsi="Arial" w:cs="Arial"/>
          <w:sz w:val="22"/>
          <w:szCs w:val="22"/>
          <w:lang w:eastAsia="en-US"/>
        </w:rPr>
        <w:t>l</w:t>
      </w:r>
      <w:r w:rsidR="00E8079F" w:rsidRPr="005F42C5">
        <w:rPr>
          <w:rFonts w:ascii="Arial" w:hAnsi="Arial" w:cs="Arial"/>
          <w:sz w:val="22"/>
          <w:szCs w:val="22"/>
          <w:lang w:eastAsia="en-US"/>
        </w:rPr>
        <w:t>iście kodów zagrożeń stanowiącej załącznik nr 16 do SWZ</w:t>
      </w:r>
      <w:r w:rsidR="006A24E3" w:rsidRPr="005F42C5">
        <w:rPr>
          <w:rFonts w:ascii="Arial" w:hAnsi="Arial" w:cs="Arial"/>
          <w:sz w:val="22"/>
          <w:szCs w:val="22"/>
          <w:lang w:eastAsia="en-US"/>
        </w:rPr>
        <w:t>.</w:t>
      </w:r>
    </w:p>
    <w:p w14:paraId="2F3B12CF" w14:textId="290464B8" w:rsidR="000A184A" w:rsidRPr="005F42C5" w:rsidRDefault="000A184A" w:rsidP="00C2336D">
      <w:pPr>
        <w:widowControl w:val="0"/>
        <w:numPr>
          <w:ilvl w:val="0"/>
          <w:numId w:val="8"/>
        </w:numPr>
        <w:suppressAutoHyphens/>
        <w:autoSpaceDE w:val="0"/>
        <w:spacing w:after="120"/>
        <w:ind w:left="425" w:hanging="425"/>
        <w:rPr>
          <w:rFonts w:ascii="Arial" w:hAnsi="Arial" w:cs="Arial"/>
          <w:bCs/>
          <w:iCs/>
          <w:sz w:val="22"/>
          <w:szCs w:val="22"/>
        </w:rPr>
      </w:pPr>
      <w:r w:rsidRPr="005F42C5">
        <w:rPr>
          <w:rFonts w:ascii="Arial" w:hAnsi="Arial" w:cs="Arial"/>
          <w:sz w:val="22"/>
          <w:szCs w:val="22"/>
          <w:lang w:eastAsia="en-US"/>
        </w:rPr>
        <w:t>Dla każdego zidentyfikowanego zagrożenia Wykonawca sporządzi warstwy wektorowe przedstawiające lokalizację zagrożeń oraz ich źródła w Standardzie danych GIS GDOŚ stanowiącym załącznik nr 15 do SWZ.</w:t>
      </w:r>
    </w:p>
    <w:p w14:paraId="0B239F81" w14:textId="77777777" w:rsidR="00E523A8" w:rsidRPr="005F42C5" w:rsidRDefault="0055038E" w:rsidP="00C2336D">
      <w:pPr>
        <w:widowControl w:val="0"/>
        <w:numPr>
          <w:ilvl w:val="0"/>
          <w:numId w:val="8"/>
        </w:numPr>
        <w:tabs>
          <w:tab w:val="left" w:pos="709"/>
          <w:tab w:val="left" w:pos="851"/>
        </w:tabs>
        <w:suppressAutoHyphens/>
        <w:autoSpaceDE w:val="0"/>
        <w:spacing w:after="120"/>
        <w:ind w:left="425" w:hanging="425"/>
        <w:rPr>
          <w:rFonts w:ascii="Arial" w:hAnsi="Arial" w:cs="Arial"/>
          <w:bCs/>
          <w:iCs/>
          <w:sz w:val="22"/>
          <w:szCs w:val="22"/>
        </w:rPr>
      </w:pPr>
      <w:r w:rsidRPr="005F42C5">
        <w:rPr>
          <w:rFonts w:ascii="Arial" w:hAnsi="Arial" w:cs="Arial"/>
          <w:bCs/>
          <w:iCs/>
          <w:sz w:val="22"/>
          <w:szCs w:val="22"/>
        </w:rPr>
        <w:t>C</w:t>
      </w:r>
      <w:r w:rsidRPr="005F42C5">
        <w:rPr>
          <w:rFonts w:ascii="Arial" w:hAnsi="Arial" w:cs="Arial"/>
          <w:sz w:val="22"/>
          <w:szCs w:val="22"/>
          <w:shd w:val="clear" w:color="auto" w:fill="FFFFFF"/>
        </w:rPr>
        <w:t xml:space="preserve">ele działań ochronnych </w:t>
      </w:r>
      <w:r w:rsidR="00E523A8" w:rsidRPr="005F42C5">
        <w:rPr>
          <w:rFonts w:ascii="Arial" w:hAnsi="Arial" w:cs="Arial"/>
          <w:sz w:val="22"/>
          <w:szCs w:val="22"/>
          <w:shd w:val="clear" w:color="auto" w:fill="FFFFFF"/>
        </w:rPr>
        <w:t>należy ustalić z uwzględnieniem opinii wszystkich</w:t>
      </w:r>
      <w:r w:rsidRPr="005F42C5">
        <w:rPr>
          <w:rFonts w:ascii="Arial" w:hAnsi="Arial" w:cs="Arial"/>
          <w:sz w:val="22"/>
          <w:szCs w:val="22"/>
          <w:shd w:val="clear" w:color="auto" w:fill="FFFFFF"/>
        </w:rPr>
        <w:t xml:space="preserve"> grup interesu, w sposób realistyczny i zrozumiały dla osób nieposiadających wiedzy specjalistycznej</w:t>
      </w:r>
      <w:r w:rsidR="006A24E3" w:rsidRPr="005F42C5">
        <w:rPr>
          <w:rFonts w:ascii="Arial" w:hAnsi="Arial" w:cs="Arial"/>
          <w:sz w:val="22"/>
          <w:szCs w:val="22"/>
          <w:shd w:val="clear" w:color="auto" w:fill="FFFFFF"/>
        </w:rPr>
        <w:t>.</w:t>
      </w:r>
    </w:p>
    <w:p w14:paraId="70AAD8C0" w14:textId="4875563C" w:rsidR="0055038E" w:rsidRPr="005F42C5" w:rsidRDefault="0055038E" w:rsidP="00C2336D">
      <w:pPr>
        <w:widowControl w:val="0"/>
        <w:numPr>
          <w:ilvl w:val="0"/>
          <w:numId w:val="8"/>
        </w:numPr>
        <w:suppressAutoHyphens/>
        <w:autoSpaceDE w:val="0"/>
        <w:ind w:left="426" w:hanging="426"/>
        <w:rPr>
          <w:rFonts w:ascii="Arial" w:hAnsi="Arial" w:cs="Arial"/>
          <w:bCs/>
          <w:iCs/>
          <w:sz w:val="22"/>
          <w:szCs w:val="22"/>
        </w:rPr>
      </w:pPr>
      <w:r w:rsidRPr="005F42C5">
        <w:rPr>
          <w:rFonts w:ascii="Arial" w:hAnsi="Arial" w:cs="Arial"/>
          <w:iCs/>
          <w:sz w:val="22"/>
          <w:szCs w:val="22"/>
        </w:rPr>
        <w:t>W</w:t>
      </w:r>
      <w:r w:rsidRPr="005F42C5">
        <w:rPr>
          <w:rFonts w:ascii="Arial" w:hAnsi="Arial" w:cs="Arial"/>
          <w:sz w:val="22"/>
          <w:szCs w:val="22"/>
        </w:rPr>
        <w:t xml:space="preserve">ykonawca, przystępując do ustalenia celów działań ochronnych, określi długofalową (powyżej 10 lat) i najlepszą wizję optymalnego stanu ochrony </w:t>
      </w:r>
      <w:r w:rsidR="00D47704" w:rsidRPr="005F42C5">
        <w:rPr>
          <w:rFonts w:ascii="Arial" w:hAnsi="Arial" w:cs="Arial"/>
          <w:sz w:val="22"/>
          <w:szCs w:val="22"/>
        </w:rPr>
        <w:t xml:space="preserve">siedlisk przyrodniczych oraz gatunków roślin i zwierząt </w:t>
      </w:r>
      <w:r w:rsidRPr="005F42C5">
        <w:rPr>
          <w:rFonts w:ascii="Arial" w:hAnsi="Arial" w:cs="Arial"/>
          <w:sz w:val="22"/>
          <w:szCs w:val="22"/>
        </w:rPr>
        <w:t>(</w:t>
      </w:r>
      <w:r w:rsidRPr="005F42C5">
        <w:rPr>
          <w:rFonts w:ascii="Arial" w:hAnsi="Arial" w:cs="Arial"/>
          <w:sz w:val="22"/>
          <w:szCs w:val="22"/>
          <w:u w:val="single"/>
        </w:rPr>
        <w:t>referencyjny stan ochrony</w:t>
      </w:r>
      <w:r w:rsidR="00F33F76" w:rsidRPr="005F42C5">
        <w:rPr>
          <w:rFonts w:ascii="Arial" w:hAnsi="Arial" w:cs="Arial"/>
          <w:sz w:val="22"/>
          <w:szCs w:val="22"/>
        </w:rPr>
        <w:t xml:space="preserve">) w </w:t>
      </w:r>
      <w:r w:rsidRPr="005F42C5">
        <w:rPr>
          <w:rFonts w:ascii="Arial" w:hAnsi="Arial" w:cs="Arial"/>
          <w:sz w:val="22"/>
          <w:szCs w:val="22"/>
        </w:rPr>
        <w:t>obszarze Natura 2000, która powinna uwzględniać parametry „właściwego stanu ochrony”, w tym:</w:t>
      </w:r>
    </w:p>
    <w:p w14:paraId="654A3A1F" w14:textId="12BA9826" w:rsidR="0055038E" w:rsidRPr="005F42C5" w:rsidRDefault="0055038E" w:rsidP="00C2336D">
      <w:pPr>
        <w:widowControl w:val="0"/>
        <w:numPr>
          <w:ilvl w:val="1"/>
          <w:numId w:val="10"/>
        </w:numPr>
        <w:suppressAutoHyphens/>
        <w:autoSpaceDE w:val="0"/>
        <w:ind w:left="851" w:hanging="425"/>
        <w:rPr>
          <w:rFonts w:ascii="Arial" w:hAnsi="Arial" w:cs="Arial"/>
          <w:sz w:val="22"/>
          <w:szCs w:val="22"/>
        </w:rPr>
      </w:pPr>
      <w:r w:rsidRPr="005F42C5">
        <w:rPr>
          <w:rFonts w:ascii="Arial" w:hAnsi="Arial" w:cs="Arial"/>
          <w:sz w:val="22"/>
          <w:szCs w:val="22"/>
        </w:rPr>
        <w:t>liczebność gatunku lub powierzchnia siedliska w obszarze nie pomniejszona, a jeśli jest to możliwe, nawet zwiększona</w:t>
      </w:r>
      <w:r w:rsidR="00B567CA" w:rsidRPr="005F42C5">
        <w:rPr>
          <w:rFonts w:ascii="Arial" w:hAnsi="Arial" w:cs="Arial"/>
          <w:sz w:val="22"/>
          <w:szCs w:val="22"/>
        </w:rPr>
        <w:t>;</w:t>
      </w:r>
    </w:p>
    <w:p w14:paraId="6BA4960B" w14:textId="5CC93B02" w:rsidR="0055038E" w:rsidRPr="005F42C5" w:rsidRDefault="0055038E" w:rsidP="00C2336D">
      <w:pPr>
        <w:widowControl w:val="0"/>
        <w:numPr>
          <w:ilvl w:val="1"/>
          <w:numId w:val="10"/>
        </w:numPr>
        <w:suppressAutoHyphens/>
        <w:autoSpaceDE w:val="0"/>
        <w:ind w:left="851" w:hanging="425"/>
        <w:rPr>
          <w:rFonts w:ascii="Arial" w:hAnsi="Arial" w:cs="Arial"/>
          <w:sz w:val="22"/>
          <w:szCs w:val="22"/>
        </w:rPr>
      </w:pPr>
      <w:r w:rsidRPr="005F42C5">
        <w:rPr>
          <w:rFonts w:ascii="Arial" w:hAnsi="Arial" w:cs="Arial"/>
          <w:sz w:val="22"/>
          <w:szCs w:val="22"/>
        </w:rPr>
        <w:t>zachowane lub odtworzone podstawowe cechy ekologiczne siedliska przyrodniczego</w:t>
      </w:r>
      <w:r w:rsidR="00B567CA" w:rsidRPr="005F42C5">
        <w:rPr>
          <w:rFonts w:ascii="Arial" w:hAnsi="Arial" w:cs="Arial"/>
          <w:sz w:val="22"/>
          <w:szCs w:val="22"/>
        </w:rPr>
        <w:t>;</w:t>
      </w:r>
    </w:p>
    <w:p w14:paraId="241D1B95" w14:textId="37405B37" w:rsidR="0055038E" w:rsidRPr="005F42C5" w:rsidRDefault="0055038E" w:rsidP="00C2336D">
      <w:pPr>
        <w:widowControl w:val="0"/>
        <w:numPr>
          <w:ilvl w:val="1"/>
          <w:numId w:val="10"/>
        </w:numPr>
        <w:suppressAutoHyphens/>
        <w:autoSpaceDE w:val="0"/>
        <w:ind w:left="851" w:hanging="425"/>
        <w:rPr>
          <w:rFonts w:ascii="Arial" w:hAnsi="Arial" w:cs="Arial"/>
          <w:sz w:val="22"/>
          <w:szCs w:val="22"/>
        </w:rPr>
      </w:pPr>
      <w:r w:rsidRPr="005F42C5">
        <w:rPr>
          <w:rFonts w:ascii="Arial" w:hAnsi="Arial" w:cs="Arial"/>
          <w:sz w:val="22"/>
          <w:szCs w:val="22"/>
        </w:rPr>
        <w:t>określone formy użytkowania gospodarczego w przypadku siedlisk półnaturalnych (np. łąkowych i pastwiskowych)</w:t>
      </w:r>
      <w:r w:rsidR="00B567CA" w:rsidRPr="005F42C5">
        <w:rPr>
          <w:rFonts w:ascii="Arial" w:hAnsi="Arial" w:cs="Arial"/>
          <w:sz w:val="22"/>
          <w:szCs w:val="22"/>
        </w:rPr>
        <w:t>;</w:t>
      </w:r>
    </w:p>
    <w:p w14:paraId="0BB7F913" w14:textId="77777777" w:rsidR="0055038E" w:rsidRPr="005F42C5" w:rsidRDefault="00E523A8" w:rsidP="00C2336D">
      <w:pPr>
        <w:widowControl w:val="0"/>
        <w:numPr>
          <w:ilvl w:val="1"/>
          <w:numId w:val="10"/>
        </w:numPr>
        <w:suppressAutoHyphens/>
        <w:autoSpaceDE w:val="0"/>
        <w:ind w:left="851" w:hanging="425"/>
        <w:rPr>
          <w:rFonts w:ascii="Arial" w:hAnsi="Arial" w:cs="Arial"/>
          <w:sz w:val="22"/>
          <w:szCs w:val="22"/>
        </w:rPr>
      </w:pPr>
      <w:r w:rsidRPr="005F42C5">
        <w:rPr>
          <w:rFonts w:ascii="Arial" w:hAnsi="Arial" w:cs="Arial"/>
          <w:sz w:val="22"/>
          <w:szCs w:val="22"/>
        </w:rPr>
        <w:lastRenderedPageBreak/>
        <w:t>zachowaną różnorodność biologiczną związaną</w:t>
      </w:r>
      <w:r w:rsidR="0055038E" w:rsidRPr="005F42C5">
        <w:rPr>
          <w:rFonts w:ascii="Arial" w:hAnsi="Arial" w:cs="Arial"/>
          <w:sz w:val="22"/>
          <w:szCs w:val="22"/>
        </w:rPr>
        <w:t xml:space="preserve"> z danym typem siedliska, w tym gatunki typowe, rzadkie, chronione, specyficzne dla tego typu siedliska,</w:t>
      </w:r>
    </w:p>
    <w:p w14:paraId="2BDB0E7E" w14:textId="7F99F9AC" w:rsidR="0055038E" w:rsidRPr="005F42C5" w:rsidRDefault="0055038E" w:rsidP="00C2336D">
      <w:pPr>
        <w:widowControl w:val="0"/>
        <w:numPr>
          <w:ilvl w:val="1"/>
          <w:numId w:val="10"/>
        </w:numPr>
        <w:suppressAutoHyphens/>
        <w:autoSpaceDE w:val="0"/>
        <w:ind w:left="851" w:hanging="425"/>
        <w:rPr>
          <w:rFonts w:ascii="Arial" w:hAnsi="Arial" w:cs="Arial"/>
          <w:sz w:val="22"/>
          <w:szCs w:val="22"/>
        </w:rPr>
      </w:pPr>
      <w:r w:rsidRPr="005F42C5">
        <w:rPr>
          <w:rFonts w:ascii="Arial" w:hAnsi="Arial" w:cs="Arial"/>
          <w:sz w:val="22"/>
          <w:szCs w:val="22"/>
        </w:rPr>
        <w:t>zachowane lub odtworzone kluczowe elementy struktury (np. udział starszych drzewostanów i ilość martwego drewna)</w:t>
      </w:r>
      <w:r w:rsidR="00B567CA" w:rsidRPr="005F42C5">
        <w:rPr>
          <w:rFonts w:ascii="Arial" w:hAnsi="Arial" w:cs="Arial"/>
          <w:sz w:val="22"/>
          <w:szCs w:val="22"/>
        </w:rPr>
        <w:t>;</w:t>
      </w:r>
    </w:p>
    <w:p w14:paraId="0DC7C148" w14:textId="77777777" w:rsidR="00E523A8" w:rsidRPr="005F42C5" w:rsidRDefault="0055038E" w:rsidP="00C2336D">
      <w:pPr>
        <w:widowControl w:val="0"/>
        <w:numPr>
          <w:ilvl w:val="1"/>
          <w:numId w:val="10"/>
        </w:numPr>
        <w:suppressAutoHyphens/>
        <w:spacing w:after="120"/>
        <w:ind w:left="850" w:hanging="425"/>
        <w:rPr>
          <w:rFonts w:ascii="Arial" w:hAnsi="Arial" w:cs="Arial"/>
          <w:sz w:val="22"/>
          <w:szCs w:val="22"/>
        </w:rPr>
      </w:pPr>
      <w:r w:rsidRPr="005F42C5">
        <w:rPr>
          <w:rFonts w:ascii="Arial" w:hAnsi="Arial" w:cs="Arial"/>
          <w:sz w:val="22"/>
          <w:szCs w:val="22"/>
        </w:rPr>
        <w:t>utrzymanie we właściwym stanie siedlisk warunkujących realizację cyklu życiowego gatunku chronionego w obszarze</w:t>
      </w:r>
      <w:r w:rsidR="006A24E3" w:rsidRPr="005F42C5">
        <w:rPr>
          <w:rFonts w:ascii="Arial" w:hAnsi="Arial" w:cs="Arial"/>
          <w:sz w:val="22"/>
          <w:szCs w:val="22"/>
        </w:rPr>
        <w:t>.</w:t>
      </w:r>
    </w:p>
    <w:p w14:paraId="50FBC2CC" w14:textId="163576D5" w:rsidR="007163ED" w:rsidRPr="005F42C5" w:rsidRDefault="007163ED" w:rsidP="00C2336D">
      <w:pPr>
        <w:pStyle w:val="Akapitzlist"/>
        <w:widowControl w:val="0"/>
        <w:numPr>
          <w:ilvl w:val="0"/>
          <w:numId w:val="8"/>
        </w:numPr>
        <w:suppressAutoHyphens/>
        <w:ind w:left="426" w:hanging="426"/>
        <w:rPr>
          <w:rFonts w:ascii="Arial" w:hAnsi="Arial" w:cs="Arial"/>
          <w:sz w:val="22"/>
          <w:szCs w:val="22"/>
        </w:rPr>
      </w:pPr>
      <w:r w:rsidRPr="005F42C5">
        <w:rPr>
          <w:rFonts w:ascii="Arial" w:hAnsi="Arial" w:cs="Arial"/>
          <w:sz w:val="22"/>
          <w:szCs w:val="22"/>
        </w:rPr>
        <w:t>C</w:t>
      </w:r>
      <w:r w:rsidR="00242263" w:rsidRPr="005F42C5">
        <w:rPr>
          <w:rFonts w:ascii="Arial" w:hAnsi="Arial" w:cs="Arial"/>
          <w:sz w:val="22"/>
          <w:szCs w:val="22"/>
        </w:rPr>
        <w:t xml:space="preserve">ele ochrony muszą być: </w:t>
      </w:r>
    </w:p>
    <w:p w14:paraId="1CCFD7B0" w14:textId="6A1E39ED" w:rsidR="007163ED" w:rsidRPr="005F42C5" w:rsidRDefault="00242263" w:rsidP="00C2336D">
      <w:pPr>
        <w:pStyle w:val="Akapitzlist"/>
        <w:widowControl w:val="0"/>
        <w:numPr>
          <w:ilvl w:val="2"/>
          <w:numId w:val="31"/>
        </w:numPr>
        <w:suppressAutoHyphens/>
        <w:ind w:left="851" w:hanging="425"/>
        <w:rPr>
          <w:rFonts w:ascii="Arial" w:hAnsi="Arial" w:cs="Arial"/>
          <w:sz w:val="22"/>
          <w:szCs w:val="22"/>
        </w:rPr>
      </w:pPr>
      <w:r w:rsidRPr="005F42C5">
        <w:rPr>
          <w:rFonts w:ascii="Arial" w:hAnsi="Arial" w:cs="Arial"/>
          <w:sz w:val="22"/>
          <w:szCs w:val="22"/>
        </w:rPr>
        <w:t>indywidualnie określone dla danego obszaru, tj. ustalone na poziomie obszaru</w:t>
      </w:r>
      <w:r w:rsidR="00B567CA" w:rsidRPr="005F42C5">
        <w:rPr>
          <w:rFonts w:ascii="Arial" w:hAnsi="Arial" w:cs="Arial"/>
          <w:sz w:val="22"/>
          <w:szCs w:val="22"/>
        </w:rPr>
        <w:t>;</w:t>
      </w:r>
      <w:r w:rsidRPr="005F42C5">
        <w:rPr>
          <w:rFonts w:ascii="Arial" w:hAnsi="Arial" w:cs="Arial"/>
          <w:sz w:val="22"/>
          <w:szCs w:val="22"/>
        </w:rPr>
        <w:t xml:space="preserve"> </w:t>
      </w:r>
    </w:p>
    <w:p w14:paraId="3E7E9084" w14:textId="46819EEB" w:rsidR="007163ED" w:rsidRPr="005F42C5" w:rsidRDefault="00242263" w:rsidP="00C2336D">
      <w:pPr>
        <w:pStyle w:val="Akapitzlist"/>
        <w:widowControl w:val="0"/>
        <w:numPr>
          <w:ilvl w:val="2"/>
          <w:numId w:val="31"/>
        </w:numPr>
        <w:suppressAutoHyphens/>
        <w:ind w:left="851" w:hanging="425"/>
        <w:rPr>
          <w:rFonts w:ascii="Arial" w:hAnsi="Arial" w:cs="Arial"/>
          <w:sz w:val="22"/>
          <w:szCs w:val="22"/>
        </w:rPr>
      </w:pPr>
      <w:r w:rsidRPr="005F42C5">
        <w:rPr>
          <w:rFonts w:ascii="Arial" w:hAnsi="Arial" w:cs="Arial"/>
          <w:sz w:val="22"/>
          <w:szCs w:val="22"/>
        </w:rPr>
        <w:t xml:space="preserve">kompleksowe, tj. obejmujące wszystkie gatunki i typy siedlisk będące przedmiotem zainteresowania Wspólnoty na mocy dyrektywy siedliskowej, które występują </w:t>
      </w:r>
      <w:r w:rsidR="007163ED" w:rsidRPr="005F42C5">
        <w:rPr>
          <w:rFonts w:ascii="Arial" w:hAnsi="Arial" w:cs="Arial"/>
          <w:sz w:val="22"/>
          <w:szCs w:val="22"/>
        </w:rPr>
        <w:br/>
      </w:r>
      <w:r w:rsidRPr="005F42C5">
        <w:rPr>
          <w:rFonts w:ascii="Arial" w:hAnsi="Arial" w:cs="Arial"/>
          <w:sz w:val="22"/>
          <w:szCs w:val="22"/>
        </w:rPr>
        <w:t>w obszarze Natura 2000</w:t>
      </w:r>
      <w:r w:rsidR="00B567CA" w:rsidRPr="005F42C5">
        <w:rPr>
          <w:rFonts w:ascii="Arial" w:hAnsi="Arial" w:cs="Arial"/>
          <w:sz w:val="22"/>
          <w:szCs w:val="22"/>
        </w:rPr>
        <w:t>;</w:t>
      </w:r>
    </w:p>
    <w:p w14:paraId="4110799B" w14:textId="6066BFB0" w:rsidR="007163ED" w:rsidRPr="005F42C5" w:rsidRDefault="00242263" w:rsidP="00C2336D">
      <w:pPr>
        <w:pStyle w:val="Akapitzlist"/>
        <w:widowControl w:val="0"/>
        <w:numPr>
          <w:ilvl w:val="2"/>
          <w:numId w:val="31"/>
        </w:numPr>
        <w:suppressAutoHyphens/>
        <w:ind w:left="851" w:hanging="425"/>
        <w:rPr>
          <w:rFonts w:ascii="Arial" w:hAnsi="Arial" w:cs="Arial"/>
          <w:sz w:val="22"/>
          <w:szCs w:val="22"/>
        </w:rPr>
      </w:pPr>
      <w:r w:rsidRPr="005F42C5">
        <w:rPr>
          <w:rFonts w:ascii="Arial" w:hAnsi="Arial" w:cs="Arial"/>
          <w:sz w:val="22"/>
          <w:szCs w:val="22"/>
        </w:rPr>
        <w:t>indywidualnie określone dla przedmiotu ochrony, tj. jasno wskazywać konkretny typ siedliska lub gatunek na danym obszarze</w:t>
      </w:r>
      <w:r w:rsidR="00B567CA" w:rsidRPr="005F42C5">
        <w:rPr>
          <w:rFonts w:ascii="Arial" w:hAnsi="Arial" w:cs="Arial"/>
          <w:sz w:val="22"/>
          <w:szCs w:val="22"/>
        </w:rPr>
        <w:t>;</w:t>
      </w:r>
    </w:p>
    <w:p w14:paraId="588C46EC" w14:textId="1AD0E46D" w:rsidR="007163ED" w:rsidRPr="005F42C5" w:rsidRDefault="00242263" w:rsidP="00C2336D">
      <w:pPr>
        <w:pStyle w:val="Akapitzlist"/>
        <w:widowControl w:val="0"/>
        <w:numPr>
          <w:ilvl w:val="2"/>
          <w:numId w:val="31"/>
        </w:numPr>
        <w:suppressAutoHyphens/>
        <w:ind w:left="851" w:hanging="425"/>
        <w:rPr>
          <w:rFonts w:ascii="Arial" w:hAnsi="Arial" w:cs="Arial"/>
          <w:sz w:val="22"/>
          <w:szCs w:val="22"/>
        </w:rPr>
      </w:pPr>
      <w:r w:rsidRPr="005F42C5">
        <w:rPr>
          <w:rFonts w:ascii="Arial" w:hAnsi="Arial" w:cs="Arial"/>
          <w:sz w:val="22"/>
          <w:szCs w:val="22"/>
        </w:rPr>
        <w:t xml:space="preserve">indywidualnie określone pod kątem pożądanego stanu ochrony, tj. wyraźnie określające stan, jaki typ siedliska i gatunek na danym obszarze mają osiągnąć; pożądany stan musi być: </w:t>
      </w:r>
    </w:p>
    <w:p w14:paraId="77A6DBC6" w14:textId="483B9022" w:rsidR="007163ED" w:rsidRPr="005F42C5" w:rsidRDefault="00242263" w:rsidP="00C2336D">
      <w:pPr>
        <w:pStyle w:val="Akapitzlist"/>
        <w:widowControl w:val="0"/>
        <w:numPr>
          <w:ilvl w:val="0"/>
          <w:numId w:val="32"/>
        </w:numPr>
        <w:suppressAutoHyphens/>
        <w:ind w:hanging="437"/>
        <w:rPr>
          <w:rFonts w:ascii="Arial" w:hAnsi="Arial" w:cs="Arial"/>
          <w:sz w:val="22"/>
          <w:szCs w:val="22"/>
        </w:rPr>
      </w:pPr>
      <w:r w:rsidRPr="005F42C5">
        <w:rPr>
          <w:rFonts w:ascii="Arial" w:hAnsi="Arial" w:cs="Arial"/>
          <w:sz w:val="22"/>
          <w:szCs w:val="22"/>
        </w:rPr>
        <w:t xml:space="preserve">ilościowy i mierzalny (cele ilościowe, które mogą być uzupełnione celami jakościowymi, takimi jak opis właściwego stanu siedliska lub struktury populacji), jak również </w:t>
      </w:r>
      <w:proofErr w:type="spellStart"/>
      <w:r w:rsidRPr="005F42C5">
        <w:rPr>
          <w:rFonts w:ascii="Arial" w:hAnsi="Arial" w:cs="Arial"/>
          <w:sz w:val="22"/>
          <w:szCs w:val="22"/>
        </w:rPr>
        <w:t>raportowalny</w:t>
      </w:r>
      <w:proofErr w:type="spellEnd"/>
      <w:r w:rsidRPr="005F42C5">
        <w:rPr>
          <w:rFonts w:ascii="Arial" w:hAnsi="Arial" w:cs="Arial"/>
          <w:sz w:val="22"/>
          <w:szCs w:val="22"/>
        </w:rPr>
        <w:t xml:space="preserve"> (umożliwiający monitorowanie)</w:t>
      </w:r>
      <w:r w:rsidR="00B567CA" w:rsidRPr="005F42C5">
        <w:rPr>
          <w:rFonts w:ascii="Arial" w:hAnsi="Arial" w:cs="Arial"/>
          <w:sz w:val="22"/>
          <w:szCs w:val="22"/>
        </w:rPr>
        <w:t>;</w:t>
      </w:r>
    </w:p>
    <w:p w14:paraId="53197823" w14:textId="13E159AB" w:rsidR="007163ED" w:rsidRPr="005F42C5" w:rsidRDefault="00242263" w:rsidP="00C2336D">
      <w:pPr>
        <w:pStyle w:val="Akapitzlist"/>
        <w:widowControl w:val="0"/>
        <w:numPr>
          <w:ilvl w:val="0"/>
          <w:numId w:val="32"/>
        </w:numPr>
        <w:suppressAutoHyphens/>
        <w:ind w:hanging="437"/>
        <w:rPr>
          <w:rFonts w:ascii="Arial" w:hAnsi="Arial" w:cs="Arial"/>
          <w:sz w:val="22"/>
          <w:szCs w:val="22"/>
        </w:rPr>
      </w:pPr>
      <w:r w:rsidRPr="005F42C5">
        <w:rPr>
          <w:rFonts w:ascii="Arial" w:hAnsi="Arial" w:cs="Arial"/>
          <w:sz w:val="22"/>
          <w:szCs w:val="22"/>
        </w:rPr>
        <w:t xml:space="preserve">realistyczny (uwzględniający rozsądne ramy czasowe i nakłady), spójny (umożliwiający zastosowanie takich samych atrybutów i wskaźników dla </w:t>
      </w:r>
      <w:r w:rsidR="00391FB7" w:rsidRPr="005F42C5">
        <w:rPr>
          <w:rFonts w:ascii="Arial" w:hAnsi="Arial" w:cs="Arial"/>
          <w:sz w:val="22"/>
          <w:szCs w:val="22"/>
        </w:rPr>
        <w:t xml:space="preserve">siedlisk przyrodniczych oraz gatunków </w:t>
      </w:r>
      <w:r w:rsidRPr="005F42C5">
        <w:rPr>
          <w:rFonts w:ascii="Arial" w:hAnsi="Arial" w:cs="Arial"/>
          <w:sz w:val="22"/>
          <w:szCs w:val="22"/>
        </w:rPr>
        <w:t>w różnych obszarach)</w:t>
      </w:r>
      <w:r w:rsidR="00B567CA" w:rsidRPr="005F42C5">
        <w:rPr>
          <w:rFonts w:ascii="Arial" w:hAnsi="Arial" w:cs="Arial"/>
          <w:sz w:val="22"/>
          <w:szCs w:val="22"/>
        </w:rPr>
        <w:t>;</w:t>
      </w:r>
    </w:p>
    <w:p w14:paraId="34942C7E" w14:textId="2059CD70" w:rsidR="007163ED" w:rsidRPr="005F42C5" w:rsidRDefault="00242263" w:rsidP="00C2336D">
      <w:pPr>
        <w:pStyle w:val="Akapitzlist"/>
        <w:widowControl w:val="0"/>
        <w:numPr>
          <w:ilvl w:val="0"/>
          <w:numId w:val="32"/>
        </w:numPr>
        <w:suppressAutoHyphens/>
        <w:ind w:hanging="437"/>
        <w:rPr>
          <w:rFonts w:ascii="Arial" w:hAnsi="Arial" w:cs="Arial"/>
          <w:sz w:val="22"/>
          <w:szCs w:val="22"/>
        </w:rPr>
      </w:pPr>
      <w:r w:rsidRPr="005F42C5">
        <w:rPr>
          <w:rFonts w:ascii="Arial" w:hAnsi="Arial" w:cs="Arial"/>
          <w:sz w:val="22"/>
          <w:szCs w:val="22"/>
        </w:rPr>
        <w:t>kompleksowy (atrybuty i cele powinny obejmować specyfikę danego przedmiotu ochrony i umożliwiać opisanie jego stanu ochrony jako właściwy lub niewłaściwy)</w:t>
      </w:r>
      <w:r w:rsidR="00B567CA" w:rsidRPr="005F42C5">
        <w:rPr>
          <w:rFonts w:ascii="Arial" w:hAnsi="Arial" w:cs="Arial"/>
          <w:sz w:val="22"/>
          <w:szCs w:val="22"/>
        </w:rPr>
        <w:t>;</w:t>
      </w:r>
    </w:p>
    <w:p w14:paraId="2A5FC94E" w14:textId="0D4D11D6" w:rsidR="007163ED" w:rsidRPr="005F42C5" w:rsidRDefault="00242263" w:rsidP="00C2336D">
      <w:pPr>
        <w:pStyle w:val="Akapitzlist"/>
        <w:widowControl w:val="0"/>
        <w:numPr>
          <w:ilvl w:val="0"/>
          <w:numId w:val="32"/>
        </w:numPr>
        <w:suppressAutoHyphens/>
        <w:ind w:hanging="437"/>
        <w:rPr>
          <w:rFonts w:ascii="Arial" w:hAnsi="Arial" w:cs="Arial"/>
          <w:sz w:val="22"/>
          <w:szCs w:val="22"/>
        </w:rPr>
      </w:pPr>
      <w:r w:rsidRPr="005F42C5">
        <w:rPr>
          <w:rFonts w:ascii="Arial" w:hAnsi="Arial" w:cs="Arial"/>
          <w:sz w:val="22"/>
          <w:szCs w:val="22"/>
        </w:rPr>
        <w:t>precyzyjne w odniesieniu do „utrzymania” lub „odtworzenia” stanu ochrony przedmiotu ochrony (odpowiedni poziom ambicji określający niezbędne środki ochrony)</w:t>
      </w:r>
      <w:r w:rsidR="00B567CA" w:rsidRPr="005F42C5">
        <w:rPr>
          <w:rFonts w:ascii="Arial" w:hAnsi="Arial" w:cs="Arial"/>
          <w:sz w:val="22"/>
          <w:szCs w:val="22"/>
        </w:rPr>
        <w:t>;</w:t>
      </w:r>
    </w:p>
    <w:p w14:paraId="6C7E0B72" w14:textId="3BFAC9C4" w:rsidR="007163ED" w:rsidRPr="005F42C5" w:rsidRDefault="00242263" w:rsidP="00C2336D">
      <w:pPr>
        <w:pStyle w:val="Akapitzlist"/>
        <w:widowControl w:val="0"/>
        <w:numPr>
          <w:ilvl w:val="0"/>
          <w:numId w:val="32"/>
        </w:numPr>
        <w:suppressAutoHyphens/>
        <w:ind w:hanging="437"/>
        <w:rPr>
          <w:rFonts w:ascii="Arial" w:hAnsi="Arial" w:cs="Arial"/>
          <w:sz w:val="22"/>
          <w:szCs w:val="22"/>
        </w:rPr>
      </w:pPr>
      <w:r w:rsidRPr="005F42C5">
        <w:rPr>
          <w:rFonts w:ascii="Arial" w:hAnsi="Arial" w:cs="Arial"/>
          <w:sz w:val="22"/>
          <w:szCs w:val="22"/>
        </w:rPr>
        <w:t xml:space="preserve">odpowiadać ekologicznym wymaganiom dotyczącym typów siedlisk przyrodniczych wymienionych w załączniku I </w:t>
      </w:r>
      <w:r w:rsidR="00B567CA" w:rsidRPr="005F42C5">
        <w:rPr>
          <w:rFonts w:ascii="Arial" w:hAnsi="Arial" w:cs="Arial"/>
          <w:sz w:val="22"/>
          <w:szCs w:val="22"/>
        </w:rPr>
        <w:t>DS;</w:t>
      </w:r>
    </w:p>
    <w:p w14:paraId="38EDD140" w14:textId="4082CB86" w:rsidR="00242263" w:rsidRPr="005F42C5" w:rsidRDefault="00242263" w:rsidP="00C2336D">
      <w:pPr>
        <w:pStyle w:val="Akapitzlist"/>
        <w:widowControl w:val="0"/>
        <w:numPr>
          <w:ilvl w:val="0"/>
          <w:numId w:val="32"/>
        </w:numPr>
        <w:suppressAutoHyphens/>
        <w:spacing w:after="120"/>
        <w:ind w:hanging="437"/>
        <w:rPr>
          <w:rFonts w:ascii="Arial" w:hAnsi="Arial" w:cs="Arial"/>
          <w:sz w:val="22"/>
          <w:szCs w:val="22"/>
        </w:rPr>
      </w:pPr>
      <w:r w:rsidRPr="005F42C5">
        <w:rPr>
          <w:rFonts w:ascii="Arial" w:hAnsi="Arial" w:cs="Arial"/>
          <w:sz w:val="22"/>
          <w:szCs w:val="22"/>
        </w:rPr>
        <w:t>odzwierciedlać znaczenie obszaru dla zachowania lub odtworzenia, we właściwym stanie ochrony, typów siedlisk i gatunków.</w:t>
      </w:r>
    </w:p>
    <w:p w14:paraId="550B603C" w14:textId="67E1D9A0" w:rsidR="0055038E" w:rsidRPr="005F42C5" w:rsidRDefault="00E523A8" w:rsidP="00C2336D">
      <w:pPr>
        <w:pStyle w:val="Akapitzlist"/>
        <w:widowControl w:val="0"/>
        <w:numPr>
          <w:ilvl w:val="0"/>
          <w:numId w:val="8"/>
        </w:numPr>
        <w:suppressAutoHyphens/>
        <w:autoSpaceDE w:val="0"/>
        <w:spacing w:after="120"/>
        <w:ind w:left="425" w:hanging="425"/>
        <w:rPr>
          <w:rFonts w:ascii="Arial" w:hAnsi="Arial" w:cs="Arial"/>
          <w:sz w:val="22"/>
          <w:szCs w:val="22"/>
        </w:rPr>
      </w:pPr>
      <w:r w:rsidRPr="005F42C5">
        <w:rPr>
          <w:rFonts w:ascii="Arial" w:hAnsi="Arial" w:cs="Arial"/>
          <w:sz w:val="22"/>
          <w:szCs w:val="22"/>
        </w:rPr>
        <w:t>W</w:t>
      </w:r>
      <w:r w:rsidR="0055038E" w:rsidRPr="005F42C5">
        <w:rPr>
          <w:rFonts w:ascii="Arial" w:hAnsi="Arial" w:cs="Arial"/>
          <w:sz w:val="22"/>
          <w:szCs w:val="22"/>
        </w:rPr>
        <w:t xml:space="preserve"> odniesieniu do przyjętych celów działań ochronnych</w:t>
      </w:r>
      <w:r w:rsidRPr="005F42C5">
        <w:rPr>
          <w:rFonts w:ascii="Arial" w:hAnsi="Arial" w:cs="Arial"/>
          <w:sz w:val="22"/>
          <w:szCs w:val="22"/>
        </w:rPr>
        <w:t xml:space="preserve"> Wykonawca określi dla poszczególnych </w:t>
      </w:r>
      <w:r w:rsidR="00391FB7" w:rsidRPr="005F42C5">
        <w:rPr>
          <w:rFonts w:ascii="Arial" w:hAnsi="Arial" w:cs="Arial"/>
          <w:sz w:val="22"/>
          <w:szCs w:val="22"/>
        </w:rPr>
        <w:t xml:space="preserve">siedlisk przyrodniczych oraz gatunków </w:t>
      </w:r>
      <w:r w:rsidRPr="005F42C5">
        <w:rPr>
          <w:rFonts w:ascii="Arial" w:hAnsi="Arial" w:cs="Arial"/>
          <w:sz w:val="22"/>
          <w:szCs w:val="22"/>
        </w:rPr>
        <w:t>odpowiednie działania ochronne</w:t>
      </w:r>
      <w:r w:rsidR="0055038E" w:rsidRPr="005F42C5">
        <w:rPr>
          <w:rFonts w:ascii="Arial" w:hAnsi="Arial" w:cs="Arial"/>
          <w:sz w:val="22"/>
          <w:szCs w:val="22"/>
        </w:rPr>
        <w:t>, które mogą dotyczyć między innymi:</w:t>
      </w:r>
    </w:p>
    <w:p w14:paraId="3077C6B3" w14:textId="30D3539A" w:rsidR="0055038E" w:rsidRPr="005F42C5" w:rsidRDefault="0055038E" w:rsidP="00C2336D">
      <w:pPr>
        <w:widowControl w:val="0"/>
        <w:numPr>
          <w:ilvl w:val="1"/>
          <w:numId w:val="11"/>
        </w:numPr>
        <w:tabs>
          <w:tab w:val="left" w:pos="1134"/>
        </w:tabs>
        <w:suppressAutoHyphens/>
        <w:autoSpaceDE w:val="0"/>
        <w:ind w:left="851" w:hanging="425"/>
        <w:rPr>
          <w:rFonts w:ascii="Arial" w:hAnsi="Arial" w:cs="Arial"/>
          <w:sz w:val="22"/>
          <w:szCs w:val="22"/>
        </w:rPr>
      </w:pPr>
      <w:r w:rsidRPr="005F42C5">
        <w:rPr>
          <w:rFonts w:ascii="Arial" w:hAnsi="Arial" w:cs="Arial"/>
          <w:sz w:val="22"/>
          <w:szCs w:val="22"/>
        </w:rPr>
        <w:t xml:space="preserve">wykonania określonych jednorazowych bądź powtarzalnych zadań ochrony czynnej, jeżeli obecny stan </w:t>
      </w:r>
      <w:r w:rsidR="00391FB7" w:rsidRPr="005F42C5">
        <w:rPr>
          <w:rFonts w:ascii="Arial" w:hAnsi="Arial" w:cs="Arial"/>
          <w:sz w:val="22"/>
          <w:szCs w:val="22"/>
        </w:rPr>
        <w:t xml:space="preserve">siedlisk przyrodniczych oraz gatunków </w:t>
      </w:r>
      <w:r w:rsidRPr="005F42C5">
        <w:rPr>
          <w:rFonts w:ascii="Arial" w:hAnsi="Arial" w:cs="Arial"/>
          <w:sz w:val="22"/>
          <w:szCs w:val="22"/>
        </w:rPr>
        <w:t>w obszarze został oceniony jako niezadowalający lub zły</w:t>
      </w:r>
      <w:r w:rsidR="009822DE" w:rsidRPr="005F42C5">
        <w:rPr>
          <w:rFonts w:ascii="Arial" w:hAnsi="Arial" w:cs="Arial"/>
          <w:sz w:val="22"/>
          <w:szCs w:val="22"/>
        </w:rPr>
        <w:t>;</w:t>
      </w:r>
    </w:p>
    <w:p w14:paraId="7E0E7FE4" w14:textId="495E006F" w:rsidR="0055038E" w:rsidRPr="005F42C5" w:rsidRDefault="0055038E" w:rsidP="00C2336D">
      <w:pPr>
        <w:widowControl w:val="0"/>
        <w:numPr>
          <w:ilvl w:val="1"/>
          <w:numId w:val="11"/>
        </w:numPr>
        <w:tabs>
          <w:tab w:val="left" w:pos="1134"/>
        </w:tabs>
        <w:suppressAutoHyphens/>
        <w:autoSpaceDE w:val="0"/>
        <w:ind w:left="851" w:hanging="425"/>
        <w:rPr>
          <w:rFonts w:ascii="Arial" w:hAnsi="Arial" w:cs="Arial"/>
          <w:sz w:val="22"/>
          <w:szCs w:val="22"/>
        </w:rPr>
      </w:pPr>
      <w:r w:rsidRPr="005F42C5">
        <w:rPr>
          <w:rFonts w:ascii="Arial" w:hAnsi="Arial" w:cs="Arial"/>
          <w:sz w:val="22"/>
          <w:szCs w:val="22"/>
        </w:rPr>
        <w:t xml:space="preserve">wdrożenia modyfikacji w stosowanych metodach gospodarowania w siedliskach przyrodniczych i siedliskach gatunków, jeżeli </w:t>
      </w:r>
      <w:r w:rsidR="00391FB7" w:rsidRPr="005F42C5">
        <w:rPr>
          <w:rFonts w:ascii="Arial" w:hAnsi="Arial" w:cs="Arial"/>
          <w:sz w:val="22"/>
          <w:szCs w:val="22"/>
        </w:rPr>
        <w:t xml:space="preserve">ich </w:t>
      </w:r>
      <w:r w:rsidRPr="005F42C5">
        <w:rPr>
          <w:rFonts w:ascii="Arial" w:hAnsi="Arial" w:cs="Arial"/>
          <w:sz w:val="22"/>
          <w:szCs w:val="22"/>
        </w:rPr>
        <w:t>obecny stan w obszarze został oceniony jako niezadowalający lub zły</w:t>
      </w:r>
      <w:r w:rsidR="009822DE" w:rsidRPr="005F42C5">
        <w:rPr>
          <w:rFonts w:ascii="Arial" w:hAnsi="Arial" w:cs="Arial"/>
          <w:sz w:val="22"/>
          <w:szCs w:val="22"/>
        </w:rPr>
        <w:t>;</w:t>
      </w:r>
    </w:p>
    <w:p w14:paraId="0D4D36E2" w14:textId="233E4405" w:rsidR="0055038E" w:rsidRPr="005F42C5" w:rsidRDefault="0055038E" w:rsidP="00C2336D">
      <w:pPr>
        <w:widowControl w:val="0"/>
        <w:numPr>
          <w:ilvl w:val="1"/>
          <w:numId w:val="11"/>
        </w:numPr>
        <w:tabs>
          <w:tab w:val="left" w:pos="1134"/>
        </w:tabs>
        <w:suppressAutoHyphens/>
        <w:autoSpaceDE w:val="0"/>
        <w:ind w:left="851" w:hanging="425"/>
        <w:rPr>
          <w:rFonts w:ascii="Arial" w:hAnsi="Arial" w:cs="Arial"/>
          <w:sz w:val="22"/>
          <w:szCs w:val="22"/>
        </w:rPr>
      </w:pPr>
      <w:r w:rsidRPr="005F42C5">
        <w:rPr>
          <w:rFonts w:ascii="Arial" w:hAnsi="Arial" w:cs="Arial"/>
          <w:sz w:val="22"/>
          <w:szCs w:val="22"/>
        </w:rPr>
        <w:t xml:space="preserve">utrzymania określonych metod gospodarowania w siedliskach przyrodniczych i siedliskach gatunków, jeżeli </w:t>
      </w:r>
      <w:r w:rsidR="00391FB7" w:rsidRPr="005F42C5">
        <w:rPr>
          <w:rFonts w:ascii="Arial" w:hAnsi="Arial" w:cs="Arial"/>
          <w:sz w:val="22"/>
          <w:szCs w:val="22"/>
        </w:rPr>
        <w:t xml:space="preserve">ich </w:t>
      </w:r>
      <w:r w:rsidRPr="005F42C5">
        <w:rPr>
          <w:rFonts w:ascii="Arial" w:hAnsi="Arial" w:cs="Arial"/>
          <w:sz w:val="22"/>
          <w:szCs w:val="22"/>
        </w:rPr>
        <w:t>obecny stan w obszarze został oceniony jako właściwy</w:t>
      </w:r>
      <w:r w:rsidR="009822DE" w:rsidRPr="005F42C5">
        <w:rPr>
          <w:rFonts w:ascii="Arial" w:hAnsi="Arial" w:cs="Arial"/>
          <w:sz w:val="22"/>
          <w:szCs w:val="22"/>
        </w:rPr>
        <w:t>;</w:t>
      </w:r>
    </w:p>
    <w:p w14:paraId="663F22B0" w14:textId="6BB2A9AD" w:rsidR="0055038E" w:rsidRPr="005F42C5" w:rsidRDefault="0055038E" w:rsidP="00C2336D">
      <w:pPr>
        <w:widowControl w:val="0"/>
        <w:numPr>
          <w:ilvl w:val="1"/>
          <w:numId w:val="11"/>
        </w:numPr>
        <w:tabs>
          <w:tab w:val="left" w:pos="1134"/>
        </w:tabs>
        <w:suppressAutoHyphens/>
        <w:autoSpaceDE w:val="0"/>
        <w:spacing w:after="120"/>
        <w:ind w:left="850" w:hanging="425"/>
        <w:rPr>
          <w:rFonts w:ascii="Arial" w:hAnsi="Arial" w:cs="Arial"/>
          <w:sz w:val="22"/>
          <w:szCs w:val="22"/>
        </w:rPr>
      </w:pPr>
      <w:r w:rsidRPr="005F42C5">
        <w:rPr>
          <w:rFonts w:ascii="Arial" w:hAnsi="Arial" w:cs="Arial"/>
          <w:sz w:val="22"/>
          <w:szCs w:val="22"/>
        </w:rPr>
        <w:t>uzupełnienia stanu wiedzy o</w:t>
      </w:r>
      <w:r w:rsidR="00391FB7" w:rsidRPr="005F42C5">
        <w:rPr>
          <w:rFonts w:ascii="Arial" w:hAnsi="Arial" w:cs="Arial"/>
          <w:sz w:val="22"/>
          <w:szCs w:val="22"/>
        </w:rPr>
        <w:t xml:space="preserve"> siedliskach przyrodniczych oraz gatunków</w:t>
      </w:r>
      <w:r w:rsidRPr="005F42C5">
        <w:rPr>
          <w:rFonts w:ascii="Arial" w:hAnsi="Arial" w:cs="Arial"/>
          <w:sz w:val="22"/>
          <w:szCs w:val="22"/>
        </w:rPr>
        <w:t>, jeżeli</w:t>
      </w:r>
      <w:r w:rsidR="00391FB7" w:rsidRPr="005F42C5">
        <w:rPr>
          <w:rFonts w:ascii="Arial" w:hAnsi="Arial" w:cs="Arial"/>
          <w:sz w:val="22"/>
          <w:szCs w:val="22"/>
        </w:rPr>
        <w:t xml:space="preserve"> ich obecny</w:t>
      </w:r>
      <w:r w:rsidRPr="005F42C5">
        <w:rPr>
          <w:rFonts w:ascii="Arial" w:hAnsi="Arial" w:cs="Arial"/>
          <w:sz w:val="22"/>
          <w:szCs w:val="22"/>
        </w:rPr>
        <w:t xml:space="preserve"> stan ochrony</w:t>
      </w:r>
      <w:r w:rsidR="00391FB7" w:rsidRPr="005F42C5">
        <w:rPr>
          <w:rFonts w:ascii="Arial" w:hAnsi="Arial" w:cs="Arial"/>
          <w:sz w:val="22"/>
          <w:szCs w:val="22"/>
        </w:rPr>
        <w:t xml:space="preserve"> </w:t>
      </w:r>
      <w:r w:rsidRPr="005F42C5">
        <w:rPr>
          <w:rFonts w:ascii="Arial" w:hAnsi="Arial" w:cs="Arial"/>
          <w:sz w:val="22"/>
          <w:szCs w:val="22"/>
        </w:rPr>
        <w:t>nie jest możliwy do oceny</w:t>
      </w:r>
      <w:r w:rsidR="00220F50" w:rsidRPr="005F42C5">
        <w:rPr>
          <w:rFonts w:ascii="Arial" w:hAnsi="Arial" w:cs="Arial"/>
          <w:sz w:val="22"/>
          <w:szCs w:val="22"/>
        </w:rPr>
        <w:t>.</w:t>
      </w:r>
    </w:p>
    <w:p w14:paraId="1F22A8AF" w14:textId="77777777" w:rsidR="0055038E" w:rsidRPr="005F42C5" w:rsidRDefault="00E523A8" w:rsidP="00C2336D">
      <w:pPr>
        <w:pStyle w:val="Akapitzlist"/>
        <w:widowControl w:val="0"/>
        <w:numPr>
          <w:ilvl w:val="0"/>
          <w:numId w:val="8"/>
        </w:numPr>
        <w:suppressAutoHyphens/>
        <w:autoSpaceDE w:val="0"/>
        <w:rPr>
          <w:rFonts w:ascii="Arial" w:hAnsi="Arial" w:cs="Arial"/>
          <w:iCs/>
          <w:sz w:val="22"/>
          <w:szCs w:val="22"/>
        </w:rPr>
      </w:pPr>
      <w:r w:rsidRPr="005F42C5">
        <w:rPr>
          <w:rFonts w:ascii="Arial" w:hAnsi="Arial" w:cs="Arial"/>
          <w:sz w:val="22"/>
          <w:szCs w:val="22"/>
        </w:rPr>
        <w:t xml:space="preserve">Określone </w:t>
      </w:r>
      <w:r w:rsidRPr="005F42C5">
        <w:rPr>
          <w:rFonts w:ascii="Arial" w:hAnsi="Arial" w:cs="Arial"/>
          <w:iCs/>
          <w:sz w:val="22"/>
          <w:szCs w:val="22"/>
        </w:rPr>
        <w:t>działania ochronne</w:t>
      </w:r>
      <w:r w:rsidR="0055038E" w:rsidRPr="005F42C5">
        <w:rPr>
          <w:rFonts w:ascii="Arial" w:hAnsi="Arial" w:cs="Arial"/>
          <w:iCs/>
          <w:sz w:val="22"/>
          <w:szCs w:val="22"/>
        </w:rPr>
        <w:t>:</w:t>
      </w:r>
    </w:p>
    <w:p w14:paraId="0FAE06E3" w14:textId="32D9586F" w:rsidR="0055038E" w:rsidRPr="005F42C5" w:rsidRDefault="0055038E" w:rsidP="00C2336D">
      <w:pPr>
        <w:widowControl w:val="0"/>
        <w:numPr>
          <w:ilvl w:val="1"/>
          <w:numId w:val="12"/>
        </w:numPr>
        <w:suppressAutoHyphens/>
        <w:autoSpaceDE w:val="0"/>
        <w:ind w:left="851" w:hanging="425"/>
        <w:rPr>
          <w:rFonts w:ascii="Arial" w:hAnsi="Arial" w:cs="Arial"/>
          <w:iCs/>
          <w:sz w:val="22"/>
          <w:szCs w:val="22"/>
        </w:rPr>
      </w:pPr>
      <w:r w:rsidRPr="005F42C5">
        <w:rPr>
          <w:rFonts w:ascii="Arial" w:hAnsi="Arial" w:cs="Arial"/>
          <w:iCs/>
          <w:sz w:val="22"/>
          <w:szCs w:val="22"/>
        </w:rPr>
        <w:t>muszą być indywidualnie zaprojektowane i dostosowane do każdego znanego płatu siedliska/</w:t>
      </w:r>
      <w:r w:rsidRPr="005F42C5">
        <w:rPr>
          <w:rFonts w:ascii="Arial" w:hAnsi="Arial" w:cs="Arial"/>
          <w:iCs/>
          <w:sz w:val="22"/>
          <w:szCs w:val="22"/>
          <w:shd w:val="clear" w:color="auto" w:fill="FFFFFF"/>
        </w:rPr>
        <w:t>stanowiska gatunku</w:t>
      </w:r>
      <w:r w:rsidR="009822DE" w:rsidRPr="005F42C5">
        <w:rPr>
          <w:rFonts w:ascii="Arial" w:hAnsi="Arial" w:cs="Arial"/>
          <w:iCs/>
          <w:sz w:val="22"/>
          <w:szCs w:val="22"/>
        </w:rPr>
        <w:t>;</w:t>
      </w:r>
    </w:p>
    <w:p w14:paraId="224AE69E" w14:textId="291B10F4" w:rsidR="0055038E" w:rsidRPr="005F42C5" w:rsidRDefault="0055038E" w:rsidP="00C2336D">
      <w:pPr>
        <w:widowControl w:val="0"/>
        <w:numPr>
          <w:ilvl w:val="1"/>
          <w:numId w:val="12"/>
        </w:numPr>
        <w:suppressAutoHyphens/>
        <w:autoSpaceDE w:val="0"/>
        <w:ind w:left="851" w:hanging="425"/>
        <w:rPr>
          <w:rFonts w:ascii="Arial" w:hAnsi="Arial" w:cs="Arial"/>
          <w:iCs/>
          <w:sz w:val="22"/>
          <w:szCs w:val="22"/>
          <w:shd w:val="clear" w:color="auto" w:fill="FFFFFF"/>
        </w:rPr>
      </w:pPr>
      <w:r w:rsidRPr="005F42C5">
        <w:rPr>
          <w:rFonts w:ascii="Arial" w:hAnsi="Arial" w:cs="Arial"/>
          <w:iCs/>
          <w:sz w:val="22"/>
          <w:szCs w:val="22"/>
        </w:rPr>
        <w:t>stworzą standardowy pakiet działań ochronnych, który może być zastosowany do każdego płatu siedliska/</w:t>
      </w:r>
      <w:r w:rsidRPr="005F42C5">
        <w:rPr>
          <w:rFonts w:ascii="Arial" w:hAnsi="Arial" w:cs="Arial"/>
          <w:iCs/>
          <w:sz w:val="22"/>
          <w:szCs w:val="22"/>
          <w:shd w:val="clear" w:color="auto" w:fill="FFFFFF"/>
        </w:rPr>
        <w:t>stanowiska gatunku</w:t>
      </w:r>
      <w:r w:rsidR="009822DE" w:rsidRPr="005F42C5">
        <w:rPr>
          <w:rFonts w:ascii="Arial" w:hAnsi="Arial" w:cs="Arial"/>
          <w:iCs/>
          <w:sz w:val="22"/>
          <w:szCs w:val="22"/>
          <w:shd w:val="clear" w:color="auto" w:fill="FFFFFF"/>
        </w:rPr>
        <w:t>;</w:t>
      </w:r>
    </w:p>
    <w:p w14:paraId="2E7DFF0F" w14:textId="77777777" w:rsidR="0055038E" w:rsidRPr="005F42C5" w:rsidRDefault="0055038E" w:rsidP="00C2336D">
      <w:pPr>
        <w:widowControl w:val="0"/>
        <w:numPr>
          <w:ilvl w:val="1"/>
          <w:numId w:val="12"/>
        </w:numPr>
        <w:suppressAutoHyphens/>
        <w:autoSpaceDE w:val="0"/>
        <w:spacing w:after="120"/>
        <w:ind w:left="850" w:hanging="425"/>
        <w:rPr>
          <w:rFonts w:ascii="Arial" w:hAnsi="Arial" w:cs="Arial"/>
          <w:iCs/>
          <w:sz w:val="22"/>
          <w:szCs w:val="22"/>
          <w:shd w:val="clear" w:color="auto" w:fill="FFFFFF"/>
        </w:rPr>
      </w:pPr>
      <w:r w:rsidRPr="005F42C5">
        <w:rPr>
          <w:rFonts w:ascii="Arial" w:hAnsi="Arial" w:cs="Arial"/>
          <w:iCs/>
          <w:sz w:val="22"/>
          <w:szCs w:val="22"/>
          <w:shd w:val="clear" w:color="auto" w:fill="FFFFFF"/>
        </w:rPr>
        <w:t xml:space="preserve">polegają na określeniu ogólnych reguł i procedur gospodarowania (np. ogólnych reguł do stosowania w gospodarce leśnej, rolnej) lub za pomocą mechanizmów </w:t>
      </w:r>
      <w:r w:rsidRPr="005F42C5">
        <w:rPr>
          <w:rFonts w:ascii="Arial" w:hAnsi="Arial" w:cs="Arial"/>
          <w:iCs/>
          <w:sz w:val="22"/>
          <w:szCs w:val="22"/>
          <w:shd w:val="clear" w:color="auto" w:fill="FFFFFF"/>
        </w:rPr>
        <w:lastRenderedPageBreak/>
        <w:t>o ogólnym zastosowaniu (np. pakietów rolnośrodowiskowych)</w:t>
      </w:r>
      <w:r w:rsidR="00220F50" w:rsidRPr="005F42C5">
        <w:rPr>
          <w:rFonts w:ascii="Arial" w:hAnsi="Arial" w:cs="Arial"/>
          <w:iCs/>
          <w:sz w:val="22"/>
          <w:szCs w:val="22"/>
          <w:shd w:val="clear" w:color="auto" w:fill="FFFFFF"/>
        </w:rPr>
        <w:t>.</w:t>
      </w:r>
    </w:p>
    <w:p w14:paraId="32AEBD1D" w14:textId="4C165259" w:rsidR="0055038E" w:rsidRPr="005F42C5" w:rsidRDefault="0055038E" w:rsidP="00C2336D">
      <w:pPr>
        <w:pStyle w:val="Akapitzlist"/>
        <w:widowControl w:val="0"/>
        <w:numPr>
          <w:ilvl w:val="0"/>
          <w:numId w:val="8"/>
        </w:numPr>
        <w:suppressAutoHyphens/>
        <w:autoSpaceDE w:val="0"/>
        <w:spacing w:after="120"/>
        <w:ind w:left="357" w:hanging="357"/>
        <w:rPr>
          <w:rFonts w:ascii="Arial" w:hAnsi="Arial" w:cs="Arial"/>
          <w:iCs/>
          <w:sz w:val="22"/>
          <w:szCs w:val="22"/>
        </w:rPr>
      </w:pPr>
      <w:r w:rsidRPr="005F42C5">
        <w:rPr>
          <w:rFonts w:ascii="Arial" w:hAnsi="Arial" w:cs="Arial"/>
          <w:iCs/>
          <w:sz w:val="22"/>
          <w:szCs w:val="22"/>
        </w:rPr>
        <w:t xml:space="preserve">Działania ochronne powinny obejmować również działania w zakresie monitoringu osiągnięcia celów działań ochronnych, w tym w szczególności monitoring odpowiednich parametrów i wskaźników stanu ochrony </w:t>
      </w:r>
      <w:r w:rsidR="00391FB7" w:rsidRPr="005F42C5">
        <w:rPr>
          <w:rFonts w:ascii="Arial" w:hAnsi="Arial" w:cs="Arial"/>
          <w:iCs/>
          <w:sz w:val="22"/>
          <w:szCs w:val="22"/>
        </w:rPr>
        <w:t>siedlisk przyrodniczych oraz gatunków.</w:t>
      </w:r>
    </w:p>
    <w:p w14:paraId="7499D321" w14:textId="77777777" w:rsidR="0055038E" w:rsidRPr="005F42C5" w:rsidRDefault="0055038E" w:rsidP="00C2336D">
      <w:pPr>
        <w:pStyle w:val="Akapitzlist"/>
        <w:widowControl w:val="0"/>
        <w:numPr>
          <w:ilvl w:val="0"/>
          <w:numId w:val="8"/>
        </w:numPr>
        <w:suppressAutoHyphens/>
        <w:autoSpaceDE w:val="0"/>
        <w:rPr>
          <w:rFonts w:ascii="Arial" w:hAnsi="Arial" w:cs="Arial"/>
          <w:iCs/>
          <w:sz w:val="22"/>
          <w:szCs w:val="22"/>
        </w:rPr>
      </w:pPr>
      <w:r w:rsidRPr="005F42C5">
        <w:rPr>
          <w:rFonts w:ascii="Arial" w:hAnsi="Arial" w:cs="Arial"/>
          <w:iCs/>
          <w:sz w:val="22"/>
          <w:szCs w:val="22"/>
        </w:rPr>
        <w:t>Planując działania ochronne należy określić:</w:t>
      </w:r>
    </w:p>
    <w:p w14:paraId="4C4591C6" w14:textId="2D4ED36D" w:rsidR="0055038E" w:rsidRPr="005F42C5" w:rsidRDefault="0055038E" w:rsidP="00C2336D">
      <w:pPr>
        <w:widowControl w:val="0"/>
        <w:numPr>
          <w:ilvl w:val="1"/>
          <w:numId w:val="13"/>
        </w:numPr>
        <w:suppressAutoHyphens/>
        <w:autoSpaceDE w:val="0"/>
        <w:ind w:left="851" w:hanging="425"/>
        <w:rPr>
          <w:rFonts w:ascii="Arial" w:hAnsi="Arial" w:cs="Arial"/>
          <w:iCs/>
          <w:sz w:val="22"/>
          <w:szCs w:val="22"/>
        </w:rPr>
      </w:pPr>
      <w:r w:rsidRPr="005F42C5">
        <w:rPr>
          <w:rFonts w:ascii="Arial" w:hAnsi="Arial" w:cs="Arial"/>
          <w:iCs/>
          <w:sz w:val="22"/>
          <w:szCs w:val="22"/>
        </w:rPr>
        <w:t>rodzaj działań ochronnych</w:t>
      </w:r>
      <w:r w:rsidR="009822DE" w:rsidRPr="005F42C5">
        <w:rPr>
          <w:rFonts w:ascii="Arial" w:hAnsi="Arial" w:cs="Arial"/>
          <w:iCs/>
          <w:sz w:val="22"/>
          <w:szCs w:val="22"/>
        </w:rPr>
        <w:t>;</w:t>
      </w:r>
    </w:p>
    <w:p w14:paraId="23F62B47" w14:textId="5727C299" w:rsidR="0055038E" w:rsidRPr="005F42C5" w:rsidRDefault="0055038E" w:rsidP="00C2336D">
      <w:pPr>
        <w:widowControl w:val="0"/>
        <w:numPr>
          <w:ilvl w:val="1"/>
          <w:numId w:val="13"/>
        </w:numPr>
        <w:suppressAutoHyphens/>
        <w:autoSpaceDE w:val="0"/>
        <w:ind w:left="851" w:hanging="425"/>
        <w:rPr>
          <w:rFonts w:ascii="Arial" w:hAnsi="Arial" w:cs="Arial"/>
          <w:iCs/>
          <w:sz w:val="22"/>
          <w:szCs w:val="22"/>
        </w:rPr>
      </w:pPr>
      <w:r w:rsidRPr="005F42C5">
        <w:rPr>
          <w:rFonts w:ascii="Arial" w:hAnsi="Arial" w:cs="Arial"/>
          <w:iCs/>
          <w:sz w:val="22"/>
          <w:szCs w:val="22"/>
        </w:rPr>
        <w:t>zakres prac przewidzianych do realizacji i w razie potrzeby warunki co do sposobu ich wykonania</w:t>
      </w:r>
      <w:r w:rsidR="009822DE" w:rsidRPr="005F42C5">
        <w:rPr>
          <w:rFonts w:ascii="Arial" w:hAnsi="Arial" w:cs="Arial"/>
          <w:iCs/>
          <w:sz w:val="22"/>
          <w:szCs w:val="22"/>
        </w:rPr>
        <w:t>;</w:t>
      </w:r>
    </w:p>
    <w:p w14:paraId="35E70E2C" w14:textId="424745DB" w:rsidR="0055038E" w:rsidRPr="005F42C5" w:rsidRDefault="0055038E" w:rsidP="00C2336D">
      <w:pPr>
        <w:widowControl w:val="0"/>
        <w:numPr>
          <w:ilvl w:val="1"/>
          <w:numId w:val="13"/>
        </w:numPr>
        <w:suppressAutoHyphens/>
        <w:autoSpaceDE w:val="0"/>
        <w:ind w:left="851" w:hanging="425"/>
        <w:rPr>
          <w:rFonts w:ascii="Arial" w:hAnsi="Arial" w:cs="Arial"/>
          <w:iCs/>
          <w:sz w:val="22"/>
          <w:szCs w:val="22"/>
        </w:rPr>
      </w:pPr>
      <w:r w:rsidRPr="005F42C5">
        <w:rPr>
          <w:rFonts w:ascii="Arial" w:hAnsi="Arial" w:cs="Arial"/>
          <w:iCs/>
          <w:sz w:val="22"/>
          <w:szCs w:val="22"/>
        </w:rPr>
        <w:t>obszar lub miejsce ich realizacji</w:t>
      </w:r>
      <w:r w:rsidR="009822DE" w:rsidRPr="005F42C5">
        <w:rPr>
          <w:rFonts w:ascii="Arial" w:hAnsi="Arial" w:cs="Arial"/>
          <w:iCs/>
          <w:sz w:val="22"/>
          <w:szCs w:val="22"/>
        </w:rPr>
        <w:t>;</w:t>
      </w:r>
    </w:p>
    <w:p w14:paraId="7C177D7B" w14:textId="053F233D" w:rsidR="00D519FB" w:rsidRPr="005F42C5" w:rsidRDefault="0055038E" w:rsidP="00C2336D">
      <w:pPr>
        <w:widowControl w:val="0"/>
        <w:numPr>
          <w:ilvl w:val="1"/>
          <w:numId w:val="13"/>
        </w:numPr>
        <w:suppressAutoHyphens/>
        <w:autoSpaceDE w:val="0"/>
        <w:ind w:left="851" w:hanging="425"/>
        <w:rPr>
          <w:rFonts w:ascii="Arial" w:hAnsi="Arial" w:cs="Arial"/>
          <w:iCs/>
          <w:sz w:val="22"/>
          <w:szCs w:val="22"/>
        </w:rPr>
      </w:pPr>
      <w:r w:rsidRPr="005F42C5">
        <w:rPr>
          <w:rFonts w:ascii="Arial" w:hAnsi="Arial" w:cs="Arial"/>
          <w:iCs/>
          <w:sz w:val="22"/>
          <w:szCs w:val="22"/>
        </w:rPr>
        <w:t>termin lub okres or</w:t>
      </w:r>
      <w:r w:rsidR="00D519FB" w:rsidRPr="005F42C5">
        <w:rPr>
          <w:rFonts w:ascii="Arial" w:hAnsi="Arial" w:cs="Arial"/>
          <w:iCs/>
          <w:sz w:val="22"/>
          <w:szCs w:val="22"/>
        </w:rPr>
        <w:t>az częstotliwość ich realizacji</w:t>
      </w:r>
      <w:r w:rsidR="009822DE" w:rsidRPr="005F42C5">
        <w:rPr>
          <w:rFonts w:ascii="Arial" w:hAnsi="Arial" w:cs="Arial"/>
          <w:iCs/>
          <w:sz w:val="22"/>
          <w:szCs w:val="22"/>
        </w:rPr>
        <w:t>;</w:t>
      </w:r>
    </w:p>
    <w:p w14:paraId="2C35CD2C" w14:textId="1242A992" w:rsidR="00D519FB" w:rsidRPr="005F42C5" w:rsidRDefault="0055038E" w:rsidP="00C2336D">
      <w:pPr>
        <w:widowControl w:val="0"/>
        <w:numPr>
          <w:ilvl w:val="1"/>
          <w:numId w:val="13"/>
        </w:numPr>
        <w:suppressAutoHyphens/>
        <w:autoSpaceDE w:val="0"/>
        <w:ind w:left="851" w:hanging="425"/>
        <w:rPr>
          <w:rFonts w:ascii="Arial" w:hAnsi="Arial" w:cs="Arial"/>
          <w:iCs/>
          <w:sz w:val="22"/>
          <w:szCs w:val="22"/>
        </w:rPr>
      </w:pPr>
      <w:r w:rsidRPr="005F42C5">
        <w:rPr>
          <w:rFonts w:ascii="Arial" w:hAnsi="Arial" w:cs="Arial"/>
          <w:iCs/>
          <w:sz w:val="22"/>
          <w:szCs w:val="22"/>
        </w:rPr>
        <w:t>szacowane koszty ich realizacji (przy wykorzystaniu aplikacji kosztorysowych wraz ze wskazaniem aplikacji)</w:t>
      </w:r>
      <w:r w:rsidR="009822DE" w:rsidRPr="005F42C5">
        <w:rPr>
          <w:rFonts w:ascii="Arial" w:hAnsi="Arial" w:cs="Arial"/>
          <w:iCs/>
          <w:sz w:val="22"/>
          <w:szCs w:val="22"/>
        </w:rPr>
        <w:t>;</w:t>
      </w:r>
    </w:p>
    <w:p w14:paraId="270CE3A2" w14:textId="05179D41" w:rsidR="00D519FB" w:rsidRPr="005F42C5" w:rsidRDefault="0055038E" w:rsidP="00C2336D">
      <w:pPr>
        <w:widowControl w:val="0"/>
        <w:numPr>
          <w:ilvl w:val="1"/>
          <w:numId w:val="13"/>
        </w:numPr>
        <w:suppressAutoHyphens/>
        <w:autoSpaceDE w:val="0"/>
        <w:ind w:left="851" w:hanging="425"/>
        <w:rPr>
          <w:rFonts w:ascii="Arial" w:hAnsi="Arial" w:cs="Arial"/>
          <w:iCs/>
          <w:sz w:val="22"/>
          <w:szCs w:val="22"/>
        </w:rPr>
      </w:pPr>
      <w:r w:rsidRPr="005F42C5">
        <w:rPr>
          <w:rFonts w:ascii="Arial" w:hAnsi="Arial" w:cs="Arial"/>
          <w:iCs/>
          <w:sz w:val="22"/>
          <w:szCs w:val="22"/>
        </w:rPr>
        <w:t>techniczne uwarunkowania realizacji działań</w:t>
      </w:r>
      <w:r w:rsidR="009822DE" w:rsidRPr="005F42C5">
        <w:rPr>
          <w:rFonts w:ascii="Arial" w:hAnsi="Arial" w:cs="Arial"/>
          <w:iCs/>
          <w:sz w:val="22"/>
          <w:szCs w:val="22"/>
        </w:rPr>
        <w:t>;</w:t>
      </w:r>
    </w:p>
    <w:p w14:paraId="2581EEE0" w14:textId="0812916A" w:rsidR="00C9473F" w:rsidRPr="005F42C5" w:rsidRDefault="0055038E" w:rsidP="00C2336D">
      <w:pPr>
        <w:widowControl w:val="0"/>
        <w:numPr>
          <w:ilvl w:val="1"/>
          <w:numId w:val="13"/>
        </w:numPr>
        <w:suppressAutoHyphens/>
        <w:autoSpaceDE w:val="0"/>
        <w:spacing w:after="240"/>
        <w:ind w:left="851" w:hanging="425"/>
        <w:rPr>
          <w:rFonts w:ascii="Arial" w:hAnsi="Arial" w:cs="Arial"/>
          <w:sz w:val="22"/>
          <w:szCs w:val="22"/>
          <w:lang w:eastAsia="ar-SA"/>
        </w:rPr>
      </w:pPr>
      <w:r w:rsidRPr="005F42C5">
        <w:rPr>
          <w:rFonts w:ascii="Arial" w:hAnsi="Arial" w:cs="Arial"/>
          <w:iCs/>
          <w:sz w:val="22"/>
          <w:szCs w:val="22"/>
        </w:rPr>
        <w:t>podmioty</w:t>
      </w:r>
      <w:r w:rsidR="00D519FB" w:rsidRPr="005F42C5">
        <w:rPr>
          <w:rFonts w:ascii="Arial" w:hAnsi="Arial" w:cs="Arial"/>
          <w:iCs/>
          <w:sz w:val="22"/>
          <w:szCs w:val="22"/>
        </w:rPr>
        <w:t xml:space="preserve"> odpowiedzialne za realizację poszczególnych działań ochronnych</w:t>
      </w:r>
      <w:r w:rsidR="00F74420" w:rsidRPr="005F42C5">
        <w:rPr>
          <w:rFonts w:ascii="Arial" w:hAnsi="Arial" w:cs="Arial"/>
          <w:iCs/>
          <w:sz w:val="22"/>
          <w:szCs w:val="22"/>
        </w:rPr>
        <w:t>.</w:t>
      </w:r>
    </w:p>
    <w:p w14:paraId="454830DD" w14:textId="35876030" w:rsidR="00C9473F" w:rsidRPr="005F42C5" w:rsidRDefault="00C9473F" w:rsidP="00C2336D">
      <w:pPr>
        <w:pStyle w:val="Akapitzlist"/>
        <w:widowControl w:val="0"/>
        <w:numPr>
          <w:ilvl w:val="0"/>
          <w:numId w:val="8"/>
        </w:numPr>
        <w:suppressAutoHyphens/>
        <w:autoSpaceDE w:val="0"/>
        <w:rPr>
          <w:rFonts w:ascii="Arial" w:hAnsi="Arial" w:cs="Arial"/>
          <w:sz w:val="22"/>
          <w:szCs w:val="22"/>
          <w:lang w:eastAsia="ar-SA"/>
        </w:rPr>
      </w:pPr>
      <w:r w:rsidRPr="005F42C5">
        <w:rPr>
          <w:rFonts w:ascii="Arial" w:hAnsi="Arial" w:cs="Arial"/>
          <w:sz w:val="22"/>
          <w:szCs w:val="22"/>
          <w:lang w:eastAsia="ar-SA"/>
        </w:rPr>
        <w:t>Wykonawca wskaże lokalizację każdego działania ochronnego w formie warstwy wektorowej (.</w:t>
      </w:r>
      <w:proofErr w:type="spellStart"/>
      <w:r w:rsidRPr="005F42C5">
        <w:rPr>
          <w:rFonts w:ascii="Arial" w:hAnsi="Arial" w:cs="Arial"/>
          <w:sz w:val="22"/>
          <w:szCs w:val="22"/>
          <w:lang w:eastAsia="ar-SA"/>
        </w:rPr>
        <w:t>shp</w:t>
      </w:r>
      <w:proofErr w:type="spellEnd"/>
      <w:r w:rsidRPr="005F42C5">
        <w:rPr>
          <w:rFonts w:ascii="Arial" w:hAnsi="Arial" w:cs="Arial"/>
          <w:sz w:val="22"/>
          <w:szCs w:val="22"/>
          <w:lang w:eastAsia="ar-SA"/>
        </w:rPr>
        <w:t xml:space="preserve">) w </w:t>
      </w:r>
      <w:r w:rsidRPr="005F42C5">
        <w:rPr>
          <w:rFonts w:ascii="Arial" w:hAnsi="Arial" w:cs="Arial"/>
          <w:sz w:val="22"/>
          <w:szCs w:val="22"/>
          <w:lang w:eastAsia="en-US"/>
        </w:rPr>
        <w:t>Standardzie danych GIS GDOŚ stanowiącym załącznik nr 15 do SWZ.</w:t>
      </w:r>
    </w:p>
    <w:p w14:paraId="02CF475D" w14:textId="77E7020B" w:rsidR="00CA550C" w:rsidRPr="005F42C5" w:rsidRDefault="00CA550C" w:rsidP="00C2336D">
      <w:pPr>
        <w:spacing w:before="240"/>
        <w:rPr>
          <w:rFonts w:ascii="Arial" w:hAnsi="Arial" w:cs="Arial"/>
          <w:b/>
          <w:bCs/>
          <w:i/>
          <w:iCs/>
          <w:sz w:val="22"/>
          <w:szCs w:val="22"/>
          <w:lang w:eastAsia="ar-SA"/>
        </w:rPr>
      </w:pPr>
      <w:r w:rsidRPr="005F42C5">
        <w:rPr>
          <w:rFonts w:ascii="Arial" w:hAnsi="Arial" w:cs="Arial"/>
          <w:b/>
          <w:bCs/>
          <w:sz w:val="22"/>
          <w:szCs w:val="22"/>
          <w:lang w:eastAsia="ar-SA"/>
        </w:rPr>
        <w:t xml:space="preserve">Zakres prac specjalistów dotyczący wykonania </w:t>
      </w:r>
      <w:r w:rsidR="002B70ED" w:rsidRPr="005F42C5">
        <w:rPr>
          <w:rFonts w:ascii="Arial" w:hAnsi="Arial" w:cs="Arial"/>
          <w:b/>
          <w:bCs/>
          <w:sz w:val="22"/>
          <w:szCs w:val="22"/>
          <w:lang w:eastAsia="ar-SA"/>
        </w:rPr>
        <w:t xml:space="preserve">prac inwentaryzacyjnych i </w:t>
      </w:r>
      <w:r w:rsidR="002B70ED" w:rsidRPr="005F42C5">
        <w:rPr>
          <w:rFonts w:ascii="Arial" w:hAnsi="Arial" w:cs="Arial"/>
          <w:b/>
          <w:bCs/>
          <w:i/>
          <w:iCs/>
          <w:sz w:val="22"/>
          <w:szCs w:val="22"/>
          <w:lang w:eastAsia="ar-SA"/>
        </w:rPr>
        <w:t>Raportów</w:t>
      </w:r>
      <w:r w:rsidRPr="005F42C5">
        <w:rPr>
          <w:rFonts w:ascii="Arial" w:hAnsi="Arial" w:cs="Arial"/>
          <w:b/>
          <w:bCs/>
          <w:i/>
          <w:iCs/>
          <w:sz w:val="22"/>
          <w:szCs w:val="22"/>
          <w:lang w:eastAsia="ar-SA"/>
        </w:rPr>
        <w:t xml:space="preserve"> </w:t>
      </w:r>
      <w:r w:rsidR="005F78D8" w:rsidRPr="005F42C5">
        <w:rPr>
          <w:rFonts w:ascii="Arial" w:hAnsi="Arial" w:cs="Arial"/>
          <w:b/>
          <w:bCs/>
          <w:i/>
          <w:iCs/>
          <w:sz w:val="22"/>
          <w:szCs w:val="22"/>
          <w:lang w:eastAsia="ar-SA"/>
        </w:rPr>
        <w:t>przyrodniczych</w:t>
      </w:r>
      <w:r w:rsidR="005F78D8" w:rsidRPr="005F42C5">
        <w:rPr>
          <w:rFonts w:ascii="Arial" w:hAnsi="Arial" w:cs="Arial"/>
          <w:b/>
          <w:bCs/>
          <w:sz w:val="22"/>
          <w:szCs w:val="22"/>
          <w:lang w:eastAsia="ar-SA"/>
        </w:rPr>
        <w:t>:</w:t>
      </w:r>
    </w:p>
    <w:p w14:paraId="51A974AC" w14:textId="53934358" w:rsidR="00A25F28" w:rsidRPr="005F42C5" w:rsidRDefault="00A25F28" w:rsidP="00C2336D">
      <w:pPr>
        <w:pStyle w:val="Akapitzlist"/>
        <w:numPr>
          <w:ilvl w:val="0"/>
          <w:numId w:val="24"/>
        </w:numPr>
        <w:tabs>
          <w:tab w:val="left" w:pos="426"/>
        </w:tabs>
        <w:suppressAutoHyphens/>
        <w:spacing w:before="170" w:after="170"/>
        <w:rPr>
          <w:rFonts w:ascii="Arial" w:hAnsi="Arial" w:cs="Arial"/>
          <w:b/>
          <w:bCs/>
          <w:sz w:val="22"/>
          <w:szCs w:val="22"/>
          <w:lang w:eastAsia="ar-SA"/>
        </w:rPr>
      </w:pPr>
      <w:r w:rsidRPr="005F42C5">
        <w:rPr>
          <w:rFonts w:ascii="Arial" w:hAnsi="Arial" w:cs="Arial"/>
          <w:b/>
          <w:bCs/>
          <w:sz w:val="22"/>
          <w:szCs w:val="22"/>
          <w:lang w:eastAsia="ar-SA"/>
        </w:rPr>
        <w:t>ekspert GIS</w:t>
      </w:r>
      <w:r w:rsidR="005017DC" w:rsidRPr="005F42C5">
        <w:rPr>
          <w:rFonts w:ascii="Arial" w:hAnsi="Arial" w:cs="Arial"/>
          <w:b/>
          <w:bCs/>
          <w:sz w:val="22"/>
          <w:szCs w:val="22"/>
          <w:lang w:eastAsia="ar-SA"/>
        </w:rPr>
        <w:t xml:space="preserve"> (wszystkie części)</w:t>
      </w:r>
      <w:r w:rsidRPr="005F42C5">
        <w:rPr>
          <w:rFonts w:ascii="Arial" w:hAnsi="Arial" w:cs="Arial"/>
          <w:b/>
          <w:bCs/>
          <w:sz w:val="22"/>
          <w:szCs w:val="22"/>
          <w:lang w:eastAsia="ar-SA"/>
        </w:rPr>
        <w:t>:</w:t>
      </w:r>
    </w:p>
    <w:p w14:paraId="2BA3B1B7" w14:textId="11515E9F" w:rsidR="00C9473F" w:rsidRPr="005F42C5" w:rsidRDefault="00A25F28" w:rsidP="00C2336D">
      <w:pPr>
        <w:tabs>
          <w:tab w:val="num" w:pos="0"/>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weryfikacja oraz dostosowanie danych przestrzennych (plików .</w:t>
      </w:r>
      <w:proofErr w:type="spellStart"/>
      <w:r w:rsidRPr="005F42C5">
        <w:rPr>
          <w:rFonts w:ascii="Arial" w:hAnsi="Arial" w:cs="Arial"/>
          <w:sz w:val="22"/>
          <w:szCs w:val="22"/>
          <w:lang w:eastAsia="ar-SA"/>
        </w:rPr>
        <w:t>shp</w:t>
      </w:r>
      <w:proofErr w:type="spellEnd"/>
      <w:r w:rsidRPr="005F42C5">
        <w:rPr>
          <w:rFonts w:ascii="Arial" w:hAnsi="Arial" w:cs="Arial"/>
          <w:sz w:val="22"/>
          <w:szCs w:val="22"/>
          <w:lang w:eastAsia="ar-SA"/>
        </w:rPr>
        <w:t>) przygotowanych przez pozostałych ekspertów zgodnie z</w:t>
      </w:r>
      <w:r w:rsidR="00F86CA4" w:rsidRPr="005F42C5">
        <w:rPr>
          <w:rFonts w:ascii="Arial" w:hAnsi="Arial" w:cs="Arial"/>
          <w:sz w:val="22"/>
          <w:szCs w:val="22"/>
          <w:lang w:eastAsia="ar-SA"/>
        </w:rPr>
        <w:t>e standardem GIS GDOŚ (zał. nr</w:t>
      </w:r>
      <w:r w:rsidR="00363CDE" w:rsidRPr="005F42C5">
        <w:rPr>
          <w:rFonts w:ascii="Arial" w:hAnsi="Arial" w:cs="Arial"/>
          <w:sz w:val="22"/>
          <w:szCs w:val="22"/>
          <w:lang w:eastAsia="ar-SA"/>
        </w:rPr>
        <w:t xml:space="preserve"> 15</w:t>
      </w:r>
      <w:r w:rsidR="00F86CA4" w:rsidRPr="005F42C5">
        <w:rPr>
          <w:rFonts w:ascii="Arial" w:hAnsi="Arial" w:cs="Arial"/>
          <w:sz w:val="22"/>
          <w:szCs w:val="22"/>
          <w:lang w:eastAsia="ar-SA"/>
        </w:rPr>
        <w:t>)</w:t>
      </w:r>
      <w:r w:rsidRPr="005F42C5">
        <w:rPr>
          <w:rFonts w:ascii="Arial" w:hAnsi="Arial" w:cs="Arial"/>
          <w:sz w:val="22"/>
          <w:szCs w:val="22"/>
          <w:lang w:eastAsia="ar-SA"/>
        </w:rPr>
        <w:t xml:space="preserve"> oraz zgodnie z SWZ;</w:t>
      </w:r>
    </w:p>
    <w:p w14:paraId="776A68FF" w14:textId="10B72F8D" w:rsidR="00A25F28" w:rsidRPr="005F42C5" w:rsidRDefault="00A25F28" w:rsidP="00C2336D">
      <w:pPr>
        <w:tabs>
          <w:tab w:val="num" w:pos="0"/>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w:t>
      </w:r>
      <w:r w:rsidR="005017DC" w:rsidRPr="005F42C5">
        <w:rPr>
          <w:rFonts w:ascii="Arial" w:hAnsi="Arial" w:cs="Arial"/>
          <w:sz w:val="22"/>
          <w:szCs w:val="22"/>
          <w:lang w:eastAsia="ar-SA"/>
        </w:rPr>
        <w:t xml:space="preserve"> </w:t>
      </w:r>
      <w:r w:rsidRPr="005F42C5">
        <w:rPr>
          <w:rFonts w:ascii="Arial" w:hAnsi="Arial" w:cs="Arial"/>
          <w:sz w:val="22"/>
          <w:szCs w:val="22"/>
          <w:lang w:eastAsia="ar-SA"/>
        </w:rPr>
        <w:t>opracowanie map tematycznych zgodnie z SWZ</w:t>
      </w:r>
      <w:r w:rsidR="003E358F" w:rsidRPr="005F42C5">
        <w:rPr>
          <w:rFonts w:ascii="Arial" w:hAnsi="Arial" w:cs="Arial"/>
          <w:sz w:val="22"/>
          <w:szCs w:val="22"/>
          <w:lang w:eastAsia="ar-SA"/>
        </w:rPr>
        <w:t>.</w:t>
      </w:r>
    </w:p>
    <w:p w14:paraId="1DF76851" w14:textId="69507663" w:rsidR="00CA550C" w:rsidRPr="005F42C5" w:rsidRDefault="00CA550C" w:rsidP="00C2336D">
      <w:pPr>
        <w:pStyle w:val="Akapitzlist"/>
        <w:numPr>
          <w:ilvl w:val="0"/>
          <w:numId w:val="24"/>
        </w:numPr>
        <w:tabs>
          <w:tab w:val="left" w:pos="426"/>
        </w:tabs>
        <w:suppressAutoHyphens/>
        <w:spacing w:before="170" w:after="170"/>
        <w:rPr>
          <w:rFonts w:ascii="Arial" w:hAnsi="Arial" w:cs="Arial"/>
          <w:b/>
          <w:sz w:val="22"/>
          <w:szCs w:val="22"/>
          <w:lang w:eastAsia="ar-SA"/>
        </w:rPr>
      </w:pPr>
      <w:r w:rsidRPr="005F42C5">
        <w:rPr>
          <w:rFonts w:ascii="Arial" w:hAnsi="Arial" w:cs="Arial"/>
          <w:b/>
          <w:sz w:val="22"/>
          <w:szCs w:val="22"/>
          <w:lang w:eastAsia="ar-SA"/>
        </w:rPr>
        <w:t>ekspert botanik</w:t>
      </w:r>
      <w:r w:rsidR="00B34E37" w:rsidRPr="005F42C5">
        <w:rPr>
          <w:rFonts w:ascii="Arial" w:hAnsi="Arial" w:cs="Arial"/>
          <w:b/>
          <w:sz w:val="22"/>
          <w:szCs w:val="22"/>
          <w:lang w:eastAsia="ar-SA"/>
        </w:rPr>
        <w:t xml:space="preserve"> –</w:t>
      </w:r>
      <w:r w:rsidR="005134B7" w:rsidRPr="005F42C5">
        <w:rPr>
          <w:rFonts w:ascii="Arial" w:hAnsi="Arial" w:cs="Arial"/>
          <w:b/>
          <w:sz w:val="22"/>
          <w:szCs w:val="22"/>
          <w:lang w:eastAsia="ar-SA"/>
        </w:rPr>
        <w:t xml:space="preserve"> </w:t>
      </w:r>
      <w:r w:rsidRPr="005F42C5">
        <w:rPr>
          <w:rFonts w:ascii="Arial" w:hAnsi="Arial" w:cs="Arial"/>
          <w:b/>
          <w:sz w:val="22"/>
          <w:szCs w:val="22"/>
          <w:lang w:eastAsia="ar-SA"/>
        </w:rPr>
        <w:t>fitosocjolog</w:t>
      </w:r>
    </w:p>
    <w:p w14:paraId="3769B348" w14:textId="77777777" w:rsidR="00CA550C" w:rsidRPr="005F42C5" w:rsidRDefault="00CA550C" w:rsidP="00C2336D">
      <w:pPr>
        <w:pStyle w:val="Akapitzlist"/>
        <w:suppressAutoHyphens/>
        <w:spacing w:before="170" w:after="170"/>
        <w:ind w:left="0" w:firstLine="360"/>
        <w:rPr>
          <w:rFonts w:ascii="Arial" w:hAnsi="Arial" w:cs="Arial"/>
          <w:sz w:val="22"/>
          <w:szCs w:val="22"/>
          <w:u w:val="single"/>
          <w:lang w:eastAsia="ar-SA"/>
        </w:rPr>
      </w:pPr>
      <w:r w:rsidRPr="005F42C5">
        <w:rPr>
          <w:rFonts w:ascii="Arial" w:hAnsi="Arial" w:cs="Arial"/>
          <w:sz w:val="22"/>
          <w:szCs w:val="22"/>
          <w:u w:val="single"/>
          <w:lang w:eastAsia="ar-SA"/>
        </w:rPr>
        <w:t>W zakresie siedlisk przyrodniczych z załącznika I DS:</w:t>
      </w:r>
    </w:p>
    <w:p w14:paraId="6D0FB269" w14:textId="4AD35A4D" w:rsidR="00A1586D" w:rsidRPr="005F42C5" w:rsidRDefault="00CA550C" w:rsidP="00C2336D">
      <w:pPr>
        <w:tabs>
          <w:tab w:val="num" w:pos="284"/>
          <w:tab w:val="left" w:pos="426"/>
        </w:tabs>
        <w:suppressAutoHyphens/>
        <w:spacing w:before="170" w:after="170"/>
        <w:rPr>
          <w:rFonts w:ascii="Arial" w:hAnsi="Arial" w:cs="Arial"/>
          <w:sz w:val="22"/>
          <w:szCs w:val="22"/>
        </w:rPr>
      </w:pPr>
      <w:r w:rsidRPr="005F42C5">
        <w:rPr>
          <w:rFonts w:ascii="Arial" w:hAnsi="Arial" w:cs="Arial"/>
          <w:sz w:val="22"/>
          <w:szCs w:val="22"/>
        </w:rPr>
        <w:t xml:space="preserve">-  </w:t>
      </w:r>
      <w:r w:rsidR="003E358F" w:rsidRPr="005F42C5">
        <w:rPr>
          <w:rFonts w:ascii="Arial" w:hAnsi="Arial" w:cs="Arial"/>
          <w:sz w:val="22"/>
          <w:szCs w:val="22"/>
        </w:rPr>
        <w:t>P</w:t>
      </w:r>
      <w:r w:rsidRPr="005F42C5">
        <w:rPr>
          <w:rFonts w:ascii="Arial" w:hAnsi="Arial" w:cs="Arial"/>
          <w:sz w:val="22"/>
          <w:szCs w:val="22"/>
        </w:rPr>
        <w:t xml:space="preserve">rzeprowadzi inwentaryzację siedlisk przyrodniczych z załącznika I DS, </w:t>
      </w:r>
      <w:r w:rsidR="00B34E37" w:rsidRPr="005F42C5">
        <w:rPr>
          <w:rFonts w:ascii="Arial" w:hAnsi="Arial" w:cs="Arial"/>
          <w:sz w:val="22"/>
          <w:szCs w:val="22"/>
        </w:rPr>
        <w:t xml:space="preserve">określonych </w:t>
      </w:r>
      <w:r w:rsidR="00AD309E" w:rsidRPr="005F42C5">
        <w:rPr>
          <w:rFonts w:ascii="Arial" w:hAnsi="Arial" w:cs="Arial"/>
          <w:sz w:val="22"/>
          <w:szCs w:val="22"/>
        </w:rPr>
        <w:br/>
      </w:r>
      <w:r w:rsidR="00B34E37" w:rsidRPr="005F42C5">
        <w:rPr>
          <w:rFonts w:ascii="Arial" w:hAnsi="Arial" w:cs="Arial"/>
          <w:sz w:val="22"/>
          <w:szCs w:val="22"/>
        </w:rPr>
        <w:t xml:space="preserve">w uzgodnieniu z Zamawiającym w Etapie I, </w:t>
      </w:r>
      <w:r w:rsidR="008D793D" w:rsidRPr="005F42C5">
        <w:rPr>
          <w:rFonts w:ascii="Arial" w:hAnsi="Arial" w:cs="Arial"/>
          <w:sz w:val="22"/>
          <w:szCs w:val="22"/>
          <w:u w:val="single"/>
        </w:rPr>
        <w:t xml:space="preserve">wraz ze szczegółowym </w:t>
      </w:r>
      <w:r w:rsidRPr="005F42C5">
        <w:rPr>
          <w:rFonts w:ascii="Arial" w:hAnsi="Arial" w:cs="Arial"/>
          <w:sz w:val="22"/>
          <w:szCs w:val="22"/>
          <w:u w:val="single"/>
        </w:rPr>
        <w:t>i precyzyjnym wykreśleniem ich zasięgu.</w:t>
      </w:r>
      <w:r w:rsidRPr="005F42C5">
        <w:rPr>
          <w:rFonts w:ascii="Arial" w:hAnsi="Arial" w:cs="Arial"/>
          <w:sz w:val="22"/>
          <w:szCs w:val="22"/>
        </w:rPr>
        <w:t xml:space="preserve"> </w:t>
      </w:r>
      <w:r w:rsidRPr="005F42C5">
        <w:rPr>
          <w:rFonts w:ascii="Arial" w:hAnsi="Arial" w:cs="Arial"/>
          <w:sz w:val="22"/>
          <w:szCs w:val="22"/>
          <w:u w:val="single"/>
        </w:rPr>
        <w:t>Wnoszone dane winny odz</w:t>
      </w:r>
      <w:r w:rsidR="008D50C0" w:rsidRPr="005F42C5">
        <w:rPr>
          <w:rFonts w:ascii="Arial" w:hAnsi="Arial" w:cs="Arial"/>
          <w:sz w:val="22"/>
          <w:szCs w:val="22"/>
          <w:u w:val="single"/>
        </w:rPr>
        <w:t>wierciedlać rzeczywisty układ i </w:t>
      </w:r>
      <w:r w:rsidRPr="005F42C5">
        <w:rPr>
          <w:rFonts w:ascii="Arial" w:hAnsi="Arial" w:cs="Arial"/>
          <w:sz w:val="22"/>
          <w:szCs w:val="22"/>
          <w:u w:val="single"/>
        </w:rPr>
        <w:t xml:space="preserve">powierzchnię siedlisk przyrodniczych z załącznika I </w:t>
      </w:r>
      <w:r w:rsidR="0022294F" w:rsidRPr="005F42C5">
        <w:rPr>
          <w:rFonts w:ascii="Arial" w:hAnsi="Arial" w:cs="Arial"/>
          <w:sz w:val="22"/>
          <w:szCs w:val="22"/>
          <w:u w:val="single"/>
        </w:rPr>
        <w:t xml:space="preserve">DS </w:t>
      </w:r>
      <w:r w:rsidRPr="005F42C5">
        <w:rPr>
          <w:rFonts w:ascii="Arial" w:hAnsi="Arial" w:cs="Arial"/>
          <w:sz w:val="22"/>
          <w:szCs w:val="22"/>
          <w:u w:val="single"/>
        </w:rPr>
        <w:t>co oznacza</w:t>
      </w:r>
      <w:r w:rsidR="0022294F" w:rsidRPr="005F42C5">
        <w:rPr>
          <w:rFonts w:ascii="Arial" w:hAnsi="Arial" w:cs="Arial"/>
          <w:sz w:val="22"/>
          <w:szCs w:val="22"/>
          <w:u w:val="single"/>
        </w:rPr>
        <w:t>,</w:t>
      </w:r>
      <w:r w:rsidRPr="005F42C5">
        <w:rPr>
          <w:rFonts w:ascii="Arial" w:hAnsi="Arial" w:cs="Arial"/>
          <w:sz w:val="22"/>
          <w:szCs w:val="22"/>
          <w:u w:val="single"/>
        </w:rPr>
        <w:t xml:space="preserve"> że nie mogą być generalizowane.</w:t>
      </w:r>
      <w:r w:rsidRPr="005F42C5">
        <w:rPr>
          <w:rFonts w:ascii="Arial" w:hAnsi="Arial" w:cs="Arial"/>
          <w:sz w:val="22"/>
          <w:szCs w:val="22"/>
        </w:rPr>
        <w:t xml:space="preserve"> Wykonawca skartuje płaty siedlisk przyrodniczych w granicach obszaru Natura 2000, uwzględniając przy kartowaniu ich</w:t>
      </w:r>
      <w:r w:rsidR="008D793D" w:rsidRPr="005F42C5">
        <w:rPr>
          <w:rFonts w:ascii="Arial" w:hAnsi="Arial" w:cs="Arial"/>
          <w:sz w:val="22"/>
          <w:szCs w:val="22"/>
        </w:rPr>
        <w:t xml:space="preserve"> zróżnicowanie i </w:t>
      </w:r>
      <w:r w:rsidRPr="005F42C5">
        <w:rPr>
          <w:rFonts w:ascii="Arial" w:hAnsi="Arial" w:cs="Arial"/>
          <w:sz w:val="22"/>
          <w:szCs w:val="22"/>
        </w:rPr>
        <w:t>dokumentując zmienność składu gatunkowego</w:t>
      </w:r>
      <w:r w:rsidR="002B3C4D" w:rsidRPr="005F42C5">
        <w:rPr>
          <w:rFonts w:ascii="Arial" w:hAnsi="Arial" w:cs="Arial"/>
          <w:sz w:val="22"/>
          <w:szCs w:val="22"/>
        </w:rPr>
        <w:t xml:space="preserve">. </w:t>
      </w:r>
      <w:r w:rsidRPr="005F42C5">
        <w:rPr>
          <w:rFonts w:ascii="Arial" w:hAnsi="Arial" w:cs="Arial"/>
          <w:sz w:val="22"/>
          <w:szCs w:val="22"/>
          <w:lang w:eastAsia="ar-SA"/>
        </w:rPr>
        <w:t>Ekspert zarejestruje za pomocą odbiornika GPS współrzędne geograficzne w układzie PL-1992 punktów załamania granic płatów wydzielonych siedlisk przyrodniczych z załącznika I DS.</w:t>
      </w:r>
    </w:p>
    <w:p w14:paraId="01D77E84" w14:textId="1E9CBF03" w:rsidR="00F349AF" w:rsidRPr="005F42C5" w:rsidRDefault="00CA550C" w:rsidP="00C2336D">
      <w:pPr>
        <w:tabs>
          <w:tab w:val="num" w:pos="284"/>
        </w:tabs>
        <w:suppressAutoHyphens/>
        <w:spacing w:before="120"/>
        <w:rPr>
          <w:rFonts w:ascii="Arial" w:hAnsi="Arial" w:cs="Arial"/>
          <w:sz w:val="22"/>
          <w:szCs w:val="22"/>
          <w:lang w:eastAsia="ar-SA"/>
        </w:rPr>
      </w:pPr>
      <w:r w:rsidRPr="005F42C5">
        <w:rPr>
          <w:rFonts w:ascii="Arial" w:hAnsi="Arial" w:cs="Arial"/>
          <w:sz w:val="22"/>
          <w:szCs w:val="22"/>
          <w:lang w:eastAsia="ar-SA"/>
        </w:rPr>
        <w:t xml:space="preserve">- </w:t>
      </w:r>
      <w:r w:rsidR="003E358F" w:rsidRPr="005F42C5">
        <w:rPr>
          <w:rFonts w:ascii="Arial" w:hAnsi="Arial" w:cs="Arial"/>
          <w:sz w:val="22"/>
          <w:szCs w:val="22"/>
          <w:lang w:eastAsia="ar-SA"/>
        </w:rPr>
        <w:t>P</w:t>
      </w:r>
      <w:r w:rsidRPr="005F42C5">
        <w:rPr>
          <w:rFonts w:ascii="Arial" w:hAnsi="Arial" w:cs="Arial"/>
          <w:sz w:val="22"/>
          <w:szCs w:val="22"/>
          <w:lang w:eastAsia="ar-SA"/>
        </w:rPr>
        <w:t>rzeprowadzi ocenę stanu zachowania siedlisk przyrodniczych z załącznika I DS (prace monitoringowe)</w:t>
      </w:r>
      <w:r w:rsidR="00B34E37" w:rsidRPr="005F42C5">
        <w:rPr>
          <w:rFonts w:ascii="Arial" w:hAnsi="Arial" w:cs="Arial"/>
          <w:sz w:val="22"/>
          <w:szCs w:val="22"/>
          <w:lang w:eastAsia="ar-SA"/>
        </w:rPr>
        <w:t xml:space="preserve">, </w:t>
      </w:r>
      <w:r w:rsidR="00B34E37" w:rsidRPr="005F42C5">
        <w:rPr>
          <w:rFonts w:ascii="Arial" w:hAnsi="Arial" w:cs="Arial"/>
          <w:sz w:val="22"/>
          <w:szCs w:val="22"/>
        </w:rPr>
        <w:t>określonych w uzgodnieniu z Zamawiającym w Etapie I,</w:t>
      </w:r>
      <w:r w:rsidR="0069492E" w:rsidRPr="005F42C5">
        <w:rPr>
          <w:rFonts w:ascii="Arial" w:hAnsi="Arial" w:cs="Arial"/>
          <w:sz w:val="22"/>
          <w:szCs w:val="22"/>
        </w:rPr>
        <w:t xml:space="preserve"> </w:t>
      </w:r>
      <w:r w:rsidR="004A450F" w:rsidRPr="005F42C5">
        <w:rPr>
          <w:rFonts w:ascii="Arial" w:hAnsi="Arial" w:cs="Arial"/>
          <w:sz w:val="22"/>
          <w:szCs w:val="22"/>
        </w:rPr>
        <w:t>zgodnie z zapisami rozporządzenia Ministra Środowiska z dnia 17 lutego 2010</w:t>
      </w:r>
      <w:r w:rsidR="002514E7" w:rsidRPr="005F42C5">
        <w:rPr>
          <w:rFonts w:ascii="Arial" w:hAnsi="Arial" w:cs="Arial"/>
          <w:sz w:val="22"/>
          <w:szCs w:val="22"/>
        </w:rPr>
        <w:t xml:space="preserve"> r.</w:t>
      </w:r>
      <w:r w:rsidR="004A450F" w:rsidRPr="005F42C5">
        <w:rPr>
          <w:rFonts w:ascii="Arial" w:hAnsi="Arial" w:cs="Arial"/>
          <w:sz w:val="22"/>
          <w:szCs w:val="22"/>
        </w:rPr>
        <w:t xml:space="preserve"> w sprawie sporządzania projektu planu zadań ochronnych dla obsza</w:t>
      </w:r>
      <w:r w:rsidR="008638BA" w:rsidRPr="005F42C5">
        <w:rPr>
          <w:rFonts w:ascii="Arial" w:hAnsi="Arial" w:cs="Arial"/>
          <w:sz w:val="22"/>
          <w:szCs w:val="22"/>
        </w:rPr>
        <w:t>ru Natura 2000 (</w:t>
      </w:r>
      <w:r w:rsidR="00E8079F" w:rsidRPr="005F42C5">
        <w:rPr>
          <w:rFonts w:ascii="Arial" w:hAnsi="Arial" w:cs="Arial"/>
          <w:sz w:val="22"/>
          <w:szCs w:val="22"/>
        </w:rPr>
        <w:t xml:space="preserve">Dz. U. z 2024 r. poz. 99) </w:t>
      </w:r>
      <w:r w:rsidR="00E8079F" w:rsidRPr="005F42C5">
        <w:rPr>
          <w:rFonts w:ascii="Arial" w:hAnsi="Arial" w:cs="Arial"/>
          <w:sz w:val="22"/>
          <w:szCs w:val="22"/>
        </w:rPr>
        <w:br/>
      </w:r>
      <w:r w:rsidR="0069492E" w:rsidRPr="005F42C5">
        <w:rPr>
          <w:rFonts w:ascii="Arial" w:hAnsi="Arial" w:cs="Arial"/>
          <w:sz w:val="22"/>
          <w:szCs w:val="22"/>
          <w:lang w:eastAsia="ar-SA"/>
        </w:rPr>
        <w:t>z wykorzystaniem metodyki Państwowego Monitoringu Środowiska Głównego Inspektoratu Ochrony Środowiska</w:t>
      </w:r>
      <w:r w:rsidRPr="005F42C5">
        <w:rPr>
          <w:rFonts w:ascii="Arial" w:hAnsi="Arial" w:cs="Arial"/>
          <w:sz w:val="22"/>
          <w:szCs w:val="22"/>
          <w:lang w:eastAsia="ar-SA"/>
        </w:rPr>
        <w:t xml:space="preserve">. </w:t>
      </w:r>
      <w:r w:rsidR="004A450F" w:rsidRPr="005F42C5">
        <w:rPr>
          <w:rFonts w:ascii="Arial" w:hAnsi="Arial" w:cs="Arial"/>
          <w:b/>
          <w:sz w:val="22"/>
          <w:szCs w:val="22"/>
          <w:lang w:eastAsia="ar-SA"/>
        </w:rPr>
        <w:t>Ocenę stanu zachowania należy przeprowadzić dla każdego ze zinwentaryzowanych płatów siedlisk przyrodniczych.</w:t>
      </w:r>
      <w:r w:rsidR="004A450F" w:rsidRPr="005F42C5">
        <w:rPr>
          <w:rFonts w:ascii="Arial" w:hAnsi="Arial" w:cs="Arial"/>
          <w:sz w:val="22"/>
          <w:szCs w:val="22"/>
          <w:lang w:eastAsia="ar-SA"/>
        </w:rPr>
        <w:t xml:space="preserve"> </w:t>
      </w:r>
      <w:r w:rsidR="003A48EE" w:rsidRPr="005F42C5">
        <w:rPr>
          <w:rFonts w:ascii="Arial" w:hAnsi="Arial" w:cs="Arial"/>
          <w:sz w:val="22"/>
          <w:szCs w:val="22"/>
          <w:lang w:eastAsia="ar-SA"/>
        </w:rPr>
        <w:t>N</w:t>
      </w:r>
      <w:r w:rsidRPr="005F42C5">
        <w:rPr>
          <w:rFonts w:ascii="Arial" w:hAnsi="Arial" w:cs="Arial"/>
          <w:sz w:val="22"/>
          <w:szCs w:val="22"/>
          <w:lang w:eastAsia="ar-SA"/>
        </w:rPr>
        <w:t>ależy założyć</w:t>
      </w:r>
      <w:r w:rsidR="003A48EE" w:rsidRPr="005F42C5">
        <w:rPr>
          <w:rFonts w:ascii="Arial" w:hAnsi="Arial" w:cs="Arial"/>
          <w:sz w:val="22"/>
          <w:szCs w:val="22"/>
          <w:lang w:eastAsia="ar-SA"/>
        </w:rPr>
        <w:t xml:space="preserve"> co najmniej 1</w:t>
      </w:r>
      <w:r w:rsidRPr="005F42C5">
        <w:rPr>
          <w:rFonts w:ascii="Arial" w:hAnsi="Arial" w:cs="Arial"/>
          <w:sz w:val="22"/>
          <w:szCs w:val="22"/>
          <w:lang w:eastAsia="ar-SA"/>
        </w:rPr>
        <w:t xml:space="preserve"> stanowisk</w:t>
      </w:r>
      <w:r w:rsidR="003A48EE" w:rsidRPr="005F42C5">
        <w:rPr>
          <w:rFonts w:ascii="Arial" w:hAnsi="Arial" w:cs="Arial"/>
          <w:sz w:val="22"/>
          <w:szCs w:val="22"/>
          <w:lang w:eastAsia="ar-SA"/>
        </w:rPr>
        <w:t>o w każdym jednolitym płacie siedliska przyrodniczego</w:t>
      </w:r>
      <w:r w:rsidR="00833068" w:rsidRPr="005F42C5">
        <w:rPr>
          <w:rFonts w:ascii="Arial" w:hAnsi="Arial" w:cs="Arial"/>
          <w:sz w:val="22"/>
          <w:szCs w:val="22"/>
          <w:lang w:eastAsia="ar-SA"/>
        </w:rPr>
        <w:t xml:space="preserve"> (</w:t>
      </w:r>
      <w:r w:rsidR="00833068" w:rsidRPr="005F42C5">
        <w:rPr>
          <w:rFonts w:ascii="Arial" w:hAnsi="Arial" w:cs="Arial"/>
          <w:sz w:val="22"/>
          <w:szCs w:val="22"/>
        </w:rPr>
        <w:t>maksymalna powierzchnia jednorodnych płatów nie powinna przekraczać 100 ha, natomiast niejednorodność siedliska przyrodniczego wynosić będzie maksymalnie 5% powierzchni płatu)</w:t>
      </w:r>
      <w:r w:rsidRPr="005F42C5">
        <w:rPr>
          <w:rFonts w:ascii="Arial" w:hAnsi="Arial" w:cs="Arial"/>
          <w:sz w:val="22"/>
          <w:szCs w:val="22"/>
          <w:lang w:eastAsia="ar-SA"/>
        </w:rPr>
        <w:t xml:space="preserve"> Na każdym z założonych stanowisk należy wyznaczyć </w:t>
      </w:r>
      <w:proofErr w:type="spellStart"/>
      <w:r w:rsidRPr="005F42C5">
        <w:rPr>
          <w:rFonts w:ascii="Arial" w:hAnsi="Arial" w:cs="Arial"/>
          <w:sz w:val="22"/>
          <w:szCs w:val="22"/>
          <w:lang w:eastAsia="ar-SA"/>
        </w:rPr>
        <w:t>transekt</w:t>
      </w:r>
      <w:proofErr w:type="spellEnd"/>
      <w:r w:rsidRPr="005F42C5">
        <w:rPr>
          <w:rFonts w:ascii="Arial" w:hAnsi="Arial" w:cs="Arial"/>
          <w:sz w:val="22"/>
          <w:szCs w:val="22"/>
          <w:lang w:eastAsia="ar-SA"/>
        </w:rPr>
        <w:t xml:space="preserve"> o długości 200 m</w:t>
      </w:r>
      <w:r w:rsidR="00B34E37" w:rsidRPr="005F42C5">
        <w:rPr>
          <w:rFonts w:ascii="Arial" w:hAnsi="Arial" w:cs="Arial"/>
          <w:sz w:val="22"/>
          <w:szCs w:val="22"/>
          <w:lang w:eastAsia="ar-SA"/>
        </w:rPr>
        <w:t>,</w:t>
      </w:r>
      <w:r w:rsidRPr="005F42C5">
        <w:rPr>
          <w:rFonts w:ascii="Arial" w:hAnsi="Arial" w:cs="Arial"/>
          <w:sz w:val="22"/>
          <w:szCs w:val="22"/>
          <w:lang w:eastAsia="ar-SA"/>
        </w:rPr>
        <w:t xml:space="preserve"> </w:t>
      </w:r>
      <w:r w:rsidR="0072458B" w:rsidRPr="005F42C5">
        <w:rPr>
          <w:rFonts w:ascii="Arial" w:hAnsi="Arial" w:cs="Arial"/>
          <w:sz w:val="22"/>
          <w:szCs w:val="22"/>
          <w:lang w:eastAsia="ar-SA"/>
        </w:rPr>
        <w:t>w obrę</w:t>
      </w:r>
      <w:r w:rsidR="0069492E" w:rsidRPr="005F42C5">
        <w:rPr>
          <w:rFonts w:ascii="Arial" w:hAnsi="Arial" w:cs="Arial"/>
          <w:sz w:val="22"/>
          <w:szCs w:val="22"/>
          <w:lang w:eastAsia="ar-SA"/>
        </w:rPr>
        <w:t>bie którego wykona</w:t>
      </w:r>
      <w:r w:rsidR="00A1586D" w:rsidRPr="005F42C5">
        <w:rPr>
          <w:rFonts w:ascii="Arial" w:hAnsi="Arial" w:cs="Arial"/>
          <w:sz w:val="22"/>
          <w:szCs w:val="22"/>
          <w:lang w:eastAsia="ar-SA"/>
        </w:rPr>
        <w:t>ć należ</w:t>
      </w:r>
      <w:r w:rsidR="0072458B" w:rsidRPr="005F42C5">
        <w:rPr>
          <w:rFonts w:ascii="Arial" w:hAnsi="Arial" w:cs="Arial"/>
          <w:sz w:val="22"/>
          <w:szCs w:val="22"/>
          <w:lang w:eastAsia="ar-SA"/>
        </w:rPr>
        <w:t>y</w:t>
      </w:r>
      <w:r w:rsidR="0069492E" w:rsidRPr="005F42C5">
        <w:rPr>
          <w:rFonts w:ascii="Arial" w:hAnsi="Arial" w:cs="Arial"/>
          <w:sz w:val="22"/>
          <w:szCs w:val="22"/>
          <w:lang w:eastAsia="ar-SA"/>
        </w:rPr>
        <w:t xml:space="preserve"> 3 zdjęci</w:t>
      </w:r>
      <w:r w:rsidR="00A1586D" w:rsidRPr="005F42C5">
        <w:rPr>
          <w:rFonts w:ascii="Arial" w:hAnsi="Arial" w:cs="Arial"/>
          <w:sz w:val="22"/>
          <w:szCs w:val="22"/>
          <w:lang w:eastAsia="ar-SA"/>
        </w:rPr>
        <w:t>a</w:t>
      </w:r>
      <w:r w:rsidR="0069492E" w:rsidRPr="005F42C5">
        <w:rPr>
          <w:rFonts w:ascii="Arial" w:hAnsi="Arial" w:cs="Arial"/>
          <w:sz w:val="22"/>
          <w:szCs w:val="22"/>
          <w:lang w:eastAsia="ar-SA"/>
        </w:rPr>
        <w:t xml:space="preserve"> fitosocjologiczne</w:t>
      </w:r>
      <w:r w:rsidR="00F349AF" w:rsidRPr="005F42C5">
        <w:rPr>
          <w:rFonts w:ascii="Arial" w:hAnsi="Arial" w:cs="Arial"/>
          <w:sz w:val="22"/>
          <w:szCs w:val="22"/>
          <w:lang w:eastAsia="ar-SA"/>
        </w:rPr>
        <w:t xml:space="preserve"> na początku, środku i końcu </w:t>
      </w:r>
      <w:proofErr w:type="spellStart"/>
      <w:r w:rsidR="00F349AF" w:rsidRPr="005F42C5">
        <w:rPr>
          <w:rFonts w:ascii="Arial" w:hAnsi="Arial" w:cs="Arial"/>
          <w:sz w:val="22"/>
          <w:szCs w:val="22"/>
          <w:lang w:eastAsia="ar-SA"/>
        </w:rPr>
        <w:t>transektu</w:t>
      </w:r>
      <w:proofErr w:type="spellEnd"/>
      <w:r w:rsidR="0069492E" w:rsidRPr="005F42C5">
        <w:rPr>
          <w:rFonts w:ascii="Arial" w:hAnsi="Arial" w:cs="Arial"/>
          <w:sz w:val="22"/>
          <w:szCs w:val="22"/>
          <w:lang w:eastAsia="ar-SA"/>
        </w:rPr>
        <w:t>.</w:t>
      </w:r>
      <w:r w:rsidRPr="005F42C5">
        <w:rPr>
          <w:rFonts w:ascii="Arial" w:hAnsi="Arial" w:cs="Arial"/>
          <w:sz w:val="22"/>
          <w:szCs w:val="22"/>
          <w:lang w:eastAsia="ar-SA"/>
        </w:rPr>
        <w:t xml:space="preserve"> </w:t>
      </w:r>
      <w:r w:rsidR="00F349AF" w:rsidRPr="005F42C5">
        <w:rPr>
          <w:rFonts w:ascii="Arial" w:hAnsi="Arial" w:cs="Arial"/>
          <w:sz w:val="22"/>
          <w:szCs w:val="22"/>
          <w:lang w:eastAsia="ar-SA"/>
        </w:rPr>
        <w:t xml:space="preserve">W przypadku gdy powierzchnia płatu uniemożliwia wykonanie pełnego </w:t>
      </w:r>
      <w:proofErr w:type="spellStart"/>
      <w:r w:rsidR="00F349AF" w:rsidRPr="005F42C5">
        <w:rPr>
          <w:rFonts w:ascii="Arial" w:hAnsi="Arial" w:cs="Arial"/>
          <w:sz w:val="22"/>
          <w:szCs w:val="22"/>
          <w:lang w:eastAsia="ar-SA"/>
        </w:rPr>
        <w:t>transektu</w:t>
      </w:r>
      <w:proofErr w:type="spellEnd"/>
      <w:r w:rsidR="00F349AF" w:rsidRPr="005F42C5">
        <w:rPr>
          <w:rFonts w:ascii="Arial" w:hAnsi="Arial" w:cs="Arial"/>
          <w:sz w:val="22"/>
          <w:szCs w:val="22"/>
          <w:lang w:eastAsia="ar-SA"/>
        </w:rPr>
        <w:t xml:space="preserve"> dopuszczalna </w:t>
      </w:r>
      <w:r w:rsidR="00F349AF" w:rsidRPr="005F42C5">
        <w:rPr>
          <w:rFonts w:ascii="Arial" w:hAnsi="Arial" w:cs="Arial"/>
          <w:sz w:val="22"/>
          <w:szCs w:val="22"/>
          <w:lang w:eastAsia="ar-SA"/>
        </w:rPr>
        <w:lastRenderedPageBreak/>
        <w:t xml:space="preserve">jest modyfikacja polegająca na skróceniu długości </w:t>
      </w:r>
      <w:r w:rsidR="00E9349A" w:rsidRPr="005F42C5">
        <w:rPr>
          <w:rFonts w:ascii="Arial" w:hAnsi="Arial" w:cs="Arial"/>
          <w:sz w:val="22"/>
          <w:szCs w:val="22"/>
          <w:lang w:eastAsia="ar-SA"/>
        </w:rPr>
        <w:t>lub</w:t>
      </w:r>
      <w:r w:rsidR="00F32BE8" w:rsidRPr="005F42C5">
        <w:rPr>
          <w:rFonts w:ascii="Arial" w:hAnsi="Arial" w:cs="Arial"/>
          <w:sz w:val="22"/>
          <w:szCs w:val="22"/>
          <w:lang w:eastAsia="ar-SA"/>
        </w:rPr>
        <w:t xml:space="preserve"> zmianie</w:t>
      </w:r>
      <w:r w:rsidR="00E9349A" w:rsidRPr="005F42C5">
        <w:rPr>
          <w:rFonts w:ascii="Arial" w:hAnsi="Arial" w:cs="Arial"/>
          <w:sz w:val="22"/>
          <w:szCs w:val="22"/>
          <w:lang w:eastAsia="ar-SA"/>
        </w:rPr>
        <w:t xml:space="preserve"> kształtu </w:t>
      </w:r>
      <w:proofErr w:type="spellStart"/>
      <w:r w:rsidR="00F349AF" w:rsidRPr="005F42C5">
        <w:rPr>
          <w:rFonts w:ascii="Arial" w:hAnsi="Arial" w:cs="Arial"/>
          <w:sz w:val="22"/>
          <w:szCs w:val="22"/>
          <w:lang w:eastAsia="ar-SA"/>
        </w:rPr>
        <w:t>transektu</w:t>
      </w:r>
      <w:proofErr w:type="spellEnd"/>
      <w:r w:rsidR="00F349AF" w:rsidRPr="005F42C5">
        <w:rPr>
          <w:rFonts w:ascii="Arial" w:hAnsi="Arial" w:cs="Arial"/>
          <w:sz w:val="22"/>
          <w:szCs w:val="22"/>
          <w:lang w:eastAsia="ar-SA"/>
        </w:rPr>
        <w:t xml:space="preserve">. </w:t>
      </w:r>
      <w:r w:rsidR="00F349AF" w:rsidRPr="005F42C5">
        <w:rPr>
          <w:rFonts w:ascii="Arial" w:hAnsi="Arial" w:cs="Arial"/>
          <w:b/>
          <w:bCs/>
          <w:sz w:val="22"/>
          <w:szCs w:val="22"/>
          <w:lang w:eastAsia="ar-SA"/>
        </w:rPr>
        <w:t xml:space="preserve">W płatach o powierzchni mniejszej niż 1 ha zamiast </w:t>
      </w:r>
      <w:proofErr w:type="spellStart"/>
      <w:r w:rsidR="00F349AF" w:rsidRPr="005F42C5">
        <w:rPr>
          <w:rFonts w:ascii="Arial" w:hAnsi="Arial" w:cs="Arial"/>
          <w:b/>
          <w:bCs/>
          <w:sz w:val="22"/>
          <w:szCs w:val="22"/>
          <w:lang w:eastAsia="ar-SA"/>
        </w:rPr>
        <w:t>transektu</w:t>
      </w:r>
      <w:proofErr w:type="spellEnd"/>
      <w:r w:rsidR="00F349AF" w:rsidRPr="005F42C5">
        <w:rPr>
          <w:rFonts w:ascii="Arial" w:hAnsi="Arial" w:cs="Arial"/>
          <w:b/>
          <w:bCs/>
          <w:sz w:val="22"/>
          <w:szCs w:val="22"/>
          <w:lang w:eastAsia="ar-SA"/>
        </w:rPr>
        <w:t xml:space="preserve"> wykonać należy jedno zdjęcie fitosocjologiczne</w:t>
      </w:r>
      <w:r w:rsidR="004A450F" w:rsidRPr="005F42C5">
        <w:rPr>
          <w:rFonts w:ascii="Arial" w:hAnsi="Arial" w:cs="Arial"/>
          <w:b/>
          <w:bCs/>
          <w:sz w:val="22"/>
          <w:szCs w:val="22"/>
          <w:lang w:eastAsia="ar-SA"/>
        </w:rPr>
        <w:t>.</w:t>
      </w:r>
      <w:r w:rsidR="008C4DB1" w:rsidRPr="005F42C5">
        <w:rPr>
          <w:rFonts w:ascii="Arial" w:hAnsi="Arial" w:cs="Arial"/>
          <w:sz w:val="22"/>
          <w:szCs w:val="22"/>
          <w:lang w:eastAsia="ar-SA"/>
        </w:rPr>
        <w:t xml:space="preserve"> Pozostałe modyfikacje</w:t>
      </w:r>
      <w:r w:rsidR="00077A7A" w:rsidRPr="005F42C5">
        <w:rPr>
          <w:rFonts w:ascii="Arial" w:hAnsi="Arial" w:cs="Arial"/>
          <w:sz w:val="22"/>
          <w:szCs w:val="22"/>
          <w:lang w:eastAsia="ar-SA"/>
        </w:rPr>
        <w:t xml:space="preserve"> </w:t>
      </w:r>
      <w:r w:rsidR="008C4DB1" w:rsidRPr="005F42C5">
        <w:rPr>
          <w:rFonts w:ascii="Arial" w:hAnsi="Arial" w:cs="Arial"/>
          <w:sz w:val="22"/>
          <w:szCs w:val="22"/>
          <w:lang w:eastAsia="ar-SA"/>
        </w:rPr>
        <w:t xml:space="preserve">odnośnie metodyki Wykonawca ustali z Zamawiającym. </w:t>
      </w:r>
      <w:r w:rsidR="00F349AF" w:rsidRPr="005F42C5">
        <w:rPr>
          <w:rFonts w:ascii="Arial" w:hAnsi="Arial" w:cs="Arial"/>
          <w:sz w:val="22"/>
          <w:szCs w:val="22"/>
          <w:lang w:eastAsia="ar-SA"/>
        </w:rPr>
        <w:t xml:space="preserve"> </w:t>
      </w:r>
    </w:p>
    <w:p w14:paraId="02D971E6" w14:textId="285A1304" w:rsidR="00597D4C" w:rsidRPr="005F42C5" w:rsidRDefault="00CA550C" w:rsidP="00C2336D">
      <w:pPr>
        <w:suppressAutoHyphens/>
        <w:spacing w:before="120"/>
        <w:ind w:firstLine="426"/>
        <w:rPr>
          <w:rFonts w:ascii="Arial" w:hAnsi="Arial" w:cs="Arial"/>
          <w:sz w:val="22"/>
          <w:szCs w:val="22"/>
        </w:rPr>
      </w:pPr>
      <w:r w:rsidRPr="005F42C5">
        <w:rPr>
          <w:rFonts w:ascii="Arial" w:hAnsi="Arial" w:cs="Arial"/>
          <w:sz w:val="22"/>
          <w:szCs w:val="22"/>
          <w:lang w:eastAsia="ar-SA"/>
        </w:rPr>
        <w:t>Zdjęcia fitosocjologiczne wykonać należy metodą Braun-</w:t>
      </w:r>
      <w:proofErr w:type="spellStart"/>
      <w:r w:rsidRPr="005F42C5">
        <w:rPr>
          <w:rFonts w:ascii="Arial" w:hAnsi="Arial" w:cs="Arial"/>
          <w:sz w:val="22"/>
          <w:szCs w:val="22"/>
          <w:lang w:eastAsia="ar-SA"/>
        </w:rPr>
        <w:t>Blanqueta</w:t>
      </w:r>
      <w:proofErr w:type="spellEnd"/>
      <w:r w:rsidR="0069492E" w:rsidRPr="005F42C5">
        <w:rPr>
          <w:rFonts w:ascii="Arial" w:hAnsi="Arial" w:cs="Arial"/>
          <w:sz w:val="22"/>
          <w:szCs w:val="22"/>
          <w:lang w:eastAsia="ar-SA"/>
        </w:rPr>
        <w:t>.</w:t>
      </w:r>
      <w:r w:rsidRPr="005F42C5">
        <w:rPr>
          <w:rFonts w:ascii="Arial" w:hAnsi="Arial" w:cs="Arial"/>
          <w:sz w:val="22"/>
          <w:szCs w:val="22"/>
        </w:rPr>
        <w:t xml:space="preserve"> </w:t>
      </w:r>
      <w:r w:rsidRPr="005F42C5">
        <w:rPr>
          <w:rFonts w:ascii="Arial" w:hAnsi="Arial" w:cs="Arial"/>
          <w:sz w:val="22"/>
          <w:szCs w:val="22"/>
          <w:lang w:eastAsia="ar-SA"/>
        </w:rPr>
        <w:t xml:space="preserve">Dla siedlisk leśnych powierzchnia zdjęcia fitosocjologicznego wynosi </w:t>
      </w:r>
      <w:r w:rsidR="00E9349A" w:rsidRPr="005F42C5">
        <w:rPr>
          <w:rFonts w:ascii="Arial" w:hAnsi="Arial" w:cs="Arial"/>
          <w:sz w:val="22"/>
          <w:szCs w:val="22"/>
          <w:lang w:eastAsia="ar-SA"/>
        </w:rPr>
        <w:t>1</w:t>
      </w:r>
      <w:r w:rsidRPr="005F42C5">
        <w:rPr>
          <w:rFonts w:ascii="Arial" w:hAnsi="Arial" w:cs="Arial"/>
          <w:sz w:val="22"/>
          <w:szCs w:val="22"/>
          <w:lang w:eastAsia="ar-SA"/>
        </w:rPr>
        <w:t>00 m</w:t>
      </w:r>
      <w:r w:rsidRPr="005F42C5">
        <w:rPr>
          <w:rFonts w:ascii="Arial" w:hAnsi="Arial" w:cs="Arial"/>
          <w:sz w:val="22"/>
          <w:szCs w:val="22"/>
          <w:vertAlign w:val="superscript"/>
          <w:lang w:eastAsia="ar-SA"/>
        </w:rPr>
        <w:t>2</w:t>
      </w:r>
      <w:r w:rsidRPr="005F42C5">
        <w:rPr>
          <w:rFonts w:ascii="Arial" w:hAnsi="Arial" w:cs="Arial"/>
          <w:sz w:val="22"/>
          <w:szCs w:val="22"/>
          <w:lang w:eastAsia="ar-SA"/>
        </w:rPr>
        <w:t xml:space="preserve"> (</w:t>
      </w:r>
      <w:r w:rsidR="00C65318" w:rsidRPr="005F42C5">
        <w:rPr>
          <w:rFonts w:ascii="Arial" w:hAnsi="Arial" w:cs="Arial"/>
          <w:sz w:val="22"/>
          <w:szCs w:val="22"/>
          <w:lang w:eastAsia="ar-SA"/>
        </w:rPr>
        <w:t>10</w:t>
      </w:r>
      <w:r w:rsidRPr="005F42C5">
        <w:rPr>
          <w:rFonts w:ascii="Arial" w:hAnsi="Arial" w:cs="Arial"/>
          <w:sz w:val="22"/>
          <w:szCs w:val="22"/>
          <w:lang w:eastAsia="ar-SA"/>
        </w:rPr>
        <w:t>x</w:t>
      </w:r>
      <w:r w:rsidR="00E9349A" w:rsidRPr="005F42C5">
        <w:rPr>
          <w:rFonts w:ascii="Arial" w:hAnsi="Arial" w:cs="Arial"/>
          <w:sz w:val="22"/>
          <w:szCs w:val="22"/>
          <w:lang w:eastAsia="ar-SA"/>
        </w:rPr>
        <w:t>1</w:t>
      </w:r>
      <w:r w:rsidRPr="005F42C5">
        <w:rPr>
          <w:rFonts w:ascii="Arial" w:hAnsi="Arial" w:cs="Arial"/>
          <w:sz w:val="22"/>
          <w:szCs w:val="22"/>
          <w:lang w:eastAsia="ar-SA"/>
        </w:rPr>
        <w:t>0 m), natomiast w przypadku siedlisk łąkowych – 25 m</w:t>
      </w:r>
      <w:r w:rsidRPr="005F42C5">
        <w:rPr>
          <w:rFonts w:ascii="Arial" w:hAnsi="Arial" w:cs="Arial"/>
          <w:sz w:val="22"/>
          <w:szCs w:val="22"/>
          <w:vertAlign w:val="superscript"/>
          <w:lang w:eastAsia="ar-SA"/>
        </w:rPr>
        <w:t>2</w:t>
      </w:r>
      <w:r w:rsidRPr="005F42C5">
        <w:rPr>
          <w:rFonts w:ascii="Arial" w:hAnsi="Arial" w:cs="Arial"/>
          <w:sz w:val="22"/>
          <w:szCs w:val="22"/>
          <w:lang w:eastAsia="ar-SA"/>
        </w:rPr>
        <w:t xml:space="preserve"> (5x5 m). Ekspert zarejestruje za pomocą odbiornika GPS współrzędne geograficzne w układzie PL-1992 położenia każdego zdjęcia fitosocjologicznego (centrum zdjęcia fitosocjologicznego). Numeracja zdjęć fitosocjologicznych będzie nawiązywała do numeracji/oznaczenia płatu siedliska.</w:t>
      </w:r>
    </w:p>
    <w:p w14:paraId="3DC5354E" w14:textId="63F75D8C" w:rsidR="00CA550C" w:rsidRPr="005F42C5" w:rsidRDefault="00CA550C"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w:t>
      </w:r>
      <w:r w:rsidR="00437835" w:rsidRPr="005F42C5">
        <w:rPr>
          <w:rFonts w:ascii="Arial" w:hAnsi="Arial" w:cs="Arial"/>
          <w:sz w:val="22"/>
          <w:szCs w:val="22"/>
          <w:lang w:eastAsia="ar-SA"/>
        </w:rPr>
        <w:t>S</w:t>
      </w:r>
      <w:r w:rsidRPr="005F42C5">
        <w:rPr>
          <w:rFonts w:ascii="Arial" w:hAnsi="Arial" w:cs="Arial"/>
          <w:sz w:val="22"/>
          <w:szCs w:val="22"/>
          <w:lang w:eastAsia="ar-SA"/>
        </w:rPr>
        <w:t xml:space="preserve">porządzi listę oraz wskaże lokalizację występujących w obszarze </w:t>
      </w:r>
      <w:r w:rsidR="00AA1034" w:rsidRPr="005F42C5">
        <w:rPr>
          <w:rFonts w:ascii="Arial" w:hAnsi="Arial" w:cs="Arial"/>
          <w:sz w:val="22"/>
          <w:szCs w:val="22"/>
          <w:lang w:eastAsia="ar-SA"/>
        </w:rPr>
        <w:t>inwentaryzacji</w:t>
      </w:r>
      <w:r w:rsidRPr="005F42C5">
        <w:rPr>
          <w:rFonts w:ascii="Arial" w:hAnsi="Arial" w:cs="Arial"/>
          <w:sz w:val="22"/>
          <w:szCs w:val="22"/>
          <w:lang w:eastAsia="ar-SA"/>
        </w:rPr>
        <w:t xml:space="preserve"> gatunków roślin objętych ochroną gatunkową, na </w:t>
      </w:r>
      <w:r w:rsidRPr="005F42C5">
        <w:rPr>
          <w:rFonts w:ascii="Arial" w:hAnsi="Arial" w:cs="Arial"/>
          <w:sz w:val="22"/>
          <w:szCs w:val="22"/>
        </w:rPr>
        <w:t xml:space="preserve">mocy </w:t>
      </w:r>
      <w:r w:rsidR="001B6639" w:rsidRPr="005F42C5">
        <w:rPr>
          <w:rFonts w:ascii="Arial" w:hAnsi="Arial" w:cs="Arial"/>
          <w:sz w:val="22"/>
          <w:szCs w:val="22"/>
        </w:rPr>
        <w:t>r</w:t>
      </w:r>
      <w:r w:rsidRPr="005F42C5">
        <w:rPr>
          <w:rFonts w:ascii="Arial" w:hAnsi="Arial" w:cs="Arial"/>
          <w:sz w:val="22"/>
          <w:szCs w:val="22"/>
        </w:rPr>
        <w:t xml:space="preserve">ozporządzenia Ministra Środowiska </w:t>
      </w:r>
      <w:r w:rsidR="00E75479" w:rsidRPr="005F42C5">
        <w:rPr>
          <w:rFonts w:ascii="Arial" w:hAnsi="Arial" w:cs="Arial"/>
          <w:sz w:val="22"/>
          <w:szCs w:val="22"/>
        </w:rPr>
        <w:t>z </w:t>
      </w:r>
      <w:r w:rsidR="00340F35" w:rsidRPr="005F42C5">
        <w:rPr>
          <w:rFonts w:ascii="Arial" w:hAnsi="Arial" w:cs="Arial"/>
          <w:sz w:val="22"/>
          <w:szCs w:val="22"/>
        </w:rPr>
        <w:t xml:space="preserve">dnia </w:t>
      </w:r>
      <w:r w:rsidR="001F074A" w:rsidRPr="005F42C5">
        <w:rPr>
          <w:rFonts w:ascii="Arial" w:hAnsi="Arial" w:cs="Arial"/>
          <w:sz w:val="22"/>
          <w:szCs w:val="22"/>
        </w:rPr>
        <w:br/>
      </w:r>
      <w:r w:rsidR="00340F35" w:rsidRPr="005F42C5">
        <w:rPr>
          <w:rFonts w:ascii="Arial" w:hAnsi="Arial" w:cs="Arial"/>
          <w:sz w:val="22"/>
          <w:szCs w:val="22"/>
        </w:rPr>
        <w:t xml:space="preserve">9 października 2014 r. w sprawie ochrony gatunkowej roślin </w:t>
      </w:r>
      <w:r w:rsidR="00E75479" w:rsidRPr="005F42C5">
        <w:rPr>
          <w:rFonts w:ascii="Arial" w:hAnsi="Arial" w:cs="Arial"/>
          <w:sz w:val="22"/>
          <w:szCs w:val="22"/>
        </w:rPr>
        <w:t>(Dz. U. z 2014 r., poz. 1409)</w:t>
      </w:r>
      <w:r w:rsidR="00851010" w:rsidRPr="005F42C5">
        <w:rPr>
          <w:rFonts w:ascii="Arial" w:hAnsi="Arial" w:cs="Arial"/>
          <w:sz w:val="22"/>
          <w:szCs w:val="22"/>
        </w:rPr>
        <w:t>.</w:t>
      </w:r>
    </w:p>
    <w:p w14:paraId="519AB705" w14:textId="7E60AEB1" w:rsidR="00CA550C" w:rsidRPr="005F42C5" w:rsidRDefault="00CA550C"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lang w:eastAsia="ar-SA"/>
        </w:rPr>
        <w:t xml:space="preserve">- </w:t>
      </w:r>
      <w:r w:rsidR="00437835" w:rsidRPr="005F42C5">
        <w:rPr>
          <w:rFonts w:ascii="Arial" w:hAnsi="Arial" w:cs="Arial"/>
          <w:sz w:val="22"/>
          <w:szCs w:val="22"/>
          <w:lang w:eastAsia="ar-SA"/>
        </w:rPr>
        <w:t>S</w:t>
      </w:r>
      <w:r w:rsidRPr="005F42C5">
        <w:rPr>
          <w:rFonts w:ascii="Arial" w:hAnsi="Arial" w:cs="Arial"/>
          <w:sz w:val="22"/>
          <w:szCs w:val="22"/>
          <w:lang w:eastAsia="ar-SA"/>
        </w:rPr>
        <w:t xml:space="preserve">porządzi listę oraz wskaże lokalizację występujących w obszarze </w:t>
      </w:r>
      <w:r w:rsidR="00AA1034" w:rsidRPr="005F42C5">
        <w:rPr>
          <w:rFonts w:ascii="Arial" w:hAnsi="Arial" w:cs="Arial"/>
          <w:sz w:val="22"/>
          <w:szCs w:val="22"/>
          <w:lang w:eastAsia="ar-SA"/>
        </w:rPr>
        <w:t>inwentaryzacji</w:t>
      </w:r>
      <w:r w:rsidRPr="005F42C5">
        <w:rPr>
          <w:rFonts w:ascii="Arial" w:hAnsi="Arial" w:cs="Arial"/>
          <w:sz w:val="22"/>
          <w:szCs w:val="22"/>
        </w:rPr>
        <w:t xml:space="preserve"> gatunków roślin inwazyjnych w rozumieniu </w:t>
      </w:r>
      <w:r w:rsidR="002514E7" w:rsidRPr="005F42C5">
        <w:rPr>
          <w:rFonts w:ascii="Arial" w:hAnsi="Arial" w:cs="Arial"/>
          <w:sz w:val="22"/>
          <w:szCs w:val="22"/>
        </w:rPr>
        <w:t xml:space="preserve">rozporządzenia Rady Ministrów z dnia 9 grudnia 2022 r. </w:t>
      </w:r>
      <w:r w:rsidR="002514E7" w:rsidRPr="005F42C5">
        <w:rPr>
          <w:rFonts w:ascii="Arial" w:hAnsi="Arial" w:cs="Arial"/>
          <w:sz w:val="22"/>
          <w:szCs w:val="22"/>
        </w:rPr>
        <w:br/>
        <w:t>w sprawie listy inwazyjnych gatunków obcych stwarzających zagrożenie dla Unii i listy inwazyjnych gatunków obcych stwarzających zagrożenie dla Polski, działań zaradczych oraz środków mających na celu przywrócenie naturalnego stanu ekosystemów (Dz. U. z 2022 r. poz. 2649).</w:t>
      </w:r>
    </w:p>
    <w:p w14:paraId="47F4079E" w14:textId="07FF2E33" w:rsidR="00CA550C" w:rsidRPr="005F42C5" w:rsidRDefault="00CA550C" w:rsidP="00C2336D">
      <w:pPr>
        <w:tabs>
          <w:tab w:val="num" w:pos="0"/>
        </w:tabs>
        <w:suppressAutoHyphens/>
        <w:spacing w:before="120"/>
        <w:rPr>
          <w:rFonts w:ascii="Arial" w:hAnsi="Arial" w:cs="Arial"/>
          <w:sz w:val="22"/>
          <w:szCs w:val="22"/>
        </w:rPr>
      </w:pPr>
      <w:r w:rsidRPr="005F42C5">
        <w:rPr>
          <w:rFonts w:ascii="Arial" w:hAnsi="Arial" w:cs="Arial"/>
          <w:sz w:val="22"/>
          <w:szCs w:val="22"/>
          <w:u w:val="single"/>
        </w:rPr>
        <w:t>Wynikiem prac terenowych eksperta botanika</w:t>
      </w:r>
      <w:r w:rsidR="00346E50" w:rsidRPr="005F42C5">
        <w:rPr>
          <w:rFonts w:ascii="Arial" w:hAnsi="Arial" w:cs="Arial"/>
          <w:sz w:val="22"/>
          <w:szCs w:val="22"/>
          <w:u w:val="single"/>
        </w:rPr>
        <w:t xml:space="preserve"> </w:t>
      </w:r>
      <w:r w:rsidR="002B3C4D" w:rsidRPr="005F42C5">
        <w:rPr>
          <w:rFonts w:ascii="Arial" w:hAnsi="Arial" w:cs="Arial"/>
          <w:sz w:val="22"/>
          <w:szCs w:val="22"/>
          <w:u w:val="single"/>
        </w:rPr>
        <w:t xml:space="preserve">– </w:t>
      </w:r>
      <w:r w:rsidR="00346E50" w:rsidRPr="005F42C5">
        <w:rPr>
          <w:rFonts w:ascii="Arial" w:hAnsi="Arial" w:cs="Arial"/>
          <w:sz w:val="22"/>
          <w:szCs w:val="22"/>
          <w:u w:val="single"/>
        </w:rPr>
        <w:t>fitosocjologa, w zakresie siedlisk przyrodniczych</w:t>
      </w:r>
      <w:r w:rsidRPr="005F42C5">
        <w:rPr>
          <w:rFonts w:ascii="Arial" w:hAnsi="Arial" w:cs="Arial"/>
          <w:sz w:val="22"/>
          <w:szCs w:val="22"/>
          <w:u w:val="single"/>
        </w:rPr>
        <w:t xml:space="preserve"> będą</w:t>
      </w:r>
      <w:r w:rsidRPr="005F42C5">
        <w:rPr>
          <w:rFonts w:ascii="Arial" w:hAnsi="Arial" w:cs="Arial"/>
          <w:sz w:val="22"/>
          <w:szCs w:val="22"/>
        </w:rPr>
        <w:t>:</w:t>
      </w:r>
    </w:p>
    <w:p w14:paraId="77D514EF" w14:textId="5E1AC498" w:rsidR="008D793D" w:rsidRPr="005F42C5" w:rsidRDefault="00CA550C" w:rsidP="00C2336D">
      <w:pPr>
        <w:tabs>
          <w:tab w:val="num" w:pos="0"/>
        </w:tabs>
        <w:suppressAutoHyphens/>
        <w:spacing w:before="120"/>
        <w:rPr>
          <w:rFonts w:ascii="Arial" w:hAnsi="Arial" w:cs="Arial"/>
          <w:sz w:val="22"/>
          <w:szCs w:val="22"/>
        </w:rPr>
      </w:pPr>
      <w:r w:rsidRPr="005F42C5">
        <w:rPr>
          <w:rFonts w:ascii="Arial" w:hAnsi="Arial" w:cs="Arial"/>
          <w:sz w:val="22"/>
          <w:szCs w:val="22"/>
        </w:rPr>
        <w:t xml:space="preserve">- </w:t>
      </w:r>
      <w:r w:rsidR="002B3C4D" w:rsidRPr="005F42C5">
        <w:rPr>
          <w:rFonts w:ascii="Arial" w:hAnsi="Arial" w:cs="Arial"/>
          <w:i/>
          <w:iCs/>
          <w:sz w:val="22"/>
          <w:szCs w:val="22"/>
        </w:rPr>
        <w:t>R</w:t>
      </w:r>
      <w:r w:rsidRPr="005F42C5">
        <w:rPr>
          <w:rFonts w:ascii="Arial" w:hAnsi="Arial" w:cs="Arial"/>
          <w:i/>
          <w:iCs/>
          <w:sz w:val="22"/>
          <w:szCs w:val="22"/>
        </w:rPr>
        <w:t>aport ochrony siedlisk przyrodniczych</w:t>
      </w:r>
      <w:r w:rsidRPr="005F42C5">
        <w:rPr>
          <w:rFonts w:ascii="Arial" w:hAnsi="Arial" w:cs="Arial"/>
          <w:sz w:val="22"/>
          <w:szCs w:val="22"/>
        </w:rPr>
        <w:t xml:space="preserve"> obejmujący opis przeprowadzonych prac terenowych</w:t>
      </w:r>
      <w:r w:rsidR="0099324A" w:rsidRPr="005F42C5">
        <w:rPr>
          <w:rFonts w:ascii="Arial" w:hAnsi="Arial" w:cs="Arial"/>
          <w:sz w:val="22"/>
          <w:szCs w:val="22"/>
        </w:rPr>
        <w:t xml:space="preserve"> w obszarze inwentaryzacji</w:t>
      </w:r>
      <w:r w:rsidRPr="005F42C5">
        <w:rPr>
          <w:rFonts w:ascii="Arial" w:hAnsi="Arial" w:cs="Arial"/>
          <w:sz w:val="22"/>
          <w:szCs w:val="22"/>
        </w:rPr>
        <w:t xml:space="preserve">, opis siedlisk </w:t>
      </w:r>
      <w:r w:rsidR="00077A7A" w:rsidRPr="005F42C5">
        <w:rPr>
          <w:rFonts w:ascii="Arial" w:hAnsi="Arial" w:cs="Arial"/>
          <w:sz w:val="22"/>
          <w:szCs w:val="22"/>
        </w:rPr>
        <w:t>przyrodniczych,</w:t>
      </w:r>
      <w:r w:rsidRPr="005F42C5">
        <w:rPr>
          <w:rFonts w:ascii="Arial" w:hAnsi="Arial" w:cs="Arial"/>
          <w:sz w:val="22"/>
          <w:szCs w:val="22"/>
        </w:rPr>
        <w:t xml:space="preserve"> w tym opis oceny stanu ochrony, identyfikację zagrożeń istniejących i potencjalnych, wyznaczenie celów</w:t>
      </w:r>
      <w:r w:rsidR="00077A7A" w:rsidRPr="005F42C5">
        <w:rPr>
          <w:rFonts w:ascii="Arial" w:hAnsi="Arial" w:cs="Arial"/>
          <w:sz w:val="22"/>
          <w:szCs w:val="22"/>
        </w:rPr>
        <w:t xml:space="preserve"> działań</w:t>
      </w:r>
      <w:r w:rsidRPr="005F42C5">
        <w:rPr>
          <w:rFonts w:ascii="Arial" w:hAnsi="Arial" w:cs="Arial"/>
          <w:sz w:val="22"/>
          <w:szCs w:val="22"/>
        </w:rPr>
        <w:t xml:space="preserve"> ochro</w:t>
      </w:r>
      <w:r w:rsidR="00077A7A" w:rsidRPr="005F42C5">
        <w:rPr>
          <w:rFonts w:ascii="Arial" w:hAnsi="Arial" w:cs="Arial"/>
          <w:sz w:val="22"/>
          <w:szCs w:val="22"/>
        </w:rPr>
        <w:t>n</w:t>
      </w:r>
      <w:r w:rsidRPr="005F42C5">
        <w:rPr>
          <w:rFonts w:ascii="Arial" w:hAnsi="Arial" w:cs="Arial"/>
          <w:sz w:val="22"/>
          <w:szCs w:val="22"/>
        </w:rPr>
        <w:t>ny</w:t>
      </w:r>
      <w:r w:rsidR="00077A7A" w:rsidRPr="005F42C5">
        <w:rPr>
          <w:rFonts w:ascii="Arial" w:hAnsi="Arial" w:cs="Arial"/>
          <w:sz w:val="22"/>
          <w:szCs w:val="22"/>
        </w:rPr>
        <w:t>ch</w:t>
      </w:r>
      <w:r w:rsidRPr="005F42C5">
        <w:rPr>
          <w:rFonts w:ascii="Arial" w:hAnsi="Arial" w:cs="Arial"/>
          <w:sz w:val="22"/>
          <w:szCs w:val="22"/>
        </w:rPr>
        <w:t xml:space="preserve"> oraz propozycję działań ochronnych i zakresu monitoringu</w:t>
      </w:r>
      <w:r w:rsidR="004172FC" w:rsidRPr="005F42C5">
        <w:rPr>
          <w:rFonts w:ascii="Arial" w:hAnsi="Arial" w:cs="Arial"/>
          <w:sz w:val="22"/>
          <w:szCs w:val="22"/>
        </w:rPr>
        <w:t xml:space="preserve">, zgodnie </w:t>
      </w:r>
      <w:r w:rsidR="00E8079F" w:rsidRPr="005F42C5">
        <w:rPr>
          <w:rFonts w:ascii="Arial" w:hAnsi="Arial" w:cs="Arial"/>
          <w:sz w:val="22"/>
          <w:szCs w:val="22"/>
        </w:rPr>
        <w:br/>
      </w:r>
      <w:r w:rsidR="004172FC" w:rsidRPr="005F42C5">
        <w:rPr>
          <w:rFonts w:ascii="Arial" w:hAnsi="Arial" w:cs="Arial"/>
          <w:sz w:val="22"/>
          <w:szCs w:val="22"/>
        </w:rPr>
        <w:t xml:space="preserve">z załącznikiem nr </w:t>
      </w:r>
      <w:r w:rsidR="006F4FE4" w:rsidRPr="005F42C5">
        <w:rPr>
          <w:rFonts w:ascii="Arial" w:hAnsi="Arial" w:cs="Arial"/>
          <w:sz w:val="22"/>
          <w:szCs w:val="22"/>
        </w:rPr>
        <w:t>1</w:t>
      </w:r>
      <w:r w:rsidR="00E8079F" w:rsidRPr="005F42C5">
        <w:rPr>
          <w:rFonts w:ascii="Arial" w:hAnsi="Arial" w:cs="Arial"/>
          <w:sz w:val="22"/>
          <w:szCs w:val="22"/>
        </w:rPr>
        <w:t>5</w:t>
      </w:r>
      <w:r w:rsidR="004172FC" w:rsidRPr="005F42C5">
        <w:rPr>
          <w:rFonts w:ascii="Arial" w:hAnsi="Arial" w:cs="Arial"/>
          <w:sz w:val="22"/>
          <w:szCs w:val="22"/>
        </w:rPr>
        <w:t xml:space="preserve"> do SWZ</w:t>
      </w:r>
      <w:r w:rsidR="008D793D" w:rsidRPr="005F42C5">
        <w:rPr>
          <w:rFonts w:ascii="Arial" w:hAnsi="Arial" w:cs="Arial"/>
          <w:sz w:val="22"/>
          <w:szCs w:val="22"/>
        </w:rPr>
        <w:t>;</w:t>
      </w:r>
      <w:r w:rsidRPr="005F42C5">
        <w:rPr>
          <w:rFonts w:ascii="Arial" w:hAnsi="Arial" w:cs="Arial"/>
          <w:sz w:val="22"/>
          <w:szCs w:val="22"/>
        </w:rPr>
        <w:t xml:space="preserve"> </w:t>
      </w:r>
    </w:p>
    <w:p w14:paraId="4490FB2D" w14:textId="24690213" w:rsidR="00CA550C" w:rsidRPr="005F42C5" w:rsidRDefault="00CA550C" w:rsidP="00C2336D">
      <w:pPr>
        <w:tabs>
          <w:tab w:val="num" w:pos="0"/>
        </w:tabs>
        <w:suppressAutoHyphens/>
        <w:spacing w:before="120"/>
        <w:rPr>
          <w:rFonts w:ascii="Arial" w:hAnsi="Arial" w:cs="Arial"/>
          <w:sz w:val="22"/>
          <w:szCs w:val="22"/>
        </w:rPr>
      </w:pPr>
      <w:r w:rsidRPr="005F42C5">
        <w:rPr>
          <w:rFonts w:ascii="Arial" w:hAnsi="Arial" w:cs="Arial"/>
          <w:sz w:val="22"/>
          <w:szCs w:val="22"/>
        </w:rPr>
        <w:t>- karty obserwacji siedliska przyrodniczego w obszarze Natura 2000 oraz karty obserwacji siedliska przyrodniczego na stanowisku (wraz ze stanem ochrony siedliska przyrodniczeg</w:t>
      </w:r>
      <w:r w:rsidR="008D793D" w:rsidRPr="005F42C5">
        <w:rPr>
          <w:rFonts w:ascii="Arial" w:hAnsi="Arial" w:cs="Arial"/>
          <w:sz w:val="22"/>
          <w:szCs w:val="22"/>
        </w:rPr>
        <w:t>o na stanowisku);</w:t>
      </w:r>
    </w:p>
    <w:p w14:paraId="0900CBFC" w14:textId="64C0DE5A" w:rsidR="00CA550C" w:rsidRPr="005F42C5" w:rsidRDefault="00CA550C" w:rsidP="00C2336D">
      <w:pPr>
        <w:tabs>
          <w:tab w:val="num" w:pos="0"/>
        </w:tabs>
        <w:suppressAutoHyphens/>
        <w:spacing w:before="120"/>
        <w:rPr>
          <w:rFonts w:ascii="Arial" w:hAnsi="Arial" w:cs="Arial"/>
          <w:sz w:val="22"/>
          <w:szCs w:val="22"/>
        </w:rPr>
      </w:pPr>
      <w:r w:rsidRPr="005F42C5">
        <w:rPr>
          <w:rFonts w:ascii="Arial" w:hAnsi="Arial" w:cs="Arial"/>
          <w:sz w:val="22"/>
          <w:szCs w:val="22"/>
        </w:rPr>
        <w:t xml:space="preserve">- warstwy SHP z rozmieszczeniem siedlisk przyrodniczych w obszarze </w:t>
      </w:r>
      <w:r w:rsidR="00AA1034" w:rsidRPr="005F42C5">
        <w:rPr>
          <w:rFonts w:ascii="Arial" w:hAnsi="Arial" w:cs="Arial"/>
          <w:sz w:val="22"/>
          <w:szCs w:val="22"/>
        </w:rPr>
        <w:t>inwentaryzacji</w:t>
      </w:r>
      <w:r w:rsidRPr="005F42C5">
        <w:rPr>
          <w:rFonts w:ascii="Arial" w:hAnsi="Arial" w:cs="Arial"/>
          <w:sz w:val="22"/>
          <w:szCs w:val="22"/>
        </w:rPr>
        <w:t xml:space="preserve"> wykonane zgodnie ze w</w:t>
      </w:r>
      <w:r w:rsidR="00400AD4" w:rsidRPr="005F42C5">
        <w:rPr>
          <w:rFonts w:ascii="Arial" w:hAnsi="Arial" w:cs="Arial"/>
          <w:sz w:val="22"/>
          <w:szCs w:val="22"/>
        </w:rPr>
        <w:t>skaz</w:t>
      </w:r>
      <w:r w:rsidR="005952E7" w:rsidRPr="005F42C5">
        <w:rPr>
          <w:rFonts w:ascii="Arial" w:hAnsi="Arial" w:cs="Arial"/>
          <w:sz w:val="22"/>
          <w:szCs w:val="22"/>
        </w:rPr>
        <w:t xml:space="preserve">aniami zawartymi w </w:t>
      </w:r>
      <w:r w:rsidR="009579F8" w:rsidRPr="005F42C5">
        <w:rPr>
          <w:rFonts w:ascii="Arial" w:hAnsi="Arial" w:cs="Arial"/>
          <w:sz w:val="22"/>
          <w:szCs w:val="22"/>
        </w:rPr>
        <w:t xml:space="preserve">załączniku nr </w:t>
      </w:r>
      <w:r w:rsidR="006F4FE4" w:rsidRPr="005F42C5">
        <w:rPr>
          <w:rFonts w:ascii="Arial" w:hAnsi="Arial" w:cs="Arial"/>
          <w:sz w:val="22"/>
          <w:szCs w:val="22"/>
        </w:rPr>
        <w:t>1</w:t>
      </w:r>
      <w:r w:rsidR="00E8079F" w:rsidRPr="005F42C5">
        <w:rPr>
          <w:rFonts w:ascii="Arial" w:hAnsi="Arial" w:cs="Arial"/>
          <w:sz w:val="22"/>
          <w:szCs w:val="22"/>
        </w:rPr>
        <w:t>5</w:t>
      </w:r>
      <w:r w:rsidR="009579F8" w:rsidRPr="005F42C5">
        <w:rPr>
          <w:rFonts w:ascii="Arial" w:hAnsi="Arial" w:cs="Arial"/>
          <w:sz w:val="22"/>
          <w:szCs w:val="22"/>
        </w:rPr>
        <w:t xml:space="preserve"> </w:t>
      </w:r>
      <w:r w:rsidR="008D793D" w:rsidRPr="005F42C5">
        <w:rPr>
          <w:rFonts w:ascii="Arial" w:hAnsi="Arial" w:cs="Arial"/>
          <w:sz w:val="22"/>
          <w:szCs w:val="22"/>
        </w:rPr>
        <w:t>do SWZ;</w:t>
      </w:r>
    </w:p>
    <w:p w14:paraId="7E9E45D4" w14:textId="0D00F4D1" w:rsidR="00CA550C" w:rsidRPr="005F42C5" w:rsidRDefault="00CA550C" w:rsidP="00C2336D">
      <w:pPr>
        <w:tabs>
          <w:tab w:val="num" w:pos="0"/>
        </w:tabs>
        <w:suppressAutoHyphens/>
        <w:spacing w:before="120"/>
        <w:rPr>
          <w:rFonts w:ascii="Arial" w:hAnsi="Arial" w:cs="Arial"/>
          <w:sz w:val="22"/>
          <w:szCs w:val="22"/>
        </w:rPr>
      </w:pPr>
      <w:r w:rsidRPr="005F42C5">
        <w:rPr>
          <w:rFonts w:ascii="Arial" w:hAnsi="Arial" w:cs="Arial"/>
          <w:sz w:val="22"/>
          <w:szCs w:val="22"/>
        </w:rPr>
        <w:t>- zdjęcia fitosocjologiczne poszczególnych płatów siedlisk przyrodniczych zestawione w formie tabel fitosocjologicznych</w:t>
      </w:r>
      <w:r w:rsidR="008D793D" w:rsidRPr="005F42C5">
        <w:rPr>
          <w:rFonts w:ascii="Arial" w:hAnsi="Arial" w:cs="Arial"/>
          <w:sz w:val="22"/>
          <w:szCs w:val="22"/>
        </w:rPr>
        <w:t>;</w:t>
      </w:r>
    </w:p>
    <w:p w14:paraId="5E72AC97" w14:textId="3BAA74C9" w:rsidR="00400AD4" w:rsidRPr="005F42C5" w:rsidRDefault="00400AD4" w:rsidP="00C2336D">
      <w:pPr>
        <w:tabs>
          <w:tab w:val="num" w:pos="0"/>
        </w:tabs>
        <w:suppressAutoHyphens/>
        <w:spacing w:before="120"/>
        <w:rPr>
          <w:rFonts w:ascii="Arial" w:hAnsi="Arial" w:cs="Arial"/>
          <w:sz w:val="22"/>
          <w:szCs w:val="22"/>
        </w:rPr>
      </w:pPr>
      <w:r w:rsidRPr="005F42C5">
        <w:rPr>
          <w:rFonts w:ascii="Arial" w:hAnsi="Arial" w:cs="Arial"/>
          <w:sz w:val="22"/>
          <w:szCs w:val="22"/>
        </w:rPr>
        <w:t xml:space="preserve">- warstwa SHP prezentująca </w:t>
      </w:r>
      <w:r w:rsidR="00744182" w:rsidRPr="005F42C5">
        <w:rPr>
          <w:rFonts w:ascii="Arial" w:hAnsi="Arial" w:cs="Arial"/>
          <w:sz w:val="22"/>
          <w:szCs w:val="22"/>
        </w:rPr>
        <w:t>lokalizację wykonanych zdjęć</w:t>
      </w:r>
      <w:r w:rsidR="00F33F76" w:rsidRPr="005F42C5">
        <w:rPr>
          <w:rFonts w:ascii="Arial" w:hAnsi="Arial" w:cs="Arial"/>
          <w:sz w:val="22"/>
          <w:szCs w:val="22"/>
        </w:rPr>
        <w:t xml:space="preserve"> fitosocjologicznych opracowana </w:t>
      </w:r>
      <w:r w:rsidRPr="005F42C5">
        <w:rPr>
          <w:rFonts w:ascii="Arial" w:hAnsi="Arial" w:cs="Arial"/>
          <w:sz w:val="22"/>
          <w:szCs w:val="22"/>
        </w:rPr>
        <w:t>zgodnie ze wskaz</w:t>
      </w:r>
      <w:r w:rsidR="005952E7" w:rsidRPr="005F42C5">
        <w:rPr>
          <w:rFonts w:ascii="Arial" w:hAnsi="Arial" w:cs="Arial"/>
          <w:sz w:val="22"/>
          <w:szCs w:val="22"/>
        </w:rPr>
        <w:t xml:space="preserve">aniami zawartymi w </w:t>
      </w:r>
      <w:r w:rsidR="009579F8" w:rsidRPr="005F42C5">
        <w:rPr>
          <w:rFonts w:ascii="Arial" w:hAnsi="Arial" w:cs="Arial"/>
          <w:sz w:val="22"/>
          <w:szCs w:val="22"/>
        </w:rPr>
        <w:t xml:space="preserve">załączniku nr </w:t>
      </w:r>
      <w:r w:rsidR="006F4FE4" w:rsidRPr="005F42C5">
        <w:rPr>
          <w:rFonts w:ascii="Arial" w:hAnsi="Arial" w:cs="Arial"/>
          <w:sz w:val="22"/>
          <w:szCs w:val="22"/>
        </w:rPr>
        <w:t>1</w:t>
      </w:r>
      <w:r w:rsidR="00E8079F" w:rsidRPr="005F42C5">
        <w:rPr>
          <w:rFonts w:ascii="Arial" w:hAnsi="Arial" w:cs="Arial"/>
          <w:sz w:val="22"/>
          <w:szCs w:val="22"/>
        </w:rPr>
        <w:t>5</w:t>
      </w:r>
      <w:r w:rsidR="005952E7" w:rsidRPr="005F42C5">
        <w:rPr>
          <w:rFonts w:ascii="Arial" w:hAnsi="Arial" w:cs="Arial"/>
          <w:sz w:val="22"/>
          <w:szCs w:val="22"/>
        </w:rPr>
        <w:t xml:space="preserve"> do SWZ</w:t>
      </w:r>
      <w:r w:rsidR="008D793D" w:rsidRPr="005F42C5">
        <w:rPr>
          <w:rFonts w:ascii="Arial" w:hAnsi="Arial" w:cs="Arial"/>
          <w:sz w:val="22"/>
          <w:szCs w:val="22"/>
        </w:rPr>
        <w:t>;</w:t>
      </w:r>
    </w:p>
    <w:p w14:paraId="7053F45E" w14:textId="156C689C" w:rsidR="00400AD4" w:rsidRPr="005F42C5" w:rsidRDefault="00400AD4"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wykonanych zdjęć fotograficznych opracowan</w:t>
      </w:r>
      <w:r w:rsidR="00F33F76" w:rsidRPr="005F42C5">
        <w:rPr>
          <w:rFonts w:ascii="Arial" w:hAnsi="Arial" w:cs="Arial"/>
          <w:sz w:val="22"/>
          <w:szCs w:val="22"/>
        </w:rPr>
        <w:t>a</w:t>
      </w:r>
      <w:r w:rsidRPr="005F42C5">
        <w:rPr>
          <w:rFonts w:ascii="Arial" w:hAnsi="Arial" w:cs="Arial"/>
          <w:sz w:val="22"/>
          <w:szCs w:val="22"/>
        </w:rPr>
        <w:t xml:space="preserve"> zgodnie ze wskaz</w:t>
      </w:r>
      <w:r w:rsidR="005952E7" w:rsidRPr="005F42C5">
        <w:rPr>
          <w:rFonts w:ascii="Arial" w:hAnsi="Arial" w:cs="Arial"/>
          <w:sz w:val="22"/>
          <w:szCs w:val="22"/>
        </w:rPr>
        <w:t xml:space="preserve">aniami zawartymi w </w:t>
      </w:r>
      <w:r w:rsidR="009579F8" w:rsidRPr="005F42C5">
        <w:rPr>
          <w:rFonts w:ascii="Arial" w:hAnsi="Arial" w:cs="Arial"/>
          <w:sz w:val="22"/>
          <w:szCs w:val="22"/>
        </w:rPr>
        <w:t xml:space="preserve">załączniku nr </w:t>
      </w:r>
      <w:r w:rsidR="006F4FE4" w:rsidRPr="005F42C5">
        <w:rPr>
          <w:rFonts w:ascii="Arial" w:hAnsi="Arial" w:cs="Arial"/>
          <w:sz w:val="22"/>
          <w:szCs w:val="22"/>
        </w:rPr>
        <w:t>1</w:t>
      </w:r>
      <w:r w:rsidR="00E8079F" w:rsidRPr="005F42C5">
        <w:rPr>
          <w:rFonts w:ascii="Arial" w:hAnsi="Arial" w:cs="Arial"/>
          <w:sz w:val="22"/>
          <w:szCs w:val="22"/>
        </w:rPr>
        <w:t>5</w:t>
      </w:r>
      <w:r w:rsidR="005952E7" w:rsidRPr="005F42C5">
        <w:rPr>
          <w:rFonts w:ascii="Arial" w:hAnsi="Arial" w:cs="Arial"/>
          <w:sz w:val="22"/>
          <w:szCs w:val="22"/>
        </w:rPr>
        <w:t xml:space="preserve"> do SWZ</w:t>
      </w:r>
      <w:r w:rsidR="008D793D" w:rsidRPr="005F42C5">
        <w:rPr>
          <w:rFonts w:ascii="Arial" w:hAnsi="Arial" w:cs="Arial"/>
          <w:sz w:val="22"/>
          <w:szCs w:val="22"/>
        </w:rPr>
        <w:t>;</w:t>
      </w:r>
    </w:p>
    <w:p w14:paraId="07229B23" w14:textId="2C8C70B3"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zagrożeń oraz ich źródeł zgodnie ze wskazaniami zawartymi w załączniku nr 15 do SWZ;</w:t>
      </w:r>
    </w:p>
    <w:p w14:paraId="17077E8A" w14:textId="22CC5F7E" w:rsidR="008327A6"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działań ochronnych zgodnie ze wskazaniami zawartymi w załączniku nr 15 do SWZ;</w:t>
      </w:r>
    </w:p>
    <w:p w14:paraId="72902EB9" w14:textId="59189B03" w:rsidR="005E02D1" w:rsidRPr="005F42C5" w:rsidRDefault="00CA550C" w:rsidP="00C2336D">
      <w:pPr>
        <w:tabs>
          <w:tab w:val="num" w:pos="0"/>
        </w:tabs>
        <w:suppressAutoHyphens/>
        <w:spacing w:before="120"/>
        <w:rPr>
          <w:rFonts w:ascii="Arial" w:hAnsi="Arial" w:cs="Arial"/>
          <w:sz w:val="22"/>
          <w:szCs w:val="22"/>
        </w:rPr>
      </w:pPr>
      <w:r w:rsidRPr="005F42C5">
        <w:rPr>
          <w:rFonts w:ascii="Arial" w:hAnsi="Arial" w:cs="Arial"/>
          <w:sz w:val="22"/>
          <w:szCs w:val="22"/>
        </w:rPr>
        <w:t>- co najmniej: 3</w:t>
      </w:r>
      <w:r w:rsidR="00C1552B" w:rsidRPr="005F42C5">
        <w:rPr>
          <w:rFonts w:ascii="Arial" w:hAnsi="Arial" w:cs="Arial"/>
          <w:sz w:val="22"/>
          <w:szCs w:val="22"/>
        </w:rPr>
        <w:t xml:space="preserve"> zdjęcia fotograficzne każdego płatu</w:t>
      </w:r>
      <w:r w:rsidRPr="005F42C5">
        <w:rPr>
          <w:rFonts w:ascii="Arial" w:hAnsi="Arial" w:cs="Arial"/>
          <w:sz w:val="22"/>
          <w:szCs w:val="22"/>
        </w:rPr>
        <w:t xml:space="preserve"> siedlisk</w:t>
      </w:r>
      <w:r w:rsidR="00C1552B" w:rsidRPr="005F42C5">
        <w:rPr>
          <w:rFonts w:ascii="Arial" w:hAnsi="Arial" w:cs="Arial"/>
          <w:sz w:val="22"/>
          <w:szCs w:val="22"/>
        </w:rPr>
        <w:t>a przyrodniczego</w:t>
      </w:r>
      <w:r w:rsidR="008D793D" w:rsidRPr="005F42C5">
        <w:rPr>
          <w:rFonts w:ascii="Arial" w:hAnsi="Arial" w:cs="Arial"/>
          <w:sz w:val="22"/>
          <w:szCs w:val="22"/>
        </w:rPr>
        <w:t>;</w:t>
      </w:r>
      <w:r w:rsidRPr="005F42C5">
        <w:rPr>
          <w:rFonts w:ascii="Arial" w:hAnsi="Arial" w:cs="Arial"/>
          <w:sz w:val="22"/>
          <w:szCs w:val="22"/>
        </w:rPr>
        <w:t xml:space="preserve"> </w:t>
      </w:r>
    </w:p>
    <w:p w14:paraId="3329D619" w14:textId="3CDF66BD" w:rsidR="00CA550C" w:rsidRPr="005F42C5" w:rsidRDefault="00CA550C" w:rsidP="00C2336D">
      <w:pPr>
        <w:tabs>
          <w:tab w:val="num" w:pos="0"/>
        </w:tabs>
        <w:suppressAutoHyphens/>
        <w:spacing w:before="120"/>
        <w:rPr>
          <w:rFonts w:ascii="Arial" w:hAnsi="Arial" w:cs="Arial"/>
          <w:sz w:val="22"/>
          <w:szCs w:val="22"/>
        </w:rPr>
      </w:pPr>
      <w:r w:rsidRPr="005F42C5">
        <w:rPr>
          <w:rFonts w:ascii="Arial" w:hAnsi="Arial" w:cs="Arial"/>
          <w:sz w:val="22"/>
          <w:szCs w:val="22"/>
        </w:rPr>
        <w:t>- co najmniej</w:t>
      </w:r>
      <w:r w:rsidR="0004315F" w:rsidRPr="005F42C5">
        <w:rPr>
          <w:rFonts w:ascii="Arial" w:hAnsi="Arial" w:cs="Arial"/>
          <w:sz w:val="22"/>
          <w:szCs w:val="22"/>
        </w:rPr>
        <w:t>:</w:t>
      </w:r>
      <w:r w:rsidRPr="005F42C5">
        <w:rPr>
          <w:rFonts w:ascii="Arial" w:hAnsi="Arial" w:cs="Arial"/>
          <w:sz w:val="22"/>
          <w:szCs w:val="22"/>
        </w:rPr>
        <w:t xml:space="preserve"> </w:t>
      </w:r>
      <w:r w:rsidR="00E9349A" w:rsidRPr="005F42C5">
        <w:rPr>
          <w:rFonts w:ascii="Arial" w:hAnsi="Arial" w:cs="Arial"/>
          <w:sz w:val="22"/>
          <w:szCs w:val="22"/>
        </w:rPr>
        <w:t>1</w:t>
      </w:r>
      <w:r w:rsidRPr="005F42C5">
        <w:rPr>
          <w:rFonts w:ascii="Arial" w:hAnsi="Arial" w:cs="Arial"/>
          <w:sz w:val="22"/>
          <w:szCs w:val="22"/>
        </w:rPr>
        <w:t xml:space="preserve"> zdjęci</w:t>
      </w:r>
      <w:r w:rsidR="00FF25A2" w:rsidRPr="005F42C5">
        <w:rPr>
          <w:rFonts w:ascii="Arial" w:hAnsi="Arial" w:cs="Arial"/>
          <w:sz w:val="22"/>
          <w:szCs w:val="22"/>
        </w:rPr>
        <w:t>e</w:t>
      </w:r>
      <w:r w:rsidRPr="005F42C5">
        <w:rPr>
          <w:rFonts w:ascii="Arial" w:hAnsi="Arial" w:cs="Arial"/>
          <w:sz w:val="22"/>
          <w:szCs w:val="22"/>
        </w:rPr>
        <w:t xml:space="preserve"> fotograficzne każdego z występujących w obsza</w:t>
      </w:r>
      <w:r w:rsidR="008D793D" w:rsidRPr="005F42C5">
        <w:rPr>
          <w:rFonts w:ascii="Arial" w:hAnsi="Arial" w:cs="Arial"/>
          <w:sz w:val="22"/>
          <w:szCs w:val="22"/>
        </w:rPr>
        <w:t>rze chronionych gatunków roślin</w:t>
      </w:r>
      <w:r w:rsidR="000B375F" w:rsidRPr="005F42C5">
        <w:rPr>
          <w:rFonts w:ascii="Arial" w:hAnsi="Arial" w:cs="Arial"/>
          <w:sz w:val="22"/>
          <w:szCs w:val="22"/>
        </w:rPr>
        <w:t xml:space="preserve"> oraz stwierdzonych gatunków inwazyjnych</w:t>
      </w:r>
      <w:r w:rsidR="00851010" w:rsidRPr="005F42C5">
        <w:rPr>
          <w:rFonts w:ascii="Arial" w:hAnsi="Arial" w:cs="Arial"/>
          <w:sz w:val="22"/>
          <w:szCs w:val="22"/>
        </w:rPr>
        <w:t>.</w:t>
      </w:r>
    </w:p>
    <w:p w14:paraId="6E370A76" w14:textId="10C64D6F" w:rsidR="00346E50" w:rsidRPr="005F42C5" w:rsidRDefault="00346E50" w:rsidP="00C2336D">
      <w:pPr>
        <w:tabs>
          <w:tab w:val="left" w:pos="426"/>
        </w:tabs>
        <w:suppressAutoHyphens/>
        <w:spacing w:before="170" w:after="170"/>
        <w:rPr>
          <w:rFonts w:ascii="Arial" w:hAnsi="Arial" w:cs="Arial"/>
          <w:bCs/>
          <w:sz w:val="22"/>
          <w:szCs w:val="22"/>
          <w:u w:val="single"/>
        </w:rPr>
      </w:pPr>
      <w:r w:rsidRPr="005F42C5">
        <w:rPr>
          <w:rFonts w:ascii="Arial" w:hAnsi="Arial" w:cs="Arial"/>
          <w:bCs/>
          <w:sz w:val="22"/>
          <w:szCs w:val="22"/>
          <w:u w:val="single"/>
        </w:rPr>
        <w:t>W zakresie</w:t>
      </w:r>
      <w:r w:rsidR="004C33A1" w:rsidRPr="005F42C5">
        <w:rPr>
          <w:rFonts w:ascii="Arial" w:hAnsi="Arial" w:cs="Arial"/>
          <w:bCs/>
          <w:sz w:val="22"/>
          <w:szCs w:val="22"/>
          <w:u w:val="single"/>
        </w:rPr>
        <w:t xml:space="preserve"> gatunków roślin z załącznika II DS:</w:t>
      </w:r>
    </w:p>
    <w:p w14:paraId="53D4CD77" w14:textId="453BF0DD" w:rsidR="002B3C4D" w:rsidRPr="005F42C5" w:rsidRDefault="002B3C4D" w:rsidP="00C2336D">
      <w:pPr>
        <w:suppressAutoHyphens/>
        <w:spacing w:before="120"/>
        <w:rPr>
          <w:rFonts w:ascii="Arial" w:hAnsi="Arial" w:cs="Arial"/>
          <w:sz w:val="22"/>
          <w:szCs w:val="22"/>
        </w:rPr>
      </w:pPr>
      <w:r w:rsidRPr="005F42C5">
        <w:rPr>
          <w:rFonts w:ascii="Arial" w:hAnsi="Arial" w:cs="Arial"/>
          <w:sz w:val="22"/>
          <w:szCs w:val="22"/>
        </w:rPr>
        <w:lastRenderedPageBreak/>
        <w:t xml:space="preserve">- Przeprowadzi inwentaryzację uzupełniającą stan wiedzy o gatunkach roślin z załącznika </w:t>
      </w:r>
      <w:r w:rsidRPr="005F42C5">
        <w:rPr>
          <w:rFonts w:ascii="Arial" w:hAnsi="Arial" w:cs="Arial"/>
          <w:sz w:val="22"/>
          <w:szCs w:val="22"/>
        </w:rPr>
        <w:br/>
        <w:t xml:space="preserve">II DS, określonych w uzgodnieniu z Zamawiającym w Etapie I, </w:t>
      </w:r>
      <w:r w:rsidRPr="005F42C5">
        <w:rPr>
          <w:rFonts w:ascii="Arial" w:hAnsi="Arial" w:cs="Arial"/>
          <w:sz w:val="22"/>
          <w:szCs w:val="22"/>
          <w:u w:val="single"/>
        </w:rPr>
        <w:t>wraz ze szczegółowym i precyzyjnym wykreśleniem ich zasięgu.</w:t>
      </w:r>
      <w:r w:rsidRPr="005F42C5">
        <w:rPr>
          <w:rFonts w:ascii="Arial" w:hAnsi="Arial" w:cs="Arial"/>
          <w:sz w:val="22"/>
          <w:szCs w:val="22"/>
        </w:rPr>
        <w:t xml:space="preserve"> </w:t>
      </w:r>
      <w:r w:rsidRPr="005F42C5">
        <w:rPr>
          <w:rFonts w:ascii="Arial" w:hAnsi="Arial" w:cs="Arial"/>
          <w:sz w:val="22"/>
          <w:szCs w:val="22"/>
          <w:u w:val="single"/>
        </w:rPr>
        <w:t>Wnoszone dane winny odzwierciedlać rzeczywisty układ i powierzchnię stanowisk gatunków z załącznika II DS co oznacza</w:t>
      </w:r>
      <w:r w:rsidR="0022294F" w:rsidRPr="005F42C5">
        <w:rPr>
          <w:rFonts w:ascii="Arial" w:hAnsi="Arial" w:cs="Arial"/>
          <w:sz w:val="22"/>
          <w:szCs w:val="22"/>
          <w:u w:val="single"/>
        </w:rPr>
        <w:t>,</w:t>
      </w:r>
      <w:r w:rsidRPr="005F42C5">
        <w:rPr>
          <w:rFonts w:ascii="Arial" w:hAnsi="Arial" w:cs="Arial"/>
          <w:sz w:val="22"/>
          <w:szCs w:val="22"/>
          <w:u w:val="single"/>
        </w:rPr>
        <w:t xml:space="preserve"> że nie mogą być generalizowane.</w:t>
      </w:r>
      <w:r w:rsidRPr="005F42C5">
        <w:rPr>
          <w:rFonts w:ascii="Arial" w:hAnsi="Arial" w:cs="Arial"/>
          <w:sz w:val="22"/>
          <w:szCs w:val="22"/>
        </w:rPr>
        <w:t xml:space="preserve"> </w:t>
      </w:r>
    </w:p>
    <w:p w14:paraId="532960E8" w14:textId="2BF46053" w:rsidR="00346E50" w:rsidRPr="005F42C5" w:rsidRDefault="00346E50" w:rsidP="00C2336D">
      <w:pPr>
        <w:tabs>
          <w:tab w:val="left" w:pos="426"/>
        </w:tabs>
        <w:suppressAutoHyphens/>
        <w:spacing w:before="170" w:after="170"/>
        <w:rPr>
          <w:rFonts w:ascii="Arial" w:hAnsi="Arial" w:cs="Arial"/>
          <w:b/>
          <w:sz w:val="22"/>
          <w:szCs w:val="22"/>
          <w:lang w:eastAsia="ar-SA"/>
        </w:rPr>
      </w:pPr>
      <w:r w:rsidRPr="005F42C5">
        <w:rPr>
          <w:rFonts w:ascii="Arial" w:hAnsi="Arial" w:cs="Arial"/>
          <w:bCs/>
          <w:sz w:val="22"/>
          <w:szCs w:val="22"/>
        </w:rPr>
        <w:t xml:space="preserve">- </w:t>
      </w:r>
      <w:r w:rsidR="00437835" w:rsidRPr="005F42C5">
        <w:rPr>
          <w:rFonts w:ascii="Arial" w:hAnsi="Arial" w:cs="Arial"/>
          <w:sz w:val="22"/>
          <w:szCs w:val="22"/>
          <w:lang w:eastAsia="ar-SA"/>
        </w:rPr>
        <w:t>P</w:t>
      </w:r>
      <w:r w:rsidRPr="005F42C5">
        <w:rPr>
          <w:rFonts w:ascii="Arial" w:hAnsi="Arial" w:cs="Arial"/>
          <w:sz w:val="22"/>
          <w:szCs w:val="22"/>
          <w:lang w:eastAsia="ar-SA"/>
        </w:rPr>
        <w:t xml:space="preserve">rzeprowadzi ocenę stanu zachowania wszystkich gatunków roślin z załącznika </w:t>
      </w:r>
      <w:r w:rsidRPr="005F42C5">
        <w:rPr>
          <w:rFonts w:ascii="Arial" w:hAnsi="Arial" w:cs="Arial"/>
          <w:sz w:val="22"/>
          <w:szCs w:val="22"/>
          <w:lang w:eastAsia="ar-SA"/>
        </w:rPr>
        <w:br/>
        <w:t>II DS (prace monitoringowe)</w:t>
      </w:r>
      <w:r w:rsidRPr="005F42C5">
        <w:rPr>
          <w:rFonts w:ascii="Arial" w:hAnsi="Arial" w:cs="Arial"/>
          <w:sz w:val="22"/>
          <w:szCs w:val="22"/>
        </w:rPr>
        <w:t xml:space="preserve"> </w:t>
      </w:r>
      <w:r w:rsidR="0097389F" w:rsidRPr="005F42C5">
        <w:rPr>
          <w:rFonts w:ascii="Arial" w:hAnsi="Arial" w:cs="Arial"/>
          <w:sz w:val="22"/>
          <w:szCs w:val="22"/>
        </w:rPr>
        <w:t xml:space="preserve">w </w:t>
      </w:r>
      <w:r w:rsidRPr="005F42C5">
        <w:rPr>
          <w:rFonts w:ascii="Arial" w:hAnsi="Arial" w:cs="Arial"/>
          <w:sz w:val="22"/>
          <w:szCs w:val="22"/>
        </w:rPr>
        <w:t>dan</w:t>
      </w:r>
      <w:r w:rsidR="0097389F" w:rsidRPr="005F42C5">
        <w:rPr>
          <w:rFonts w:ascii="Arial" w:hAnsi="Arial" w:cs="Arial"/>
          <w:sz w:val="22"/>
          <w:szCs w:val="22"/>
        </w:rPr>
        <w:t>ym</w:t>
      </w:r>
      <w:r w:rsidRPr="005F42C5">
        <w:rPr>
          <w:rFonts w:ascii="Arial" w:hAnsi="Arial" w:cs="Arial"/>
          <w:sz w:val="22"/>
          <w:szCs w:val="22"/>
        </w:rPr>
        <w:t xml:space="preserve"> obszar</w:t>
      </w:r>
      <w:r w:rsidR="0097389F" w:rsidRPr="005F42C5">
        <w:rPr>
          <w:rFonts w:ascii="Arial" w:hAnsi="Arial" w:cs="Arial"/>
          <w:sz w:val="22"/>
          <w:szCs w:val="22"/>
        </w:rPr>
        <w:t>ze</w:t>
      </w:r>
      <w:r w:rsidRPr="005F42C5">
        <w:rPr>
          <w:rFonts w:ascii="Arial" w:hAnsi="Arial" w:cs="Arial"/>
          <w:sz w:val="22"/>
          <w:szCs w:val="22"/>
        </w:rPr>
        <w:t xml:space="preserve"> Natura 2000</w:t>
      </w:r>
      <w:r w:rsidR="00AA1034" w:rsidRPr="005F42C5">
        <w:rPr>
          <w:rFonts w:ascii="Arial" w:hAnsi="Arial" w:cs="Arial"/>
          <w:sz w:val="22"/>
          <w:szCs w:val="22"/>
        </w:rPr>
        <w:t xml:space="preserve"> objętego </w:t>
      </w:r>
      <w:r w:rsidR="00FD489A" w:rsidRPr="005F42C5">
        <w:rPr>
          <w:rStyle w:val="Pogrubienie"/>
          <w:rFonts w:ascii="Arial" w:hAnsi="Arial" w:cs="Arial"/>
          <w:b w:val="0"/>
          <w:bCs w:val="0"/>
          <w:i/>
          <w:iCs/>
          <w:sz w:val="22"/>
          <w:szCs w:val="22"/>
        </w:rPr>
        <w:t>a</w:t>
      </w:r>
      <w:r w:rsidR="005D6647" w:rsidRPr="005F42C5">
        <w:rPr>
          <w:rStyle w:val="Pogrubienie"/>
          <w:rFonts w:ascii="Arial" w:hAnsi="Arial" w:cs="Arial"/>
          <w:b w:val="0"/>
          <w:bCs w:val="0"/>
          <w:i/>
          <w:iCs/>
          <w:sz w:val="22"/>
          <w:szCs w:val="22"/>
        </w:rPr>
        <w:t xml:space="preserve">ktualizacją </w:t>
      </w:r>
      <w:r w:rsidR="00FD489A" w:rsidRPr="005F42C5">
        <w:rPr>
          <w:rStyle w:val="Pogrubienie"/>
          <w:rFonts w:ascii="Arial" w:hAnsi="Arial" w:cs="Arial"/>
          <w:b w:val="0"/>
          <w:bCs w:val="0"/>
          <w:i/>
          <w:iCs/>
          <w:sz w:val="22"/>
          <w:szCs w:val="22"/>
        </w:rPr>
        <w:t>p</w:t>
      </w:r>
      <w:r w:rsidR="005D6647" w:rsidRPr="005F42C5">
        <w:rPr>
          <w:rStyle w:val="Pogrubienie"/>
          <w:rFonts w:ascii="Arial" w:hAnsi="Arial" w:cs="Arial"/>
          <w:b w:val="0"/>
          <w:bCs w:val="0"/>
          <w:i/>
          <w:iCs/>
          <w:sz w:val="22"/>
          <w:szCs w:val="22"/>
        </w:rPr>
        <w:t>lanu</w:t>
      </w:r>
      <w:r w:rsidR="005D6647" w:rsidRPr="005F42C5">
        <w:rPr>
          <w:rStyle w:val="Pogrubienie"/>
          <w:rFonts w:ascii="Arial" w:hAnsi="Arial" w:cs="Arial"/>
          <w:b w:val="0"/>
          <w:sz w:val="22"/>
          <w:szCs w:val="22"/>
        </w:rPr>
        <w:t xml:space="preserve"> </w:t>
      </w:r>
      <w:r w:rsidR="00FD489A" w:rsidRPr="005F42C5">
        <w:rPr>
          <w:rStyle w:val="Pogrubienie"/>
          <w:rFonts w:ascii="Arial" w:hAnsi="Arial" w:cs="Arial"/>
          <w:b w:val="0"/>
          <w:sz w:val="22"/>
          <w:szCs w:val="22"/>
        </w:rPr>
        <w:t>z</w:t>
      </w:r>
      <w:r w:rsidR="005D6647" w:rsidRPr="005F42C5">
        <w:rPr>
          <w:rStyle w:val="Pogrubienie"/>
          <w:rFonts w:ascii="Arial" w:hAnsi="Arial" w:cs="Arial"/>
          <w:b w:val="0"/>
          <w:sz w:val="22"/>
          <w:szCs w:val="22"/>
        </w:rPr>
        <w:t xml:space="preserve">adań </w:t>
      </w:r>
      <w:r w:rsidR="00FD489A" w:rsidRPr="005F42C5">
        <w:rPr>
          <w:rStyle w:val="Pogrubienie"/>
          <w:rFonts w:ascii="Arial" w:hAnsi="Arial" w:cs="Arial"/>
          <w:b w:val="0"/>
          <w:sz w:val="22"/>
          <w:szCs w:val="22"/>
        </w:rPr>
        <w:t>o</w:t>
      </w:r>
      <w:r w:rsidR="005D6647" w:rsidRPr="005F42C5">
        <w:rPr>
          <w:rStyle w:val="Pogrubienie"/>
          <w:rFonts w:ascii="Arial" w:hAnsi="Arial" w:cs="Arial"/>
          <w:b w:val="0"/>
          <w:sz w:val="22"/>
          <w:szCs w:val="22"/>
        </w:rPr>
        <w:t xml:space="preserve">chronnych dla </w:t>
      </w:r>
      <w:r w:rsidR="00FD489A" w:rsidRPr="005F42C5">
        <w:rPr>
          <w:rStyle w:val="Pogrubienie"/>
          <w:rFonts w:ascii="Arial" w:hAnsi="Arial" w:cs="Arial"/>
          <w:b w:val="0"/>
          <w:sz w:val="22"/>
          <w:szCs w:val="22"/>
        </w:rPr>
        <w:t>o</w:t>
      </w:r>
      <w:r w:rsidR="005D6647" w:rsidRPr="005F42C5">
        <w:rPr>
          <w:rStyle w:val="Pogrubienie"/>
          <w:rFonts w:ascii="Arial" w:hAnsi="Arial" w:cs="Arial"/>
          <w:b w:val="0"/>
          <w:sz w:val="22"/>
          <w:szCs w:val="22"/>
        </w:rPr>
        <w:t>bszaru Natura 2000</w:t>
      </w:r>
      <w:r w:rsidR="005D6647" w:rsidRPr="005F42C5">
        <w:rPr>
          <w:rStyle w:val="Pogrubienie"/>
          <w:rFonts w:ascii="Arial" w:hAnsi="Arial" w:cs="Arial"/>
          <w:sz w:val="22"/>
          <w:szCs w:val="22"/>
          <w:u w:val="single"/>
        </w:rPr>
        <w:t xml:space="preserve"> </w:t>
      </w:r>
      <w:r w:rsidRPr="005F42C5">
        <w:rPr>
          <w:rFonts w:ascii="Arial" w:hAnsi="Arial" w:cs="Arial"/>
          <w:sz w:val="22"/>
          <w:szCs w:val="22"/>
        </w:rPr>
        <w:t>zgodnie z zapisami rozporządzenia Ministra Środowiska z dnia 17 lutego 2010 w sprawie sporządzania projektu planu zadań ochronnych dla obszaru Natura 2000 (</w:t>
      </w:r>
      <w:r w:rsidR="00EC7A9A" w:rsidRPr="005F42C5">
        <w:rPr>
          <w:rFonts w:ascii="Arial" w:hAnsi="Arial" w:cs="Arial"/>
          <w:sz w:val="22"/>
          <w:szCs w:val="22"/>
        </w:rPr>
        <w:t>Dz. U. z 2024 r. poz. 99</w:t>
      </w:r>
      <w:r w:rsidRPr="005F42C5">
        <w:rPr>
          <w:rFonts w:ascii="Arial" w:hAnsi="Arial" w:cs="Arial"/>
          <w:sz w:val="22"/>
          <w:szCs w:val="22"/>
        </w:rPr>
        <w:t xml:space="preserve">) </w:t>
      </w:r>
      <w:r w:rsidRPr="005F42C5">
        <w:rPr>
          <w:rFonts w:ascii="Arial" w:hAnsi="Arial" w:cs="Arial"/>
          <w:sz w:val="22"/>
          <w:szCs w:val="22"/>
          <w:lang w:eastAsia="ar-SA"/>
        </w:rPr>
        <w:t xml:space="preserve">z wykorzystaniem metodyki Państwowego Monitoringu Środowiska Głównego Inspektoratu Ochrony Środowiska. </w:t>
      </w:r>
      <w:r w:rsidRPr="005F42C5">
        <w:rPr>
          <w:rFonts w:ascii="Arial" w:hAnsi="Arial" w:cs="Arial"/>
          <w:b/>
          <w:sz w:val="22"/>
          <w:szCs w:val="22"/>
          <w:lang w:eastAsia="ar-SA"/>
        </w:rPr>
        <w:t>Ocenę stanu zachowania należy przeprowadzić dla każdego zinwentaryzowanego stanowiska gatunku.</w:t>
      </w:r>
    </w:p>
    <w:p w14:paraId="008278C4" w14:textId="279059D9" w:rsidR="00346E50" w:rsidRPr="005F42C5" w:rsidRDefault="00346E50" w:rsidP="00C2336D">
      <w:pPr>
        <w:tabs>
          <w:tab w:val="left" w:pos="426"/>
        </w:tabs>
        <w:suppressAutoHyphens/>
        <w:spacing w:before="170" w:after="170"/>
        <w:rPr>
          <w:rFonts w:ascii="Arial" w:hAnsi="Arial" w:cs="Arial"/>
          <w:bCs/>
          <w:sz w:val="22"/>
          <w:szCs w:val="22"/>
          <w:u w:val="single"/>
        </w:rPr>
      </w:pPr>
      <w:r w:rsidRPr="005F42C5">
        <w:rPr>
          <w:rFonts w:ascii="Arial" w:hAnsi="Arial" w:cs="Arial"/>
          <w:bCs/>
          <w:sz w:val="22"/>
          <w:szCs w:val="22"/>
          <w:u w:val="single"/>
        </w:rPr>
        <w:t>Wynikiem prac terenowych eksperta botanika (w zakresie gatunków roślin) będą:</w:t>
      </w:r>
    </w:p>
    <w:p w14:paraId="554324A2" w14:textId="43F4E4A5" w:rsidR="00346E50" w:rsidRPr="005F42C5" w:rsidRDefault="00346E50" w:rsidP="00C2336D">
      <w:pPr>
        <w:tabs>
          <w:tab w:val="num" w:pos="0"/>
        </w:tabs>
        <w:suppressAutoHyphens/>
        <w:spacing w:before="120"/>
        <w:rPr>
          <w:rFonts w:ascii="Arial" w:hAnsi="Arial" w:cs="Arial"/>
          <w:sz w:val="22"/>
          <w:szCs w:val="22"/>
        </w:rPr>
      </w:pPr>
      <w:r w:rsidRPr="005F42C5">
        <w:rPr>
          <w:rFonts w:ascii="Arial" w:hAnsi="Arial" w:cs="Arial"/>
          <w:sz w:val="22"/>
          <w:szCs w:val="22"/>
        </w:rPr>
        <w:t xml:space="preserve">- </w:t>
      </w:r>
      <w:r w:rsidR="002B3C4D" w:rsidRPr="005F42C5">
        <w:rPr>
          <w:rFonts w:ascii="Arial" w:hAnsi="Arial" w:cs="Arial"/>
          <w:i/>
          <w:iCs/>
          <w:sz w:val="22"/>
          <w:szCs w:val="22"/>
        </w:rPr>
        <w:t>R</w:t>
      </w:r>
      <w:r w:rsidRPr="005F42C5">
        <w:rPr>
          <w:rFonts w:ascii="Arial" w:hAnsi="Arial" w:cs="Arial"/>
          <w:i/>
          <w:iCs/>
          <w:sz w:val="22"/>
          <w:szCs w:val="22"/>
        </w:rPr>
        <w:t>aport ochrony gatunków roślin</w:t>
      </w:r>
      <w:r w:rsidRPr="005F42C5">
        <w:rPr>
          <w:rFonts w:ascii="Arial" w:hAnsi="Arial" w:cs="Arial"/>
          <w:sz w:val="22"/>
          <w:szCs w:val="22"/>
        </w:rPr>
        <w:t xml:space="preserve"> obejmujący opis przeprowadzonych prac terenowych</w:t>
      </w:r>
      <w:r w:rsidR="002B3C4D" w:rsidRPr="005F42C5">
        <w:rPr>
          <w:rFonts w:ascii="Arial" w:hAnsi="Arial" w:cs="Arial"/>
          <w:sz w:val="22"/>
          <w:szCs w:val="22"/>
        </w:rPr>
        <w:t xml:space="preserve"> </w:t>
      </w:r>
      <w:r w:rsidR="004172FC" w:rsidRPr="005F42C5">
        <w:rPr>
          <w:rFonts w:ascii="Arial" w:hAnsi="Arial" w:cs="Arial"/>
          <w:sz w:val="22"/>
          <w:szCs w:val="22"/>
        </w:rPr>
        <w:br/>
      </w:r>
      <w:r w:rsidR="002B3C4D" w:rsidRPr="005F42C5">
        <w:rPr>
          <w:rFonts w:ascii="Arial" w:hAnsi="Arial" w:cs="Arial"/>
          <w:sz w:val="22"/>
          <w:szCs w:val="22"/>
        </w:rPr>
        <w:t>w obszarze inwentaryzacji</w:t>
      </w:r>
      <w:r w:rsidRPr="005F42C5">
        <w:rPr>
          <w:rFonts w:ascii="Arial" w:hAnsi="Arial" w:cs="Arial"/>
          <w:sz w:val="22"/>
          <w:szCs w:val="22"/>
        </w:rPr>
        <w:t>, opis gatunków</w:t>
      </w:r>
      <w:r w:rsidR="00DA0D79" w:rsidRPr="005F42C5">
        <w:rPr>
          <w:rFonts w:ascii="Arial" w:hAnsi="Arial" w:cs="Arial"/>
          <w:sz w:val="22"/>
          <w:szCs w:val="22"/>
        </w:rPr>
        <w:t>,</w:t>
      </w:r>
      <w:r w:rsidRPr="005F42C5">
        <w:rPr>
          <w:rFonts w:ascii="Arial" w:hAnsi="Arial" w:cs="Arial"/>
          <w:sz w:val="22"/>
          <w:szCs w:val="22"/>
        </w:rPr>
        <w:t xml:space="preserve"> w tym opis oceny stanu ochrony, identyfikację zagrożeń istniejących i potencjalnych, wyznaczenie celów ochrony oraz propozycję działań ochronnych i zakresu monitoringu</w:t>
      </w:r>
      <w:r w:rsidR="004172FC" w:rsidRPr="005F42C5">
        <w:rPr>
          <w:rFonts w:ascii="Arial" w:hAnsi="Arial" w:cs="Arial"/>
          <w:sz w:val="22"/>
          <w:szCs w:val="22"/>
        </w:rPr>
        <w:t xml:space="preserve">, zgodnie z załącznikiem nr </w:t>
      </w:r>
      <w:r w:rsidR="006F4FE4" w:rsidRPr="005F42C5">
        <w:rPr>
          <w:rFonts w:ascii="Arial" w:hAnsi="Arial" w:cs="Arial"/>
          <w:sz w:val="22"/>
          <w:szCs w:val="22"/>
        </w:rPr>
        <w:t>1</w:t>
      </w:r>
      <w:r w:rsidR="00AC77F2" w:rsidRPr="005F42C5">
        <w:rPr>
          <w:rFonts w:ascii="Arial" w:hAnsi="Arial" w:cs="Arial"/>
          <w:sz w:val="22"/>
          <w:szCs w:val="22"/>
        </w:rPr>
        <w:t>5</w:t>
      </w:r>
      <w:r w:rsidR="004172FC" w:rsidRPr="005F42C5">
        <w:rPr>
          <w:rFonts w:ascii="Arial" w:hAnsi="Arial" w:cs="Arial"/>
          <w:sz w:val="22"/>
          <w:szCs w:val="22"/>
        </w:rPr>
        <w:t xml:space="preserve"> do SWZ;</w:t>
      </w:r>
    </w:p>
    <w:p w14:paraId="46A54DA8" w14:textId="77777777" w:rsidR="002B3C4D" w:rsidRPr="005F42C5" w:rsidRDefault="002B3C4D" w:rsidP="00C2336D">
      <w:pPr>
        <w:tabs>
          <w:tab w:val="num" w:pos="0"/>
        </w:tabs>
        <w:suppressAutoHyphens/>
        <w:spacing w:before="120"/>
        <w:rPr>
          <w:rFonts w:ascii="Arial" w:hAnsi="Arial" w:cs="Arial"/>
          <w:sz w:val="22"/>
          <w:szCs w:val="22"/>
        </w:rPr>
      </w:pPr>
      <w:r w:rsidRPr="005F42C5">
        <w:rPr>
          <w:rFonts w:ascii="Arial" w:hAnsi="Arial" w:cs="Arial"/>
          <w:sz w:val="22"/>
          <w:szCs w:val="22"/>
        </w:rPr>
        <w:t>- karty obserwacji poszczególnych gatunków roślin w obszarze Natura 2000 oraz karty obserwacji gatunków roślin na stanowisku (wraz ze stanem ochrony gatunku na stanowisku);</w:t>
      </w:r>
    </w:p>
    <w:p w14:paraId="4C7D9E95" w14:textId="79A7ADAF" w:rsidR="00346E50" w:rsidRPr="005F42C5" w:rsidRDefault="00346E50" w:rsidP="00C2336D">
      <w:pPr>
        <w:tabs>
          <w:tab w:val="num" w:pos="0"/>
        </w:tabs>
        <w:suppressAutoHyphens/>
        <w:spacing w:before="120"/>
        <w:rPr>
          <w:rFonts w:ascii="Arial" w:hAnsi="Arial" w:cs="Arial"/>
          <w:sz w:val="22"/>
          <w:szCs w:val="22"/>
        </w:rPr>
      </w:pPr>
      <w:r w:rsidRPr="005F42C5">
        <w:rPr>
          <w:rFonts w:ascii="Arial" w:hAnsi="Arial" w:cs="Arial"/>
          <w:sz w:val="22"/>
          <w:szCs w:val="22"/>
        </w:rPr>
        <w:t xml:space="preserve">- warstwy SHP z rozmieszczeniem gatunków roślin w obszarze </w:t>
      </w:r>
      <w:r w:rsidR="00DA0D79" w:rsidRPr="005F42C5">
        <w:rPr>
          <w:rFonts w:ascii="Arial" w:hAnsi="Arial" w:cs="Arial"/>
          <w:sz w:val="22"/>
          <w:szCs w:val="22"/>
        </w:rPr>
        <w:t>inwentaryzacji</w:t>
      </w:r>
      <w:r w:rsidRPr="005F42C5">
        <w:rPr>
          <w:rFonts w:ascii="Arial" w:hAnsi="Arial" w:cs="Arial"/>
          <w:sz w:val="22"/>
          <w:szCs w:val="22"/>
        </w:rPr>
        <w:t xml:space="preserve"> wykonane zgodnie ze wskazaniami zawartymi w załączniku nr </w:t>
      </w:r>
      <w:r w:rsidR="006F4FE4" w:rsidRPr="005F42C5">
        <w:rPr>
          <w:rFonts w:ascii="Arial" w:hAnsi="Arial" w:cs="Arial"/>
          <w:sz w:val="22"/>
          <w:szCs w:val="22"/>
        </w:rPr>
        <w:t>1</w:t>
      </w:r>
      <w:r w:rsidR="00E8079F" w:rsidRPr="005F42C5">
        <w:rPr>
          <w:rFonts w:ascii="Arial" w:hAnsi="Arial" w:cs="Arial"/>
          <w:sz w:val="22"/>
          <w:szCs w:val="22"/>
        </w:rPr>
        <w:t>5</w:t>
      </w:r>
      <w:r w:rsidRPr="005F42C5">
        <w:rPr>
          <w:rFonts w:ascii="Arial" w:hAnsi="Arial" w:cs="Arial"/>
          <w:sz w:val="22"/>
          <w:szCs w:val="22"/>
        </w:rPr>
        <w:t xml:space="preserve"> do SWZ;</w:t>
      </w:r>
    </w:p>
    <w:p w14:paraId="6F057036" w14:textId="179DB14E" w:rsidR="002B3C4D" w:rsidRPr="005F42C5" w:rsidRDefault="002B3C4D" w:rsidP="00C2336D">
      <w:pPr>
        <w:tabs>
          <w:tab w:val="num" w:pos="0"/>
        </w:tabs>
        <w:suppressAutoHyphens/>
        <w:spacing w:before="120"/>
        <w:rPr>
          <w:rFonts w:ascii="Arial" w:hAnsi="Arial" w:cs="Arial"/>
          <w:sz w:val="22"/>
          <w:szCs w:val="22"/>
        </w:rPr>
      </w:pPr>
      <w:r w:rsidRPr="005F42C5">
        <w:rPr>
          <w:rFonts w:ascii="Arial" w:hAnsi="Arial" w:cs="Arial"/>
          <w:sz w:val="22"/>
          <w:szCs w:val="22"/>
        </w:rPr>
        <w:t xml:space="preserve">- warstwa SHP prezentująca lokalizację wykonanych zdjęć fotograficznych opracowana zgodnie ze wskazaniami zawartymi w załączniku nr </w:t>
      </w:r>
      <w:r w:rsidR="006F4FE4" w:rsidRPr="005F42C5">
        <w:rPr>
          <w:rFonts w:ascii="Arial" w:hAnsi="Arial" w:cs="Arial"/>
          <w:sz w:val="22"/>
          <w:szCs w:val="22"/>
        </w:rPr>
        <w:t>1</w:t>
      </w:r>
      <w:r w:rsidR="00E8079F" w:rsidRPr="005F42C5">
        <w:rPr>
          <w:rFonts w:ascii="Arial" w:hAnsi="Arial" w:cs="Arial"/>
          <w:sz w:val="22"/>
          <w:szCs w:val="22"/>
        </w:rPr>
        <w:t>5</w:t>
      </w:r>
      <w:r w:rsidRPr="005F42C5">
        <w:rPr>
          <w:rFonts w:ascii="Arial" w:hAnsi="Arial" w:cs="Arial"/>
          <w:sz w:val="22"/>
          <w:szCs w:val="22"/>
        </w:rPr>
        <w:t xml:space="preserve"> do SWZ;</w:t>
      </w:r>
    </w:p>
    <w:p w14:paraId="1868BF56" w14:textId="77777777"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zagrożeń oraz ich źródeł zgodnie ze wskazaniami zawartymi w załączniku nr 15 do SWZ;</w:t>
      </w:r>
    </w:p>
    <w:p w14:paraId="0BA01C42" w14:textId="3ECDE6F7"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działań ochronnych zgodnie ze wskazaniami zawartymi w załączniku nr 15 do SWZ;</w:t>
      </w:r>
    </w:p>
    <w:p w14:paraId="5F3A7DEB" w14:textId="3374E3F2" w:rsidR="00346E50" w:rsidRPr="005F42C5" w:rsidRDefault="00346E50" w:rsidP="00C2336D">
      <w:pPr>
        <w:tabs>
          <w:tab w:val="left" w:pos="426"/>
        </w:tabs>
        <w:suppressAutoHyphens/>
        <w:spacing w:before="170" w:after="170"/>
        <w:rPr>
          <w:rFonts w:ascii="Arial" w:hAnsi="Arial" w:cs="Arial"/>
          <w:sz w:val="22"/>
          <w:szCs w:val="22"/>
        </w:rPr>
      </w:pPr>
      <w:r w:rsidRPr="005F42C5">
        <w:rPr>
          <w:rFonts w:ascii="Arial" w:hAnsi="Arial" w:cs="Arial"/>
          <w:sz w:val="22"/>
          <w:szCs w:val="22"/>
        </w:rPr>
        <w:t>- co najmniej: 1 zdjęcie fotograficzne każdego ze stwierdzonych stanowisk gatunku w obszarze</w:t>
      </w:r>
      <w:r w:rsidR="00DA0D79" w:rsidRPr="005F42C5">
        <w:rPr>
          <w:rFonts w:ascii="Arial" w:hAnsi="Arial" w:cs="Arial"/>
          <w:sz w:val="22"/>
          <w:szCs w:val="22"/>
        </w:rPr>
        <w:t xml:space="preserve"> inwentaryzacji</w:t>
      </w:r>
      <w:r w:rsidR="00437835" w:rsidRPr="005F42C5">
        <w:rPr>
          <w:rFonts w:ascii="Arial" w:hAnsi="Arial" w:cs="Arial"/>
          <w:sz w:val="22"/>
          <w:szCs w:val="22"/>
        </w:rPr>
        <w:t>.</w:t>
      </w:r>
    </w:p>
    <w:p w14:paraId="13CB78BA" w14:textId="09576622" w:rsidR="00CA550C" w:rsidRPr="005F42C5" w:rsidRDefault="00CA550C" w:rsidP="00C2336D">
      <w:pPr>
        <w:pStyle w:val="Akapitzlist"/>
        <w:numPr>
          <w:ilvl w:val="0"/>
          <w:numId w:val="24"/>
        </w:numPr>
        <w:tabs>
          <w:tab w:val="left" w:pos="426"/>
        </w:tabs>
        <w:suppressAutoHyphens/>
        <w:spacing w:before="170" w:after="170"/>
        <w:rPr>
          <w:rFonts w:ascii="Arial" w:hAnsi="Arial" w:cs="Arial"/>
          <w:b/>
          <w:strike/>
          <w:sz w:val="22"/>
          <w:szCs w:val="22"/>
        </w:rPr>
      </w:pPr>
      <w:r w:rsidRPr="005F42C5">
        <w:rPr>
          <w:rFonts w:ascii="Arial" w:hAnsi="Arial" w:cs="Arial"/>
          <w:b/>
          <w:sz w:val="22"/>
          <w:szCs w:val="22"/>
        </w:rPr>
        <w:t>ekspert herpetolog</w:t>
      </w:r>
      <w:r w:rsidR="005134B7" w:rsidRPr="005F42C5">
        <w:rPr>
          <w:rFonts w:ascii="Arial" w:hAnsi="Arial" w:cs="Arial"/>
          <w:b/>
          <w:sz w:val="22"/>
          <w:szCs w:val="22"/>
        </w:rPr>
        <w:t xml:space="preserve"> </w:t>
      </w:r>
    </w:p>
    <w:p w14:paraId="7FE33708" w14:textId="5DAC6219" w:rsidR="00CA550C" w:rsidRPr="005F42C5" w:rsidRDefault="00CA550C" w:rsidP="00C2336D">
      <w:pPr>
        <w:tabs>
          <w:tab w:val="left" w:pos="426"/>
        </w:tabs>
        <w:suppressAutoHyphens/>
        <w:spacing w:before="170" w:after="170"/>
        <w:rPr>
          <w:rFonts w:ascii="Arial" w:hAnsi="Arial" w:cs="Arial"/>
          <w:sz w:val="22"/>
          <w:szCs w:val="22"/>
        </w:rPr>
      </w:pPr>
      <w:r w:rsidRPr="005F42C5">
        <w:rPr>
          <w:rFonts w:ascii="Arial" w:hAnsi="Arial" w:cs="Arial"/>
          <w:sz w:val="22"/>
          <w:szCs w:val="22"/>
        </w:rPr>
        <w:t xml:space="preserve">- </w:t>
      </w:r>
      <w:r w:rsidR="00683A0E" w:rsidRPr="005F42C5">
        <w:rPr>
          <w:rFonts w:ascii="Arial" w:hAnsi="Arial" w:cs="Arial"/>
          <w:sz w:val="22"/>
          <w:szCs w:val="22"/>
        </w:rPr>
        <w:t>P</w:t>
      </w:r>
      <w:r w:rsidR="008F57A9" w:rsidRPr="005F42C5">
        <w:rPr>
          <w:rFonts w:ascii="Arial" w:hAnsi="Arial" w:cs="Arial"/>
          <w:sz w:val="22"/>
          <w:szCs w:val="22"/>
        </w:rPr>
        <w:t>rzeprowadzi inwentaryzację gatunków płazów</w:t>
      </w:r>
      <w:r w:rsidR="008E383F" w:rsidRPr="005F42C5">
        <w:rPr>
          <w:rFonts w:ascii="Arial" w:hAnsi="Arial" w:cs="Arial"/>
          <w:sz w:val="22"/>
          <w:szCs w:val="22"/>
        </w:rPr>
        <w:t xml:space="preserve">, określonych w uzgodnieniu </w:t>
      </w:r>
      <w:r w:rsidR="00D93CD6" w:rsidRPr="005F42C5">
        <w:rPr>
          <w:rFonts w:ascii="Arial" w:hAnsi="Arial" w:cs="Arial"/>
          <w:sz w:val="22"/>
          <w:szCs w:val="22"/>
        </w:rPr>
        <w:br/>
      </w:r>
      <w:r w:rsidR="008E383F" w:rsidRPr="005F42C5">
        <w:rPr>
          <w:rFonts w:ascii="Arial" w:hAnsi="Arial" w:cs="Arial"/>
          <w:sz w:val="22"/>
          <w:szCs w:val="22"/>
        </w:rPr>
        <w:t>z Zamawiającym w Etapie I</w:t>
      </w:r>
      <w:r w:rsidR="008F57A9" w:rsidRPr="005F42C5">
        <w:rPr>
          <w:rFonts w:ascii="Arial" w:hAnsi="Arial" w:cs="Arial"/>
          <w:sz w:val="22"/>
          <w:szCs w:val="22"/>
        </w:rPr>
        <w:t xml:space="preserve">. W ramach prac terenowych ekspert określi </w:t>
      </w:r>
      <w:r w:rsidR="00C172AD" w:rsidRPr="005F42C5">
        <w:rPr>
          <w:rFonts w:ascii="Arial" w:hAnsi="Arial" w:cs="Arial"/>
          <w:sz w:val="22"/>
          <w:szCs w:val="22"/>
        </w:rPr>
        <w:t xml:space="preserve">liczebność </w:t>
      </w:r>
      <w:r w:rsidR="00014FE1" w:rsidRPr="005F42C5">
        <w:rPr>
          <w:rFonts w:ascii="Arial" w:hAnsi="Arial" w:cs="Arial"/>
          <w:sz w:val="22"/>
          <w:szCs w:val="22"/>
        </w:rPr>
        <w:t xml:space="preserve">poszczególnych gatunków w obszarze </w:t>
      </w:r>
      <w:r w:rsidR="00C172AD" w:rsidRPr="005F42C5">
        <w:rPr>
          <w:rFonts w:ascii="Arial" w:hAnsi="Arial" w:cs="Arial"/>
          <w:sz w:val="22"/>
          <w:szCs w:val="22"/>
        </w:rPr>
        <w:t>oraz</w:t>
      </w:r>
      <w:r w:rsidR="00014FE1" w:rsidRPr="005F42C5">
        <w:rPr>
          <w:rFonts w:ascii="Arial" w:hAnsi="Arial" w:cs="Arial"/>
          <w:sz w:val="22"/>
          <w:szCs w:val="22"/>
        </w:rPr>
        <w:t xml:space="preserve"> wskaże liczbę stanowisk poszczególnych gatunków w obszarze</w:t>
      </w:r>
      <w:r w:rsidR="008F57A9" w:rsidRPr="005F42C5">
        <w:rPr>
          <w:rFonts w:ascii="Arial" w:hAnsi="Arial" w:cs="Arial"/>
          <w:sz w:val="22"/>
          <w:szCs w:val="22"/>
        </w:rPr>
        <w:t>.</w:t>
      </w:r>
      <w:r w:rsidR="00AA1E90" w:rsidRPr="005F42C5">
        <w:rPr>
          <w:rFonts w:ascii="Arial" w:hAnsi="Arial" w:cs="Arial"/>
          <w:sz w:val="22"/>
          <w:szCs w:val="22"/>
        </w:rPr>
        <w:t xml:space="preserve"> W ramach inwentaryzacji płazów przeprowadzić należy kontrolę potencjalnych miejsc</w:t>
      </w:r>
      <w:r w:rsidR="00C172AD" w:rsidRPr="005F42C5">
        <w:rPr>
          <w:rFonts w:ascii="Arial" w:hAnsi="Arial" w:cs="Arial"/>
          <w:sz w:val="22"/>
          <w:szCs w:val="22"/>
        </w:rPr>
        <w:t xml:space="preserve"> występowania</w:t>
      </w:r>
      <w:r w:rsidR="00014FE1" w:rsidRPr="005F42C5">
        <w:rPr>
          <w:rFonts w:ascii="Arial" w:hAnsi="Arial" w:cs="Arial"/>
          <w:sz w:val="22"/>
          <w:szCs w:val="22"/>
        </w:rPr>
        <w:t xml:space="preserve"> gatunku i </w:t>
      </w:r>
      <w:r w:rsidR="00C172AD" w:rsidRPr="005F42C5">
        <w:rPr>
          <w:rFonts w:ascii="Arial" w:hAnsi="Arial" w:cs="Arial"/>
          <w:sz w:val="22"/>
          <w:szCs w:val="22"/>
        </w:rPr>
        <w:t>miejsc</w:t>
      </w:r>
      <w:r w:rsidR="00AA1E90" w:rsidRPr="005F42C5">
        <w:rPr>
          <w:rFonts w:ascii="Arial" w:hAnsi="Arial" w:cs="Arial"/>
          <w:sz w:val="22"/>
          <w:szCs w:val="22"/>
        </w:rPr>
        <w:t xml:space="preserve"> rozrodu</w:t>
      </w:r>
      <w:r w:rsidR="00D02A25" w:rsidRPr="005F42C5">
        <w:rPr>
          <w:rFonts w:ascii="Arial" w:hAnsi="Arial" w:cs="Arial"/>
          <w:sz w:val="22"/>
          <w:szCs w:val="22"/>
        </w:rPr>
        <w:t>.</w:t>
      </w:r>
    </w:p>
    <w:p w14:paraId="323CECD6" w14:textId="471872E6" w:rsidR="00AF3BCC" w:rsidRPr="005F42C5" w:rsidRDefault="00CA550C"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lang w:eastAsia="ar-SA"/>
        </w:rPr>
        <w:t xml:space="preserve">- </w:t>
      </w:r>
      <w:r w:rsidR="00B30CFB" w:rsidRPr="005F42C5">
        <w:rPr>
          <w:rFonts w:ascii="Arial" w:hAnsi="Arial" w:cs="Arial"/>
          <w:sz w:val="22"/>
          <w:szCs w:val="22"/>
        </w:rPr>
        <w:t>P</w:t>
      </w:r>
      <w:r w:rsidRPr="005F42C5">
        <w:rPr>
          <w:rFonts w:ascii="Arial" w:hAnsi="Arial" w:cs="Arial"/>
          <w:sz w:val="22"/>
          <w:szCs w:val="22"/>
        </w:rPr>
        <w:t>rzeprowadzi ocenę stanu zachowania gatunków płazów</w:t>
      </w:r>
      <w:r w:rsidR="005B1162" w:rsidRPr="005F42C5">
        <w:rPr>
          <w:rFonts w:ascii="Arial" w:hAnsi="Arial" w:cs="Arial"/>
          <w:sz w:val="22"/>
          <w:szCs w:val="22"/>
        </w:rPr>
        <w:t xml:space="preserve"> </w:t>
      </w:r>
      <w:r w:rsidR="00FC477C" w:rsidRPr="005F42C5">
        <w:rPr>
          <w:rFonts w:ascii="Arial" w:hAnsi="Arial" w:cs="Arial"/>
          <w:sz w:val="22"/>
          <w:szCs w:val="22"/>
        </w:rPr>
        <w:t xml:space="preserve">z załącznika II DS. </w:t>
      </w:r>
      <w:r w:rsidRPr="005F42C5">
        <w:rPr>
          <w:rFonts w:ascii="Arial" w:hAnsi="Arial" w:cs="Arial"/>
          <w:sz w:val="22"/>
          <w:szCs w:val="22"/>
        </w:rPr>
        <w:t>(prace monitoringowe)</w:t>
      </w:r>
      <w:r w:rsidR="008F57A9" w:rsidRPr="005F42C5">
        <w:rPr>
          <w:rFonts w:ascii="Arial" w:hAnsi="Arial" w:cs="Arial"/>
          <w:sz w:val="22"/>
          <w:szCs w:val="22"/>
        </w:rPr>
        <w:t xml:space="preserve"> </w:t>
      </w:r>
      <w:r w:rsidR="00AA1E90" w:rsidRPr="005F42C5">
        <w:rPr>
          <w:rFonts w:ascii="Arial" w:hAnsi="Arial" w:cs="Arial"/>
          <w:sz w:val="22"/>
          <w:szCs w:val="22"/>
        </w:rPr>
        <w:t xml:space="preserve">zgodnie z zapisami rozporządzenia Ministra Środowiska z dnia </w:t>
      </w:r>
      <w:r w:rsidR="00FC477C" w:rsidRPr="005F42C5">
        <w:rPr>
          <w:rFonts w:ascii="Arial" w:hAnsi="Arial" w:cs="Arial"/>
          <w:sz w:val="22"/>
          <w:szCs w:val="22"/>
        </w:rPr>
        <w:t>1</w:t>
      </w:r>
      <w:r w:rsidR="00AA1E90" w:rsidRPr="005F42C5">
        <w:rPr>
          <w:rFonts w:ascii="Arial" w:hAnsi="Arial" w:cs="Arial"/>
          <w:sz w:val="22"/>
          <w:szCs w:val="22"/>
        </w:rPr>
        <w:t>7 lutego 2010 w sprawie sporządzania projektu planu zadań ochronnych dl</w:t>
      </w:r>
      <w:r w:rsidR="008638BA" w:rsidRPr="005F42C5">
        <w:rPr>
          <w:rFonts w:ascii="Arial" w:hAnsi="Arial" w:cs="Arial"/>
          <w:sz w:val="22"/>
          <w:szCs w:val="22"/>
        </w:rPr>
        <w:t xml:space="preserve">a obszaru Natura 2000 </w:t>
      </w:r>
      <w:r w:rsidR="00E8079F" w:rsidRPr="005F42C5">
        <w:rPr>
          <w:rFonts w:ascii="Arial" w:hAnsi="Arial" w:cs="Arial"/>
          <w:sz w:val="22"/>
          <w:szCs w:val="22"/>
        </w:rPr>
        <w:t>(Dz. U. z 2024 r. poz. 99)</w:t>
      </w:r>
      <w:r w:rsidR="00AA1E90" w:rsidRPr="005F42C5">
        <w:rPr>
          <w:rFonts w:ascii="Arial" w:hAnsi="Arial" w:cs="Arial"/>
          <w:sz w:val="22"/>
          <w:szCs w:val="22"/>
        </w:rPr>
        <w:t xml:space="preserve"> z wykorzystaniem metodyki Państwowego Monitoringu Środowiska Głównego Inspektoratu Ochrony Środowiska</w:t>
      </w:r>
      <w:r w:rsidR="00D02A25" w:rsidRPr="005F42C5">
        <w:rPr>
          <w:rFonts w:ascii="Arial" w:hAnsi="Arial" w:cs="Arial"/>
          <w:sz w:val="22"/>
          <w:szCs w:val="22"/>
        </w:rPr>
        <w:t>.</w:t>
      </w:r>
    </w:p>
    <w:p w14:paraId="7F0FE934" w14:textId="721EF76B" w:rsidR="00175E79" w:rsidRPr="005F42C5" w:rsidRDefault="00AA1E90" w:rsidP="00C2336D">
      <w:pPr>
        <w:suppressAutoHyphens/>
        <w:spacing w:before="170" w:after="170"/>
        <w:ind w:firstLine="426"/>
        <w:rPr>
          <w:rFonts w:ascii="Arial" w:hAnsi="Arial" w:cs="Arial"/>
          <w:sz w:val="22"/>
          <w:szCs w:val="22"/>
        </w:rPr>
      </w:pPr>
      <w:r w:rsidRPr="005F42C5">
        <w:rPr>
          <w:rFonts w:ascii="Arial" w:hAnsi="Arial" w:cs="Arial"/>
          <w:sz w:val="22"/>
          <w:szCs w:val="22"/>
        </w:rPr>
        <w:t xml:space="preserve">Na potrzeby oceny stanu zachowania </w:t>
      </w:r>
      <w:r w:rsidR="00F67A52" w:rsidRPr="005F42C5">
        <w:rPr>
          <w:rFonts w:ascii="Arial" w:hAnsi="Arial" w:cs="Arial"/>
          <w:sz w:val="22"/>
          <w:szCs w:val="22"/>
        </w:rPr>
        <w:t>gatunków płazów</w:t>
      </w:r>
      <w:r w:rsidRPr="005F42C5">
        <w:rPr>
          <w:rFonts w:ascii="Arial" w:hAnsi="Arial" w:cs="Arial"/>
          <w:sz w:val="22"/>
          <w:szCs w:val="22"/>
        </w:rPr>
        <w:t xml:space="preserve"> należy dokonać</w:t>
      </w:r>
      <w:r w:rsidR="00565D64" w:rsidRPr="005F42C5">
        <w:rPr>
          <w:rFonts w:ascii="Arial" w:hAnsi="Arial" w:cs="Arial"/>
          <w:sz w:val="22"/>
          <w:szCs w:val="22"/>
        </w:rPr>
        <w:t xml:space="preserve"> </w:t>
      </w:r>
      <w:r w:rsidRPr="005F42C5">
        <w:rPr>
          <w:rFonts w:ascii="Arial" w:hAnsi="Arial" w:cs="Arial"/>
          <w:sz w:val="22"/>
          <w:szCs w:val="22"/>
        </w:rPr>
        <w:t>co najmniej trzech kontroli</w:t>
      </w:r>
      <w:r w:rsidR="00565D64" w:rsidRPr="005F42C5">
        <w:rPr>
          <w:rFonts w:ascii="Arial" w:hAnsi="Arial" w:cs="Arial"/>
          <w:sz w:val="22"/>
          <w:szCs w:val="22"/>
        </w:rPr>
        <w:t xml:space="preserve">, polegających na wyszukiwaniu wszystkich dostępnych dla płazów zbiorników wodnych. </w:t>
      </w:r>
      <w:r w:rsidRPr="005F42C5">
        <w:rPr>
          <w:rFonts w:ascii="Arial" w:hAnsi="Arial" w:cs="Arial"/>
          <w:sz w:val="22"/>
          <w:szCs w:val="22"/>
        </w:rPr>
        <w:t xml:space="preserve"> </w:t>
      </w:r>
    </w:p>
    <w:p w14:paraId="69DA5304" w14:textId="77777777" w:rsidR="00CA550C" w:rsidRPr="005F42C5" w:rsidRDefault="00CA550C" w:rsidP="00C2336D">
      <w:pPr>
        <w:tabs>
          <w:tab w:val="num" w:pos="283"/>
          <w:tab w:val="left" w:pos="426"/>
        </w:tabs>
        <w:suppressAutoHyphens/>
        <w:spacing w:before="170" w:after="170"/>
        <w:rPr>
          <w:rFonts w:ascii="Arial" w:hAnsi="Arial" w:cs="Arial"/>
          <w:sz w:val="22"/>
          <w:szCs w:val="22"/>
          <w:u w:val="single"/>
        </w:rPr>
      </w:pPr>
      <w:r w:rsidRPr="005F42C5">
        <w:rPr>
          <w:rFonts w:ascii="Arial" w:hAnsi="Arial" w:cs="Arial"/>
          <w:sz w:val="22"/>
          <w:szCs w:val="22"/>
          <w:u w:val="single"/>
        </w:rPr>
        <w:t>Wynikiem prac terenowych eksperta herpetologa będą:</w:t>
      </w:r>
    </w:p>
    <w:p w14:paraId="77AFB650" w14:textId="501ED4BB" w:rsidR="00CA550C" w:rsidRPr="005F42C5" w:rsidRDefault="00CA550C"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lastRenderedPageBreak/>
        <w:t xml:space="preserve">- </w:t>
      </w:r>
      <w:r w:rsidR="004172FC" w:rsidRPr="005F42C5">
        <w:rPr>
          <w:rFonts w:ascii="Arial" w:hAnsi="Arial" w:cs="Arial"/>
          <w:i/>
          <w:iCs/>
          <w:sz w:val="22"/>
          <w:szCs w:val="22"/>
        </w:rPr>
        <w:t>R</w:t>
      </w:r>
      <w:r w:rsidRPr="005F42C5">
        <w:rPr>
          <w:rFonts w:ascii="Arial" w:hAnsi="Arial" w:cs="Arial"/>
          <w:i/>
          <w:iCs/>
          <w:sz w:val="22"/>
          <w:szCs w:val="22"/>
        </w:rPr>
        <w:t>aport ochrony</w:t>
      </w:r>
      <w:r w:rsidR="004172FC" w:rsidRPr="005F42C5">
        <w:rPr>
          <w:rFonts w:ascii="Arial" w:hAnsi="Arial" w:cs="Arial"/>
          <w:i/>
          <w:iCs/>
          <w:sz w:val="22"/>
          <w:szCs w:val="22"/>
        </w:rPr>
        <w:t xml:space="preserve"> gatunków płazów</w:t>
      </w:r>
      <w:r w:rsidRPr="005F42C5">
        <w:rPr>
          <w:rFonts w:ascii="Arial" w:hAnsi="Arial" w:cs="Arial"/>
          <w:sz w:val="22"/>
          <w:szCs w:val="22"/>
        </w:rPr>
        <w:t xml:space="preserve"> obejmujący opis przeprowadzonych prac terenowych, opis gatunków</w:t>
      </w:r>
      <w:r w:rsidR="00AB3534" w:rsidRPr="005F42C5">
        <w:rPr>
          <w:rFonts w:ascii="Arial" w:hAnsi="Arial" w:cs="Arial"/>
          <w:sz w:val="22"/>
          <w:szCs w:val="22"/>
        </w:rPr>
        <w:t xml:space="preserve"> i siedlisk gatunków</w:t>
      </w:r>
      <w:r w:rsidRPr="005F42C5">
        <w:rPr>
          <w:rFonts w:ascii="Arial" w:hAnsi="Arial" w:cs="Arial"/>
          <w:sz w:val="22"/>
          <w:szCs w:val="22"/>
        </w:rPr>
        <w:t xml:space="preserve"> w tym opis ich oceny stanu zachowania, identyfikację zagrożeń istniejących i potencjalnych, wyznaczenie celów ochrony oraz propozycję działań ochronnych i zakresu monitoringu</w:t>
      </w:r>
      <w:r w:rsidR="004172FC" w:rsidRPr="005F42C5">
        <w:rPr>
          <w:rFonts w:ascii="Arial" w:hAnsi="Arial" w:cs="Arial"/>
          <w:sz w:val="22"/>
          <w:szCs w:val="22"/>
        </w:rPr>
        <w:t xml:space="preserve">, zgodnie z załącznikiem nr </w:t>
      </w:r>
      <w:r w:rsidR="006F4FE4" w:rsidRPr="005F42C5">
        <w:rPr>
          <w:rFonts w:ascii="Arial" w:hAnsi="Arial" w:cs="Arial"/>
          <w:sz w:val="22"/>
          <w:szCs w:val="22"/>
        </w:rPr>
        <w:t>1</w:t>
      </w:r>
      <w:r w:rsidR="00E8079F" w:rsidRPr="005F42C5">
        <w:rPr>
          <w:rFonts w:ascii="Arial" w:hAnsi="Arial" w:cs="Arial"/>
          <w:sz w:val="22"/>
          <w:szCs w:val="22"/>
        </w:rPr>
        <w:t>5</w:t>
      </w:r>
      <w:r w:rsidR="004172FC" w:rsidRPr="005F42C5">
        <w:rPr>
          <w:rFonts w:ascii="Arial" w:hAnsi="Arial" w:cs="Arial"/>
          <w:sz w:val="22"/>
          <w:szCs w:val="22"/>
        </w:rPr>
        <w:t xml:space="preserve"> do SWZ</w:t>
      </w:r>
      <w:r w:rsidR="00D02A25" w:rsidRPr="005F42C5">
        <w:rPr>
          <w:rFonts w:ascii="Arial" w:hAnsi="Arial" w:cs="Arial"/>
          <w:sz w:val="22"/>
          <w:szCs w:val="22"/>
        </w:rPr>
        <w:t>;</w:t>
      </w:r>
      <w:r w:rsidRPr="005F42C5">
        <w:rPr>
          <w:rFonts w:ascii="Arial" w:hAnsi="Arial" w:cs="Arial"/>
          <w:sz w:val="22"/>
          <w:szCs w:val="22"/>
        </w:rPr>
        <w:t xml:space="preserve">  </w:t>
      </w:r>
    </w:p>
    <w:p w14:paraId="2AF2108D" w14:textId="77777777" w:rsidR="00F377BA" w:rsidRPr="005F42C5" w:rsidRDefault="00CA550C"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xml:space="preserve">- karty obserwacji gatunku w obszarze Natura 2000 oraz karty obserwacji gatunku na stanowisku (wraz ze stanem </w:t>
      </w:r>
      <w:r w:rsidR="008F57A9" w:rsidRPr="005F42C5">
        <w:rPr>
          <w:rFonts w:ascii="Arial" w:hAnsi="Arial" w:cs="Arial"/>
          <w:sz w:val="22"/>
          <w:szCs w:val="22"/>
        </w:rPr>
        <w:t>ochrony gatunku na stanowisku);</w:t>
      </w:r>
    </w:p>
    <w:p w14:paraId="2371C3DF" w14:textId="54483288" w:rsidR="0023259E" w:rsidRPr="005F42C5" w:rsidRDefault="0023259E"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warstwa SHP z miejscami stwierdzenia gatunków wykonan</w:t>
      </w:r>
      <w:r w:rsidR="0004315F" w:rsidRPr="005F42C5">
        <w:rPr>
          <w:rFonts w:ascii="Arial" w:hAnsi="Arial" w:cs="Arial"/>
          <w:sz w:val="22"/>
          <w:szCs w:val="22"/>
        </w:rPr>
        <w:t>a</w:t>
      </w:r>
      <w:r w:rsidRPr="005F42C5">
        <w:rPr>
          <w:rFonts w:ascii="Arial" w:hAnsi="Arial" w:cs="Arial"/>
          <w:sz w:val="22"/>
          <w:szCs w:val="22"/>
        </w:rPr>
        <w:t xml:space="preserve"> zgo</w:t>
      </w:r>
      <w:r w:rsidR="005952E7" w:rsidRPr="005F42C5">
        <w:rPr>
          <w:rFonts w:ascii="Arial" w:hAnsi="Arial" w:cs="Arial"/>
          <w:sz w:val="22"/>
          <w:szCs w:val="22"/>
        </w:rPr>
        <w:t>dnie ze wskazaniami zawartymi w </w:t>
      </w:r>
      <w:r w:rsidR="009579F8" w:rsidRPr="005F42C5">
        <w:rPr>
          <w:rFonts w:ascii="Arial" w:hAnsi="Arial" w:cs="Arial"/>
          <w:sz w:val="22"/>
          <w:szCs w:val="22"/>
        </w:rPr>
        <w:t>załączniku nr</w:t>
      </w:r>
      <w:r w:rsidR="009D125E" w:rsidRPr="005F42C5">
        <w:rPr>
          <w:rFonts w:ascii="Arial" w:hAnsi="Arial" w:cs="Arial"/>
          <w:sz w:val="22"/>
          <w:szCs w:val="22"/>
        </w:rPr>
        <w:t xml:space="preserve"> </w:t>
      </w:r>
      <w:r w:rsidR="006F4FE4" w:rsidRPr="005F42C5">
        <w:rPr>
          <w:rFonts w:ascii="Arial" w:hAnsi="Arial" w:cs="Arial"/>
          <w:sz w:val="22"/>
          <w:szCs w:val="22"/>
        </w:rPr>
        <w:t>1</w:t>
      </w:r>
      <w:r w:rsidR="00E8079F" w:rsidRPr="005F42C5">
        <w:rPr>
          <w:rFonts w:ascii="Arial" w:hAnsi="Arial" w:cs="Arial"/>
          <w:sz w:val="22"/>
          <w:szCs w:val="22"/>
        </w:rPr>
        <w:t>5</w:t>
      </w:r>
      <w:r w:rsidR="009579F8" w:rsidRPr="005F42C5">
        <w:rPr>
          <w:rFonts w:ascii="Arial" w:hAnsi="Arial" w:cs="Arial"/>
          <w:sz w:val="22"/>
          <w:szCs w:val="22"/>
        </w:rPr>
        <w:t xml:space="preserve"> do SWZ</w:t>
      </w:r>
      <w:r w:rsidR="008F57A9" w:rsidRPr="005F42C5">
        <w:rPr>
          <w:rFonts w:ascii="Arial" w:hAnsi="Arial" w:cs="Arial"/>
          <w:sz w:val="22"/>
          <w:szCs w:val="22"/>
        </w:rPr>
        <w:t>;</w:t>
      </w:r>
    </w:p>
    <w:p w14:paraId="5E7402E6" w14:textId="0932B6F4" w:rsidR="00F377BA" w:rsidRPr="005F42C5" w:rsidRDefault="00F377BA"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xml:space="preserve">- warstwy SHP z rozmieszczeniem siedlisk gatunków w obszarze </w:t>
      </w:r>
      <w:r w:rsidR="00DA0D79" w:rsidRPr="005F42C5">
        <w:rPr>
          <w:rFonts w:ascii="Arial" w:hAnsi="Arial" w:cs="Arial"/>
          <w:sz w:val="22"/>
          <w:szCs w:val="22"/>
        </w:rPr>
        <w:t>inwentaryzacji</w:t>
      </w:r>
      <w:r w:rsidRPr="005F42C5">
        <w:rPr>
          <w:rFonts w:ascii="Arial" w:hAnsi="Arial" w:cs="Arial"/>
          <w:sz w:val="22"/>
          <w:szCs w:val="22"/>
        </w:rPr>
        <w:t xml:space="preserve"> wykonane zgodnie ze wskaz</w:t>
      </w:r>
      <w:r w:rsidR="005952E7" w:rsidRPr="005F42C5">
        <w:rPr>
          <w:rFonts w:ascii="Arial" w:hAnsi="Arial" w:cs="Arial"/>
          <w:sz w:val="22"/>
          <w:szCs w:val="22"/>
        </w:rPr>
        <w:t xml:space="preserve">aniami zawartymi w </w:t>
      </w:r>
      <w:r w:rsidR="009579F8" w:rsidRPr="005F42C5">
        <w:rPr>
          <w:rFonts w:ascii="Arial" w:hAnsi="Arial" w:cs="Arial"/>
          <w:sz w:val="22"/>
          <w:szCs w:val="22"/>
        </w:rPr>
        <w:t xml:space="preserve">załączniku nr </w:t>
      </w:r>
      <w:r w:rsidR="006F4FE4" w:rsidRPr="005F42C5">
        <w:rPr>
          <w:rFonts w:ascii="Arial" w:hAnsi="Arial" w:cs="Arial"/>
          <w:sz w:val="22"/>
          <w:szCs w:val="22"/>
        </w:rPr>
        <w:t>1</w:t>
      </w:r>
      <w:r w:rsidR="00E8079F" w:rsidRPr="005F42C5">
        <w:rPr>
          <w:rFonts w:ascii="Arial" w:hAnsi="Arial" w:cs="Arial"/>
          <w:sz w:val="22"/>
          <w:szCs w:val="22"/>
        </w:rPr>
        <w:t>5</w:t>
      </w:r>
      <w:r w:rsidR="005952E7" w:rsidRPr="005F42C5">
        <w:rPr>
          <w:rFonts w:ascii="Arial" w:hAnsi="Arial" w:cs="Arial"/>
          <w:sz w:val="22"/>
          <w:szCs w:val="22"/>
        </w:rPr>
        <w:t xml:space="preserve"> do SWZ</w:t>
      </w:r>
      <w:r w:rsidR="008F57A9" w:rsidRPr="005F42C5">
        <w:rPr>
          <w:rFonts w:ascii="Arial" w:hAnsi="Arial" w:cs="Arial"/>
          <w:sz w:val="22"/>
          <w:szCs w:val="22"/>
        </w:rPr>
        <w:t>;</w:t>
      </w:r>
    </w:p>
    <w:p w14:paraId="23A016EF" w14:textId="4179F0D6" w:rsidR="00F377BA" w:rsidRPr="005F42C5" w:rsidRDefault="00F377BA"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xml:space="preserve">- warstwy SHP z lokalizacją stanowisk oceny stanu zachowania opracowaną zgodnie ze wskazaniami zawartymi w </w:t>
      </w:r>
      <w:r w:rsidR="009579F8" w:rsidRPr="005F42C5">
        <w:rPr>
          <w:rFonts w:ascii="Arial" w:hAnsi="Arial" w:cs="Arial"/>
          <w:sz w:val="22"/>
          <w:szCs w:val="22"/>
        </w:rPr>
        <w:t xml:space="preserve">załączniku nr </w:t>
      </w:r>
      <w:r w:rsidR="006F4FE4" w:rsidRPr="005F42C5">
        <w:rPr>
          <w:rFonts w:ascii="Arial" w:hAnsi="Arial" w:cs="Arial"/>
          <w:sz w:val="22"/>
          <w:szCs w:val="22"/>
        </w:rPr>
        <w:t>1</w:t>
      </w:r>
      <w:r w:rsidR="00E8079F" w:rsidRPr="005F42C5">
        <w:rPr>
          <w:rFonts w:ascii="Arial" w:hAnsi="Arial" w:cs="Arial"/>
          <w:sz w:val="22"/>
          <w:szCs w:val="22"/>
        </w:rPr>
        <w:t>5</w:t>
      </w:r>
      <w:r w:rsidR="009579F8" w:rsidRPr="005F42C5">
        <w:rPr>
          <w:rFonts w:ascii="Arial" w:hAnsi="Arial" w:cs="Arial"/>
          <w:sz w:val="22"/>
          <w:szCs w:val="22"/>
        </w:rPr>
        <w:t xml:space="preserve"> </w:t>
      </w:r>
      <w:r w:rsidR="005952E7" w:rsidRPr="005F42C5">
        <w:rPr>
          <w:rFonts w:ascii="Arial" w:hAnsi="Arial" w:cs="Arial"/>
          <w:sz w:val="22"/>
          <w:szCs w:val="22"/>
        </w:rPr>
        <w:t>do SWZ</w:t>
      </w:r>
      <w:r w:rsidR="008F57A9" w:rsidRPr="005F42C5">
        <w:rPr>
          <w:rFonts w:ascii="Arial" w:hAnsi="Arial" w:cs="Arial"/>
          <w:sz w:val="22"/>
          <w:szCs w:val="22"/>
        </w:rPr>
        <w:t>;</w:t>
      </w:r>
    </w:p>
    <w:p w14:paraId="4F9C9F72" w14:textId="1500255E" w:rsidR="00F377BA" w:rsidRPr="005F42C5" w:rsidRDefault="00F377BA"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warstwa SHP prezentująca lokalizację wykonanych zdjęć fotograficznych opracowaną zgodnie ze wskaz</w:t>
      </w:r>
      <w:r w:rsidR="005952E7" w:rsidRPr="005F42C5">
        <w:rPr>
          <w:rFonts w:ascii="Arial" w:hAnsi="Arial" w:cs="Arial"/>
          <w:sz w:val="22"/>
          <w:szCs w:val="22"/>
        </w:rPr>
        <w:t xml:space="preserve">aniami zawartymi w </w:t>
      </w:r>
      <w:r w:rsidR="009579F8" w:rsidRPr="005F42C5">
        <w:rPr>
          <w:rFonts w:ascii="Arial" w:hAnsi="Arial" w:cs="Arial"/>
          <w:sz w:val="22"/>
          <w:szCs w:val="22"/>
        </w:rPr>
        <w:t xml:space="preserve">załączniku nr </w:t>
      </w:r>
      <w:r w:rsidR="006F4FE4" w:rsidRPr="005F42C5">
        <w:rPr>
          <w:rFonts w:ascii="Arial" w:hAnsi="Arial" w:cs="Arial"/>
          <w:sz w:val="22"/>
          <w:szCs w:val="22"/>
        </w:rPr>
        <w:t>1</w:t>
      </w:r>
      <w:r w:rsidR="00E8079F" w:rsidRPr="005F42C5">
        <w:rPr>
          <w:rFonts w:ascii="Arial" w:hAnsi="Arial" w:cs="Arial"/>
          <w:sz w:val="22"/>
          <w:szCs w:val="22"/>
        </w:rPr>
        <w:t xml:space="preserve">5 </w:t>
      </w:r>
      <w:r w:rsidR="005952E7" w:rsidRPr="005F42C5">
        <w:rPr>
          <w:rFonts w:ascii="Arial" w:hAnsi="Arial" w:cs="Arial"/>
          <w:sz w:val="22"/>
          <w:szCs w:val="22"/>
        </w:rPr>
        <w:t>do SWZ</w:t>
      </w:r>
      <w:r w:rsidR="008F57A9" w:rsidRPr="005F42C5">
        <w:rPr>
          <w:rFonts w:ascii="Arial" w:hAnsi="Arial" w:cs="Arial"/>
          <w:sz w:val="22"/>
          <w:szCs w:val="22"/>
        </w:rPr>
        <w:t>;</w:t>
      </w:r>
    </w:p>
    <w:p w14:paraId="24C1B78B" w14:textId="77777777"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zagrożeń oraz ich źródeł zgodnie ze wskazaniami zawartymi w załączniku nr 15 do SWZ;</w:t>
      </w:r>
    </w:p>
    <w:p w14:paraId="5071471B" w14:textId="5C7ADB26"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działań ochronnych zgodnie ze wskazaniami zawartymi w załączniku nr 15 do SWZ;</w:t>
      </w:r>
    </w:p>
    <w:p w14:paraId="469DC356" w14:textId="1E097937" w:rsidR="00F377BA" w:rsidRPr="005F42C5" w:rsidRDefault="00F377BA"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co najmniej</w:t>
      </w:r>
      <w:r w:rsidR="00E9349A" w:rsidRPr="005F42C5">
        <w:rPr>
          <w:rFonts w:ascii="Arial" w:hAnsi="Arial" w:cs="Arial"/>
          <w:sz w:val="22"/>
          <w:szCs w:val="22"/>
        </w:rPr>
        <w:t>:</w:t>
      </w:r>
      <w:r w:rsidRPr="005F42C5">
        <w:rPr>
          <w:rFonts w:ascii="Arial" w:hAnsi="Arial" w:cs="Arial"/>
          <w:sz w:val="22"/>
          <w:szCs w:val="22"/>
        </w:rPr>
        <w:t xml:space="preserve"> 3 zdjęcia fotograficzne każdego ze stwierdzonych w obszarze objętym </w:t>
      </w:r>
      <w:r w:rsidR="00DA0D79" w:rsidRPr="005F42C5">
        <w:rPr>
          <w:rFonts w:ascii="Arial" w:hAnsi="Arial" w:cs="Arial"/>
          <w:sz w:val="22"/>
          <w:szCs w:val="22"/>
        </w:rPr>
        <w:t>inwentaryzacją</w:t>
      </w:r>
      <w:r w:rsidR="003E592F" w:rsidRPr="005F42C5">
        <w:rPr>
          <w:rFonts w:ascii="Arial" w:hAnsi="Arial" w:cs="Arial"/>
          <w:sz w:val="22"/>
          <w:szCs w:val="22"/>
        </w:rPr>
        <w:t xml:space="preserve"> płazów</w:t>
      </w:r>
      <w:r w:rsidR="008F57A9" w:rsidRPr="005F42C5">
        <w:rPr>
          <w:rFonts w:ascii="Arial" w:hAnsi="Arial" w:cs="Arial"/>
          <w:sz w:val="22"/>
          <w:szCs w:val="22"/>
        </w:rPr>
        <w:t>;</w:t>
      </w:r>
    </w:p>
    <w:p w14:paraId="21AACCE6" w14:textId="4F7C12F5" w:rsidR="00E33C8E" w:rsidRPr="005F42C5" w:rsidRDefault="00F377BA"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co najmniej</w:t>
      </w:r>
      <w:r w:rsidR="00E9349A" w:rsidRPr="005F42C5">
        <w:rPr>
          <w:rFonts w:ascii="Arial" w:hAnsi="Arial" w:cs="Arial"/>
          <w:sz w:val="22"/>
          <w:szCs w:val="22"/>
        </w:rPr>
        <w:t>:</w:t>
      </w:r>
      <w:r w:rsidRPr="005F42C5">
        <w:rPr>
          <w:rFonts w:ascii="Arial" w:hAnsi="Arial" w:cs="Arial"/>
          <w:sz w:val="22"/>
          <w:szCs w:val="22"/>
        </w:rPr>
        <w:t xml:space="preserve"> 1 zdjęcie</w:t>
      </w:r>
      <w:r w:rsidR="0053622B" w:rsidRPr="005F42C5">
        <w:rPr>
          <w:rFonts w:ascii="Arial" w:hAnsi="Arial" w:cs="Arial"/>
          <w:sz w:val="22"/>
          <w:szCs w:val="22"/>
        </w:rPr>
        <w:t xml:space="preserve"> fotograficzne</w:t>
      </w:r>
      <w:r w:rsidRPr="005F42C5">
        <w:rPr>
          <w:rFonts w:ascii="Arial" w:hAnsi="Arial" w:cs="Arial"/>
          <w:sz w:val="22"/>
          <w:szCs w:val="22"/>
        </w:rPr>
        <w:t xml:space="preserve"> każdego ze stwierdzony</w:t>
      </w:r>
      <w:r w:rsidR="00CF3BE2" w:rsidRPr="005F42C5">
        <w:rPr>
          <w:rFonts w:ascii="Arial" w:hAnsi="Arial" w:cs="Arial"/>
          <w:sz w:val="22"/>
          <w:szCs w:val="22"/>
        </w:rPr>
        <w:t>ch stanowisk gatunku w obszarze</w:t>
      </w:r>
      <w:r w:rsidR="00DA0D79" w:rsidRPr="005F42C5">
        <w:rPr>
          <w:rFonts w:ascii="Arial" w:hAnsi="Arial" w:cs="Arial"/>
          <w:sz w:val="22"/>
          <w:szCs w:val="22"/>
        </w:rPr>
        <w:t xml:space="preserve"> inwentaryzacji</w:t>
      </w:r>
      <w:r w:rsidR="00C1055D" w:rsidRPr="005F42C5">
        <w:rPr>
          <w:rFonts w:ascii="Arial" w:hAnsi="Arial" w:cs="Arial"/>
          <w:sz w:val="22"/>
          <w:szCs w:val="22"/>
        </w:rPr>
        <w:t>.</w:t>
      </w:r>
    </w:p>
    <w:p w14:paraId="456D5ACC" w14:textId="77777777" w:rsidR="009822DE" w:rsidRPr="005F42C5" w:rsidRDefault="009822DE" w:rsidP="00C2336D">
      <w:pPr>
        <w:tabs>
          <w:tab w:val="num" w:pos="283"/>
          <w:tab w:val="left" w:pos="426"/>
        </w:tabs>
        <w:suppressAutoHyphens/>
        <w:spacing w:before="170" w:after="170"/>
        <w:rPr>
          <w:rFonts w:ascii="Arial" w:hAnsi="Arial" w:cs="Arial"/>
          <w:sz w:val="22"/>
          <w:szCs w:val="22"/>
        </w:rPr>
      </w:pPr>
    </w:p>
    <w:p w14:paraId="5F672712" w14:textId="6387759E" w:rsidR="005845B8" w:rsidRPr="005F42C5" w:rsidRDefault="005845B8" w:rsidP="00C2336D">
      <w:pPr>
        <w:pStyle w:val="Akapitzlist"/>
        <w:numPr>
          <w:ilvl w:val="0"/>
          <w:numId w:val="24"/>
        </w:numPr>
        <w:rPr>
          <w:rFonts w:ascii="Arial" w:eastAsia="Arial" w:hAnsi="Arial" w:cs="Arial"/>
          <w:b/>
          <w:sz w:val="22"/>
          <w:szCs w:val="22"/>
        </w:rPr>
      </w:pPr>
      <w:r w:rsidRPr="005F42C5">
        <w:rPr>
          <w:rFonts w:ascii="Arial" w:eastAsia="Arial" w:hAnsi="Arial" w:cs="Arial"/>
          <w:b/>
          <w:sz w:val="22"/>
          <w:szCs w:val="22"/>
        </w:rPr>
        <w:t>ekspert entomolog</w:t>
      </w:r>
      <w:r w:rsidR="00E06CDE" w:rsidRPr="005F42C5">
        <w:rPr>
          <w:rFonts w:ascii="Arial" w:eastAsia="Arial" w:hAnsi="Arial" w:cs="Arial"/>
          <w:b/>
          <w:sz w:val="22"/>
          <w:szCs w:val="22"/>
        </w:rPr>
        <w:t xml:space="preserve"> </w:t>
      </w:r>
    </w:p>
    <w:p w14:paraId="6C67FB53" w14:textId="3E6EDB85" w:rsidR="005845B8" w:rsidRPr="005F42C5" w:rsidRDefault="00E06CDE"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P</w:t>
      </w:r>
      <w:r w:rsidR="005845B8" w:rsidRPr="005F42C5">
        <w:rPr>
          <w:rFonts w:ascii="Arial" w:hAnsi="Arial" w:cs="Arial"/>
          <w:sz w:val="22"/>
          <w:szCs w:val="22"/>
          <w:lang w:eastAsia="ar-SA"/>
        </w:rPr>
        <w:t>rzeprowadzi inwentaryzację gatunków owadów</w:t>
      </w:r>
      <w:r w:rsidR="008E383F" w:rsidRPr="005F42C5">
        <w:rPr>
          <w:rFonts w:ascii="Arial" w:hAnsi="Arial" w:cs="Arial"/>
          <w:sz w:val="22"/>
          <w:szCs w:val="22"/>
          <w:lang w:eastAsia="ar-SA"/>
        </w:rPr>
        <w:t xml:space="preserve">, </w:t>
      </w:r>
      <w:r w:rsidR="008E383F" w:rsidRPr="005F42C5">
        <w:rPr>
          <w:rFonts w:ascii="Arial" w:hAnsi="Arial" w:cs="Arial"/>
          <w:sz w:val="22"/>
          <w:szCs w:val="22"/>
        </w:rPr>
        <w:t xml:space="preserve">określonych w uzgodnieniu </w:t>
      </w:r>
      <w:r w:rsidR="008E383F" w:rsidRPr="005F42C5">
        <w:rPr>
          <w:rFonts w:ascii="Arial" w:hAnsi="Arial" w:cs="Arial"/>
          <w:sz w:val="22"/>
          <w:szCs w:val="22"/>
        </w:rPr>
        <w:br/>
        <w:t>z Zamawiającym w Etapie I</w:t>
      </w:r>
      <w:r w:rsidR="005845B8" w:rsidRPr="005F42C5">
        <w:rPr>
          <w:rFonts w:ascii="Arial" w:hAnsi="Arial" w:cs="Arial"/>
          <w:sz w:val="22"/>
          <w:szCs w:val="22"/>
          <w:lang w:eastAsia="ar-SA"/>
        </w:rPr>
        <w:t xml:space="preserve">. W ramach prac terenowych ekspert określi liczebność poszczególnych gatunków w obszarze </w:t>
      </w:r>
      <w:r w:rsidR="007A40B4" w:rsidRPr="005F42C5">
        <w:rPr>
          <w:rFonts w:ascii="Arial" w:hAnsi="Arial" w:cs="Arial"/>
          <w:sz w:val="22"/>
          <w:szCs w:val="22"/>
          <w:lang w:eastAsia="ar-SA"/>
        </w:rPr>
        <w:t xml:space="preserve">inwentaryzacji </w:t>
      </w:r>
      <w:r w:rsidR="005845B8" w:rsidRPr="005F42C5">
        <w:rPr>
          <w:rFonts w:ascii="Arial" w:hAnsi="Arial" w:cs="Arial"/>
          <w:sz w:val="22"/>
          <w:szCs w:val="22"/>
          <w:lang w:eastAsia="ar-SA"/>
        </w:rPr>
        <w:t xml:space="preserve">oraz wskaże siedliska gatunków </w:t>
      </w:r>
      <w:r w:rsidR="008E383F" w:rsidRPr="005F42C5">
        <w:rPr>
          <w:rFonts w:ascii="Arial" w:hAnsi="Arial" w:cs="Arial"/>
          <w:sz w:val="22"/>
          <w:szCs w:val="22"/>
          <w:lang w:eastAsia="ar-SA"/>
        </w:rPr>
        <w:br/>
      </w:r>
      <w:r w:rsidR="005845B8" w:rsidRPr="005F42C5">
        <w:rPr>
          <w:rFonts w:ascii="Arial" w:hAnsi="Arial" w:cs="Arial"/>
          <w:sz w:val="22"/>
          <w:szCs w:val="22"/>
          <w:lang w:eastAsia="ar-SA"/>
        </w:rPr>
        <w:t>w obszarze</w:t>
      </w:r>
      <w:r w:rsidR="007A40B4" w:rsidRPr="005F42C5">
        <w:rPr>
          <w:rFonts w:ascii="Arial" w:hAnsi="Arial" w:cs="Arial"/>
          <w:sz w:val="22"/>
          <w:szCs w:val="22"/>
          <w:lang w:eastAsia="ar-SA"/>
        </w:rPr>
        <w:t xml:space="preserve"> inwentaryzacji</w:t>
      </w:r>
      <w:r w:rsidR="005845B8" w:rsidRPr="005F42C5">
        <w:rPr>
          <w:rFonts w:ascii="Arial" w:hAnsi="Arial" w:cs="Arial"/>
          <w:sz w:val="22"/>
          <w:szCs w:val="22"/>
          <w:lang w:eastAsia="ar-SA"/>
        </w:rPr>
        <w:t>.</w:t>
      </w:r>
    </w:p>
    <w:p w14:paraId="5D0B847F" w14:textId="70C77102" w:rsidR="005845B8" w:rsidRPr="005F42C5" w:rsidRDefault="00E06CDE" w:rsidP="00C2336D">
      <w:pPr>
        <w:numPr>
          <w:ilvl w:val="0"/>
          <w:numId w:val="16"/>
        </w:numPr>
        <w:tabs>
          <w:tab w:val="left" w:pos="145"/>
        </w:tabs>
        <w:ind w:left="1" w:hanging="1"/>
        <w:rPr>
          <w:rFonts w:ascii="Arial" w:hAnsi="Arial" w:cs="Arial"/>
          <w:sz w:val="22"/>
          <w:szCs w:val="22"/>
          <w:lang w:eastAsia="ar-SA"/>
        </w:rPr>
      </w:pPr>
      <w:r w:rsidRPr="005F42C5">
        <w:rPr>
          <w:rFonts w:ascii="Arial" w:hAnsi="Arial" w:cs="Arial"/>
          <w:sz w:val="22"/>
          <w:szCs w:val="22"/>
          <w:lang w:eastAsia="ar-SA"/>
        </w:rPr>
        <w:t>P</w:t>
      </w:r>
      <w:r w:rsidR="005845B8" w:rsidRPr="005F42C5">
        <w:rPr>
          <w:rFonts w:ascii="Arial" w:hAnsi="Arial" w:cs="Arial"/>
          <w:sz w:val="22"/>
          <w:szCs w:val="22"/>
          <w:lang w:eastAsia="ar-SA"/>
        </w:rPr>
        <w:t xml:space="preserve">rzeprowadzi ocenę stanu zachowania gatunków owadów z załącznika II DS </w:t>
      </w:r>
      <w:r w:rsidR="00C22533" w:rsidRPr="005F42C5">
        <w:rPr>
          <w:rFonts w:ascii="Arial" w:hAnsi="Arial" w:cs="Arial"/>
          <w:sz w:val="22"/>
          <w:szCs w:val="22"/>
          <w:lang w:eastAsia="ar-SA"/>
        </w:rPr>
        <w:t xml:space="preserve">na terenie </w:t>
      </w:r>
      <w:r w:rsidR="005845B8" w:rsidRPr="005F42C5">
        <w:rPr>
          <w:rFonts w:ascii="Arial" w:hAnsi="Arial" w:cs="Arial"/>
          <w:sz w:val="22"/>
          <w:szCs w:val="22"/>
          <w:lang w:eastAsia="ar-SA"/>
        </w:rPr>
        <w:t xml:space="preserve">obszaru (prace monitoringowe) zgodnie z zapisami rozporządzenia Ministra Środowiska z dnia 17 lutego 2010 w sprawie sporządzania projektu planu zadań ochronnych dla obszaru Natura 2000 </w:t>
      </w:r>
      <w:r w:rsidR="00E8079F" w:rsidRPr="005F42C5">
        <w:rPr>
          <w:rFonts w:ascii="Arial" w:hAnsi="Arial" w:cs="Arial"/>
          <w:sz w:val="22"/>
          <w:szCs w:val="22"/>
          <w:lang w:eastAsia="ar-SA"/>
        </w:rPr>
        <w:t>(Dz. U. z 2024 r. poz. 99)</w:t>
      </w:r>
      <w:r w:rsidR="00452D91" w:rsidRPr="005F42C5">
        <w:rPr>
          <w:rFonts w:ascii="Arial" w:hAnsi="Arial" w:cs="Arial"/>
          <w:sz w:val="22"/>
          <w:szCs w:val="22"/>
          <w:lang w:eastAsia="ar-SA"/>
        </w:rPr>
        <w:t xml:space="preserve"> </w:t>
      </w:r>
      <w:r w:rsidR="005845B8" w:rsidRPr="005F42C5">
        <w:rPr>
          <w:rFonts w:ascii="Arial" w:hAnsi="Arial" w:cs="Arial"/>
          <w:sz w:val="22"/>
          <w:szCs w:val="22"/>
          <w:lang w:eastAsia="ar-SA"/>
        </w:rPr>
        <w:t>z wykorzystaniem metodyki Państwowego Monitoringu Środowiska Głównego Inspektoratu Ochrony Środowiska.</w:t>
      </w:r>
    </w:p>
    <w:p w14:paraId="01F0741D" w14:textId="1A38C28D" w:rsidR="00075AAD" w:rsidRPr="005F42C5" w:rsidRDefault="00075AAD" w:rsidP="00C2336D">
      <w:pPr>
        <w:tabs>
          <w:tab w:val="num" w:pos="283"/>
          <w:tab w:val="left" w:pos="426"/>
        </w:tabs>
        <w:suppressAutoHyphens/>
        <w:spacing w:before="170" w:after="170"/>
        <w:rPr>
          <w:rFonts w:ascii="Arial" w:hAnsi="Arial" w:cs="Arial"/>
          <w:sz w:val="22"/>
          <w:szCs w:val="22"/>
          <w:u w:val="single"/>
          <w:lang w:eastAsia="ar-SA"/>
        </w:rPr>
      </w:pPr>
      <w:r w:rsidRPr="005F42C5">
        <w:rPr>
          <w:rFonts w:ascii="Arial" w:hAnsi="Arial" w:cs="Arial"/>
          <w:sz w:val="22"/>
          <w:szCs w:val="22"/>
          <w:u w:val="single"/>
          <w:lang w:eastAsia="ar-SA"/>
        </w:rPr>
        <w:t>Wynikiem prac terenowych eksperta entomologa będą:</w:t>
      </w:r>
    </w:p>
    <w:p w14:paraId="3C130A31" w14:textId="5E319ECC" w:rsidR="00075AAD" w:rsidRPr="005F42C5" w:rsidRDefault="00075AAD"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w:t>
      </w:r>
      <w:r w:rsidR="004172FC" w:rsidRPr="005F42C5">
        <w:rPr>
          <w:rFonts w:ascii="Arial" w:hAnsi="Arial" w:cs="Arial"/>
          <w:i/>
          <w:iCs/>
          <w:sz w:val="22"/>
          <w:szCs w:val="22"/>
          <w:lang w:eastAsia="ar-SA"/>
        </w:rPr>
        <w:t>R</w:t>
      </w:r>
      <w:r w:rsidRPr="005F42C5">
        <w:rPr>
          <w:rFonts w:ascii="Arial" w:hAnsi="Arial" w:cs="Arial"/>
          <w:i/>
          <w:iCs/>
          <w:sz w:val="22"/>
          <w:szCs w:val="22"/>
          <w:lang w:eastAsia="ar-SA"/>
        </w:rPr>
        <w:t>aport ochrony gatunków owadów</w:t>
      </w:r>
      <w:r w:rsidRPr="005F42C5">
        <w:rPr>
          <w:rFonts w:ascii="Arial" w:hAnsi="Arial" w:cs="Arial"/>
          <w:sz w:val="22"/>
          <w:szCs w:val="22"/>
          <w:lang w:eastAsia="ar-SA"/>
        </w:rPr>
        <w:t xml:space="preserve"> obejmujący opis przeprowadzonych prac terenowych</w:t>
      </w:r>
      <w:r w:rsidR="003F0757" w:rsidRPr="005F42C5">
        <w:rPr>
          <w:rFonts w:ascii="Arial" w:hAnsi="Arial" w:cs="Arial"/>
          <w:sz w:val="22"/>
          <w:szCs w:val="22"/>
          <w:lang w:eastAsia="ar-SA"/>
        </w:rPr>
        <w:t xml:space="preserve"> </w:t>
      </w:r>
      <w:r w:rsidR="005B1162" w:rsidRPr="005F42C5">
        <w:rPr>
          <w:rFonts w:ascii="Arial" w:hAnsi="Arial" w:cs="Arial"/>
          <w:sz w:val="22"/>
          <w:szCs w:val="22"/>
          <w:lang w:eastAsia="ar-SA"/>
        </w:rPr>
        <w:t xml:space="preserve"> </w:t>
      </w:r>
      <w:r w:rsidR="005B1162" w:rsidRPr="005F42C5">
        <w:rPr>
          <w:rFonts w:ascii="Arial" w:hAnsi="Arial" w:cs="Arial"/>
          <w:sz w:val="22"/>
          <w:szCs w:val="22"/>
          <w:lang w:eastAsia="ar-SA"/>
        </w:rPr>
        <w:br/>
      </w:r>
      <w:r w:rsidR="003F0757" w:rsidRPr="005F42C5">
        <w:rPr>
          <w:rFonts w:ascii="Arial" w:hAnsi="Arial" w:cs="Arial"/>
          <w:sz w:val="22"/>
          <w:szCs w:val="22"/>
          <w:lang w:eastAsia="ar-SA"/>
        </w:rPr>
        <w:t>w</w:t>
      </w:r>
      <w:r w:rsidR="005B1162" w:rsidRPr="005F42C5">
        <w:rPr>
          <w:rFonts w:ascii="Arial" w:hAnsi="Arial" w:cs="Arial"/>
          <w:sz w:val="22"/>
          <w:szCs w:val="22"/>
          <w:lang w:eastAsia="ar-SA"/>
        </w:rPr>
        <w:t xml:space="preserve"> </w:t>
      </w:r>
      <w:r w:rsidR="003F0757" w:rsidRPr="005F42C5">
        <w:rPr>
          <w:rFonts w:ascii="Arial" w:hAnsi="Arial" w:cs="Arial"/>
          <w:sz w:val="22"/>
          <w:szCs w:val="22"/>
          <w:lang w:eastAsia="ar-SA"/>
        </w:rPr>
        <w:t>obszarze inwentaryzacji</w:t>
      </w:r>
      <w:r w:rsidRPr="005F42C5">
        <w:rPr>
          <w:rFonts w:ascii="Arial" w:hAnsi="Arial" w:cs="Arial"/>
          <w:sz w:val="22"/>
          <w:szCs w:val="22"/>
          <w:lang w:eastAsia="ar-SA"/>
        </w:rPr>
        <w:t>, opis</w:t>
      </w:r>
      <w:r w:rsidR="00AB3534" w:rsidRPr="005F42C5">
        <w:rPr>
          <w:rFonts w:ascii="Arial" w:hAnsi="Arial" w:cs="Arial"/>
          <w:sz w:val="22"/>
          <w:szCs w:val="22"/>
          <w:lang w:eastAsia="ar-SA"/>
        </w:rPr>
        <w:t>y</w:t>
      </w:r>
      <w:r w:rsidR="005B1162" w:rsidRPr="005F42C5">
        <w:rPr>
          <w:rFonts w:ascii="Arial" w:hAnsi="Arial" w:cs="Arial"/>
          <w:sz w:val="22"/>
          <w:szCs w:val="22"/>
          <w:lang w:eastAsia="ar-SA"/>
        </w:rPr>
        <w:t xml:space="preserve"> gatunk</w:t>
      </w:r>
      <w:r w:rsidR="00AB3534" w:rsidRPr="005F42C5">
        <w:rPr>
          <w:rFonts w:ascii="Arial" w:hAnsi="Arial" w:cs="Arial"/>
          <w:sz w:val="22"/>
          <w:szCs w:val="22"/>
          <w:lang w:eastAsia="ar-SA"/>
        </w:rPr>
        <w:t>ów i siedlisk gatunków</w:t>
      </w:r>
      <w:r w:rsidRPr="005F42C5">
        <w:rPr>
          <w:rFonts w:ascii="Arial" w:hAnsi="Arial" w:cs="Arial"/>
          <w:sz w:val="22"/>
          <w:szCs w:val="22"/>
          <w:lang w:eastAsia="ar-SA"/>
        </w:rPr>
        <w:t xml:space="preserve"> w tym opis ich oceny stanu zachowania, identyfikację zagrożeń istniejących i potencjalnych, wyznaczenie celów ochrony oraz propozycję działań ochronnych i zakresu monitoringu</w:t>
      </w:r>
      <w:r w:rsidR="004172FC" w:rsidRPr="005F42C5">
        <w:rPr>
          <w:rFonts w:ascii="Arial" w:hAnsi="Arial" w:cs="Arial"/>
          <w:sz w:val="22"/>
          <w:szCs w:val="22"/>
          <w:lang w:eastAsia="ar-SA"/>
        </w:rPr>
        <w:t xml:space="preserve">, </w:t>
      </w:r>
      <w:r w:rsidR="004172FC" w:rsidRPr="005F42C5">
        <w:rPr>
          <w:rFonts w:ascii="Arial" w:hAnsi="Arial" w:cs="Arial"/>
          <w:sz w:val="22"/>
          <w:szCs w:val="22"/>
        </w:rPr>
        <w:t xml:space="preserve">zgodnie z załącznikiem nr </w:t>
      </w:r>
      <w:r w:rsidR="006F4FE4" w:rsidRPr="005F42C5">
        <w:rPr>
          <w:rFonts w:ascii="Arial" w:hAnsi="Arial" w:cs="Arial"/>
          <w:sz w:val="22"/>
          <w:szCs w:val="22"/>
        </w:rPr>
        <w:t>1</w:t>
      </w:r>
      <w:r w:rsidR="00E8079F" w:rsidRPr="005F42C5">
        <w:rPr>
          <w:rFonts w:ascii="Arial" w:hAnsi="Arial" w:cs="Arial"/>
          <w:sz w:val="22"/>
          <w:szCs w:val="22"/>
        </w:rPr>
        <w:t>5</w:t>
      </w:r>
      <w:r w:rsidR="004172FC" w:rsidRPr="005F42C5">
        <w:rPr>
          <w:rFonts w:ascii="Arial" w:hAnsi="Arial" w:cs="Arial"/>
          <w:sz w:val="22"/>
          <w:szCs w:val="22"/>
        </w:rPr>
        <w:t xml:space="preserve"> do SWZ</w:t>
      </w:r>
      <w:r w:rsidRPr="005F42C5">
        <w:rPr>
          <w:rFonts w:ascii="Arial" w:hAnsi="Arial" w:cs="Arial"/>
          <w:sz w:val="22"/>
          <w:szCs w:val="22"/>
          <w:lang w:eastAsia="ar-SA"/>
        </w:rPr>
        <w:t xml:space="preserve">; </w:t>
      </w:r>
    </w:p>
    <w:p w14:paraId="417AC93A" w14:textId="77777777" w:rsidR="00075AAD" w:rsidRPr="005F42C5" w:rsidRDefault="00075AAD"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karty obserwacji gatunku w obszarze Natura 2000 oraz karty obserwacji gatunku na stanowisku (wraz ze stanem ochrony gatunku na stanowisku);</w:t>
      </w:r>
    </w:p>
    <w:p w14:paraId="1E8689B1" w14:textId="30A5DCE4" w:rsidR="00075AAD" w:rsidRPr="005F42C5" w:rsidRDefault="00075AAD"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warstwa SHP z miejscami stwierdzenia gatunków</w:t>
      </w:r>
      <w:r w:rsidR="005B1162" w:rsidRPr="005F42C5">
        <w:rPr>
          <w:rFonts w:ascii="Arial" w:hAnsi="Arial" w:cs="Arial"/>
          <w:sz w:val="22"/>
          <w:szCs w:val="22"/>
          <w:lang w:eastAsia="ar-SA"/>
        </w:rPr>
        <w:t xml:space="preserve"> </w:t>
      </w:r>
      <w:r w:rsidRPr="005F42C5">
        <w:rPr>
          <w:rFonts w:ascii="Arial" w:hAnsi="Arial" w:cs="Arial"/>
          <w:sz w:val="22"/>
          <w:szCs w:val="22"/>
          <w:lang w:eastAsia="ar-SA"/>
        </w:rPr>
        <w:t xml:space="preserve">wykonana zgodnie ze wskazaniami zawartymi w załączniku nr </w:t>
      </w:r>
      <w:r w:rsidR="006F4FE4" w:rsidRPr="005F42C5">
        <w:rPr>
          <w:rFonts w:ascii="Arial" w:hAnsi="Arial" w:cs="Arial"/>
          <w:sz w:val="22"/>
          <w:szCs w:val="22"/>
          <w:lang w:eastAsia="ar-SA"/>
        </w:rPr>
        <w:t>1</w:t>
      </w:r>
      <w:r w:rsidR="00E8079F" w:rsidRPr="005F42C5">
        <w:rPr>
          <w:rFonts w:ascii="Arial" w:hAnsi="Arial" w:cs="Arial"/>
          <w:sz w:val="22"/>
          <w:szCs w:val="22"/>
          <w:lang w:eastAsia="ar-SA"/>
        </w:rPr>
        <w:t>5</w:t>
      </w:r>
      <w:r w:rsidRPr="005F42C5">
        <w:rPr>
          <w:rFonts w:ascii="Arial" w:hAnsi="Arial" w:cs="Arial"/>
          <w:sz w:val="22"/>
          <w:szCs w:val="22"/>
          <w:lang w:eastAsia="ar-SA"/>
        </w:rPr>
        <w:t xml:space="preserve"> do SWZ;</w:t>
      </w:r>
    </w:p>
    <w:p w14:paraId="2A5D1A0D" w14:textId="05101318" w:rsidR="00075AAD" w:rsidRPr="005F42C5" w:rsidRDefault="00075AAD"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lastRenderedPageBreak/>
        <w:t xml:space="preserve">- warstwy SHP z rozmieszczeniem siedlisk gatunków w obszarze </w:t>
      </w:r>
      <w:r w:rsidR="007A40B4" w:rsidRPr="005F42C5">
        <w:rPr>
          <w:rFonts w:ascii="Arial" w:hAnsi="Arial" w:cs="Arial"/>
          <w:sz w:val="22"/>
          <w:szCs w:val="22"/>
          <w:lang w:eastAsia="ar-SA"/>
        </w:rPr>
        <w:t>inwentaryzacji</w:t>
      </w:r>
      <w:r w:rsidRPr="005F42C5">
        <w:rPr>
          <w:rFonts w:ascii="Arial" w:hAnsi="Arial" w:cs="Arial"/>
          <w:sz w:val="22"/>
          <w:szCs w:val="22"/>
          <w:lang w:eastAsia="ar-SA"/>
        </w:rPr>
        <w:t xml:space="preserve"> wykonane zgodnie ze wskazaniami zawartymi w załączniku nr </w:t>
      </w:r>
      <w:r w:rsidR="006F4FE4" w:rsidRPr="005F42C5">
        <w:rPr>
          <w:rFonts w:ascii="Arial" w:hAnsi="Arial" w:cs="Arial"/>
          <w:sz w:val="22"/>
          <w:szCs w:val="22"/>
          <w:lang w:eastAsia="ar-SA"/>
        </w:rPr>
        <w:t>1</w:t>
      </w:r>
      <w:r w:rsidR="00E8079F" w:rsidRPr="005F42C5">
        <w:rPr>
          <w:rFonts w:ascii="Arial" w:hAnsi="Arial" w:cs="Arial"/>
          <w:sz w:val="22"/>
          <w:szCs w:val="22"/>
          <w:lang w:eastAsia="ar-SA"/>
        </w:rPr>
        <w:t>5</w:t>
      </w:r>
      <w:r w:rsidRPr="005F42C5">
        <w:rPr>
          <w:rFonts w:ascii="Arial" w:hAnsi="Arial" w:cs="Arial"/>
          <w:sz w:val="22"/>
          <w:szCs w:val="22"/>
          <w:lang w:eastAsia="ar-SA"/>
        </w:rPr>
        <w:t xml:space="preserve"> do SWZ;</w:t>
      </w:r>
    </w:p>
    <w:p w14:paraId="50BD3AE4" w14:textId="618BC436" w:rsidR="00075AAD" w:rsidRPr="005F42C5" w:rsidRDefault="00075AAD"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warstwy SHP z lokalizacją stanowisk oceny stanu zachowania opracowana zgodnie ze wskazaniami zawartymi w załączniku nr </w:t>
      </w:r>
      <w:r w:rsidR="006F4FE4" w:rsidRPr="005F42C5">
        <w:rPr>
          <w:rFonts w:ascii="Arial" w:hAnsi="Arial" w:cs="Arial"/>
          <w:sz w:val="22"/>
          <w:szCs w:val="22"/>
          <w:lang w:eastAsia="ar-SA"/>
        </w:rPr>
        <w:t>1</w:t>
      </w:r>
      <w:r w:rsidR="00E8079F" w:rsidRPr="005F42C5">
        <w:rPr>
          <w:rFonts w:ascii="Arial" w:hAnsi="Arial" w:cs="Arial"/>
          <w:sz w:val="22"/>
          <w:szCs w:val="22"/>
          <w:lang w:eastAsia="ar-SA"/>
        </w:rPr>
        <w:t>5</w:t>
      </w:r>
      <w:r w:rsidRPr="005F42C5">
        <w:rPr>
          <w:rFonts w:ascii="Arial" w:hAnsi="Arial" w:cs="Arial"/>
          <w:sz w:val="22"/>
          <w:szCs w:val="22"/>
          <w:lang w:eastAsia="ar-SA"/>
        </w:rPr>
        <w:t xml:space="preserve"> do SWZ;</w:t>
      </w:r>
    </w:p>
    <w:p w14:paraId="06891253" w14:textId="12ED68C7" w:rsidR="00075AAD" w:rsidRPr="005F42C5" w:rsidRDefault="00075AAD"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warstwa SHP prezentująca lokalizację wykonanych zdjęć fotograficznych opracowana zgodnie ze wskazaniami zawartymi w załączniku nr </w:t>
      </w:r>
      <w:r w:rsidR="006F4FE4" w:rsidRPr="005F42C5">
        <w:rPr>
          <w:rFonts w:ascii="Arial" w:hAnsi="Arial" w:cs="Arial"/>
          <w:sz w:val="22"/>
          <w:szCs w:val="22"/>
          <w:lang w:eastAsia="ar-SA"/>
        </w:rPr>
        <w:t>1</w:t>
      </w:r>
      <w:r w:rsidR="00E8079F" w:rsidRPr="005F42C5">
        <w:rPr>
          <w:rFonts w:ascii="Arial" w:hAnsi="Arial" w:cs="Arial"/>
          <w:sz w:val="22"/>
          <w:szCs w:val="22"/>
          <w:lang w:eastAsia="ar-SA"/>
        </w:rPr>
        <w:t>5</w:t>
      </w:r>
      <w:r w:rsidRPr="005F42C5">
        <w:rPr>
          <w:rFonts w:ascii="Arial" w:hAnsi="Arial" w:cs="Arial"/>
          <w:sz w:val="22"/>
          <w:szCs w:val="22"/>
          <w:lang w:eastAsia="ar-SA"/>
        </w:rPr>
        <w:t xml:space="preserve"> do SWZ;</w:t>
      </w:r>
    </w:p>
    <w:p w14:paraId="5DFA7226" w14:textId="77777777"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zagrożeń oraz ich źródeł zgodnie ze wskazaniami zawartymi w załączniku nr 15 do SWZ;</w:t>
      </w:r>
    </w:p>
    <w:p w14:paraId="6A15B62B" w14:textId="743F73D6"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działań ochronnych zgodnie ze wskazaniami zawartymi w załączniku nr 15 do SWZ;</w:t>
      </w:r>
    </w:p>
    <w:p w14:paraId="5390B74B" w14:textId="44D99F6E" w:rsidR="00075AAD" w:rsidRPr="005F42C5" w:rsidRDefault="00075AAD"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co najmniej 1 zdjęci</w:t>
      </w:r>
      <w:r w:rsidR="007A40B4" w:rsidRPr="005F42C5">
        <w:rPr>
          <w:rFonts w:ascii="Arial" w:hAnsi="Arial" w:cs="Arial"/>
          <w:sz w:val="22"/>
          <w:szCs w:val="22"/>
          <w:lang w:eastAsia="ar-SA"/>
        </w:rPr>
        <w:t>e</w:t>
      </w:r>
      <w:r w:rsidRPr="005F42C5">
        <w:rPr>
          <w:rFonts w:ascii="Arial" w:hAnsi="Arial" w:cs="Arial"/>
          <w:sz w:val="22"/>
          <w:szCs w:val="22"/>
          <w:lang w:eastAsia="ar-SA"/>
        </w:rPr>
        <w:t xml:space="preserve"> fotograficzne każdego ze stwierdzonych w obszarze </w:t>
      </w:r>
      <w:r w:rsidR="007A40B4" w:rsidRPr="005F42C5">
        <w:rPr>
          <w:rFonts w:ascii="Arial" w:hAnsi="Arial" w:cs="Arial"/>
          <w:sz w:val="22"/>
          <w:szCs w:val="22"/>
          <w:lang w:eastAsia="ar-SA"/>
        </w:rPr>
        <w:t>inwentaryzacji</w:t>
      </w:r>
      <w:r w:rsidR="00B32DF8" w:rsidRPr="005F42C5" w:rsidDel="00B32DF8">
        <w:rPr>
          <w:rFonts w:ascii="Arial" w:hAnsi="Arial" w:cs="Arial"/>
          <w:sz w:val="22"/>
          <w:szCs w:val="22"/>
          <w:lang w:eastAsia="ar-SA"/>
        </w:rPr>
        <w:t xml:space="preserve"> </w:t>
      </w:r>
      <w:r w:rsidR="00391FB7" w:rsidRPr="005F42C5">
        <w:rPr>
          <w:rFonts w:ascii="Arial" w:hAnsi="Arial" w:cs="Arial"/>
          <w:sz w:val="22"/>
          <w:szCs w:val="22"/>
          <w:lang w:eastAsia="ar-SA"/>
        </w:rPr>
        <w:t>gatunków owadów</w:t>
      </w:r>
      <w:r w:rsidR="009822DE" w:rsidRPr="005F42C5">
        <w:rPr>
          <w:rFonts w:ascii="Arial" w:hAnsi="Arial" w:cs="Arial"/>
          <w:sz w:val="22"/>
          <w:szCs w:val="22"/>
          <w:lang w:eastAsia="ar-SA"/>
        </w:rPr>
        <w:t>;</w:t>
      </w:r>
      <w:r w:rsidR="00391FB7" w:rsidRPr="005F42C5">
        <w:rPr>
          <w:rFonts w:ascii="Arial" w:hAnsi="Arial" w:cs="Arial"/>
          <w:sz w:val="22"/>
          <w:szCs w:val="22"/>
          <w:lang w:eastAsia="ar-SA"/>
        </w:rPr>
        <w:t xml:space="preserve"> </w:t>
      </w:r>
    </w:p>
    <w:p w14:paraId="0AF6E041" w14:textId="3D55968B" w:rsidR="00077D23" w:rsidRPr="005F42C5" w:rsidRDefault="00075AAD"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co najmniej 1 zdjęcie</w:t>
      </w:r>
      <w:r w:rsidR="0053622B" w:rsidRPr="005F42C5">
        <w:rPr>
          <w:rFonts w:ascii="Arial" w:hAnsi="Arial" w:cs="Arial"/>
          <w:sz w:val="22"/>
          <w:szCs w:val="22"/>
          <w:lang w:eastAsia="ar-SA"/>
        </w:rPr>
        <w:t xml:space="preserve"> fotograficzne</w:t>
      </w:r>
      <w:r w:rsidRPr="005F42C5">
        <w:rPr>
          <w:rFonts w:ascii="Arial" w:hAnsi="Arial" w:cs="Arial"/>
          <w:sz w:val="22"/>
          <w:szCs w:val="22"/>
          <w:lang w:eastAsia="ar-SA"/>
        </w:rPr>
        <w:t xml:space="preserve"> każdego ze stwierdzonych stanowisk gatunku w obszarze</w:t>
      </w:r>
      <w:r w:rsidR="007A40B4" w:rsidRPr="005F42C5">
        <w:rPr>
          <w:rFonts w:ascii="Arial" w:hAnsi="Arial" w:cs="Arial"/>
          <w:sz w:val="22"/>
          <w:szCs w:val="22"/>
          <w:lang w:eastAsia="ar-SA"/>
        </w:rPr>
        <w:t xml:space="preserve"> inwentaryzacji</w:t>
      </w:r>
      <w:r w:rsidRPr="005F42C5">
        <w:rPr>
          <w:rFonts w:ascii="Arial" w:hAnsi="Arial" w:cs="Arial"/>
          <w:sz w:val="22"/>
          <w:szCs w:val="22"/>
          <w:lang w:eastAsia="ar-SA"/>
        </w:rPr>
        <w:t xml:space="preserve">. </w:t>
      </w:r>
    </w:p>
    <w:p w14:paraId="795B9018" w14:textId="2D40D58C" w:rsidR="00CF0205" w:rsidRPr="005F42C5" w:rsidRDefault="00CF0205" w:rsidP="00C2336D">
      <w:pPr>
        <w:pStyle w:val="Akapitzlist"/>
        <w:numPr>
          <w:ilvl w:val="0"/>
          <w:numId w:val="24"/>
        </w:numPr>
        <w:rPr>
          <w:rFonts w:ascii="Arial" w:hAnsi="Arial" w:cs="Arial"/>
          <w:b/>
          <w:sz w:val="22"/>
          <w:szCs w:val="22"/>
          <w:lang w:eastAsia="ar-SA"/>
        </w:rPr>
      </w:pPr>
      <w:r w:rsidRPr="005F42C5">
        <w:rPr>
          <w:rFonts w:ascii="Arial" w:hAnsi="Arial" w:cs="Arial"/>
          <w:b/>
          <w:sz w:val="22"/>
          <w:szCs w:val="22"/>
          <w:lang w:eastAsia="ar-SA"/>
        </w:rPr>
        <w:t>ekspert malakolog</w:t>
      </w:r>
      <w:r w:rsidR="00075AAD" w:rsidRPr="005F42C5">
        <w:rPr>
          <w:rFonts w:ascii="Arial" w:hAnsi="Arial" w:cs="Arial"/>
          <w:b/>
          <w:sz w:val="22"/>
          <w:szCs w:val="22"/>
          <w:lang w:eastAsia="ar-SA"/>
        </w:rPr>
        <w:t xml:space="preserve"> </w:t>
      </w:r>
    </w:p>
    <w:p w14:paraId="787D33A2" w14:textId="43DD777B" w:rsidR="005D7743" w:rsidRPr="005F42C5" w:rsidRDefault="00D93156"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w:t>
      </w:r>
      <w:r w:rsidR="00992855" w:rsidRPr="005F42C5">
        <w:rPr>
          <w:rFonts w:ascii="Arial" w:hAnsi="Arial" w:cs="Arial"/>
          <w:sz w:val="22"/>
          <w:szCs w:val="22"/>
          <w:lang w:eastAsia="ar-SA"/>
        </w:rPr>
        <w:t>P</w:t>
      </w:r>
      <w:r w:rsidRPr="005F42C5">
        <w:rPr>
          <w:rFonts w:ascii="Arial" w:hAnsi="Arial" w:cs="Arial"/>
          <w:sz w:val="22"/>
          <w:szCs w:val="22"/>
          <w:lang w:eastAsia="ar-SA"/>
        </w:rPr>
        <w:t>rzeprowadzi inwentaryzację</w:t>
      </w:r>
      <w:r w:rsidR="00D91234" w:rsidRPr="005F42C5">
        <w:rPr>
          <w:rFonts w:ascii="Arial" w:hAnsi="Arial" w:cs="Arial"/>
          <w:sz w:val="22"/>
          <w:szCs w:val="22"/>
          <w:lang w:eastAsia="ar-SA"/>
        </w:rPr>
        <w:t xml:space="preserve"> </w:t>
      </w:r>
      <w:proofErr w:type="spellStart"/>
      <w:r w:rsidR="00B35BED" w:rsidRPr="005F42C5">
        <w:rPr>
          <w:rFonts w:ascii="Arial" w:hAnsi="Arial" w:cs="Arial"/>
          <w:sz w:val="22"/>
          <w:szCs w:val="22"/>
          <w:lang w:eastAsia="ar-SA"/>
        </w:rPr>
        <w:t>poczwarówki</w:t>
      </w:r>
      <w:proofErr w:type="spellEnd"/>
      <w:r w:rsidR="00B35BED" w:rsidRPr="005F42C5">
        <w:rPr>
          <w:rFonts w:ascii="Arial" w:hAnsi="Arial" w:cs="Arial"/>
          <w:sz w:val="22"/>
          <w:szCs w:val="22"/>
          <w:lang w:eastAsia="ar-SA"/>
        </w:rPr>
        <w:t xml:space="preserve"> zwężonej</w:t>
      </w:r>
      <w:r w:rsidR="00B35BED" w:rsidRPr="005F42C5">
        <w:rPr>
          <w:rFonts w:ascii="Arial" w:hAnsi="Arial" w:cs="Arial"/>
          <w:color w:val="474747"/>
          <w:sz w:val="21"/>
          <w:szCs w:val="21"/>
          <w:shd w:val="clear" w:color="auto" w:fill="FFFFFF"/>
        </w:rPr>
        <w:t xml:space="preserve"> </w:t>
      </w:r>
      <w:proofErr w:type="spellStart"/>
      <w:r w:rsidR="00B35BED" w:rsidRPr="005F42C5">
        <w:rPr>
          <w:rFonts w:ascii="Arial" w:hAnsi="Arial" w:cs="Arial"/>
          <w:i/>
          <w:iCs/>
          <w:sz w:val="21"/>
          <w:szCs w:val="21"/>
          <w:shd w:val="clear" w:color="auto" w:fill="FFFFFF"/>
        </w:rPr>
        <w:t>Vertigo</w:t>
      </w:r>
      <w:proofErr w:type="spellEnd"/>
      <w:r w:rsidR="00B35BED" w:rsidRPr="005F42C5">
        <w:rPr>
          <w:rFonts w:ascii="Arial" w:hAnsi="Arial" w:cs="Arial"/>
          <w:i/>
          <w:iCs/>
          <w:sz w:val="21"/>
          <w:szCs w:val="21"/>
          <w:shd w:val="clear" w:color="auto" w:fill="FFFFFF"/>
        </w:rPr>
        <w:t xml:space="preserve"> </w:t>
      </w:r>
      <w:proofErr w:type="spellStart"/>
      <w:r w:rsidR="00B35BED" w:rsidRPr="005F42C5">
        <w:rPr>
          <w:rFonts w:ascii="Arial" w:hAnsi="Arial" w:cs="Arial"/>
          <w:i/>
          <w:iCs/>
          <w:sz w:val="22"/>
          <w:szCs w:val="22"/>
          <w:lang w:eastAsia="ar-SA"/>
        </w:rPr>
        <w:t>angustior</w:t>
      </w:r>
      <w:proofErr w:type="spellEnd"/>
      <w:r w:rsidR="00B35BED" w:rsidRPr="005F42C5">
        <w:rPr>
          <w:rFonts w:ascii="Arial" w:hAnsi="Arial" w:cs="Arial"/>
          <w:sz w:val="22"/>
          <w:szCs w:val="22"/>
          <w:lang w:eastAsia="ar-SA"/>
        </w:rPr>
        <w:t xml:space="preserve"> </w:t>
      </w:r>
      <w:r w:rsidRPr="005F42C5">
        <w:rPr>
          <w:rFonts w:ascii="Arial" w:hAnsi="Arial" w:cs="Arial"/>
          <w:sz w:val="22"/>
          <w:szCs w:val="22"/>
          <w:lang w:eastAsia="ar-SA"/>
        </w:rPr>
        <w:t>na podstawie</w:t>
      </w:r>
      <w:r w:rsidR="0022294F" w:rsidRPr="005F42C5">
        <w:rPr>
          <w:rFonts w:ascii="Arial" w:hAnsi="Arial" w:cs="Arial"/>
          <w:sz w:val="22"/>
          <w:szCs w:val="22"/>
          <w:lang w:eastAsia="ar-SA"/>
        </w:rPr>
        <w:t xml:space="preserve">, </w:t>
      </w:r>
      <w:r w:rsidRPr="005F42C5">
        <w:rPr>
          <w:rFonts w:ascii="Arial" w:hAnsi="Arial" w:cs="Arial"/>
          <w:sz w:val="22"/>
          <w:szCs w:val="22"/>
          <w:lang w:eastAsia="ar-SA"/>
        </w:rPr>
        <w:t xml:space="preserve">której określi </w:t>
      </w:r>
      <w:r w:rsidR="00E34E1E" w:rsidRPr="005F42C5">
        <w:rPr>
          <w:rFonts w:ascii="Arial" w:hAnsi="Arial" w:cs="Arial"/>
          <w:sz w:val="22"/>
          <w:szCs w:val="22"/>
          <w:lang w:eastAsia="ar-SA"/>
        </w:rPr>
        <w:t xml:space="preserve">areał występowania </w:t>
      </w:r>
      <w:r w:rsidRPr="005F42C5">
        <w:rPr>
          <w:rFonts w:ascii="Arial" w:hAnsi="Arial" w:cs="Arial"/>
          <w:sz w:val="22"/>
          <w:szCs w:val="22"/>
          <w:lang w:eastAsia="ar-SA"/>
        </w:rPr>
        <w:t>gatunku w obszarze</w:t>
      </w:r>
      <w:r w:rsidR="007A40B4" w:rsidRPr="005F42C5">
        <w:rPr>
          <w:rFonts w:ascii="Arial" w:hAnsi="Arial" w:cs="Arial"/>
          <w:sz w:val="22"/>
          <w:szCs w:val="22"/>
          <w:lang w:eastAsia="ar-SA"/>
        </w:rPr>
        <w:t xml:space="preserve"> inwentaryzacji</w:t>
      </w:r>
      <w:r w:rsidRPr="005F42C5">
        <w:rPr>
          <w:rFonts w:ascii="Arial" w:hAnsi="Arial" w:cs="Arial"/>
          <w:sz w:val="22"/>
          <w:szCs w:val="22"/>
          <w:lang w:eastAsia="ar-SA"/>
        </w:rPr>
        <w:t xml:space="preserve">. </w:t>
      </w:r>
      <w:r w:rsidR="00E3308D" w:rsidRPr="005F42C5">
        <w:rPr>
          <w:rFonts w:ascii="Arial" w:eastAsia="Arial" w:hAnsi="Arial" w:cs="Arial"/>
          <w:sz w:val="22"/>
          <w:szCs w:val="22"/>
        </w:rPr>
        <w:t xml:space="preserve">W ramach prac terenowych ekspert określi liczebność </w:t>
      </w:r>
      <w:r w:rsidR="00712DB9" w:rsidRPr="005F42C5">
        <w:rPr>
          <w:rFonts w:ascii="Arial" w:eastAsia="Arial" w:hAnsi="Arial" w:cs="Arial"/>
          <w:sz w:val="22"/>
          <w:szCs w:val="22"/>
        </w:rPr>
        <w:t>gatunku</w:t>
      </w:r>
      <w:r w:rsidR="00E3308D" w:rsidRPr="005F42C5">
        <w:rPr>
          <w:rFonts w:ascii="Arial" w:eastAsia="Arial" w:hAnsi="Arial" w:cs="Arial"/>
          <w:sz w:val="22"/>
          <w:szCs w:val="22"/>
        </w:rPr>
        <w:t xml:space="preserve"> w obszarze </w:t>
      </w:r>
      <w:r w:rsidR="007A40B4" w:rsidRPr="005F42C5">
        <w:rPr>
          <w:rFonts w:ascii="Arial" w:eastAsia="Arial" w:hAnsi="Arial" w:cs="Arial"/>
          <w:sz w:val="22"/>
          <w:szCs w:val="22"/>
        </w:rPr>
        <w:t xml:space="preserve">inwentaryzacji </w:t>
      </w:r>
      <w:r w:rsidR="00E3308D" w:rsidRPr="005F42C5">
        <w:rPr>
          <w:rFonts w:ascii="Arial" w:eastAsia="Arial" w:hAnsi="Arial" w:cs="Arial"/>
          <w:sz w:val="22"/>
          <w:szCs w:val="22"/>
        </w:rPr>
        <w:t xml:space="preserve">oraz wskaże </w:t>
      </w:r>
      <w:proofErr w:type="gramStart"/>
      <w:r w:rsidR="00E3308D" w:rsidRPr="005F42C5">
        <w:rPr>
          <w:rFonts w:ascii="Arial" w:eastAsia="Arial" w:hAnsi="Arial" w:cs="Arial"/>
          <w:sz w:val="22"/>
          <w:szCs w:val="22"/>
        </w:rPr>
        <w:t>siedliska gatun</w:t>
      </w:r>
      <w:r w:rsidR="00712DB9" w:rsidRPr="005F42C5">
        <w:rPr>
          <w:rFonts w:ascii="Arial" w:eastAsia="Arial" w:hAnsi="Arial" w:cs="Arial"/>
          <w:sz w:val="22"/>
          <w:szCs w:val="22"/>
        </w:rPr>
        <w:t>ku</w:t>
      </w:r>
      <w:proofErr w:type="gramEnd"/>
      <w:r w:rsidR="00E3308D" w:rsidRPr="005F42C5">
        <w:rPr>
          <w:rFonts w:ascii="Arial" w:eastAsia="Arial" w:hAnsi="Arial" w:cs="Arial"/>
          <w:sz w:val="22"/>
          <w:szCs w:val="22"/>
        </w:rPr>
        <w:t>.</w:t>
      </w:r>
    </w:p>
    <w:p w14:paraId="5735E49E" w14:textId="263EEAF4" w:rsidR="00D93156" w:rsidRPr="005F42C5" w:rsidRDefault="005D7743"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w:t>
      </w:r>
      <w:r w:rsidR="00B32DF8" w:rsidRPr="005F42C5">
        <w:rPr>
          <w:rFonts w:ascii="Arial" w:eastAsia="Arial" w:hAnsi="Arial" w:cs="Arial"/>
          <w:sz w:val="22"/>
          <w:szCs w:val="22"/>
        </w:rPr>
        <w:t>P</w:t>
      </w:r>
      <w:r w:rsidR="00712DB9" w:rsidRPr="005F42C5">
        <w:rPr>
          <w:rFonts w:ascii="Arial" w:eastAsia="Arial" w:hAnsi="Arial" w:cs="Arial"/>
          <w:sz w:val="22"/>
          <w:szCs w:val="22"/>
        </w:rPr>
        <w:t xml:space="preserve">rzeprowadzi ocenę stanu zachowania </w:t>
      </w:r>
      <w:r w:rsidR="00B35BED" w:rsidRPr="005F42C5">
        <w:rPr>
          <w:rFonts w:ascii="Arial" w:eastAsia="Arial" w:hAnsi="Arial" w:cs="Arial"/>
          <w:sz w:val="22"/>
          <w:szCs w:val="22"/>
        </w:rPr>
        <w:t xml:space="preserve">ww. mięczaków </w:t>
      </w:r>
      <w:r w:rsidRPr="005F42C5">
        <w:rPr>
          <w:rFonts w:ascii="Arial" w:hAnsi="Arial" w:cs="Arial"/>
          <w:sz w:val="22"/>
          <w:szCs w:val="22"/>
          <w:lang w:eastAsia="ar-SA"/>
        </w:rPr>
        <w:t xml:space="preserve">w obszarze </w:t>
      </w:r>
      <w:r w:rsidR="007A40B4" w:rsidRPr="005F42C5">
        <w:rPr>
          <w:rFonts w:ascii="Arial" w:hAnsi="Arial" w:cs="Arial"/>
          <w:sz w:val="22"/>
          <w:szCs w:val="22"/>
          <w:lang w:eastAsia="ar-SA"/>
        </w:rPr>
        <w:t xml:space="preserve">inwentaryzacji </w:t>
      </w:r>
      <w:r w:rsidRPr="005F42C5">
        <w:rPr>
          <w:rFonts w:ascii="Arial" w:hAnsi="Arial" w:cs="Arial"/>
          <w:sz w:val="22"/>
          <w:szCs w:val="22"/>
          <w:lang w:eastAsia="ar-SA"/>
        </w:rPr>
        <w:t>zgodnie z zapisami rozporządzenia Ministra Środowiska z dnia 17 lutego 2010</w:t>
      </w:r>
      <w:r w:rsidR="005E60A0" w:rsidRPr="005F42C5">
        <w:rPr>
          <w:rFonts w:ascii="Arial" w:hAnsi="Arial" w:cs="Arial"/>
          <w:sz w:val="22"/>
          <w:szCs w:val="22"/>
          <w:lang w:eastAsia="ar-SA"/>
        </w:rPr>
        <w:t xml:space="preserve"> r.</w:t>
      </w:r>
      <w:r w:rsidRPr="005F42C5">
        <w:rPr>
          <w:rFonts w:ascii="Arial" w:hAnsi="Arial" w:cs="Arial"/>
          <w:sz w:val="22"/>
          <w:szCs w:val="22"/>
          <w:lang w:eastAsia="ar-SA"/>
        </w:rPr>
        <w:t xml:space="preserve"> w sprawie sporządzania projektu planu zadań ochronnych dla obszaru</w:t>
      </w:r>
      <w:r w:rsidR="008638BA" w:rsidRPr="005F42C5">
        <w:rPr>
          <w:rFonts w:ascii="Arial" w:hAnsi="Arial" w:cs="Arial"/>
          <w:sz w:val="22"/>
          <w:szCs w:val="22"/>
          <w:lang w:eastAsia="ar-SA"/>
        </w:rPr>
        <w:t xml:space="preserve"> Natura 2000 </w:t>
      </w:r>
      <w:r w:rsidR="00E8079F" w:rsidRPr="005F42C5">
        <w:rPr>
          <w:rFonts w:ascii="Arial" w:hAnsi="Arial" w:cs="Arial"/>
          <w:sz w:val="22"/>
          <w:szCs w:val="22"/>
          <w:lang w:eastAsia="ar-SA"/>
        </w:rPr>
        <w:t>(Dz. U. z 2024 r. poz. 99)</w:t>
      </w:r>
      <w:r w:rsidRPr="005F42C5">
        <w:rPr>
          <w:rFonts w:ascii="Arial" w:hAnsi="Arial" w:cs="Arial"/>
          <w:sz w:val="22"/>
          <w:szCs w:val="22"/>
          <w:lang w:eastAsia="ar-SA"/>
        </w:rPr>
        <w:t xml:space="preserve"> z wykorzystaniem metodyki Państwowego Monitoringu Środowiska Głównego Inspektoratu Ochrony Środowiska.</w:t>
      </w:r>
    </w:p>
    <w:p w14:paraId="6515E83B" w14:textId="7258C1E7" w:rsidR="005D7743" w:rsidRPr="005F42C5" w:rsidRDefault="005D7743" w:rsidP="00C2336D">
      <w:pPr>
        <w:tabs>
          <w:tab w:val="num" w:pos="283"/>
          <w:tab w:val="left" w:pos="426"/>
        </w:tabs>
        <w:suppressAutoHyphens/>
        <w:spacing w:before="170" w:after="170"/>
        <w:rPr>
          <w:rFonts w:ascii="Arial" w:hAnsi="Arial" w:cs="Arial"/>
          <w:sz w:val="22"/>
          <w:szCs w:val="22"/>
          <w:u w:val="single"/>
          <w:lang w:eastAsia="ar-SA"/>
        </w:rPr>
      </w:pPr>
      <w:r w:rsidRPr="005F42C5">
        <w:rPr>
          <w:rFonts w:ascii="Arial" w:hAnsi="Arial" w:cs="Arial"/>
          <w:sz w:val="22"/>
          <w:szCs w:val="22"/>
          <w:u w:val="single"/>
          <w:lang w:eastAsia="ar-SA"/>
        </w:rPr>
        <w:t>Wynikiem prac terenowych eksperta malakologa będą:</w:t>
      </w:r>
    </w:p>
    <w:p w14:paraId="147B0C88" w14:textId="087312A9" w:rsidR="005D7743" w:rsidRPr="005F42C5" w:rsidRDefault="005D7743"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w:t>
      </w:r>
      <w:r w:rsidR="004172FC" w:rsidRPr="005F42C5">
        <w:rPr>
          <w:rFonts w:ascii="Arial" w:hAnsi="Arial" w:cs="Arial"/>
          <w:i/>
          <w:iCs/>
          <w:sz w:val="22"/>
          <w:szCs w:val="22"/>
          <w:lang w:eastAsia="ar-SA"/>
        </w:rPr>
        <w:t>R</w:t>
      </w:r>
      <w:r w:rsidRPr="005F42C5">
        <w:rPr>
          <w:rFonts w:ascii="Arial" w:hAnsi="Arial" w:cs="Arial"/>
          <w:i/>
          <w:iCs/>
          <w:sz w:val="22"/>
          <w:szCs w:val="22"/>
          <w:lang w:eastAsia="ar-SA"/>
        </w:rPr>
        <w:t xml:space="preserve">aport ochrony </w:t>
      </w:r>
      <w:proofErr w:type="spellStart"/>
      <w:r w:rsidR="00B35BED" w:rsidRPr="005F42C5">
        <w:rPr>
          <w:rFonts w:ascii="Arial" w:hAnsi="Arial" w:cs="Arial"/>
          <w:i/>
          <w:iCs/>
          <w:sz w:val="22"/>
          <w:szCs w:val="22"/>
          <w:lang w:eastAsia="ar-SA"/>
        </w:rPr>
        <w:t>poczwarówki</w:t>
      </w:r>
      <w:proofErr w:type="spellEnd"/>
      <w:r w:rsidR="00B35BED" w:rsidRPr="005F42C5">
        <w:rPr>
          <w:rFonts w:ascii="Arial" w:hAnsi="Arial" w:cs="Arial"/>
          <w:i/>
          <w:iCs/>
          <w:sz w:val="22"/>
          <w:szCs w:val="22"/>
          <w:lang w:eastAsia="ar-SA"/>
        </w:rPr>
        <w:t xml:space="preserve"> zwężonej </w:t>
      </w:r>
      <w:proofErr w:type="spellStart"/>
      <w:r w:rsidR="00B35BED" w:rsidRPr="005F42C5">
        <w:rPr>
          <w:rFonts w:ascii="Arial" w:hAnsi="Arial" w:cs="Arial"/>
          <w:i/>
          <w:iCs/>
          <w:sz w:val="21"/>
          <w:szCs w:val="21"/>
          <w:shd w:val="clear" w:color="auto" w:fill="FFFFFF"/>
        </w:rPr>
        <w:t>Vertigo</w:t>
      </w:r>
      <w:proofErr w:type="spellEnd"/>
      <w:r w:rsidR="00B35BED" w:rsidRPr="005F42C5">
        <w:rPr>
          <w:rFonts w:ascii="Arial" w:hAnsi="Arial" w:cs="Arial"/>
          <w:i/>
          <w:iCs/>
          <w:sz w:val="21"/>
          <w:szCs w:val="21"/>
          <w:shd w:val="clear" w:color="auto" w:fill="FFFFFF"/>
        </w:rPr>
        <w:t xml:space="preserve"> </w:t>
      </w:r>
      <w:proofErr w:type="spellStart"/>
      <w:r w:rsidR="00B35BED" w:rsidRPr="005F42C5">
        <w:rPr>
          <w:rFonts w:ascii="Arial" w:hAnsi="Arial" w:cs="Arial"/>
          <w:i/>
          <w:iCs/>
          <w:sz w:val="22"/>
          <w:szCs w:val="22"/>
          <w:lang w:eastAsia="ar-SA"/>
        </w:rPr>
        <w:t>angustior</w:t>
      </w:r>
      <w:proofErr w:type="spellEnd"/>
      <w:r w:rsidR="00B35BED" w:rsidRPr="005F42C5">
        <w:rPr>
          <w:rFonts w:ascii="Arial" w:hAnsi="Arial" w:cs="Arial"/>
          <w:i/>
          <w:iCs/>
          <w:sz w:val="22"/>
          <w:szCs w:val="22"/>
          <w:lang w:eastAsia="ar-SA"/>
        </w:rPr>
        <w:t xml:space="preserve"> </w:t>
      </w:r>
      <w:r w:rsidRPr="005F42C5">
        <w:rPr>
          <w:rFonts w:ascii="Arial" w:hAnsi="Arial" w:cs="Arial"/>
          <w:sz w:val="22"/>
          <w:szCs w:val="22"/>
          <w:lang w:eastAsia="ar-SA"/>
        </w:rPr>
        <w:t>obejmujący opis przeprowadzonych p</w:t>
      </w:r>
      <w:r w:rsidR="007403DF" w:rsidRPr="005F42C5">
        <w:rPr>
          <w:rFonts w:ascii="Arial" w:hAnsi="Arial" w:cs="Arial"/>
          <w:sz w:val="22"/>
          <w:szCs w:val="22"/>
          <w:lang w:eastAsia="ar-SA"/>
        </w:rPr>
        <w:t>rac terenowych</w:t>
      </w:r>
      <w:r w:rsidR="00926F02" w:rsidRPr="005F42C5">
        <w:rPr>
          <w:rFonts w:ascii="Arial" w:hAnsi="Arial" w:cs="Arial"/>
          <w:sz w:val="22"/>
          <w:szCs w:val="22"/>
          <w:lang w:eastAsia="ar-SA"/>
        </w:rPr>
        <w:t xml:space="preserve"> w obszarze inwentaryzacji</w:t>
      </w:r>
      <w:r w:rsidR="007403DF" w:rsidRPr="005F42C5">
        <w:rPr>
          <w:rFonts w:ascii="Arial" w:hAnsi="Arial" w:cs="Arial"/>
          <w:sz w:val="22"/>
          <w:szCs w:val="22"/>
          <w:lang w:eastAsia="ar-SA"/>
        </w:rPr>
        <w:t>, opis gatunku i siedlisk gatunku</w:t>
      </w:r>
      <w:r w:rsidR="002814DE" w:rsidRPr="005F42C5">
        <w:rPr>
          <w:rFonts w:ascii="Arial" w:hAnsi="Arial" w:cs="Arial"/>
          <w:sz w:val="22"/>
          <w:szCs w:val="22"/>
          <w:lang w:eastAsia="ar-SA"/>
        </w:rPr>
        <w:t xml:space="preserve"> w tym opis oceny stanu zachowania, identyfikację zagrożeń istniejących i potencjalnych, wyznaczenie celów ochrony oraz propozycję działań ochronnych i zakresu monitoringu</w:t>
      </w:r>
      <w:r w:rsidR="004172FC" w:rsidRPr="005F42C5">
        <w:rPr>
          <w:rFonts w:ascii="Arial" w:hAnsi="Arial" w:cs="Arial"/>
          <w:sz w:val="22"/>
          <w:szCs w:val="22"/>
          <w:lang w:eastAsia="ar-SA"/>
        </w:rPr>
        <w:t xml:space="preserve">, </w:t>
      </w:r>
      <w:r w:rsidR="004172FC" w:rsidRPr="005F42C5">
        <w:rPr>
          <w:rFonts w:ascii="Arial" w:hAnsi="Arial" w:cs="Arial"/>
          <w:sz w:val="22"/>
          <w:szCs w:val="22"/>
        </w:rPr>
        <w:t>zgodnie z załącznikiem nr</w:t>
      </w:r>
      <w:r w:rsidR="006F4FE4" w:rsidRPr="005F42C5">
        <w:rPr>
          <w:rFonts w:ascii="Arial" w:hAnsi="Arial" w:cs="Arial"/>
          <w:sz w:val="22"/>
          <w:szCs w:val="22"/>
        </w:rPr>
        <w:t xml:space="preserve"> 1</w:t>
      </w:r>
      <w:r w:rsidR="00AC77F2" w:rsidRPr="005F42C5">
        <w:rPr>
          <w:rFonts w:ascii="Arial" w:hAnsi="Arial" w:cs="Arial"/>
          <w:sz w:val="22"/>
          <w:szCs w:val="22"/>
        </w:rPr>
        <w:t>5</w:t>
      </w:r>
      <w:r w:rsidR="004172FC" w:rsidRPr="005F42C5">
        <w:rPr>
          <w:rFonts w:ascii="Arial" w:hAnsi="Arial" w:cs="Arial"/>
          <w:sz w:val="22"/>
          <w:szCs w:val="22"/>
        </w:rPr>
        <w:t xml:space="preserve"> do SWZ</w:t>
      </w:r>
      <w:r w:rsidRPr="005F42C5">
        <w:rPr>
          <w:rFonts w:ascii="Arial" w:hAnsi="Arial" w:cs="Arial"/>
          <w:sz w:val="22"/>
          <w:szCs w:val="22"/>
          <w:lang w:eastAsia="ar-SA"/>
        </w:rPr>
        <w:t xml:space="preserve">; </w:t>
      </w:r>
    </w:p>
    <w:p w14:paraId="4F9C82DD" w14:textId="4DE132A5" w:rsidR="005D7743" w:rsidRPr="005F42C5" w:rsidRDefault="005D7743"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karty obserwacji gatunku w obszarze Natura 2000 oraz karty obserwacji gatunku na stanowisku (wraz ze stanem ochrony gatunku na stanowisku)</w:t>
      </w:r>
      <w:r w:rsidR="009A5BFB" w:rsidRPr="005F42C5">
        <w:rPr>
          <w:rFonts w:ascii="Arial" w:hAnsi="Arial" w:cs="Arial"/>
          <w:sz w:val="22"/>
          <w:szCs w:val="22"/>
          <w:lang w:eastAsia="ar-SA"/>
        </w:rPr>
        <w:t>;</w:t>
      </w:r>
    </w:p>
    <w:p w14:paraId="425540BC" w14:textId="5CC4F472" w:rsidR="005D7743" w:rsidRPr="005F42C5" w:rsidRDefault="005D7743"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warstwa SHP z</w:t>
      </w:r>
      <w:r w:rsidR="007403DF" w:rsidRPr="005F42C5">
        <w:rPr>
          <w:rFonts w:ascii="Arial" w:hAnsi="Arial" w:cs="Arial"/>
          <w:sz w:val="22"/>
          <w:szCs w:val="22"/>
          <w:lang w:eastAsia="ar-SA"/>
        </w:rPr>
        <w:t xml:space="preserve"> miejscami stwierdzenia gatunku</w:t>
      </w:r>
      <w:r w:rsidRPr="005F42C5">
        <w:rPr>
          <w:rFonts w:ascii="Arial" w:hAnsi="Arial" w:cs="Arial"/>
          <w:sz w:val="22"/>
          <w:szCs w:val="22"/>
          <w:lang w:eastAsia="ar-SA"/>
        </w:rPr>
        <w:t xml:space="preserve"> </w:t>
      </w:r>
      <w:r w:rsidR="00885C60" w:rsidRPr="005F42C5">
        <w:rPr>
          <w:rFonts w:ascii="Arial" w:hAnsi="Arial" w:cs="Arial"/>
          <w:sz w:val="22"/>
          <w:szCs w:val="22"/>
          <w:lang w:eastAsia="ar-SA"/>
        </w:rPr>
        <w:t xml:space="preserve">w obszarze </w:t>
      </w:r>
      <w:r w:rsidR="009A5BFB" w:rsidRPr="005F42C5">
        <w:rPr>
          <w:rFonts w:ascii="Arial" w:hAnsi="Arial" w:cs="Arial"/>
          <w:sz w:val="22"/>
          <w:szCs w:val="22"/>
          <w:lang w:eastAsia="ar-SA"/>
        </w:rPr>
        <w:t xml:space="preserve">inwentaryzacji, </w:t>
      </w:r>
      <w:r w:rsidR="0004315F" w:rsidRPr="005F42C5">
        <w:rPr>
          <w:rFonts w:ascii="Arial" w:hAnsi="Arial" w:cs="Arial"/>
          <w:sz w:val="22"/>
          <w:szCs w:val="22"/>
          <w:lang w:eastAsia="ar-SA"/>
        </w:rPr>
        <w:t xml:space="preserve">wykonana </w:t>
      </w:r>
      <w:r w:rsidRPr="005F42C5">
        <w:rPr>
          <w:rFonts w:ascii="Arial" w:hAnsi="Arial" w:cs="Arial"/>
          <w:sz w:val="22"/>
          <w:szCs w:val="22"/>
          <w:lang w:eastAsia="ar-SA"/>
        </w:rPr>
        <w:t xml:space="preserve">zgodnie ze wskazaniami zawartymi w załączniku nr </w:t>
      </w:r>
      <w:r w:rsidR="006F4FE4" w:rsidRPr="005F42C5">
        <w:rPr>
          <w:rFonts w:ascii="Arial" w:hAnsi="Arial" w:cs="Arial"/>
          <w:sz w:val="22"/>
          <w:szCs w:val="22"/>
          <w:lang w:eastAsia="ar-SA"/>
        </w:rPr>
        <w:t>1</w:t>
      </w:r>
      <w:r w:rsidR="00E8079F" w:rsidRPr="005F42C5">
        <w:rPr>
          <w:rFonts w:ascii="Arial" w:hAnsi="Arial" w:cs="Arial"/>
          <w:sz w:val="22"/>
          <w:szCs w:val="22"/>
          <w:lang w:eastAsia="ar-SA"/>
        </w:rPr>
        <w:t>5</w:t>
      </w:r>
      <w:r w:rsidR="009D125E" w:rsidRPr="005F42C5">
        <w:rPr>
          <w:rFonts w:ascii="Arial" w:hAnsi="Arial" w:cs="Arial"/>
          <w:sz w:val="22"/>
          <w:szCs w:val="22"/>
          <w:lang w:eastAsia="ar-SA"/>
        </w:rPr>
        <w:t xml:space="preserve"> </w:t>
      </w:r>
      <w:r w:rsidRPr="005F42C5">
        <w:rPr>
          <w:rFonts w:ascii="Arial" w:hAnsi="Arial" w:cs="Arial"/>
          <w:sz w:val="22"/>
          <w:szCs w:val="22"/>
          <w:lang w:eastAsia="ar-SA"/>
        </w:rPr>
        <w:t>do SWZ;</w:t>
      </w:r>
    </w:p>
    <w:p w14:paraId="5BA14E14" w14:textId="30DBFA6D" w:rsidR="005D7743" w:rsidRPr="005F42C5" w:rsidRDefault="005D7743"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warstwy SHP z rozmieszczeniem </w:t>
      </w:r>
      <w:r w:rsidR="007403DF" w:rsidRPr="005F42C5">
        <w:rPr>
          <w:rFonts w:ascii="Arial" w:hAnsi="Arial" w:cs="Arial"/>
          <w:sz w:val="22"/>
          <w:szCs w:val="22"/>
          <w:lang w:eastAsia="ar-SA"/>
        </w:rPr>
        <w:t>areału występowania</w:t>
      </w:r>
      <w:r w:rsidR="00885C60" w:rsidRPr="005F42C5">
        <w:rPr>
          <w:rFonts w:ascii="Arial" w:hAnsi="Arial" w:cs="Arial"/>
          <w:sz w:val="22"/>
          <w:szCs w:val="22"/>
          <w:lang w:eastAsia="ar-SA"/>
        </w:rPr>
        <w:t xml:space="preserve"> gatunku</w:t>
      </w:r>
      <w:r w:rsidRPr="005F42C5">
        <w:rPr>
          <w:rFonts w:ascii="Arial" w:hAnsi="Arial" w:cs="Arial"/>
          <w:sz w:val="22"/>
          <w:szCs w:val="22"/>
          <w:lang w:eastAsia="ar-SA"/>
        </w:rPr>
        <w:t xml:space="preserve"> w obszarze </w:t>
      </w:r>
      <w:r w:rsidR="009A5BFB" w:rsidRPr="005F42C5">
        <w:rPr>
          <w:rFonts w:ascii="Arial" w:hAnsi="Arial" w:cs="Arial"/>
          <w:sz w:val="22"/>
          <w:szCs w:val="22"/>
          <w:lang w:eastAsia="ar-SA"/>
        </w:rPr>
        <w:t xml:space="preserve">inwentaryzacji, </w:t>
      </w:r>
      <w:r w:rsidRPr="005F42C5">
        <w:rPr>
          <w:rFonts w:ascii="Arial" w:hAnsi="Arial" w:cs="Arial"/>
          <w:sz w:val="22"/>
          <w:szCs w:val="22"/>
          <w:lang w:eastAsia="ar-SA"/>
        </w:rPr>
        <w:t>wykonane zgodnie ze wskazan</w:t>
      </w:r>
      <w:r w:rsidR="009D125E" w:rsidRPr="005F42C5">
        <w:rPr>
          <w:rFonts w:ascii="Arial" w:hAnsi="Arial" w:cs="Arial"/>
          <w:sz w:val="22"/>
          <w:szCs w:val="22"/>
          <w:lang w:eastAsia="ar-SA"/>
        </w:rPr>
        <w:t xml:space="preserve">iami zawartymi w załączniku nr </w:t>
      </w:r>
      <w:r w:rsidR="006F4FE4" w:rsidRPr="005F42C5">
        <w:rPr>
          <w:rFonts w:ascii="Arial" w:hAnsi="Arial" w:cs="Arial"/>
          <w:sz w:val="22"/>
          <w:szCs w:val="22"/>
          <w:lang w:eastAsia="ar-SA"/>
        </w:rPr>
        <w:t>1</w:t>
      </w:r>
      <w:r w:rsidR="00E8079F" w:rsidRPr="005F42C5">
        <w:rPr>
          <w:rFonts w:ascii="Arial" w:hAnsi="Arial" w:cs="Arial"/>
          <w:sz w:val="22"/>
          <w:szCs w:val="22"/>
          <w:lang w:eastAsia="ar-SA"/>
        </w:rPr>
        <w:t>5</w:t>
      </w:r>
      <w:r w:rsidR="009D125E" w:rsidRPr="005F42C5">
        <w:rPr>
          <w:rFonts w:ascii="Arial" w:hAnsi="Arial" w:cs="Arial"/>
          <w:sz w:val="22"/>
          <w:szCs w:val="22"/>
          <w:lang w:eastAsia="ar-SA"/>
        </w:rPr>
        <w:t xml:space="preserve"> </w:t>
      </w:r>
      <w:r w:rsidRPr="005F42C5">
        <w:rPr>
          <w:rFonts w:ascii="Arial" w:hAnsi="Arial" w:cs="Arial"/>
          <w:sz w:val="22"/>
          <w:szCs w:val="22"/>
          <w:lang w:eastAsia="ar-SA"/>
        </w:rPr>
        <w:t>do SWZ;</w:t>
      </w:r>
    </w:p>
    <w:p w14:paraId="563D30AD" w14:textId="10ADDD62" w:rsidR="005D7743" w:rsidRPr="005F42C5" w:rsidRDefault="005D7743"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warstwy SHP z lokalizacją stanowisk o</w:t>
      </w:r>
      <w:r w:rsidR="0004315F" w:rsidRPr="005F42C5">
        <w:rPr>
          <w:rFonts w:ascii="Arial" w:hAnsi="Arial" w:cs="Arial"/>
          <w:sz w:val="22"/>
          <w:szCs w:val="22"/>
          <w:lang w:eastAsia="ar-SA"/>
        </w:rPr>
        <w:t>ceny stanu zachowania opracowane</w:t>
      </w:r>
      <w:r w:rsidRPr="005F42C5">
        <w:rPr>
          <w:rFonts w:ascii="Arial" w:hAnsi="Arial" w:cs="Arial"/>
          <w:sz w:val="22"/>
          <w:szCs w:val="22"/>
          <w:lang w:eastAsia="ar-SA"/>
        </w:rPr>
        <w:t xml:space="preserve"> zgodnie ze wskazaniami zawartymi w załączniku nr </w:t>
      </w:r>
      <w:r w:rsidR="006F4FE4" w:rsidRPr="005F42C5">
        <w:rPr>
          <w:rFonts w:ascii="Arial" w:hAnsi="Arial" w:cs="Arial"/>
          <w:sz w:val="22"/>
          <w:szCs w:val="22"/>
          <w:lang w:eastAsia="ar-SA"/>
        </w:rPr>
        <w:t>1</w:t>
      </w:r>
      <w:r w:rsidR="00E8079F" w:rsidRPr="005F42C5">
        <w:rPr>
          <w:rFonts w:ascii="Arial" w:hAnsi="Arial" w:cs="Arial"/>
          <w:sz w:val="22"/>
          <w:szCs w:val="22"/>
          <w:lang w:eastAsia="ar-SA"/>
        </w:rPr>
        <w:t>5</w:t>
      </w:r>
      <w:r w:rsidRPr="005F42C5">
        <w:rPr>
          <w:rFonts w:ascii="Arial" w:hAnsi="Arial" w:cs="Arial"/>
          <w:sz w:val="22"/>
          <w:szCs w:val="22"/>
          <w:lang w:eastAsia="ar-SA"/>
        </w:rPr>
        <w:t xml:space="preserve"> do SWZ;</w:t>
      </w:r>
    </w:p>
    <w:p w14:paraId="04814DC5" w14:textId="5FA7BE2D" w:rsidR="005D7743" w:rsidRPr="005F42C5" w:rsidRDefault="005D7743"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warstwa SHP prezentująca lokalizację wykonanych </w:t>
      </w:r>
      <w:r w:rsidR="0004315F" w:rsidRPr="005F42C5">
        <w:rPr>
          <w:rFonts w:ascii="Arial" w:hAnsi="Arial" w:cs="Arial"/>
          <w:sz w:val="22"/>
          <w:szCs w:val="22"/>
          <w:lang w:eastAsia="ar-SA"/>
        </w:rPr>
        <w:t>zdjęć fotograficznych</w:t>
      </w:r>
      <w:r w:rsidR="009A5BFB" w:rsidRPr="005F42C5">
        <w:rPr>
          <w:rFonts w:ascii="Arial" w:hAnsi="Arial" w:cs="Arial"/>
          <w:sz w:val="22"/>
          <w:szCs w:val="22"/>
          <w:lang w:eastAsia="ar-SA"/>
        </w:rPr>
        <w:t>,</w:t>
      </w:r>
      <w:r w:rsidR="0004315F" w:rsidRPr="005F42C5">
        <w:rPr>
          <w:rFonts w:ascii="Arial" w:hAnsi="Arial" w:cs="Arial"/>
          <w:sz w:val="22"/>
          <w:szCs w:val="22"/>
          <w:lang w:eastAsia="ar-SA"/>
        </w:rPr>
        <w:t xml:space="preserve"> opracowana</w:t>
      </w:r>
      <w:r w:rsidRPr="005F42C5">
        <w:rPr>
          <w:rFonts w:ascii="Arial" w:hAnsi="Arial" w:cs="Arial"/>
          <w:sz w:val="22"/>
          <w:szCs w:val="22"/>
          <w:lang w:eastAsia="ar-SA"/>
        </w:rPr>
        <w:t xml:space="preserve"> zgodnie ze wskazan</w:t>
      </w:r>
      <w:r w:rsidR="008D4DE7" w:rsidRPr="005F42C5">
        <w:rPr>
          <w:rFonts w:ascii="Arial" w:hAnsi="Arial" w:cs="Arial"/>
          <w:sz w:val="22"/>
          <w:szCs w:val="22"/>
          <w:lang w:eastAsia="ar-SA"/>
        </w:rPr>
        <w:t>i</w:t>
      </w:r>
      <w:r w:rsidR="009D125E" w:rsidRPr="005F42C5">
        <w:rPr>
          <w:rFonts w:ascii="Arial" w:hAnsi="Arial" w:cs="Arial"/>
          <w:sz w:val="22"/>
          <w:szCs w:val="22"/>
          <w:lang w:eastAsia="ar-SA"/>
        </w:rPr>
        <w:t xml:space="preserve">ami zawartymi w załączniku nr </w:t>
      </w:r>
      <w:r w:rsidR="006F4FE4" w:rsidRPr="005F42C5">
        <w:rPr>
          <w:rFonts w:ascii="Arial" w:hAnsi="Arial" w:cs="Arial"/>
          <w:sz w:val="22"/>
          <w:szCs w:val="22"/>
          <w:lang w:eastAsia="ar-SA"/>
        </w:rPr>
        <w:t>1</w:t>
      </w:r>
      <w:r w:rsidR="00E8079F" w:rsidRPr="005F42C5">
        <w:rPr>
          <w:rFonts w:ascii="Arial" w:hAnsi="Arial" w:cs="Arial"/>
          <w:sz w:val="22"/>
          <w:szCs w:val="22"/>
          <w:lang w:eastAsia="ar-SA"/>
        </w:rPr>
        <w:t>5</w:t>
      </w:r>
      <w:r w:rsidRPr="005F42C5">
        <w:rPr>
          <w:rFonts w:ascii="Arial" w:hAnsi="Arial" w:cs="Arial"/>
          <w:sz w:val="22"/>
          <w:szCs w:val="22"/>
          <w:lang w:eastAsia="ar-SA"/>
        </w:rPr>
        <w:t xml:space="preserve"> do SWZ;</w:t>
      </w:r>
    </w:p>
    <w:p w14:paraId="2475DA28" w14:textId="77777777"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zagrożeń oraz ich źródeł zgodnie ze wskazaniami zawartymi w załączniku nr 15 do SWZ;</w:t>
      </w:r>
    </w:p>
    <w:p w14:paraId="14D758C9" w14:textId="040DC0BE"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działań ochronnych zgodnie ze wskazaniami zawartymi w załączniku nr 15 do SWZ;</w:t>
      </w:r>
    </w:p>
    <w:p w14:paraId="6F9127C6" w14:textId="2503E988" w:rsidR="005D7743" w:rsidRPr="005F42C5" w:rsidRDefault="005D7743"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lastRenderedPageBreak/>
        <w:t xml:space="preserve">- co najmniej </w:t>
      </w:r>
      <w:r w:rsidR="00075AAD" w:rsidRPr="005F42C5">
        <w:rPr>
          <w:rFonts w:ascii="Arial" w:hAnsi="Arial" w:cs="Arial"/>
          <w:sz w:val="22"/>
          <w:szCs w:val="22"/>
          <w:lang w:eastAsia="ar-SA"/>
        </w:rPr>
        <w:t xml:space="preserve">1 </w:t>
      </w:r>
      <w:r w:rsidRPr="005F42C5">
        <w:rPr>
          <w:rFonts w:ascii="Arial" w:hAnsi="Arial" w:cs="Arial"/>
          <w:sz w:val="22"/>
          <w:szCs w:val="22"/>
          <w:lang w:eastAsia="ar-SA"/>
        </w:rPr>
        <w:t>zdjęci</w:t>
      </w:r>
      <w:r w:rsidR="00B32DF8" w:rsidRPr="005F42C5">
        <w:rPr>
          <w:rFonts w:ascii="Arial" w:hAnsi="Arial" w:cs="Arial"/>
          <w:sz w:val="22"/>
          <w:szCs w:val="22"/>
          <w:lang w:eastAsia="ar-SA"/>
        </w:rPr>
        <w:t>e</w:t>
      </w:r>
      <w:r w:rsidRPr="005F42C5">
        <w:rPr>
          <w:rFonts w:ascii="Arial" w:hAnsi="Arial" w:cs="Arial"/>
          <w:sz w:val="22"/>
          <w:szCs w:val="22"/>
          <w:lang w:eastAsia="ar-SA"/>
        </w:rPr>
        <w:t xml:space="preserve"> fotograficzne </w:t>
      </w:r>
      <w:r w:rsidR="00885C60" w:rsidRPr="005F42C5">
        <w:rPr>
          <w:rFonts w:ascii="Arial" w:hAnsi="Arial" w:cs="Arial"/>
          <w:sz w:val="22"/>
          <w:szCs w:val="22"/>
          <w:lang w:eastAsia="ar-SA"/>
        </w:rPr>
        <w:t xml:space="preserve">gatunku w </w:t>
      </w:r>
      <w:r w:rsidRPr="005F42C5">
        <w:rPr>
          <w:rFonts w:ascii="Arial" w:hAnsi="Arial" w:cs="Arial"/>
          <w:sz w:val="22"/>
          <w:szCs w:val="22"/>
          <w:lang w:eastAsia="ar-SA"/>
        </w:rPr>
        <w:t xml:space="preserve">obszarze </w:t>
      </w:r>
      <w:r w:rsidR="009A5BFB" w:rsidRPr="005F42C5">
        <w:rPr>
          <w:rFonts w:ascii="Arial" w:hAnsi="Arial" w:cs="Arial"/>
          <w:sz w:val="22"/>
          <w:szCs w:val="22"/>
          <w:lang w:eastAsia="ar-SA"/>
        </w:rPr>
        <w:t>inwentaryzacji</w:t>
      </w:r>
      <w:r w:rsidRPr="005F42C5">
        <w:rPr>
          <w:rFonts w:ascii="Arial" w:hAnsi="Arial" w:cs="Arial"/>
          <w:sz w:val="22"/>
          <w:szCs w:val="22"/>
          <w:lang w:eastAsia="ar-SA"/>
        </w:rPr>
        <w:t>;</w:t>
      </w:r>
    </w:p>
    <w:p w14:paraId="6394D4A2" w14:textId="21D8CDEA" w:rsidR="002E261B" w:rsidRPr="005F42C5" w:rsidRDefault="005D7743" w:rsidP="00C2336D">
      <w:pPr>
        <w:tabs>
          <w:tab w:val="num" w:pos="283"/>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co najmniej 1 zdjęcie </w:t>
      </w:r>
      <w:r w:rsidR="0053622B" w:rsidRPr="005F42C5">
        <w:rPr>
          <w:rFonts w:ascii="Arial" w:hAnsi="Arial" w:cs="Arial"/>
          <w:sz w:val="22"/>
          <w:szCs w:val="22"/>
          <w:lang w:eastAsia="ar-SA"/>
        </w:rPr>
        <w:t xml:space="preserve">fotograficzne </w:t>
      </w:r>
      <w:r w:rsidRPr="005F42C5">
        <w:rPr>
          <w:rFonts w:ascii="Arial" w:hAnsi="Arial" w:cs="Arial"/>
          <w:sz w:val="22"/>
          <w:szCs w:val="22"/>
          <w:lang w:eastAsia="ar-SA"/>
        </w:rPr>
        <w:t>każdego ze stwierdzonych stanowisk gatunku w obszarze</w:t>
      </w:r>
      <w:r w:rsidR="009A5BFB" w:rsidRPr="005F42C5">
        <w:rPr>
          <w:rFonts w:ascii="Arial" w:hAnsi="Arial" w:cs="Arial"/>
          <w:sz w:val="22"/>
          <w:szCs w:val="22"/>
          <w:lang w:eastAsia="ar-SA"/>
        </w:rPr>
        <w:t xml:space="preserve"> inwentaryzacji</w:t>
      </w:r>
      <w:r w:rsidRPr="005F42C5">
        <w:rPr>
          <w:rFonts w:ascii="Arial" w:hAnsi="Arial" w:cs="Arial"/>
          <w:sz w:val="22"/>
          <w:szCs w:val="22"/>
          <w:lang w:eastAsia="ar-SA"/>
        </w:rPr>
        <w:t>.</w:t>
      </w:r>
    </w:p>
    <w:p w14:paraId="0813E91B" w14:textId="1EBF665E" w:rsidR="00570437" w:rsidRPr="005F42C5" w:rsidRDefault="002E261B" w:rsidP="00C2336D">
      <w:pPr>
        <w:pStyle w:val="Akapitzlist"/>
        <w:numPr>
          <w:ilvl w:val="0"/>
          <w:numId w:val="24"/>
        </w:numPr>
        <w:rPr>
          <w:rFonts w:ascii="Arial" w:hAnsi="Arial" w:cs="Arial"/>
          <w:b/>
          <w:lang w:eastAsia="ar-SA"/>
        </w:rPr>
      </w:pPr>
      <w:r w:rsidRPr="005F42C5">
        <w:rPr>
          <w:rFonts w:ascii="Arial" w:hAnsi="Arial" w:cs="Arial"/>
          <w:b/>
          <w:bCs/>
          <w:sz w:val="22"/>
          <w:szCs w:val="22"/>
          <w:lang w:eastAsia="ar-SA"/>
        </w:rPr>
        <w:t>e</w:t>
      </w:r>
      <w:r w:rsidR="00570437" w:rsidRPr="005F42C5">
        <w:rPr>
          <w:rFonts w:ascii="Arial" w:hAnsi="Arial" w:cs="Arial"/>
          <w:b/>
          <w:lang w:eastAsia="ar-SA"/>
        </w:rPr>
        <w:t>kspert ichtiolog</w:t>
      </w:r>
    </w:p>
    <w:p w14:paraId="27602736" w14:textId="49172A61" w:rsidR="00570437" w:rsidRPr="005F42C5" w:rsidRDefault="00570437" w:rsidP="00C2336D">
      <w:pPr>
        <w:tabs>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Przeprowadzi inwentaryzację </w:t>
      </w:r>
      <w:r w:rsidR="00AA4258" w:rsidRPr="005F42C5">
        <w:rPr>
          <w:rFonts w:ascii="Arial" w:hAnsi="Arial" w:cs="Arial"/>
          <w:sz w:val="22"/>
          <w:szCs w:val="22"/>
          <w:lang w:eastAsia="ar-SA"/>
        </w:rPr>
        <w:t xml:space="preserve">gatunków </w:t>
      </w:r>
      <w:r w:rsidRPr="005F42C5">
        <w:rPr>
          <w:rFonts w:ascii="Arial" w:eastAsia="Arial" w:hAnsi="Arial" w:cs="Arial"/>
          <w:sz w:val="22"/>
          <w:szCs w:val="22"/>
        </w:rPr>
        <w:t xml:space="preserve">ryb z załącznika II DS </w:t>
      </w:r>
      <w:r w:rsidRPr="005F42C5">
        <w:rPr>
          <w:rFonts w:ascii="Arial" w:hAnsi="Arial" w:cs="Arial"/>
          <w:sz w:val="22"/>
          <w:szCs w:val="22"/>
          <w:lang w:eastAsia="ar-SA"/>
        </w:rPr>
        <w:t xml:space="preserve">na </w:t>
      </w:r>
      <w:r w:rsidR="0022294F" w:rsidRPr="005F42C5">
        <w:rPr>
          <w:rFonts w:ascii="Arial" w:hAnsi="Arial" w:cs="Arial"/>
          <w:sz w:val="22"/>
          <w:szCs w:val="22"/>
          <w:lang w:eastAsia="ar-SA"/>
        </w:rPr>
        <w:t>podstawie,</w:t>
      </w:r>
      <w:r w:rsidRPr="005F42C5">
        <w:rPr>
          <w:rFonts w:ascii="Arial" w:hAnsi="Arial" w:cs="Arial"/>
          <w:sz w:val="22"/>
          <w:szCs w:val="22"/>
          <w:lang w:eastAsia="ar-SA"/>
        </w:rPr>
        <w:t xml:space="preserve"> której określi areał występowania gatunku w obszarze inwentaryzacji. </w:t>
      </w:r>
      <w:r w:rsidRPr="005F42C5">
        <w:rPr>
          <w:rFonts w:ascii="Arial" w:eastAsia="Arial" w:hAnsi="Arial" w:cs="Arial"/>
          <w:sz w:val="22"/>
          <w:szCs w:val="22"/>
        </w:rPr>
        <w:t xml:space="preserve">W ramach prac terenowych ekspert określi liczebność gatunku w obszarze inwentaryzacji oraz wskaże </w:t>
      </w:r>
      <w:proofErr w:type="gramStart"/>
      <w:r w:rsidRPr="005F42C5">
        <w:rPr>
          <w:rFonts w:ascii="Arial" w:eastAsia="Arial" w:hAnsi="Arial" w:cs="Arial"/>
          <w:sz w:val="22"/>
          <w:szCs w:val="22"/>
        </w:rPr>
        <w:t>siedliska gatunku</w:t>
      </w:r>
      <w:proofErr w:type="gramEnd"/>
      <w:r w:rsidRPr="005F42C5">
        <w:rPr>
          <w:rFonts w:ascii="Arial" w:eastAsia="Arial" w:hAnsi="Arial" w:cs="Arial"/>
          <w:sz w:val="22"/>
          <w:szCs w:val="22"/>
        </w:rPr>
        <w:t>.</w:t>
      </w:r>
    </w:p>
    <w:p w14:paraId="2ECD024F" w14:textId="0FAE8F88" w:rsidR="00570437" w:rsidRPr="005F42C5" w:rsidRDefault="00570437" w:rsidP="00C2336D">
      <w:pPr>
        <w:tabs>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w:t>
      </w:r>
      <w:r w:rsidRPr="005F42C5">
        <w:rPr>
          <w:rFonts w:ascii="Arial" w:eastAsia="Arial" w:hAnsi="Arial" w:cs="Arial"/>
          <w:sz w:val="22"/>
          <w:szCs w:val="22"/>
        </w:rPr>
        <w:t>Przeprowadzi ocenę stanu zachowania</w:t>
      </w:r>
      <w:r w:rsidR="00AA4258" w:rsidRPr="005F42C5">
        <w:rPr>
          <w:rFonts w:ascii="Arial" w:eastAsia="Arial" w:hAnsi="Arial" w:cs="Arial"/>
          <w:sz w:val="22"/>
          <w:szCs w:val="22"/>
        </w:rPr>
        <w:t xml:space="preserve"> gatunków</w:t>
      </w:r>
      <w:r w:rsidRPr="005F42C5">
        <w:rPr>
          <w:rFonts w:ascii="Arial" w:eastAsia="Arial" w:hAnsi="Arial" w:cs="Arial"/>
          <w:sz w:val="22"/>
          <w:szCs w:val="22"/>
        </w:rPr>
        <w:t xml:space="preserve"> ryb z załącznika II DS </w:t>
      </w:r>
      <w:r w:rsidRPr="005F42C5">
        <w:rPr>
          <w:rFonts w:ascii="Arial" w:hAnsi="Arial" w:cs="Arial"/>
          <w:sz w:val="22"/>
          <w:szCs w:val="22"/>
          <w:lang w:eastAsia="ar-SA"/>
        </w:rPr>
        <w:t xml:space="preserve">w obszarze inwentaryzacji zgodnie z zapisami rozporządzenia Ministra Środowiska z dnia 17 lutego 2010 r. w sprawie sporządzania projektu planu zadań ochronnych dla obszaru Natura 2000 </w:t>
      </w:r>
      <w:r w:rsidR="00E8079F" w:rsidRPr="005F42C5">
        <w:rPr>
          <w:rFonts w:ascii="Arial" w:hAnsi="Arial" w:cs="Arial"/>
          <w:sz w:val="22"/>
          <w:szCs w:val="22"/>
          <w:lang w:eastAsia="ar-SA"/>
        </w:rPr>
        <w:t xml:space="preserve">(Dz. U. z 2024 r. poz. 99) </w:t>
      </w:r>
      <w:r w:rsidRPr="005F42C5">
        <w:rPr>
          <w:rFonts w:ascii="Arial" w:hAnsi="Arial" w:cs="Arial"/>
          <w:sz w:val="22"/>
          <w:szCs w:val="22"/>
          <w:lang w:eastAsia="ar-SA"/>
        </w:rPr>
        <w:t>z wykorzystaniem metodyki Państwowego Monitoringu Środowiska Głównego Inspektoratu Ochrony Środowiska.</w:t>
      </w:r>
    </w:p>
    <w:p w14:paraId="09DE5350" w14:textId="36C5021D" w:rsidR="00570437" w:rsidRPr="005F42C5" w:rsidRDefault="00570437" w:rsidP="00C2336D">
      <w:pPr>
        <w:tabs>
          <w:tab w:val="left" w:pos="426"/>
        </w:tabs>
        <w:suppressAutoHyphens/>
        <w:spacing w:before="170" w:after="170"/>
        <w:rPr>
          <w:rFonts w:ascii="Arial" w:hAnsi="Arial" w:cs="Arial"/>
          <w:sz w:val="22"/>
          <w:szCs w:val="22"/>
          <w:u w:val="single"/>
          <w:lang w:eastAsia="ar-SA"/>
        </w:rPr>
      </w:pPr>
      <w:r w:rsidRPr="005F42C5">
        <w:rPr>
          <w:rFonts w:ascii="Arial" w:hAnsi="Arial" w:cs="Arial"/>
          <w:sz w:val="22"/>
          <w:szCs w:val="22"/>
          <w:u w:val="single"/>
          <w:lang w:eastAsia="ar-SA"/>
        </w:rPr>
        <w:t xml:space="preserve">Wynikiem prac terenowych eksperta </w:t>
      </w:r>
      <w:r w:rsidR="00C233BB" w:rsidRPr="005F42C5">
        <w:rPr>
          <w:rFonts w:ascii="Arial" w:hAnsi="Arial" w:cs="Arial"/>
          <w:sz w:val="22"/>
          <w:szCs w:val="22"/>
          <w:u w:val="single"/>
          <w:lang w:eastAsia="ar-SA"/>
        </w:rPr>
        <w:t>ichtiologa</w:t>
      </w:r>
      <w:r w:rsidRPr="005F42C5">
        <w:rPr>
          <w:rFonts w:ascii="Arial" w:hAnsi="Arial" w:cs="Arial"/>
          <w:sz w:val="22"/>
          <w:szCs w:val="22"/>
          <w:u w:val="single"/>
          <w:lang w:eastAsia="ar-SA"/>
        </w:rPr>
        <w:t xml:space="preserve"> będą:</w:t>
      </w:r>
    </w:p>
    <w:p w14:paraId="312EE9E6" w14:textId="3A6AF962" w:rsidR="00570437" w:rsidRPr="005F42C5" w:rsidRDefault="00570437" w:rsidP="00C2336D">
      <w:pPr>
        <w:tabs>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w:t>
      </w:r>
      <w:r w:rsidRPr="005F42C5">
        <w:rPr>
          <w:rFonts w:ascii="Arial" w:hAnsi="Arial" w:cs="Arial"/>
          <w:i/>
          <w:iCs/>
          <w:sz w:val="22"/>
          <w:szCs w:val="22"/>
          <w:lang w:eastAsia="ar-SA"/>
        </w:rPr>
        <w:t xml:space="preserve">Raport ochrony </w:t>
      </w:r>
      <w:r w:rsidR="00102520" w:rsidRPr="005F42C5">
        <w:rPr>
          <w:rFonts w:ascii="Arial" w:hAnsi="Arial" w:cs="Arial"/>
          <w:i/>
          <w:iCs/>
          <w:sz w:val="22"/>
          <w:szCs w:val="22"/>
          <w:lang w:eastAsia="ar-SA"/>
        </w:rPr>
        <w:t xml:space="preserve">ryb </w:t>
      </w:r>
      <w:r w:rsidRPr="005F42C5">
        <w:rPr>
          <w:rFonts w:ascii="Arial" w:hAnsi="Arial" w:cs="Arial"/>
          <w:sz w:val="22"/>
          <w:szCs w:val="22"/>
          <w:lang w:eastAsia="ar-SA"/>
        </w:rPr>
        <w:t>obejmujący opis przeprowadzonych prac terenowych w obszarze inwentaryzacji, opis gatunk</w:t>
      </w:r>
      <w:r w:rsidR="00AB3534" w:rsidRPr="005F42C5">
        <w:rPr>
          <w:rFonts w:ascii="Arial" w:hAnsi="Arial" w:cs="Arial"/>
          <w:sz w:val="22"/>
          <w:szCs w:val="22"/>
          <w:lang w:eastAsia="ar-SA"/>
        </w:rPr>
        <w:t>ów</w:t>
      </w:r>
      <w:r w:rsidRPr="005F42C5">
        <w:rPr>
          <w:rFonts w:ascii="Arial" w:hAnsi="Arial" w:cs="Arial"/>
          <w:sz w:val="22"/>
          <w:szCs w:val="22"/>
          <w:lang w:eastAsia="ar-SA"/>
        </w:rPr>
        <w:t xml:space="preserve"> i siedlisk gatunk</w:t>
      </w:r>
      <w:r w:rsidR="00AB3534" w:rsidRPr="005F42C5">
        <w:rPr>
          <w:rFonts w:ascii="Arial" w:hAnsi="Arial" w:cs="Arial"/>
          <w:sz w:val="22"/>
          <w:szCs w:val="22"/>
          <w:lang w:eastAsia="ar-SA"/>
        </w:rPr>
        <w:t>ów</w:t>
      </w:r>
      <w:r w:rsidRPr="005F42C5">
        <w:rPr>
          <w:rFonts w:ascii="Arial" w:hAnsi="Arial" w:cs="Arial"/>
          <w:sz w:val="22"/>
          <w:szCs w:val="22"/>
          <w:lang w:eastAsia="ar-SA"/>
        </w:rPr>
        <w:t xml:space="preserve">, opis przedmiotu ochrony w tym opis oceny stanu zachowania, identyfikację zagrożeń istniejących i potencjalnych, wyznaczenie celów ochrony oraz propozycję działań ochronnych i zakresu monitoringu, </w:t>
      </w:r>
      <w:r w:rsidRPr="005F42C5">
        <w:rPr>
          <w:rFonts w:ascii="Arial" w:hAnsi="Arial" w:cs="Arial"/>
          <w:sz w:val="22"/>
          <w:szCs w:val="22"/>
        </w:rPr>
        <w:t xml:space="preserve">zgodnie </w:t>
      </w:r>
      <w:r w:rsidR="00AD309E" w:rsidRPr="005F42C5">
        <w:rPr>
          <w:rFonts w:ascii="Arial" w:hAnsi="Arial" w:cs="Arial"/>
          <w:sz w:val="22"/>
          <w:szCs w:val="22"/>
        </w:rPr>
        <w:br/>
      </w:r>
      <w:r w:rsidRPr="005F42C5">
        <w:rPr>
          <w:rFonts w:ascii="Arial" w:hAnsi="Arial" w:cs="Arial"/>
          <w:sz w:val="22"/>
          <w:szCs w:val="22"/>
        </w:rPr>
        <w:t>z załącznikiem nr 1</w:t>
      </w:r>
      <w:r w:rsidR="00E8079F" w:rsidRPr="005F42C5">
        <w:rPr>
          <w:rFonts w:ascii="Arial" w:hAnsi="Arial" w:cs="Arial"/>
          <w:sz w:val="22"/>
          <w:szCs w:val="22"/>
        </w:rPr>
        <w:t>5</w:t>
      </w:r>
      <w:r w:rsidRPr="005F42C5">
        <w:rPr>
          <w:rFonts w:ascii="Arial" w:hAnsi="Arial" w:cs="Arial"/>
          <w:sz w:val="22"/>
          <w:szCs w:val="22"/>
        </w:rPr>
        <w:t xml:space="preserve"> do SWZ</w:t>
      </w:r>
      <w:r w:rsidRPr="005F42C5">
        <w:rPr>
          <w:rFonts w:ascii="Arial" w:hAnsi="Arial" w:cs="Arial"/>
          <w:sz w:val="22"/>
          <w:szCs w:val="22"/>
          <w:lang w:eastAsia="ar-SA"/>
        </w:rPr>
        <w:t xml:space="preserve">; </w:t>
      </w:r>
    </w:p>
    <w:p w14:paraId="6FCFDB1E" w14:textId="77777777" w:rsidR="00570437" w:rsidRPr="005F42C5" w:rsidRDefault="00570437" w:rsidP="00C2336D">
      <w:pPr>
        <w:tabs>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karty obserwacji gatunku w obszarze Natura 2000 oraz karty obserwacji gatunku na stanowisku (wraz ze stanem ochrony gatunku na stanowisku);</w:t>
      </w:r>
    </w:p>
    <w:p w14:paraId="14160171" w14:textId="60E6ECAF" w:rsidR="00570437" w:rsidRPr="005F42C5" w:rsidRDefault="00570437" w:rsidP="00C2336D">
      <w:pPr>
        <w:tabs>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warstwa SHP z miejscami stwierdzenia gatunku w obszarze inwentaryzacji, wykonana zgodnie ze wskazaniami zawartymi w załączniku nr 1</w:t>
      </w:r>
      <w:r w:rsidR="00E8079F" w:rsidRPr="005F42C5">
        <w:rPr>
          <w:rFonts w:ascii="Arial" w:hAnsi="Arial" w:cs="Arial"/>
          <w:sz w:val="22"/>
          <w:szCs w:val="22"/>
          <w:lang w:eastAsia="ar-SA"/>
        </w:rPr>
        <w:t>5</w:t>
      </w:r>
      <w:r w:rsidRPr="005F42C5">
        <w:rPr>
          <w:rFonts w:ascii="Arial" w:hAnsi="Arial" w:cs="Arial"/>
          <w:sz w:val="22"/>
          <w:szCs w:val="22"/>
          <w:lang w:eastAsia="ar-SA"/>
        </w:rPr>
        <w:t xml:space="preserve"> do SWZ;</w:t>
      </w:r>
    </w:p>
    <w:p w14:paraId="2B420320" w14:textId="6C1BD6A0" w:rsidR="00570437" w:rsidRPr="005F42C5" w:rsidRDefault="00570437" w:rsidP="00C2336D">
      <w:pPr>
        <w:tabs>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warstwy SHP z rozmieszczeniem areału występowania gatunku w obszarze inwentaryzacji, wykonane zgodnie ze wskazaniami zawartymi w załączniku nr 1</w:t>
      </w:r>
      <w:r w:rsidR="00E8079F" w:rsidRPr="005F42C5">
        <w:rPr>
          <w:rFonts w:ascii="Arial" w:hAnsi="Arial" w:cs="Arial"/>
          <w:sz w:val="22"/>
          <w:szCs w:val="22"/>
          <w:lang w:eastAsia="ar-SA"/>
        </w:rPr>
        <w:t>5</w:t>
      </w:r>
      <w:r w:rsidRPr="005F42C5">
        <w:rPr>
          <w:rFonts w:ascii="Arial" w:hAnsi="Arial" w:cs="Arial"/>
          <w:sz w:val="22"/>
          <w:szCs w:val="22"/>
          <w:lang w:eastAsia="ar-SA"/>
        </w:rPr>
        <w:t xml:space="preserve"> do SWZ;</w:t>
      </w:r>
    </w:p>
    <w:p w14:paraId="1E7EA982" w14:textId="091C32B4" w:rsidR="00570437" w:rsidRPr="005F42C5" w:rsidRDefault="00570437" w:rsidP="00C2336D">
      <w:pPr>
        <w:tabs>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warstwy SHP z lokalizacją stanowisk oceny stanu zachowania opracowane zgodnie ze wskazaniami zawartymi w załączniku nr 1</w:t>
      </w:r>
      <w:r w:rsidR="00E8079F" w:rsidRPr="005F42C5">
        <w:rPr>
          <w:rFonts w:ascii="Arial" w:hAnsi="Arial" w:cs="Arial"/>
          <w:sz w:val="22"/>
          <w:szCs w:val="22"/>
          <w:lang w:eastAsia="ar-SA"/>
        </w:rPr>
        <w:t>5</w:t>
      </w:r>
      <w:r w:rsidRPr="005F42C5">
        <w:rPr>
          <w:rFonts w:ascii="Arial" w:hAnsi="Arial" w:cs="Arial"/>
          <w:sz w:val="22"/>
          <w:szCs w:val="22"/>
          <w:lang w:eastAsia="ar-SA"/>
        </w:rPr>
        <w:t xml:space="preserve"> do SWZ;</w:t>
      </w:r>
    </w:p>
    <w:p w14:paraId="7C39B39E" w14:textId="228BC70C" w:rsidR="00570437" w:rsidRPr="005F42C5" w:rsidRDefault="00570437" w:rsidP="00C2336D">
      <w:pPr>
        <w:tabs>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warstwa SHP prezentująca lokalizację wykonanych zdjęć fotograficznych, opracowana zgodnie ze wskazaniami zawartymi w załączniku nr 1</w:t>
      </w:r>
      <w:r w:rsidR="00E8079F" w:rsidRPr="005F42C5">
        <w:rPr>
          <w:rFonts w:ascii="Arial" w:hAnsi="Arial" w:cs="Arial"/>
          <w:sz w:val="22"/>
          <w:szCs w:val="22"/>
          <w:lang w:eastAsia="ar-SA"/>
        </w:rPr>
        <w:t>5</w:t>
      </w:r>
      <w:r w:rsidRPr="005F42C5">
        <w:rPr>
          <w:rFonts w:ascii="Arial" w:hAnsi="Arial" w:cs="Arial"/>
          <w:sz w:val="22"/>
          <w:szCs w:val="22"/>
          <w:lang w:eastAsia="ar-SA"/>
        </w:rPr>
        <w:t xml:space="preserve"> do SWZ;</w:t>
      </w:r>
    </w:p>
    <w:p w14:paraId="1BEC5007" w14:textId="77777777"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zagrożeń oraz ich źródeł zgodnie ze wskazaniami zawartymi w załączniku nr 15 do SWZ;</w:t>
      </w:r>
    </w:p>
    <w:p w14:paraId="29A78D81" w14:textId="4EF85E48" w:rsidR="008327A6" w:rsidRPr="005F42C5" w:rsidRDefault="008327A6" w:rsidP="00C2336D">
      <w:pPr>
        <w:tabs>
          <w:tab w:val="num" w:pos="0"/>
        </w:tabs>
        <w:suppressAutoHyphens/>
        <w:spacing w:before="120"/>
        <w:rPr>
          <w:rFonts w:ascii="Arial" w:hAnsi="Arial" w:cs="Arial"/>
          <w:sz w:val="22"/>
          <w:szCs w:val="22"/>
          <w:lang w:eastAsia="ar-SA"/>
        </w:rPr>
      </w:pPr>
      <w:r w:rsidRPr="005F42C5">
        <w:rPr>
          <w:rFonts w:ascii="Arial" w:hAnsi="Arial" w:cs="Arial"/>
          <w:sz w:val="22"/>
          <w:szCs w:val="22"/>
        </w:rPr>
        <w:t>- warstwa SHP prezentująca lokalizację działań ochronnych zgodnie ze wskazaniami zawartymi w załączniku nr 15 do SWZ;</w:t>
      </w:r>
    </w:p>
    <w:p w14:paraId="4CACBAF8" w14:textId="77777777" w:rsidR="00570437" w:rsidRPr="005F42C5" w:rsidRDefault="00570437" w:rsidP="00C2336D">
      <w:pPr>
        <w:tabs>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co najmniej 1 zdjęcie fotograficzne gatunku w obszarze inwentaryzacji;</w:t>
      </w:r>
    </w:p>
    <w:p w14:paraId="545C5779" w14:textId="69971C42" w:rsidR="00F24823" w:rsidRPr="005F42C5" w:rsidRDefault="00570437" w:rsidP="00C2336D">
      <w:pPr>
        <w:tabs>
          <w:tab w:val="left" w:pos="426"/>
        </w:tabs>
        <w:suppressAutoHyphens/>
        <w:spacing w:before="170" w:after="170"/>
        <w:rPr>
          <w:rFonts w:ascii="Arial" w:hAnsi="Arial" w:cs="Arial"/>
          <w:sz w:val="22"/>
          <w:szCs w:val="22"/>
          <w:lang w:eastAsia="ar-SA"/>
        </w:rPr>
      </w:pPr>
      <w:r w:rsidRPr="005F42C5">
        <w:rPr>
          <w:rFonts w:ascii="Arial" w:hAnsi="Arial" w:cs="Arial"/>
          <w:sz w:val="22"/>
          <w:szCs w:val="22"/>
          <w:lang w:eastAsia="ar-SA"/>
        </w:rPr>
        <w:t xml:space="preserve">- co najmniej 1 zdjęcie </w:t>
      </w:r>
      <w:r w:rsidR="0053622B" w:rsidRPr="005F42C5">
        <w:rPr>
          <w:rFonts w:ascii="Arial" w:hAnsi="Arial" w:cs="Arial"/>
          <w:sz w:val="22"/>
          <w:szCs w:val="22"/>
          <w:lang w:eastAsia="ar-SA"/>
        </w:rPr>
        <w:t xml:space="preserve">fotograficzne </w:t>
      </w:r>
      <w:r w:rsidRPr="005F42C5">
        <w:rPr>
          <w:rFonts w:ascii="Arial" w:hAnsi="Arial" w:cs="Arial"/>
          <w:sz w:val="22"/>
          <w:szCs w:val="22"/>
          <w:lang w:eastAsia="ar-SA"/>
        </w:rPr>
        <w:t>każdego ze stwierdzonych stanowisk gatunku w obszarze inwentaryzacji.</w:t>
      </w:r>
    </w:p>
    <w:p w14:paraId="0839C739" w14:textId="57546ED9" w:rsidR="00CF0205" w:rsidRPr="005F42C5" w:rsidRDefault="00CF0205" w:rsidP="00C2336D">
      <w:pPr>
        <w:pStyle w:val="Akapitzlist"/>
        <w:numPr>
          <w:ilvl w:val="0"/>
          <w:numId w:val="24"/>
        </w:numPr>
        <w:tabs>
          <w:tab w:val="left" w:pos="426"/>
        </w:tabs>
        <w:suppressAutoHyphens/>
        <w:spacing w:before="170" w:after="170"/>
        <w:rPr>
          <w:rFonts w:ascii="Arial" w:hAnsi="Arial" w:cs="Arial"/>
          <w:b/>
          <w:sz w:val="22"/>
          <w:szCs w:val="22"/>
          <w:lang w:eastAsia="ar-SA"/>
        </w:rPr>
      </w:pPr>
      <w:r w:rsidRPr="005F42C5">
        <w:rPr>
          <w:rFonts w:ascii="Arial" w:hAnsi="Arial" w:cs="Arial"/>
          <w:b/>
          <w:sz w:val="22"/>
          <w:szCs w:val="22"/>
          <w:lang w:eastAsia="ar-SA"/>
        </w:rPr>
        <w:t xml:space="preserve">ekspert </w:t>
      </w:r>
      <w:proofErr w:type="spellStart"/>
      <w:r w:rsidRPr="005F42C5">
        <w:rPr>
          <w:rFonts w:ascii="Arial" w:hAnsi="Arial" w:cs="Arial"/>
          <w:b/>
          <w:sz w:val="22"/>
          <w:szCs w:val="22"/>
          <w:lang w:eastAsia="ar-SA"/>
        </w:rPr>
        <w:t>teriolog</w:t>
      </w:r>
      <w:proofErr w:type="spellEnd"/>
      <w:r w:rsidR="005134B7" w:rsidRPr="005F42C5">
        <w:rPr>
          <w:rFonts w:ascii="Arial" w:hAnsi="Arial" w:cs="Arial"/>
          <w:b/>
          <w:sz w:val="22"/>
          <w:szCs w:val="22"/>
          <w:lang w:eastAsia="ar-SA"/>
        </w:rPr>
        <w:t xml:space="preserve"> </w:t>
      </w:r>
    </w:p>
    <w:p w14:paraId="7D9D49A5" w14:textId="4AB0EFFF" w:rsidR="00AF3BCC" w:rsidRPr="005F42C5" w:rsidRDefault="009D1E09" w:rsidP="00C2336D">
      <w:pPr>
        <w:tabs>
          <w:tab w:val="num" w:pos="283"/>
          <w:tab w:val="left" w:pos="426"/>
        </w:tabs>
        <w:suppressAutoHyphens/>
        <w:spacing w:after="170"/>
        <w:rPr>
          <w:rFonts w:ascii="Arial" w:hAnsi="Arial" w:cs="Arial"/>
          <w:sz w:val="22"/>
          <w:szCs w:val="22"/>
        </w:rPr>
      </w:pPr>
      <w:r w:rsidRPr="005F42C5">
        <w:rPr>
          <w:rFonts w:ascii="Arial" w:hAnsi="Arial" w:cs="Arial"/>
          <w:sz w:val="22"/>
          <w:szCs w:val="22"/>
        </w:rPr>
        <w:t xml:space="preserve">- </w:t>
      </w:r>
      <w:r w:rsidR="005F411E" w:rsidRPr="005F42C5">
        <w:rPr>
          <w:rFonts w:ascii="Arial" w:hAnsi="Arial" w:cs="Arial"/>
          <w:sz w:val="22"/>
          <w:szCs w:val="22"/>
        </w:rPr>
        <w:t>P</w:t>
      </w:r>
      <w:r w:rsidRPr="005F42C5">
        <w:rPr>
          <w:rFonts w:ascii="Arial" w:hAnsi="Arial" w:cs="Arial"/>
          <w:sz w:val="22"/>
          <w:szCs w:val="22"/>
        </w:rPr>
        <w:t>rzeprowadzi inwentaryzację ssaków</w:t>
      </w:r>
      <w:r w:rsidR="00AF3BCC" w:rsidRPr="005F42C5">
        <w:rPr>
          <w:rFonts w:ascii="Arial" w:hAnsi="Arial" w:cs="Arial"/>
          <w:sz w:val="22"/>
          <w:szCs w:val="22"/>
        </w:rPr>
        <w:t xml:space="preserve"> (z wyłączeniem nietoperzy)</w:t>
      </w:r>
      <w:r w:rsidR="008E383F" w:rsidRPr="005F42C5">
        <w:rPr>
          <w:rFonts w:ascii="Arial" w:hAnsi="Arial" w:cs="Arial"/>
          <w:sz w:val="22"/>
          <w:szCs w:val="22"/>
        </w:rPr>
        <w:t xml:space="preserve">, określonych </w:t>
      </w:r>
      <w:r w:rsidR="008E383F" w:rsidRPr="005F42C5">
        <w:rPr>
          <w:rFonts w:ascii="Arial" w:hAnsi="Arial" w:cs="Arial"/>
          <w:sz w:val="22"/>
          <w:szCs w:val="22"/>
        </w:rPr>
        <w:br/>
        <w:t>w uzgodnieniu z Zamawiającym w Etapie I</w:t>
      </w:r>
      <w:r w:rsidR="00712DB9" w:rsidRPr="005F42C5">
        <w:rPr>
          <w:rFonts w:ascii="Arial" w:hAnsi="Arial" w:cs="Arial"/>
          <w:sz w:val="22"/>
          <w:szCs w:val="22"/>
        </w:rPr>
        <w:t xml:space="preserve">. </w:t>
      </w:r>
      <w:r w:rsidR="00AF3BCC" w:rsidRPr="005F42C5">
        <w:rPr>
          <w:rFonts w:ascii="Arial" w:hAnsi="Arial" w:cs="Arial"/>
          <w:sz w:val="22"/>
          <w:szCs w:val="22"/>
        </w:rPr>
        <w:t>W ramach inwentaryzacji ekspert określi</w:t>
      </w:r>
      <w:r w:rsidR="0004315F" w:rsidRPr="005F42C5">
        <w:rPr>
          <w:rFonts w:ascii="Arial" w:hAnsi="Arial" w:cs="Arial"/>
          <w:sz w:val="22"/>
          <w:szCs w:val="22"/>
        </w:rPr>
        <w:t xml:space="preserve"> liczbę stanowisk</w:t>
      </w:r>
      <w:r w:rsidR="00C172AD" w:rsidRPr="005F42C5">
        <w:rPr>
          <w:rFonts w:ascii="Arial" w:hAnsi="Arial" w:cs="Arial"/>
          <w:sz w:val="22"/>
          <w:szCs w:val="22"/>
        </w:rPr>
        <w:t xml:space="preserve"> oraz liczebność gatunku w </w:t>
      </w:r>
      <w:r w:rsidR="00AF3BCC" w:rsidRPr="005F42C5">
        <w:rPr>
          <w:rFonts w:ascii="Arial" w:hAnsi="Arial" w:cs="Arial"/>
          <w:sz w:val="22"/>
          <w:szCs w:val="22"/>
        </w:rPr>
        <w:t>obszarze</w:t>
      </w:r>
      <w:r w:rsidR="009270C2" w:rsidRPr="005F42C5">
        <w:rPr>
          <w:rFonts w:ascii="Arial" w:hAnsi="Arial" w:cs="Arial"/>
          <w:sz w:val="22"/>
          <w:szCs w:val="22"/>
        </w:rPr>
        <w:t xml:space="preserve"> inwentaryzacji</w:t>
      </w:r>
      <w:r w:rsidR="00AF3BCC" w:rsidRPr="005F42C5">
        <w:rPr>
          <w:rFonts w:ascii="Arial" w:hAnsi="Arial" w:cs="Arial"/>
          <w:sz w:val="22"/>
          <w:szCs w:val="22"/>
        </w:rPr>
        <w:t>.</w:t>
      </w:r>
      <w:r w:rsidR="00B80CB4" w:rsidRPr="005F42C5">
        <w:rPr>
          <w:rFonts w:ascii="Arial" w:hAnsi="Arial" w:cs="Arial"/>
          <w:sz w:val="22"/>
          <w:szCs w:val="22"/>
        </w:rPr>
        <w:t xml:space="preserve"> </w:t>
      </w:r>
    </w:p>
    <w:p w14:paraId="1BC39F60" w14:textId="34EDEB2F" w:rsidR="00B80CB4" w:rsidRPr="005F42C5" w:rsidRDefault="00AF3BCC"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xml:space="preserve">- </w:t>
      </w:r>
      <w:r w:rsidR="005F411E" w:rsidRPr="005F42C5">
        <w:rPr>
          <w:rFonts w:ascii="Arial" w:hAnsi="Arial" w:cs="Arial"/>
          <w:sz w:val="22"/>
          <w:szCs w:val="22"/>
        </w:rPr>
        <w:t>P</w:t>
      </w:r>
      <w:r w:rsidRPr="005F42C5">
        <w:rPr>
          <w:rFonts w:ascii="Arial" w:hAnsi="Arial" w:cs="Arial"/>
          <w:sz w:val="22"/>
          <w:szCs w:val="22"/>
        </w:rPr>
        <w:t>rzeprowadzi ocenę stanu zachowania gatunków ssaków</w:t>
      </w:r>
      <w:r w:rsidR="00C22533" w:rsidRPr="005F42C5">
        <w:rPr>
          <w:rFonts w:ascii="Arial" w:hAnsi="Arial" w:cs="Arial"/>
          <w:sz w:val="22"/>
          <w:szCs w:val="22"/>
        </w:rPr>
        <w:t xml:space="preserve"> z załącznika II DS</w:t>
      </w:r>
      <w:r w:rsidRPr="005F42C5">
        <w:rPr>
          <w:rFonts w:ascii="Arial" w:hAnsi="Arial" w:cs="Arial"/>
          <w:sz w:val="22"/>
          <w:szCs w:val="22"/>
        </w:rPr>
        <w:t xml:space="preserve"> (z wyłączeniem nietoperzy)</w:t>
      </w:r>
      <w:r w:rsidR="00C22533" w:rsidRPr="005F42C5">
        <w:rPr>
          <w:rFonts w:ascii="Arial" w:hAnsi="Arial" w:cs="Arial"/>
          <w:sz w:val="22"/>
          <w:szCs w:val="22"/>
        </w:rPr>
        <w:t xml:space="preserve"> </w:t>
      </w:r>
      <w:r w:rsidRPr="005F42C5">
        <w:rPr>
          <w:rFonts w:ascii="Arial" w:hAnsi="Arial" w:cs="Arial"/>
          <w:sz w:val="22"/>
          <w:szCs w:val="22"/>
        </w:rPr>
        <w:t xml:space="preserve">zgodnie z zapisami rozporządzenia Ministra Środowiska z dnia 17 lutego 2010 </w:t>
      </w:r>
      <w:r w:rsidR="00E8079F" w:rsidRPr="005F42C5">
        <w:rPr>
          <w:rFonts w:ascii="Arial" w:hAnsi="Arial" w:cs="Arial"/>
          <w:sz w:val="22"/>
          <w:szCs w:val="22"/>
        </w:rPr>
        <w:t xml:space="preserve">r. </w:t>
      </w:r>
      <w:r w:rsidRPr="005F42C5">
        <w:rPr>
          <w:rFonts w:ascii="Arial" w:hAnsi="Arial" w:cs="Arial"/>
          <w:sz w:val="22"/>
          <w:szCs w:val="22"/>
        </w:rPr>
        <w:t xml:space="preserve">w sprawie sporządzania projektu planu zadań ochronnych dla obszaru Natura </w:t>
      </w:r>
      <w:r w:rsidRPr="005F42C5">
        <w:rPr>
          <w:rFonts w:ascii="Arial" w:hAnsi="Arial" w:cs="Arial"/>
          <w:sz w:val="22"/>
          <w:szCs w:val="22"/>
        </w:rPr>
        <w:lastRenderedPageBreak/>
        <w:t>2000 (</w:t>
      </w:r>
      <w:r w:rsidR="00E8079F" w:rsidRPr="005F42C5">
        <w:rPr>
          <w:rFonts w:ascii="Arial" w:hAnsi="Arial" w:cs="Arial"/>
          <w:sz w:val="22"/>
          <w:szCs w:val="22"/>
        </w:rPr>
        <w:t>Dz. U. z 2024 r. poz. 99)</w:t>
      </w:r>
      <w:r w:rsidRPr="005F42C5">
        <w:rPr>
          <w:rFonts w:ascii="Arial" w:hAnsi="Arial" w:cs="Arial"/>
          <w:sz w:val="22"/>
          <w:szCs w:val="22"/>
        </w:rPr>
        <w:t xml:space="preserve"> z wykorzystaniem metodyki Państwowego Monitoringu Środowiska Głównego Inspektoratu Ochrony Środowiska.</w:t>
      </w:r>
    </w:p>
    <w:p w14:paraId="772D51AB" w14:textId="79CA9B8E" w:rsidR="00B80CB4" w:rsidRPr="005F42C5" w:rsidRDefault="00B80CB4" w:rsidP="00C2336D">
      <w:pPr>
        <w:tabs>
          <w:tab w:val="num" w:pos="283"/>
          <w:tab w:val="left" w:pos="426"/>
        </w:tabs>
        <w:suppressAutoHyphens/>
        <w:spacing w:before="170" w:after="170"/>
        <w:rPr>
          <w:rFonts w:ascii="Arial" w:hAnsi="Arial" w:cs="Arial"/>
          <w:sz w:val="22"/>
          <w:szCs w:val="22"/>
          <w:u w:val="single"/>
        </w:rPr>
      </w:pPr>
      <w:r w:rsidRPr="005F42C5">
        <w:rPr>
          <w:rFonts w:ascii="Arial" w:hAnsi="Arial" w:cs="Arial"/>
          <w:sz w:val="22"/>
          <w:szCs w:val="22"/>
          <w:u w:val="single"/>
        </w:rPr>
        <w:t xml:space="preserve">Wynikiem prac terenowych </w:t>
      </w:r>
      <w:r w:rsidR="0004315F" w:rsidRPr="005F42C5">
        <w:rPr>
          <w:rFonts w:ascii="Arial" w:hAnsi="Arial" w:cs="Arial"/>
          <w:sz w:val="22"/>
          <w:szCs w:val="22"/>
          <w:u w:val="single"/>
        </w:rPr>
        <w:t xml:space="preserve">eksperta </w:t>
      </w:r>
      <w:proofErr w:type="spellStart"/>
      <w:r w:rsidRPr="005F42C5">
        <w:rPr>
          <w:rFonts w:ascii="Arial" w:hAnsi="Arial" w:cs="Arial"/>
          <w:sz w:val="22"/>
          <w:szCs w:val="22"/>
          <w:u w:val="single"/>
        </w:rPr>
        <w:t>teriologa</w:t>
      </w:r>
      <w:proofErr w:type="spellEnd"/>
      <w:r w:rsidRPr="005F42C5">
        <w:rPr>
          <w:rFonts w:ascii="Arial" w:hAnsi="Arial" w:cs="Arial"/>
          <w:sz w:val="22"/>
          <w:szCs w:val="22"/>
          <w:u w:val="single"/>
        </w:rPr>
        <w:t xml:space="preserve"> będą:</w:t>
      </w:r>
    </w:p>
    <w:p w14:paraId="20A30E99" w14:textId="0121F7B3" w:rsidR="00B80CB4" w:rsidRPr="005F42C5" w:rsidRDefault="00B80CB4"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xml:space="preserve">- </w:t>
      </w:r>
      <w:r w:rsidR="004172FC" w:rsidRPr="005F42C5">
        <w:rPr>
          <w:rFonts w:ascii="Arial" w:hAnsi="Arial" w:cs="Arial"/>
          <w:i/>
          <w:iCs/>
          <w:sz w:val="22"/>
          <w:szCs w:val="22"/>
        </w:rPr>
        <w:t>R</w:t>
      </w:r>
      <w:r w:rsidRPr="005F42C5">
        <w:rPr>
          <w:rFonts w:ascii="Arial" w:hAnsi="Arial" w:cs="Arial"/>
          <w:i/>
          <w:iCs/>
          <w:sz w:val="22"/>
          <w:szCs w:val="22"/>
        </w:rPr>
        <w:t>aport ochrony ssaków (z wyłączeniem nietoperzy)</w:t>
      </w:r>
      <w:r w:rsidRPr="005F42C5">
        <w:rPr>
          <w:rFonts w:ascii="Arial" w:hAnsi="Arial" w:cs="Arial"/>
          <w:sz w:val="22"/>
          <w:szCs w:val="22"/>
        </w:rPr>
        <w:t xml:space="preserve"> obejmujący opis przeprowadzonych prac terenowych</w:t>
      </w:r>
      <w:r w:rsidR="00926F02" w:rsidRPr="005F42C5">
        <w:rPr>
          <w:rFonts w:ascii="Arial" w:hAnsi="Arial" w:cs="Arial"/>
          <w:sz w:val="22"/>
          <w:szCs w:val="22"/>
        </w:rPr>
        <w:t xml:space="preserve"> w obszarze inwentaryzacji</w:t>
      </w:r>
      <w:r w:rsidRPr="005F42C5">
        <w:rPr>
          <w:rFonts w:ascii="Arial" w:hAnsi="Arial" w:cs="Arial"/>
          <w:sz w:val="22"/>
          <w:szCs w:val="22"/>
        </w:rPr>
        <w:t xml:space="preserve">, opis </w:t>
      </w:r>
      <w:r w:rsidR="00947DB7" w:rsidRPr="005F42C5">
        <w:rPr>
          <w:rFonts w:ascii="Arial" w:hAnsi="Arial" w:cs="Arial"/>
          <w:sz w:val="22"/>
          <w:szCs w:val="22"/>
        </w:rPr>
        <w:t xml:space="preserve">gatunków oraz siedlisk gatunków </w:t>
      </w:r>
      <w:r w:rsidRPr="005F42C5">
        <w:rPr>
          <w:rFonts w:ascii="Arial" w:hAnsi="Arial" w:cs="Arial"/>
          <w:sz w:val="22"/>
          <w:szCs w:val="22"/>
        </w:rPr>
        <w:t>w tym opis ich</w:t>
      </w:r>
      <w:r w:rsidR="00947DB7" w:rsidRPr="005F42C5">
        <w:rPr>
          <w:rFonts w:ascii="Arial" w:hAnsi="Arial" w:cs="Arial"/>
          <w:sz w:val="22"/>
          <w:szCs w:val="22"/>
        </w:rPr>
        <w:t xml:space="preserve"> </w:t>
      </w:r>
      <w:r w:rsidRPr="005F42C5">
        <w:rPr>
          <w:rFonts w:ascii="Arial" w:hAnsi="Arial" w:cs="Arial"/>
          <w:sz w:val="22"/>
          <w:szCs w:val="22"/>
        </w:rPr>
        <w:t>oceny stanu zachowania, identyfikację zagrożeń istniejących i potencjalnych, wyznaczenie celów ochrony oraz propozycję działań ochronnych i zakresu monitoringu</w:t>
      </w:r>
      <w:r w:rsidR="004172FC" w:rsidRPr="005F42C5">
        <w:rPr>
          <w:rFonts w:ascii="Arial" w:hAnsi="Arial" w:cs="Arial"/>
          <w:sz w:val="22"/>
          <w:szCs w:val="22"/>
        </w:rPr>
        <w:t xml:space="preserve">, zgodnie z załącznikiem nr </w:t>
      </w:r>
      <w:r w:rsidR="006F4FE4" w:rsidRPr="005F42C5">
        <w:rPr>
          <w:rFonts w:ascii="Arial" w:hAnsi="Arial" w:cs="Arial"/>
          <w:sz w:val="22"/>
          <w:szCs w:val="22"/>
        </w:rPr>
        <w:t>1</w:t>
      </w:r>
      <w:r w:rsidR="00E8079F" w:rsidRPr="005F42C5">
        <w:rPr>
          <w:rFonts w:ascii="Arial" w:hAnsi="Arial" w:cs="Arial"/>
          <w:sz w:val="22"/>
          <w:szCs w:val="22"/>
        </w:rPr>
        <w:t>5</w:t>
      </w:r>
      <w:r w:rsidR="004172FC" w:rsidRPr="005F42C5">
        <w:rPr>
          <w:rFonts w:ascii="Arial" w:hAnsi="Arial" w:cs="Arial"/>
          <w:sz w:val="22"/>
          <w:szCs w:val="22"/>
        </w:rPr>
        <w:t xml:space="preserve"> do SWZ</w:t>
      </w:r>
      <w:r w:rsidRPr="005F42C5">
        <w:rPr>
          <w:rFonts w:ascii="Arial" w:hAnsi="Arial" w:cs="Arial"/>
          <w:sz w:val="22"/>
          <w:szCs w:val="22"/>
        </w:rPr>
        <w:t xml:space="preserve">; </w:t>
      </w:r>
    </w:p>
    <w:p w14:paraId="2A73D8A1" w14:textId="78FCF804" w:rsidR="00B80CB4" w:rsidRPr="005F42C5" w:rsidRDefault="00B80CB4"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karty obserwacji gatunku na stanowisku (wraz ze stanem ochrony gatunku na stanowisku);</w:t>
      </w:r>
    </w:p>
    <w:p w14:paraId="394A522F" w14:textId="2AC9A53A" w:rsidR="00B80CB4" w:rsidRPr="005F42C5" w:rsidRDefault="00B80CB4"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warstwy SHP z lokalizacją miejsc stwierdzenia gatunku opracowan</w:t>
      </w:r>
      <w:r w:rsidR="0004315F" w:rsidRPr="005F42C5">
        <w:rPr>
          <w:rFonts w:ascii="Arial" w:hAnsi="Arial" w:cs="Arial"/>
          <w:sz w:val="22"/>
          <w:szCs w:val="22"/>
        </w:rPr>
        <w:t>e</w:t>
      </w:r>
      <w:r w:rsidRPr="005F42C5">
        <w:rPr>
          <w:rFonts w:ascii="Arial" w:hAnsi="Arial" w:cs="Arial"/>
          <w:sz w:val="22"/>
          <w:szCs w:val="22"/>
        </w:rPr>
        <w:t xml:space="preserve"> zgodnie ze wskazani</w:t>
      </w:r>
      <w:r w:rsidR="009D125E" w:rsidRPr="005F42C5">
        <w:rPr>
          <w:rFonts w:ascii="Arial" w:hAnsi="Arial" w:cs="Arial"/>
          <w:sz w:val="22"/>
          <w:szCs w:val="22"/>
        </w:rPr>
        <w:t xml:space="preserve">ami zawartymi w załączniku nr </w:t>
      </w:r>
      <w:r w:rsidR="006F4FE4" w:rsidRPr="005F42C5">
        <w:rPr>
          <w:rFonts w:ascii="Arial" w:hAnsi="Arial" w:cs="Arial"/>
          <w:sz w:val="22"/>
          <w:szCs w:val="22"/>
        </w:rPr>
        <w:t>1</w:t>
      </w:r>
      <w:r w:rsidR="00E8079F" w:rsidRPr="005F42C5">
        <w:rPr>
          <w:rFonts w:ascii="Arial" w:hAnsi="Arial" w:cs="Arial"/>
          <w:sz w:val="22"/>
          <w:szCs w:val="22"/>
        </w:rPr>
        <w:t>5</w:t>
      </w:r>
      <w:r w:rsidRPr="005F42C5">
        <w:rPr>
          <w:rFonts w:ascii="Arial" w:hAnsi="Arial" w:cs="Arial"/>
          <w:sz w:val="22"/>
          <w:szCs w:val="22"/>
        </w:rPr>
        <w:t xml:space="preserve"> do SWZ;</w:t>
      </w:r>
    </w:p>
    <w:p w14:paraId="424CB041" w14:textId="355D99EE" w:rsidR="00B80CB4" w:rsidRPr="005F42C5" w:rsidRDefault="00B80CB4"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xml:space="preserve">- warstwa SHP prezentująca lokalizację wykonanych </w:t>
      </w:r>
      <w:r w:rsidR="0004315F" w:rsidRPr="005F42C5">
        <w:rPr>
          <w:rFonts w:ascii="Arial" w:hAnsi="Arial" w:cs="Arial"/>
          <w:sz w:val="22"/>
          <w:szCs w:val="22"/>
        </w:rPr>
        <w:t>zdjęć fotograficznych</w:t>
      </w:r>
      <w:r w:rsidR="009270C2" w:rsidRPr="005F42C5">
        <w:rPr>
          <w:rFonts w:ascii="Arial" w:hAnsi="Arial" w:cs="Arial"/>
          <w:sz w:val="22"/>
          <w:szCs w:val="22"/>
        </w:rPr>
        <w:t>,</w:t>
      </w:r>
      <w:r w:rsidR="0004315F" w:rsidRPr="005F42C5">
        <w:rPr>
          <w:rFonts w:ascii="Arial" w:hAnsi="Arial" w:cs="Arial"/>
          <w:sz w:val="22"/>
          <w:szCs w:val="22"/>
        </w:rPr>
        <w:t xml:space="preserve"> opracowana</w:t>
      </w:r>
      <w:r w:rsidRPr="005F42C5">
        <w:rPr>
          <w:rFonts w:ascii="Arial" w:hAnsi="Arial" w:cs="Arial"/>
          <w:sz w:val="22"/>
          <w:szCs w:val="22"/>
        </w:rPr>
        <w:t xml:space="preserve"> zgodnie ze wskazani</w:t>
      </w:r>
      <w:r w:rsidR="009D125E" w:rsidRPr="005F42C5">
        <w:rPr>
          <w:rFonts w:ascii="Arial" w:hAnsi="Arial" w:cs="Arial"/>
          <w:sz w:val="22"/>
          <w:szCs w:val="22"/>
        </w:rPr>
        <w:t xml:space="preserve">ami zawartymi w załączniku nr </w:t>
      </w:r>
      <w:r w:rsidR="006F4FE4" w:rsidRPr="005F42C5">
        <w:rPr>
          <w:rFonts w:ascii="Arial" w:hAnsi="Arial" w:cs="Arial"/>
          <w:sz w:val="22"/>
          <w:szCs w:val="22"/>
        </w:rPr>
        <w:t>1</w:t>
      </w:r>
      <w:r w:rsidR="00E8079F" w:rsidRPr="005F42C5">
        <w:rPr>
          <w:rFonts w:ascii="Arial" w:hAnsi="Arial" w:cs="Arial"/>
          <w:sz w:val="22"/>
          <w:szCs w:val="22"/>
        </w:rPr>
        <w:t>5</w:t>
      </w:r>
      <w:r w:rsidR="006F4FE4" w:rsidRPr="005F42C5">
        <w:rPr>
          <w:rFonts w:ascii="Arial" w:hAnsi="Arial" w:cs="Arial"/>
          <w:sz w:val="22"/>
          <w:szCs w:val="22"/>
        </w:rPr>
        <w:t xml:space="preserve"> </w:t>
      </w:r>
      <w:r w:rsidRPr="005F42C5">
        <w:rPr>
          <w:rFonts w:ascii="Arial" w:hAnsi="Arial" w:cs="Arial"/>
          <w:sz w:val="22"/>
          <w:szCs w:val="22"/>
        </w:rPr>
        <w:t>do SWZ;</w:t>
      </w:r>
    </w:p>
    <w:p w14:paraId="1CCFF9A8" w14:textId="77777777"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zagrożeń oraz ich źródeł zgodnie ze wskazaniami zawartymi w załączniku nr 15 do SWZ;</w:t>
      </w:r>
    </w:p>
    <w:p w14:paraId="15C0B442" w14:textId="0AB7B194"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działań ochronnych zgodnie ze wskazaniami zawartymi w załączniku nr 15 do SWZ;</w:t>
      </w:r>
    </w:p>
    <w:p w14:paraId="4162F3DE" w14:textId="29241D4B" w:rsidR="00B80CB4" w:rsidRPr="005F42C5" w:rsidRDefault="00B80CB4"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co najmniej 1 zdjęcie</w:t>
      </w:r>
      <w:r w:rsidR="0053622B" w:rsidRPr="005F42C5">
        <w:rPr>
          <w:rFonts w:ascii="Arial" w:hAnsi="Arial" w:cs="Arial"/>
          <w:sz w:val="22"/>
          <w:szCs w:val="22"/>
        </w:rPr>
        <w:t xml:space="preserve"> fotograficzne</w:t>
      </w:r>
      <w:r w:rsidRPr="005F42C5">
        <w:rPr>
          <w:rFonts w:ascii="Arial" w:hAnsi="Arial" w:cs="Arial"/>
          <w:sz w:val="22"/>
          <w:szCs w:val="22"/>
        </w:rPr>
        <w:t xml:space="preserve"> każdego z miejsc stwierdzenia gatunku (zdjęcie powinno obrazować osobnika lub tropy lub inne ślady potwierdzające obecność gatunku).</w:t>
      </w:r>
    </w:p>
    <w:p w14:paraId="66A15F00" w14:textId="77777777" w:rsidR="00452D91" w:rsidRPr="005F42C5" w:rsidRDefault="00452D91" w:rsidP="00C2336D">
      <w:pPr>
        <w:pStyle w:val="Akapitzlist"/>
        <w:numPr>
          <w:ilvl w:val="0"/>
          <w:numId w:val="24"/>
        </w:numPr>
        <w:tabs>
          <w:tab w:val="left" w:pos="426"/>
        </w:tabs>
        <w:suppressAutoHyphens/>
        <w:spacing w:before="170" w:after="170"/>
        <w:rPr>
          <w:rFonts w:ascii="Arial" w:hAnsi="Arial" w:cs="Arial"/>
          <w:b/>
          <w:sz w:val="22"/>
          <w:szCs w:val="22"/>
          <w:lang w:eastAsia="ar-SA"/>
        </w:rPr>
      </w:pPr>
      <w:r w:rsidRPr="005F42C5">
        <w:rPr>
          <w:rFonts w:ascii="Arial" w:hAnsi="Arial" w:cs="Arial"/>
          <w:b/>
          <w:sz w:val="22"/>
          <w:szCs w:val="22"/>
          <w:lang w:eastAsia="ar-SA"/>
        </w:rPr>
        <w:t xml:space="preserve">ekspert </w:t>
      </w:r>
      <w:proofErr w:type="spellStart"/>
      <w:r w:rsidRPr="005F42C5">
        <w:rPr>
          <w:rFonts w:ascii="Arial" w:hAnsi="Arial" w:cs="Arial"/>
          <w:b/>
          <w:sz w:val="22"/>
          <w:szCs w:val="22"/>
          <w:lang w:eastAsia="ar-SA"/>
        </w:rPr>
        <w:t>chiropterolog</w:t>
      </w:r>
      <w:proofErr w:type="spellEnd"/>
      <w:r w:rsidRPr="005F42C5">
        <w:rPr>
          <w:rFonts w:ascii="Arial" w:hAnsi="Arial" w:cs="Arial"/>
          <w:b/>
          <w:sz w:val="22"/>
          <w:szCs w:val="22"/>
          <w:lang w:eastAsia="ar-SA"/>
        </w:rPr>
        <w:t xml:space="preserve"> </w:t>
      </w:r>
    </w:p>
    <w:p w14:paraId="57C67A36" w14:textId="45004DC4" w:rsidR="00452D91" w:rsidRPr="005F42C5" w:rsidRDefault="00452D91" w:rsidP="00C2336D">
      <w:pPr>
        <w:tabs>
          <w:tab w:val="num" w:pos="283"/>
          <w:tab w:val="left" w:pos="426"/>
        </w:tabs>
        <w:suppressAutoHyphens/>
        <w:spacing w:after="170"/>
        <w:rPr>
          <w:rFonts w:ascii="Arial" w:hAnsi="Arial" w:cs="Arial"/>
          <w:sz w:val="22"/>
          <w:szCs w:val="22"/>
        </w:rPr>
      </w:pPr>
      <w:r w:rsidRPr="005F42C5">
        <w:rPr>
          <w:rFonts w:ascii="Arial" w:hAnsi="Arial" w:cs="Arial"/>
          <w:sz w:val="22"/>
          <w:szCs w:val="22"/>
        </w:rPr>
        <w:t xml:space="preserve">- Przeprowadzi inwentaryzację nietoperzy, określonych w uzgodnieniu z Zamawiającym </w:t>
      </w:r>
      <w:r w:rsidRPr="005F42C5">
        <w:rPr>
          <w:rFonts w:ascii="Arial" w:hAnsi="Arial" w:cs="Arial"/>
          <w:sz w:val="22"/>
          <w:szCs w:val="22"/>
        </w:rPr>
        <w:br/>
        <w:t>w Etapie I. W ramach inwentaryzacji ekspert określi liczbę stanowisk oraz liczebność gatunk</w:t>
      </w:r>
      <w:r w:rsidR="00947DB7" w:rsidRPr="005F42C5">
        <w:rPr>
          <w:rFonts w:ascii="Arial" w:hAnsi="Arial" w:cs="Arial"/>
          <w:sz w:val="22"/>
          <w:szCs w:val="22"/>
        </w:rPr>
        <w:t>ów</w:t>
      </w:r>
      <w:r w:rsidRPr="005F42C5">
        <w:rPr>
          <w:rFonts w:ascii="Arial" w:hAnsi="Arial" w:cs="Arial"/>
          <w:sz w:val="22"/>
          <w:szCs w:val="22"/>
        </w:rPr>
        <w:t xml:space="preserve"> w obszarze inwentaryzacji. </w:t>
      </w:r>
    </w:p>
    <w:p w14:paraId="744B4314" w14:textId="37B43DF5" w:rsidR="00452D91" w:rsidRPr="005F42C5" w:rsidRDefault="00452D91"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xml:space="preserve">- Przeprowadzi ocenę stanu zachowania nietoperzy z załącznika II DS, zgodnie z zapisami rozporządzenia Ministra Środowiska z dnia 17 lutego 2010 w sprawie sporządzania projektu planu zadań ochronnych dla obszaru Natura 2000 (Dz. U. z 2024 r. poz. 99) </w:t>
      </w:r>
      <w:r w:rsidR="00AD309E" w:rsidRPr="005F42C5">
        <w:rPr>
          <w:rFonts w:ascii="Arial" w:hAnsi="Arial" w:cs="Arial"/>
          <w:sz w:val="22"/>
          <w:szCs w:val="22"/>
        </w:rPr>
        <w:br/>
      </w:r>
      <w:r w:rsidRPr="005F42C5">
        <w:rPr>
          <w:rFonts w:ascii="Arial" w:hAnsi="Arial" w:cs="Arial"/>
          <w:sz w:val="22"/>
          <w:szCs w:val="22"/>
        </w:rPr>
        <w:t>z wykorzystaniem metodyki Państwowego Monitoringu Środowiska Głównego Inspektoratu Ochrony Środowiska.</w:t>
      </w:r>
    </w:p>
    <w:p w14:paraId="065951D4" w14:textId="31FA40BD" w:rsidR="00452D91" w:rsidRPr="005F42C5" w:rsidRDefault="00452D91" w:rsidP="00C2336D">
      <w:pPr>
        <w:tabs>
          <w:tab w:val="num" w:pos="283"/>
          <w:tab w:val="left" w:pos="426"/>
        </w:tabs>
        <w:suppressAutoHyphens/>
        <w:spacing w:before="170" w:after="170"/>
        <w:rPr>
          <w:rFonts w:ascii="Arial" w:hAnsi="Arial" w:cs="Arial"/>
          <w:sz w:val="22"/>
          <w:szCs w:val="22"/>
          <w:u w:val="single"/>
        </w:rPr>
      </w:pPr>
      <w:r w:rsidRPr="005F42C5">
        <w:rPr>
          <w:rFonts w:ascii="Arial" w:hAnsi="Arial" w:cs="Arial"/>
          <w:sz w:val="22"/>
          <w:szCs w:val="22"/>
          <w:u w:val="single"/>
        </w:rPr>
        <w:t xml:space="preserve">Wynikiem prac terenowych eksperta </w:t>
      </w:r>
      <w:proofErr w:type="spellStart"/>
      <w:r w:rsidRPr="005F42C5">
        <w:rPr>
          <w:rFonts w:ascii="Arial" w:hAnsi="Arial" w:cs="Arial"/>
          <w:sz w:val="22"/>
          <w:szCs w:val="22"/>
          <w:u w:val="single"/>
        </w:rPr>
        <w:t>chiropterolog</w:t>
      </w:r>
      <w:r w:rsidR="008078D2" w:rsidRPr="005F42C5">
        <w:rPr>
          <w:rFonts w:ascii="Arial" w:hAnsi="Arial" w:cs="Arial"/>
          <w:sz w:val="22"/>
          <w:szCs w:val="22"/>
          <w:u w:val="single"/>
        </w:rPr>
        <w:t>a</w:t>
      </w:r>
      <w:proofErr w:type="spellEnd"/>
      <w:r w:rsidRPr="005F42C5">
        <w:rPr>
          <w:rFonts w:ascii="Arial" w:hAnsi="Arial" w:cs="Arial"/>
          <w:sz w:val="22"/>
          <w:szCs w:val="22"/>
          <w:u w:val="single"/>
        </w:rPr>
        <w:t xml:space="preserve"> będzie:</w:t>
      </w:r>
    </w:p>
    <w:p w14:paraId="2BA4D35C" w14:textId="2632BB21" w:rsidR="00452D91" w:rsidRPr="005F42C5" w:rsidRDefault="00452D91"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xml:space="preserve">- </w:t>
      </w:r>
      <w:r w:rsidRPr="005F42C5">
        <w:rPr>
          <w:rFonts w:ascii="Arial" w:hAnsi="Arial" w:cs="Arial"/>
          <w:i/>
          <w:iCs/>
          <w:sz w:val="22"/>
          <w:szCs w:val="22"/>
        </w:rPr>
        <w:t>Raport ochrony nietoperzy</w:t>
      </w:r>
      <w:r w:rsidRPr="005F42C5">
        <w:rPr>
          <w:rFonts w:ascii="Arial" w:hAnsi="Arial" w:cs="Arial"/>
          <w:sz w:val="22"/>
          <w:szCs w:val="22"/>
        </w:rPr>
        <w:t xml:space="preserve"> obejmujący opis przeprowadzonych prac terenowych </w:t>
      </w:r>
      <w:r w:rsidRPr="005F42C5">
        <w:rPr>
          <w:rFonts w:ascii="Arial" w:hAnsi="Arial" w:cs="Arial"/>
          <w:sz w:val="22"/>
          <w:szCs w:val="22"/>
        </w:rPr>
        <w:br/>
        <w:t xml:space="preserve">w obszarze inwentaryzacji, opis </w:t>
      </w:r>
      <w:r w:rsidR="00947DB7" w:rsidRPr="005F42C5">
        <w:rPr>
          <w:rFonts w:ascii="Arial" w:hAnsi="Arial" w:cs="Arial"/>
          <w:sz w:val="22"/>
          <w:szCs w:val="22"/>
        </w:rPr>
        <w:t xml:space="preserve">gatunków i siedlisk gatunków </w:t>
      </w:r>
      <w:r w:rsidRPr="005F42C5">
        <w:rPr>
          <w:rFonts w:ascii="Arial" w:hAnsi="Arial" w:cs="Arial"/>
          <w:sz w:val="22"/>
          <w:szCs w:val="22"/>
        </w:rPr>
        <w:t xml:space="preserve">w tym opis ich oceny stanu zachowania, identyfikację zagrożeń istniejących i potencjalnych, wyznaczenie celów ochrony oraz propozycję działań ochronnych i zakresu monitoringu, zgodnie z załącznikiem nr 15 do SWZ; </w:t>
      </w:r>
    </w:p>
    <w:p w14:paraId="6D4D43BD" w14:textId="77777777" w:rsidR="00452D91" w:rsidRPr="005F42C5" w:rsidRDefault="00452D91"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karty obserwacji gatunku na stanowisku (wraz ze stanem ochrony gatunku na stanowisku);</w:t>
      </w:r>
    </w:p>
    <w:p w14:paraId="482CA943" w14:textId="77777777" w:rsidR="00452D91" w:rsidRPr="005F42C5" w:rsidRDefault="00452D91"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warstwy SHP z lokalizacją miejsc stwierdzenia gatunku opracowane zgodnie ze wskazaniami zawartymi w załączniku nr 15 do SWZ;</w:t>
      </w:r>
    </w:p>
    <w:p w14:paraId="74665610" w14:textId="77777777" w:rsidR="00452D91" w:rsidRPr="005F42C5" w:rsidRDefault="00452D91"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warstwa SHP prezentująca lokalizację wykonanych zdjęć fotograficznych opracowana zgodnie ze wskazaniami zawartymi w załączniku nr 15 do SWZ;</w:t>
      </w:r>
    </w:p>
    <w:p w14:paraId="0C048C0D" w14:textId="77777777"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zagrożeń oraz ich źródeł zgodnie ze wskazaniami zawartymi w załączniku nr 15 do SWZ;</w:t>
      </w:r>
    </w:p>
    <w:p w14:paraId="3C203484" w14:textId="3A8B7156"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działań ochronnych zgodnie ze wskazaniami zawartymi w załączniku nr 15 do SWZ;</w:t>
      </w:r>
    </w:p>
    <w:p w14:paraId="689C22E4" w14:textId="17FD3CD5" w:rsidR="00712DB9" w:rsidRPr="005F42C5" w:rsidRDefault="00452D91" w:rsidP="00C2336D">
      <w:pPr>
        <w:tabs>
          <w:tab w:val="num" w:pos="283"/>
          <w:tab w:val="left" w:pos="426"/>
        </w:tabs>
        <w:suppressAutoHyphens/>
        <w:spacing w:before="170" w:after="170"/>
        <w:rPr>
          <w:rFonts w:ascii="Arial" w:hAnsi="Arial" w:cs="Arial"/>
        </w:rPr>
      </w:pPr>
      <w:r w:rsidRPr="005F42C5">
        <w:rPr>
          <w:rFonts w:ascii="Arial" w:hAnsi="Arial" w:cs="Arial"/>
          <w:sz w:val="22"/>
          <w:szCs w:val="22"/>
        </w:rPr>
        <w:lastRenderedPageBreak/>
        <w:t xml:space="preserve">- co najmniej 1 zdjęcie </w:t>
      </w:r>
      <w:r w:rsidR="0053622B" w:rsidRPr="005F42C5">
        <w:rPr>
          <w:rFonts w:ascii="Arial" w:hAnsi="Arial" w:cs="Arial"/>
          <w:sz w:val="22"/>
          <w:szCs w:val="22"/>
        </w:rPr>
        <w:t xml:space="preserve">fotograficzne </w:t>
      </w:r>
      <w:r w:rsidRPr="005F42C5">
        <w:rPr>
          <w:rFonts w:ascii="Arial" w:hAnsi="Arial" w:cs="Arial"/>
          <w:sz w:val="22"/>
          <w:szCs w:val="22"/>
        </w:rPr>
        <w:t>każdego z miejsc stwierdzenia gatunku (zdjęcie powinno obrazować osobnika lub inne ślady potwierdzające obecność gatunku).</w:t>
      </w:r>
    </w:p>
    <w:p w14:paraId="188E6D41" w14:textId="40CB58DB" w:rsidR="00FD2539" w:rsidRPr="005F42C5" w:rsidRDefault="00FD2539" w:rsidP="00C2336D">
      <w:pPr>
        <w:pStyle w:val="Akapitzlist"/>
        <w:numPr>
          <w:ilvl w:val="0"/>
          <w:numId w:val="24"/>
        </w:numPr>
        <w:tabs>
          <w:tab w:val="left" w:pos="426"/>
        </w:tabs>
        <w:suppressAutoHyphens/>
        <w:spacing w:before="170" w:after="170"/>
        <w:rPr>
          <w:rFonts w:ascii="Arial" w:hAnsi="Arial" w:cs="Arial"/>
          <w:b/>
          <w:sz w:val="22"/>
          <w:szCs w:val="22"/>
          <w:lang w:eastAsia="ar-SA"/>
        </w:rPr>
      </w:pPr>
      <w:r w:rsidRPr="005F42C5">
        <w:rPr>
          <w:rFonts w:ascii="Arial" w:hAnsi="Arial" w:cs="Arial"/>
          <w:b/>
          <w:sz w:val="22"/>
          <w:szCs w:val="22"/>
          <w:lang w:eastAsia="ar-SA"/>
        </w:rPr>
        <w:t>ekspert speleolog</w:t>
      </w:r>
    </w:p>
    <w:p w14:paraId="2B021601" w14:textId="62CAADC9" w:rsidR="00FD2539" w:rsidRPr="005F42C5" w:rsidRDefault="00FD2539" w:rsidP="00C2336D">
      <w:pPr>
        <w:tabs>
          <w:tab w:val="num" w:pos="283"/>
          <w:tab w:val="left" w:pos="426"/>
        </w:tabs>
        <w:suppressAutoHyphens/>
        <w:spacing w:after="170"/>
        <w:rPr>
          <w:rFonts w:ascii="Arial" w:hAnsi="Arial" w:cs="Arial"/>
          <w:sz w:val="22"/>
          <w:szCs w:val="22"/>
        </w:rPr>
      </w:pPr>
      <w:r w:rsidRPr="005F42C5">
        <w:rPr>
          <w:rFonts w:ascii="Arial" w:hAnsi="Arial" w:cs="Arial"/>
          <w:sz w:val="22"/>
          <w:szCs w:val="22"/>
        </w:rPr>
        <w:t xml:space="preserve">- Przeprowadzi inwentaryzację </w:t>
      </w:r>
      <w:r w:rsidR="00240EE8" w:rsidRPr="005F42C5">
        <w:rPr>
          <w:rFonts w:ascii="Arial" w:hAnsi="Arial" w:cs="Arial"/>
          <w:sz w:val="22"/>
          <w:szCs w:val="22"/>
        </w:rPr>
        <w:t>siedliska 8310</w:t>
      </w:r>
      <w:r w:rsidR="00002F6F" w:rsidRPr="005F42C5">
        <w:rPr>
          <w:rFonts w:ascii="Arial" w:hAnsi="Arial" w:cs="Arial"/>
          <w:sz w:val="22"/>
          <w:szCs w:val="22"/>
        </w:rPr>
        <w:t xml:space="preserve"> </w:t>
      </w:r>
      <w:r w:rsidRPr="005F42C5">
        <w:rPr>
          <w:rFonts w:ascii="Arial" w:hAnsi="Arial" w:cs="Arial"/>
          <w:sz w:val="22"/>
          <w:szCs w:val="22"/>
        </w:rPr>
        <w:t>w obszarze opracowania</w:t>
      </w:r>
      <w:r w:rsidR="00002F6F" w:rsidRPr="005F42C5">
        <w:rPr>
          <w:rFonts w:ascii="Arial" w:hAnsi="Arial" w:cs="Arial"/>
          <w:sz w:val="22"/>
          <w:szCs w:val="22"/>
        </w:rPr>
        <w:t>.</w:t>
      </w:r>
      <w:r w:rsidRPr="005F42C5">
        <w:rPr>
          <w:rFonts w:ascii="Arial" w:hAnsi="Arial" w:cs="Arial"/>
          <w:sz w:val="22"/>
          <w:szCs w:val="22"/>
        </w:rPr>
        <w:t xml:space="preserve"> W ramach inwentaryzacji ekspert określi liczbę </w:t>
      </w:r>
      <w:r w:rsidR="00240EE8" w:rsidRPr="005F42C5">
        <w:rPr>
          <w:rFonts w:ascii="Arial" w:hAnsi="Arial" w:cs="Arial"/>
          <w:sz w:val="22"/>
          <w:szCs w:val="22"/>
        </w:rPr>
        <w:t xml:space="preserve">stanowisk (jaskiń) </w:t>
      </w:r>
      <w:r w:rsidRPr="005F42C5">
        <w:rPr>
          <w:rFonts w:ascii="Arial" w:hAnsi="Arial" w:cs="Arial"/>
          <w:sz w:val="22"/>
          <w:szCs w:val="22"/>
        </w:rPr>
        <w:t xml:space="preserve">w obszarze inwentaryzacji. </w:t>
      </w:r>
    </w:p>
    <w:p w14:paraId="0A12F178" w14:textId="7E5E6F52" w:rsidR="00FD2539" w:rsidRPr="005F42C5" w:rsidRDefault="00FD2539"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Przeprowadzi ocenę stanu</w:t>
      </w:r>
      <w:r w:rsidR="00F30FCF" w:rsidRPr="005F42C5">
        <w:rPr>
          <w:rFonts w:ascii="Arial" w:hAnsi="Arial" w:cs="Arial"/>
          <w:sz w:val="22"/>
          <w:szCs w:val="22"/>
        </w:rPr>
        <w:t xml:space="preserve"> zachowania siedliska 8310</w:t>
      </w:r>
      <w:r w:rsidRPr="005F42C5">
        <w:rPr>
          <w:rFonts w:ascii="Arial" w:hAnsi="Arial" w:cs="Arial"/>
          <w:sz w:val="22"/>
          <w:szCs w:val="22"/>
        </w:rPr>
        <w:t xml:space="preserve">, zgodnie z zapisami rozporządzenia Ministra Środowiska z dnia 17 lutego 2010 w sprawie sporządzania projektu planu zadań ochronnych dla obszaru Natura 2000 </w:t>
      </w:r>
      <w:r w:rsidR="00AC77F2" w:rsidRPr="005F42C5">
        <w:rPr>
          <w:rFonts w:ascii="Arial" w:hAnsi="Arial" w:cs="Arial"/>
          <w:sz w:val="22"/>
          <w:szCs w:val="22"/>
        </w:rPr>
        <w:t xml:space="preserve">(Dz. U. z 2024 r. poz. 99) </w:t>
      </w:r>
      <w:r w:rsidRPr="005F42C5">
        <w:rPr>
          <w:rFonts w:ascii="Arial" w:hAnsi="Arial" w:cs="Arial"/>
          <w:sz w:val="22"/>
          <w:szCs w:val="22"/>
        </w:rPr>
        <w:t>z wykorzystaniem metodyki Państwowego Monitoringu Środowiska Głównego Inspektoratu Ochrony Środowiska.</w:t>
      </w:r>
    </w:p>
    <w:p w14:paraId="13C6388D" w14:textId="515FDFF9" w:rsidR="00FD2539" w:rsidRPr="005F42C5" w:rsidRDefault="00FD2539" w:rsidP="00C2336D">
      <w:pPr>
        <w:tabs>
          <w:tab w:val="num" w:pos="283"/>
          <w:tab w:val="left" w:pos="426"/>
        </w:tabs>
        <w:suppressAutoHyphens/>
        <w:spacing w:before="170" w:after="170"/>
        <w:rPr>
          <w:rFonts w:ascii="Arial" w:hAnsi="Arial" w:cs="Arial"/>
          <w:sz w:val="22"/>
          <w:szCs w:val="22"/>
          <w:u w:val="single"/>
        </w:rPr>
      </w:pPr>
      <w:r w:rsidRPr="005F42C5">
        <w:rPr>
          <w:rFonts w:ascii="Arial" w:hAnsi="Arial" w:cs="Arial"/>
          <w:sz w:val="22"/>
          <w:szCs w:val="22"/>
          <w:u w:val="single"/>
        </w:rPr>
        <w:t>Wynikiem prac terenowych eksperta spel</w:t>
      </w:r>
      <w:r w:rsidR="008078D2" w:rsidRPr="005F42C5">
        <w:rPr>
          <w:rFonts w:ascii="Arial" w:hAnsi="Arial" w:cs="Arial"/>
          <w:sz w:val="22"/>
          <w:szCs w:val="22"/>
          <w:u w:val="single"/>
        </w:rPr>
        <w:t>e</w:t>
      </w:r>
      <w:r w:rsidRPr="005F42C5">
        <w:rPr>
          <w:rFonts w:ascii="Arial" w:hAnsi="Arial" w:cs="Arial"/>
          <w:sz w:val="22"/>
          <w:szCs w:val="22"/>
          <w:u w:val="single"/>
        </w:rPr>
        <w:t>ologa będzie:</w:t>
      </w:r>
    </w:p>
    <w:p w14:paraId="3674364A" w14:textId="4827EFCA" w:rsidR="00FD2539" w:rsidRPr="005F42C5" w:rsidRDefault="00FD2539"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xml:space="preserve">- </w:t>
      </w:r>
      <w:r w:rsidRPr="005F42C5">
        <w:rPr>
          <w:rFonts w:ascii="Arial" w:hAnsi="Arial" w:cs="Arial"/>
          <w:i/>
          <w:iCs/>
          <w:sz w:val="22"/>
          <w:szCs w:val="22"/>
        </w:rPr>
        <w:t xml:space="preserve">Raport ochrony </w:t>
      </w:r>
      <w:r w:rsidR="00002F6F" w:rsidRPr="005F42C5">
        <w:rPr>
          <w:rFonts w:ascii="Arial" w:hAnsi="Arial" w:cs="Arial"/>
          <w:i/>
          <w:iCs/>
          <w:sz w:val="22"/>
          <w:szCs w:val="22"/>
        </w:rPr>
        <w:t>jaskiń</w:t>
      </w:r>
      <w:r w:rsidRPr="005F42C5">
        <w:rPr>
          <w:rFonts w:ascii="Arial" w:hAnsi="Arial" w:cs="Arial"/>
          <w:sz w:val="22"/>
          <w:szCs w:val="22"/>
        </w:rPr>
        <w:t xml:space="preserve"> obejmujący opis przeprowadzonych prac terenowych </w:t>
      </w:r>
      <w:r w:rsidRPr="005F42C5">
        <w:rPr>
          <w:rFonts w:ascii="Arial" w:hAnsi="Arial" w:cs="Arial"/>
          <w:sz w:val="22"/>
          <w:szCs w:val="22"/>
        </w:rPr>
        <w:br/>
        <w:t xml:space="preserve">w obszarze inwentaryzacji, opis </w:t>
      </w:r>
      <w:r w:rsidR="00F30FCF" w:rsidRPr="005F42C5">
        <w:rPr>
          <w:rFonts w:ascii="Arial" w:hAnsi="Arial" w:cs="Arial"/>
          <w:sz w:val="22"/>
          <w:szCs w:val="22"/>
        </w:rPr>
        <w:t xml:space="preserve">siedliska 8310 </w:t>
      </w:r>
      <w:r w:rsidRPr="005F42C5">
        <w:rPr>
          <w:rFonts w:ascii="Arial" w:hAnsi="Arial" w:cs="Arial"/>
          <w:sz w:val="22"/>
          <w:szCs w:val="22"/>
        </w:rPr>
        <w:t>w tym ocen</w:t>
      </w:r>
      <w:r w:rsidR="00002F6F" w:rsidRPr="005F42C5">
        <w:rPr>
          <w:rFonts w:ascii="Arial" w:hAnsi="Arial" w:cs="Arial"/>
          <w:sz w:val="22"/>
          <w:szCs w:val="22"/>
        </w:rPr>
        <w:t>ę</w:t>
      </w:r>
      <w:r w:rsidRPr="005F42C5">
        <w:rPr>
          <w:rFonts w:ascii="Arial" w:hAnsi="Arial" w:cs="Arial"/>
          <w:sz w:val="22"/>
          <w:szCs w:val="22"/>
        </w:rPr>
        <w:t xml:space="preserve"> stanu zachowania, identyfikację zagrożeń istniejących i potencjalnych, wyznaczenie celów ochrony oraz propozycję działań ochronnych i zakresu monitoringu, zgodnie z załącznikiem nr 1</w:t>
      </w:r>
      <w:r w:rsidR="00AC77F2" w:rsidRPr="005F42C5">
        <w:rPr>
          <w:rFonts w:ascii="Arial" w:hAnsi="Arial" w:cs="Arial"/>
          <w:sz w:val="22"/>
          <w:szCs w:val="22"/>
        </w:rPr>
        <w:t>5</w:t>
      </w:r>
      <w:r w:rsidRPr="005F42C5">
        <w:rPr>
          <w:rFonts w:ascii="Arial" w:hAnsi="Arial" w:cs="Arial"/>
          <w:sz w:val="22"/>
          <w:szCs w:val="22"/>
        </w:rPr>
        <w:t xml:space="preserve"> do SWZ; </w:t>
      </w:r>
    </w:p>
    <w:p w14:paraId="23539026" w14:textId="12BDFAAE" w:rsidR="00FD2539" w:rsidRPr="005F42C5" w:rsidRDefault="00FD2539"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xml:space="preserve">- karty obserwacji </w:t>
      </w:r>
      <w:r w:rsidR="00002F6F" w:rsidRPr="005F42C5">
        <w:rPr>
          <w:rFonts w:ascii="Arial" w:hAnsi="Arial" w:cs="Arial"/>
          <w:sz w:val="22"/>
          <w:szCs w:val="22"/>
        </w:rPr>
        <w:t xml:space="preserve">siedliska 8310 </w:t>
      </w:r>
      <w:r w:rsidRPr="005F42C5">
        <w:rPr>
          <w:rFonts w:ascii="Arial" w:hAnsi="Arial" w:cs="Arial"/>
          <w:sz w:val="22"/>
          <w:szCs w:val="22"/>
        </w:rPr>
        <w:t>na stanowisku (wraz ze stanem ochrony na stanowisku);</w:t>
      </w:r>
    </w:p>
    <w:p w14:paraId="57CDBE6C" w14:textId="1D46A115" w:rsidR="00FD2539" w:rsidRPr="005F42C5" w:rsidRDefault="00FD2539"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xml:space="preserve">- warstwy SHP z lokalizacją miejsc stwierdzenia </w:t>
      </w:r>
      <w:r w:rsidR="00002F6F" w:rsidRPr="005F42C5">
        <w:rPr>
          <w:rFonts w:ascii="Arial" w:hAnsi="Arial" w:cs="Arial"/>
          <w:sz w:val="22"/>
          <w:szCs w:val="22"/>
        </w:rPr>
        <w:t xml:space="preserve">siedliska </w:t>
      </w:r>
      <w:r w:rsidRPr="005F42C5">
        <w:rPr>
          <w:rFonts w:ascii="Arial" w:hAnsi="Arial" w:cs="Arial"/>
          <w:sz w:val="22"/>
          <w:szCs w:val="22"/>
        </w:rPr>
        <w:t>opracowane zgodnie ze wskazaniami zawartymi w załączniku nr 1</w:t>
      </w:r>
      <w:r w:rsidR="00AC77F2" w:rsidRPr="005F42C5">
        <w:rPr>
          <w:rFonts w:ascii="Arial" w:hAnsi="Arial" w:cs="Arial"/>
          <w:sz w:val="22"/>
          <w:szCs w:val="22"/>
        </w:rPr>
        <w:t>5</w:t>
      </w:r>
      <w:r w:rsidRPr="005F42C5">
        <w:rPr>
          <w:rFonts w:ascii="Arial" w:hAnsi="Arial" w:cs="Arial"/>
          <w:sz w:val="22"/>
          <w:szCs w:val="22"/>
        </w:rPr>
        <w:t xml:space="preserve"> do SWZ;</w:t>
      </w:r>
    </w:p>
    <w:p w14:paraId="0B0F0D0E" w14:textId="6980EEA3" w:rsidR="00FD2539" w:rsidRPr="005F42C5" w:rsidRDefault="00FD2539"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warstwa SHP prezentująca lokalizację wykonanych zdjęć fotograficznych opracowana zgodnie ze wskazaniami zawartymi w załączniku nr 1</w:t>
      </w:r>
      <w:r w:rsidR="00AC77F2" w:rsidRPr="005F42C5">
        <w:rPr>
          <w:rFonts w:ascii="Arial" w:hAnsi="Arial" w:cs="Arial"/>
          <w:sz w:val="22"/>
          <w:szCs w:val="22"/>
        </w:rPr>
        <w:t>5</w:t>
      </w:r>
      <w:r w:rsidRPr="005F42C5">
        <w:rPr>
          <w:rFonts w:ascii="Arial" w:hAnsi="Arial" w:cs="Arial"/>
          <w:sz w:val="22"/>
          <w:szCs w:val="22"/>
        </w:rPr>
        <w:t xml:space="preserve"> do SWZ;</w:t>
      </w:r>
    </w:p>
    <w:p w14:paraId="415CE936" w14:textId="77777777"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zagrożeń oraz ich źródeł zgodnie ze wskazaniami zawartymi w załączniku nr 15 do SWZ;</w:t>
      </w:r>
    </w:p>
    <w:p w14:paraId="7F858C1B" w14:textId="4CB76C5A" w:rsidR="008327A6" w:rsidRPr="005F42C5" w:rsidRDefault="008327A6" w:rsidP="00C2336D">
      <w:pPr>
        <w:tabs>
          <w:tab w:val="num" w:pos="0"/>
        </w:tabs>
        <w:suppressAutoHyphens/>
        <w:spacing w:before="120"/>
        <w:rPr>
          <w:rFonts w:ascii="Arial" w:hAnsi="Arial" w:cs="Arial"/>
          <w:sz w:val="22"/>
          <w:szCs w:val="22"/>
        </w:rPr>
      </w:pPr>
      <w:r w:rsidRPr="005F42C5">
        <w:rPr>
          <w:rFonts w:ascii="Arial" w:hAnsi="Arial" w:cs="Arial"/>
          <w:sz w:val="22"/>
          <w:szCs w:val="22"/>
        </w:rPr>
        <w:t>- warstwa SHP prezentująca lokalizację działań ochronnych zgodnie ze wskazaniami zawartymi w załączniku nr 15 do SWZ;</w:t>
      </w:r>
    </w:p>
    <w:p w14:paraId="5B748111" w14:textId="277B5270" w:rsidR="00FD2539" w:rsidRPr="005F42C5" w:rsidRDefault="00FD2539" w:rsidP="00C2336D">
      <w:pPr>
        <w:tabs>
          <w:tab w:val="num" w:pos="283"/>
          <w:tab w:val="left" w:pos="426"/>
        </w:tabs>
        <w:suppressAutoHyphens/>
        <w:spacing w:before="170" w:after="170"/>
        <w:rPr>
          <w:rFonts w:ascii="Arial" w:hAnsi="Arial" w:cs="Arial"/>
          <w:sz w:val="22"/>
          <w:szCs w:val="22"/>
        </w:rPr>
      </w:pPr>
      <w:r w:rsidRPr="005F42C5">
        <w:rPr>
          <w:rFonts w:ascii="Arial" w:hAnsi="Arial" w:cs="Arial"/>
          <w:sz w:val="22"/>
          <w:szCs w:val="22"/>
        </w:rPr>
        <w:t xml:space="preserve">- co najmniej </w:t>
      </w:r>
      <w:r w:rsidR="00002F6F" w:rsidRPr="005F42C5">
        <w:rPr>
          <w:rFonts w:ascii="Arial" w:hAnsi="Arial" w:cs="Arial"/>
          <w:sz w:val="22"/>
          <w:szCs w:val="22"/>
        </w:rPr>
        <w:t>3</w:t>
      </w:r>
      <w:r w:rsidRPr="005F42C5">
        <w:rPr>
          <w:rFonts w:ascii="Arial" w:hAnsi="Arial" w:cs="Arial"/>
          <w:sz w:val="22"/>
          <w:szCs w:val="22"/>
        </w:rPr>
        <w:t xml:space="preserve"> zdjęci</w:t>
      </w:r>
      <w:r w:rsidR="00002F6F" w:rsidRPr="005F42C5">
        <w:rPr>
          <w:rFonts w:ascii="Arial" w:hAnsi="Arial" w:cs="Arial"/>
          <w:sz w:val="22"/>
          <w:szCs w:val="22"/>
        </w:rPr>
        <w:t>a</w:t>
      </w:r>
      <w:r w:rsidRPr="005F42C5">
        <w:rPr>
          <w:rFonts w:ascii="Arial" w:hAnsi="Arial" w:cs="Arial"/>
          <w:sz w:val="22"/>
          <w:szCs w:val="22"/>
        </w:rPr>
        <w:t xml:space="preserve"> </w:t>
      </w:r>
      <w:r w:rsidR="0053622B" w:rsidRPr="005F42C5">
        <w:rPr>
          <w:rFonts w:ascii="Arial" w:hAnsi="Arial" w:cs="Arial"/>
          <w:sz w:val="22"/>
          <w:szCs w:val="22"/>
        </w:rPr>
        <w:t xml:space="preserve">fotograficzne </w:t>
      </w:r>
      <w:r w:rsidRPr="005F42C5">
        <w:rPr>
          <w:rFonts w:ascii="Arial" w:hAnsi="Arial" w:cs="Arial"/>
          <w:sz w:val="22"/>
          <w:szCs w:val="22"/>
        </w:rPr>
        <w:t xml:space="preserve">każdego </w:t>
      </w:r>
      <w:r w:rsidR="00002F6F" w:rsidRPr="005F42C5">
        <w:rPr>
          <w:rFonts w:ascii="Arial" w:hAnsi="Arial" w:cs="Arial"/>
          <w:sz w:val="22"/>
          <w:szCs w:val="22"/>
        </w:rPr>
        <w:t>płatu siedliska (jaskini).</w:t>
      </w:r>
    </w:p>
    <w:p w14:paraId="0EE6F8D2" w14:textId="4FB6D836" w:rsidR="00750B6F" w:rsidRPr="005F42C5" w:rsidRDefault="001678A8" w:rsidP="00C2336D">
      <w:pPr>
        <w:pStyle w:val="Nagwek1"/>
        <w:numPr>
          <w:ilvl w:val="0"/>
          <w:numId w:val="25"/>
        </w:numPr>
        <w:spacing w:after="240"/>
        <w:rPr>
          <w:rFonts w:ascii="Arial" w:eastAsia="Arial" w:hAnsi="Arial" w:cs="Arial"/>
          <w:b/>
          <w:bCs/>
          <w:color w:val="auto"/>
        </w:rPr>
      </w:pPr>
      <w:r w:rsidRPr="005F42C5">
        <w:rPr>
          <w:rFonts w:ascii="Arial" w:eastAsia="Arial" w:hAnsi="Arial" w:cs="Arial"/>
          <w:b/>
          <w:bCs/>
          <w:color w:val="auto"/>
          <w:sz w:val="24"/>
          <w:szCs w:val="24"/>
        </w:rPr>
        <w:t xml:space="preserve">ORGANIZACJA I ZAKRES PRAC KONIECZNYCH DO SPORZĄDZENIA </w:t>
      </w:r>
      <w:r w:rsidRPr="005F42C5">
        <w:rPr>
          <w:rFonts w:ascii="Arial" w:eastAsia="Arial" w:hAnsi="Arial" w:cs="Arial"/>
          <w:b/>
          <w:bCs/>
          <w:i/>
          <w:iCs/>
          <w:color w:val="auto"/>
          <w:sz w:val="24"/>
          <w:szCs w:val="24"/>
        </w:rPr>
        <w:t>DOKUMENTACJI PLANU</w:t>
      </w:r>
    </w:p>
    <w:p w14:paraId="07CED1B4" w14:textId="387B5655" w:rsidR="005F78D8" w:rsidRPr="005F42C5" w:rsidRDefault="00813DCD" w:rsidP="00C2336D">
      <w:pPr>
        <w:pStyle w:val="Akapitzlist"/>
        <w:widowControl w:val="0"/>
        <w:numPr>
          <w:ilvl w:val="3"/>
          <w:numId w:val="6"/>
        </w:numPr>
        <w:suppressAutoHyphens/>
        <w:autoSpaceDE w:val="0"/>
        <w:ind w:left="426" w:hanging="426"/>
        <w:rPr>
          <w:rFonts w:ascii="Arial" w:hAnsi="Arial" w:cs="Arial"/>
          <w:bCs/>
          <w:iCs/>
          <w:sz w:val="22"/>
          <w:szCs w:val="22"/>
          <w:u w:val="single"/>
        </w:rPr>
      </w:pPr>
      <w:r w:rsidRPr="005F42C5">
        <w:rPr>
          <w:rFonts w:ascii="Arial" w:hAnsi="Arial" w:cs="Arial"/>
          <w:bCs/>
          <w:iCs/>
          <w:sz w:val="22"/>
          <w:szCs w:val="22"/>
        </w:rPr>
        <w:t xml:space="preserve"> </w:t>
      </w:r>
      <w:r w:rsidRPr="005F42C5">
        <w:rPr>
          <w:rFonts w:ascii="Arial" w:hAnsi="Arial" w:cs="Arial"/>
          <w:b/>
          <w:iCs/>
          <w:sz w:val="22"/>
          <w:szCs w:val="22"/>
          <w:u w:val="single"/>
        </w:rPr>
        <w:t xml:space="preserve">Wykonawca w ramach prac nad sporządzeniem </w:t>
      </w:r>
      <w:r w:rsidRPr="005F42C5">
        <w:rPr>
          <w:rFonts w:ascii="Arial" w:hAnsi="Arial" w:cs="Arial"/>
          <w:b/>
          <w:i/>
          <w:sz w:val="22"/>
          <w:szCs w:val="22"/>
          <w:u w:val="single"/>
        </w:rPr>
        <w:t>dokumentacji Planu</w:t>
      </w:r>
      <w:r w:rsidR="005F78D8" w:rsidRPr="005F42C5">
        <w:rPr>
          <w:rFonts w:ascii="Arial" w:hAnsi="Arial" w:cs="Arial"/>
          <w:b/>
          <w:i/>
          <w:sz w:val="22"/>
          <w:szCs w:val="22"/>
          <w:u w:val="single"/>
        </w:rPr>
        <w:t xml:space="preserve"> </w:t>
      </w:r>
      <w:r w:rsidR="005F78D8" w:rsidRPr="005F42C5">
        <w:rPr>
          <w:rFonts w:ascii="Arial" w:hAnsi="Arial" w:cs="Arial"/>
          <w:b/>
          <w:iCs/>
          <w:sz w:val="22"/>
          <w:szCs w:val="22"/>
          <w:u w:val="single"/>
        </w:rPr>
        <w:t xml:space="preserve">uzupełni </w:t>
      </w:r>
      <w:r w:rsidR="005F78D8" w:rsidRPr="005F42C5">
        <w:rPr>
          <w:rFonts w:ascii="Arial" w:hAnsi="Arial" w:cs="Arial"/>
          <w:b/>
          <w:i/>
          <w:sz w:val="22"/>
          <w:szCs w:val="22"/>
          <w:u w:val="single"/>
        </w:rPr>
        <w:t>szablon dokumentacji Planu</w:t>
      </w:r>
      <w:r w:rsidR="005F78D8" w:rsidRPr="005F42C5">
        <w:rPr>
          <w:rFonts w:ascii="Arial" w:hAnsi="Arial" w:cs="Arial"/>
          <w:b/>
          <w:iCs/>
          <w:sz w:val="22"/>
          <w:szCs w:val="22"/>
          <w:u w:val="single"/>
        </w:rPr>
        <w:t xml:space="preserve"> (zgodnie z załącznikiem nr </w:t>
      </w:r>
      <w:r w:rsidR="008659B6" w:rsidRPr="005F42C5">
        <w:rPr>
          <w:rFonts w:ascii="Arial" w:hAnsi="Arial" w:cs="Arial"/>
          <w:b/>
          <w:iCs/>
          <w:sz w:val="22"/>
          <w:szCs w:val="22"/>
          <w:u w:val="single"/>
        </w:rPr>
        <w:t>1</w:t>
      </w:r>
      <w:r w:rsidR="00306C8B" w:rsidRPr="005F42C5">
        <w:rPr>
          <w:rFonts w:ascii="Arial" w:hAnsi="Arial" w:cs="Arial"/>
          <w:b/>
          <w:iCs/>
          <w:sz w:val="22"/>
          <w:szCs w:val="22"/>
          <w:u w:val="single"/>
        </w:rPr>
        <w:t>2</w:t>
      </w:r>
      <w:r w:rsidR="008659B6" w:rsidRPr="005F42C5">
        <w:rPr>
          <w:rFonts w:ascii="Arial" w:hAnsi="Arial" w:cs="Arial"/>
          <w:b/>
          <w:iCs/>
          <w:sz w:val="22"/>
          <w:szCs w:val="22"/>
          <w:u w:val="single"/>
        </w:rPr>
        <w:t xml:space="preserve"> </w:t>
      </w:r>
      <w:r w:rsidR="00B47B3C" w:rsidRPr="005F42C5">
        <w:rPr>
          <w:rFonts w:ascii="Arial" w:hAnsi="Arial" w:cs="Arial"/>
          <w:b/>
          <w:iCs/>
          <w:sz w:val="22"/>
          <w:szCs w:val="22"/>
          <w:u w:val="single"/>
        </w:rPr>
        <w:t xml:space="preserve">do </w:t>
      </w:r>
      <w:r w:rsidR="005F78D8" w:rsidRPr="005F42C5">
        <w:rPr>
          <w:rFonts w:ascii="Arial" w:hAnsi="Arial" w:cs="Arial"/>
          <w:b/>
          <w:iCs/>
          <w:sz w:val="22"/>
          <w:szCs w:val="22"/>
          <w:u w:val="single"/>
        </w:rPr>
        <w:t xml:space="preserve">SWZ) oraz przygotuje bazę GIS </w:t>
      </w:r>
      <w:r w:rsidR="005F78D8" w:rsidRPr="005F42C5">
        <w:rPr>
          <w:rFonts w:ascii="Arial" w:hAnsi="Arial" w:cs="Arial"/>
          <w:b/>
          <w:sz w:val="22"/>
          <w:szCs w:val="22"/>
          <w:u w:val="single"/>
          <w:lang w:eastAsia="ar-SA"/>
        </w:rPr>
        <w:t xml:space="preserve">stanowiącą załącznik do </w:t>
      </w:r>
      <w:r w:rsidR="005F78D8" w:rsidRPr="005F42C5">
        <w:rPr>
          <w:rFonts w:ascii="Arial" w:hAnsi="Arial" w:cs="Arial"/>
          <w:b/>
          <w:i/>
          <w:iCs/>
          <w:sz w:val="22"/>
          <w:szCs w:val="22"/>
          <w:u w:val="single"/>
          <w:lang w:eastAsia="ar-SA"/>
        </w:rPr>
        <w:t>dokumentacji Planu</w:t>
      </w:r>
      <w:r w:rsidR="005F78D8" w:rsidRPr="005F42C5">
        <w:rPr>
          <w:rFonts w:ascii="Arial" w:hAnsi="Arial" w:cs="Arial"/>
          <w:b/>
          <w:sz w:val="22"/>
          <w:szCs w:val="22"/>
          <w:u w:val="single"/>
          <w:lang w:eastAsia="ar-SA"/>
        </w:rPr>
        <w:t xml:space="preserve"> uwzględniając </w:t>
      </w:r>
      <w:r w:rsidR="00E50D06" w:rsidRPr="005F42C5">
        <w:rPr>
          <w:rFonts w:ascii="Arial" w:hAnsi="Arial" w:cs="Arial"/>
          <w:b/>
          <w:sz w:val="22"/>
          <w:szCs w:val="22"/>
          <w:u w:val="single"/>
          <w:lang w:eastAsia="ar-SA"/>
        </w:rPr>
        <w:t xml:space="preserve">dane określone w rozdziale B </w:t>
      </w:r>
      <w:r w:rsidR="00AE19B1" w:rsidRPr="005F42C5">
        <w:rPr>
          <w:rFonts w:ascii="Arial" w:hAnsi="Arial" w:cs="Arial"/>
          <w:b/>
          <w:sz w:val="22"/>
          <w:szCs w:val="22"/>
          <w:u w:val="single"/>
          <w:lang w:eastAsia="ar-SA"/>
        </w:rPr>
        <w:t xml:space="preserve">ust. </w:t>
      </w:r>
      <w:r w:rsidR="005F78D8" w:rsidRPr="005F42C5">
        <w:rPr>
          <w:rFonts w:ascii="Arial" w:hAnsi="Arial" w:cs="Arial"/>
          <w:b/>
          <w:sz w:val="22"/>
          <w:szCs w:val="22"/>
          <w:u w:val="single"/>
          <w:lang w:eastAsia="ar-SA"/>
        </w:rPr>
        <w:t>1.</w:t>
      </w:r>
      <w:r w:rsidR="005F78D8" w:rsidRPr="005F42C5">
        <w:rPr>
          <w:rFonts w:ascii="Arial" w:hAnsi="Arial" w:cs="Arial"/>
          <w:sz w:val="22"/>
          <w:szCs w:val="22"/>
          <w:lang w:eastAsia="ar-SA"/>
        </w:rPr>
        <w:t xml:space="preserve"> Baza GIS winna zawierać informacje o rozmieszczeniu siedlisk</w:t>
      </w:r>
      <w:r w:rsidR="005D4E4E" w:rsidRPr="005F42C5">
        <w:rPr>
          <w:rFonts w:ascii="Arial" w:hAnsi="Arial" w:cs="Arial"/>
          <w:sz w:val="22"/>
          <w:szCs w:val="22"/>
          <w:lang w:eastAsia="ar-SA"/>
        </w:rPr>
        <w:t xml:space="preserve"> przyrodniczych</w:t>
      </w:r>
      <w:r w:rsidR="005F78D8" w:rsidRPr="005F42C5">
        <w:rPr>
          <w:rFonts w:ascii="Arial" w:hAnsi="Arial" w:cs="Arial"/>
          <w:sz w:val="22"/>
          <w:szCs w:val="22"/>
          <w:lang w:eastAsia="ar-SA"/>
        </w:rPr>
        <w:t xml:space="preserve"> </w:t>
      </w:r>
      <w:r w:rsidR="005D4E4E" w:rsidRPr="005F42C5">
        <w:rPr>
          <w:rFonts w:ascii="Arial" w:hAnsi="Arial" w:cs="Arial"/>
          <w:sz w:val="22"/>
          <w:szCs w:val="22"/>
          <w:lang w:eastAsia="ar-SA"/>
        </w:rPr>
        <w:t>oraz</w:t>
      </w:r>
      <w:r w:rsidR="005F78D8" w:rsidRPr="005F42C5">
        <w:rPr>
          <w:rFonts w:ascii="Arial" w:hAnsi="Arial" w:cs="Arial"/>
          <w:sz w:val="22"/>
          <w:szCs w:val="22"/>
          <w:lang w:eastAsia="ar-SA"/>
        </w:rPr>
        <w:t xml:space="preserve"> gatunków</w:t>
      </w:r>
      <w:r w:rsidR="005D4E4E" w:rsidRPr="005F42C5">
        <w:rPr>
          <w:rFonts w:ascii="Arial" w:hAnsi="Arial" w:cs="Arial"/>
          <w:sz w:val="22"/>
          <w:szCs w:val="22"/>
          <w:lang w:eastAsia="ar-SA"/>
        </w:rPr>
        <w:t xml:space="preserve"> i ich siedlisk</w:t>
      </w:r>
      <w:r w:rsidR="005F78D8" w:rsidRPr="005F42C5">
        <w:rPr>
          <w:rFonts w:ascii="Arial" w:hAnsi="Arial" w:cs="Arial"/>
          <w:sz w:val="22"/>
          <w:szCs w:val="22"/>
          <w:lang w:eastAsia="ar-SA"/>
        </w:rPr>
        <w:t xml:space="preserve"> z załączników I </w:t>
      </w:r>
      <w:proofErr w:type="spellStart"/>
      <w:r w:rsidR="005F78D8" w:rsidRPr="005F42C5">
        <w:rPr>
          <w:rFonts w:ascii="Arial" w:hAnsi="Arial" w:cs="Arial"/>
          <w:sz w:val="22"/>
          <w:szCs w:val="22"/>
          <w:lang w:eastAsia="ar-SA"/>
        </w:rPr>
        <w:t>i</w:t>
      </w:r>
      <w:proofErr w:type="spellEnd"/>
      <w:r w:rsidR="005F78D8" w:rsidRPr="005F42C5">
        <w:rPr>
          <w:rFonts w:ascii="Arial" w:hAnsi="Arial" w:cs="Arial"/>
          <w:sz w:val="22"/>
          <w:szCs w:val="22"/>
          <w:lang w:eastAsia="ar-SA"/>
        </w:rPr>
        <w:t xml:space="preserve"> II </w:t>
      </w:r>
      <w:r w:rsidR="001B6639" w:rsidRPr="005F42C5">
        <w:rPr>
          <w:rFonts w:ascii="Arial" w:hAnsi="Arial" w:cs="Arial"/>
          <w:sz w:val="22"/>
          <w:szCs w:val="22"/>
          <w:lang w:eastAsia="ar-SA"/>
        </w:rPr>
        <w:t>DS</w:t>
      </w:r>
      <w:r w:rsidR="00F903D0" w:rsidRPr="005F42C5">
        <w:rPr>
          <w:rFonts w:ascii="Arial" w:hAnsi="Arial" w:cs="Arial"/>
          <w:sz w:val="22"/>
          <w:szCs w:val="22"/>
          <w:lang w:eastAsia="ar-SA"/>
        </w:rPr>
        <w:t>.</w:t>
      </w:r>
    </w:p>
    <w:p w14:paraId="7FFFFFBF" w14:textId="7EBA53B6" w:rsidR="00813DCD" w:rsidRPr="005F42C5" w:rsidRDefault="00B47B3C" w:rsidP="00C2336D">
      <w:pPr>
        <w:pStyle w:val="Akapitzlist"/>
        <w:widowControl w:val="0"/>
        <w:numPr>
          <w:ilvl w:val="3"/>
          <w:numId w:val="6"/>
        </w:numPr>
        <w:suppressAutoHyphens/>
        <w:autoSpaceDE w:val="0"/>
        <w:ind w:left="426" w:hanging="426"/>
        <w:rPr>
          <w:rFonts w:ascii="Arial" w:hAnsi="Arial" w:cs="Arial"/>
          <w:bCs/>
          <w:iCs/>
          <w:sz w:val="22"/>
          <w:szCs w:val="22"/>
        </w:rPr>
      </w:pPr>
      <w:r w:rsidRPr="005F42C5">
        <w:rPr>
          <w:rFonts w:ascii="Arial" w:hAnsi="Arial" w:cs="Arial"/>
          <w:bCs/>
          <w:iCs/>
          <w:sz w:val="22"/>
          <w:szCs w:val="22"/>
        </w:rPr>
        <w:t xml:space="preserve"> Wykonawca </w:t>
      </w:r>
      <w:r w:rsidR="00813DCD" w:rsidRPr="005F42C5">
        <w:rPr>
          <w:rFonts w:ascii="Arial" w:hAnsi="Arial" w:cs="Arial"/>
          <w:bCs/>
          <w:iCs/>
          <w:sz w:val="22"/>
          <w:szCs w:val="22"/>
        </w:rPr>
        <w:t xml:space="preserve">przeprowadzi ocenę stanu ochrony </w:t>
      </w:r>
      <w:r w:rsidR="00F903D0" w:rsidRPr="005F42C5">
        <w:rPr>
          <w:rFonts w:ascii="Arial" w:hAnsi="Arial" w:cs="Arial"/>
          <w:bCs/>
          <w:iCs/>
          <w:sz w:val="22"/>
          <w:szCs w:val="22"/>
        </w:rPr>
        <w:t xml:space="preserve">siedlisk i gatunków wymienionych </w:t>
      </w:r>
      <w:r w:rsidR="00F903D0" w:rsidRPr="005F42C5">
        <w:rPr>
          <w:rFonts w:ascii="Arial" w:hAnsi="Arial" w:cs="Arial"/>
          <w:bCs/>
          <w:iCs/>
          <w:sz w:val="22"/>
          <w:szCs w:val="22"/>
        </w:rPr>
        <w:br/>
        <w:t xml:space="preserve">w obowiązującym SDF </w:t>
      </w:r>
      <w:r w:rsidR="00813DCD" w:rsidRPr="005F42C5">
        <w:rPr>
          <w:rFonts w:ascii="Arial" w:hAnsi="Arial" w:cs="Arial"/>
          <w:bCs/>
          <w:iCs/>
          <w:sz w:val="22"/>
          <w:szCs w:val="22"/>
        </w:rPr>
        <w:t xml:space="preserve">danego obszaru Natura 2000 objętego </w:t>
      </w:r>
      <w:r w:rsidR="00FD489A" w:rsidRPr="005F42C5">
        <w:rPr>
          <w:rStyle w:val="Pogrubienie"/>
          <w:rFonts w:ascii="Arial" w:hAnsi="Arial" w:cs="Arial"/>
          <w:b w:val="0"/>
          <w:bCs w:val="0"/>
          <w:i/>
          <w:iCs/>
          <w:sz w:val="22"/>
          <w:szCs w:val="22"/>
        </w:rPr>
        <w:t>a</w:t>
      </w:r>
      <w:r w:rsidR="005D6647" w:rsidRPr="005F42C5">
        <w:rPr>
          <w:rStyle w:val="Pogrubienie"/>
          <w:rFonts w:ascii="Arial" w:hAnsi="Arial" w:cs="Arial"/>
          <w:b w:val="0"/>
          <w:bCs w:val="0"/>
          <w:i/>
          <w:iCs/>
          <w:sz w:val="22"/>
          <w:szCs w:val="22"/>
        </w:rPr>
        <w:t xml:space="preserve">ktualizacją </w:t>
      </w:r>
      <w:r w:rsidR="00FD489A" w:rsidRPr="005F42C5">
        <w:rPr>
          <w:rStyle w:val="Pogrubienie"/>
          <w:rFonts w:ascii="Arial" w:hAnsi="Arial" w:cs="Arial"/>
          <w:b w:val="0"/>
          <w:bCs w:val="0"/>
          <w:i/>
          <w:iCs/>
          <w:sz w:val="22"/>
          <w:szCs w:val="22"/>
        </w:rPr>
        <w:t>p</w:t>
      </w:r>
      <w:r w:rsidR="005D6647" w:rsidRPr="005F42C5">
        <w:rPr>
          <w:rStyle w:val="Pogrubienie"/>
          <w:rFonts w:ascii="Arial" w:hAnsi="Arial" w:cs="Arial"/>
          <w:b w:val="0"/>
          <w:bCs w:val="0"/>
          <w:i/>
          <w:iCs/>
          <w:sz w:val="22"/>
          <w:szCs w:val="22"/>
        </w:rPr>
        <w:t>lanu</w:t>
      </w:r>
      <w:r w:rsidR="005D6647" w:rsidRPr="005F42C5">
        <w:rPr>
          <w:rStyle w:val="Pogrubienie"/>
          <w:rFonts w:ascii="Arial" w:hAnsi="Arial" w:cs="Arial"/>
          <w:b w:val="0"/>
          <w:sz w:val="22"/>
          <w:szCs w:val="22"/>
        </w:rPr>
        <w:t xml:space="preserve"> </w:t>
      </w:r>
      <w:r w:rsidR="00FD489A" w:rsidRPr="005F42C5">
        <w:rPr>
          <w:rStyle w:val="Pogrubienie"/>
          <w:rFonts w:ascii="Arial" w:hAnsi="Arial" w:cs="Arial"/>
          <w:b w:val="0"/>
          <w:sz w:val="22"/>
          <w:szCs w:val="22"/>
        </w:rPr>
        <w:t>z</w:t>
      </w:r>
      <w:r w:rsidR="005D6647" w:rsidRPr="005F42C5">
        <w:rPr>
          <w:rStyle w:val="Pogrubienie"/>
          <w:rFonts w:ascii="Arial" w:hAnsi="Arial" w:cs="Arial"/>
          <w:b w:val="0"/>
          <w:sz w:val="22"/>
          <w:szCs w:val="22"/>
        </w:rPr>
        <w:t xml:space="preserve">adań </w:t>
      </w:r>
      <w:r w:rsidR="00FD489A" w:rsidRPr="005F42C5">
        <w:rPr>
          <w:rStyle w:val="Pogrubienie"/>
          <w:rFonts w:ascii="Arial" w:hAnsi="Arial" w:cs="Arial"/>
          <w:b w:val="0"/>
          <w:sz w:val="22"/>
          <w:szCs w:val="22"/>
        </w:rPr>
        <w:t>o</w:t>
      </w:r>
      <w:r w:rsidR="005D6647" w:rsidRPr="005F42C5">
        <w:rPr>
          <w:rStyle w:val="Pogrubienie"/>
          <w:rFonts w:ascii="Arial" w:hAnsi="Arial" w:cs="Arial"/>
          <w:b w:val="0"/>
          <w:sz w:val="22"/>
          <w:szCs w:val="22"/>
        </w:rPr>
        <w:t xml:space="preserve">chronnych dla </w:t>
      </w:r>
      <w:r w:rsidR="00FD489A" w:rsidRPr="005F42C5">
        <w:rPr>
          <w:rStyle w:val="Pogrubienie"/>
          <w:rFonts w:ascii="Arial" w:hAnsi="Arial" w:cs="Arial"/>
          <w:b w:val="0"/>
          <w:sz w:val="22"/>
          <w:szCs w:val="22"/>
        </w:rPr>
        <w:t>o</w:t>
      </w:r>
      <w:r w:rsidR="005D6647" w:rsidRPr="005F42C5">
        <w:rPr>
          <w:rStyle w:val="Pogrubienie"/>
          <w:rFonts w:ascii="Arial" w:hAnsi="Arial" w:cs="Arial"/>
          <w:b w:val="0"/>
          <w:sz w:val="22"/>
          <w:szCs w:val="22"/>
        </w:rPr>
        <w:t>bszaru Natura 2000</w:t>
      </w:r>
      <w:r w:rsidR="00813DCD" w:rsidRPr="005F42C5">
        <w:rPr>
          <w:rFonts w:ascii="Arial" w:hAnsi="Arial" w:cs="Arial"/>
          <w:bCs/>
          <w:iCs/>
          <w:sz w:val="22"/>
          <w:szCs w:val="22"/>
        </w:rPr>
        <w:t>.</w:t>
      </w:r>
    </w:p>
    <w:p w14:paraId="63D7125D" w14:textId="1928CF61" w:rsidR="00813DCD" w:rsidRPr="005F42C5" w:rsidRDefault="001649C4" w:rsidP="00C2336D">
      <w:pPr>
        <w:pStyle w:val="Akapitzlist"/>
        <w:widowControl w:val="0"/>
        <w:numPr>
          <w:ilvl w:val="3"/>
          <w:numId w:val="6"/>
        </w:numPr>
        <w:suppressAutoHyphens/>
        <w:autoSpaceDE w:val="0"/>
        <w:ind w:left="426" w:hanging="426"/>
        <w:rPr>
          <w:rFonts w:ascii="Arial" w:hAnsi="Arial" w:cs="Arial"/>
          <w:bCs/>
          <w:iCs/>
          <w:sz w:val="22"/>
          <w:szCs w:val="22"/>
          <w:u w:val="single"/>
        </w:rPr>
      </w:pPr>
      <w:r w:rsidRPr="005F42C5">
        <w:rPr>
          <w:rFonts w:ascii="Arial" w:hAnsi="Arial" w:cs="Arial"/>
          <w:sz w:val="22"/>
          <w:szCs w:val="22"/>
        </w:rPr>
        <w:t xml:space="preserve"> </w:t>
      </w:r>
      <w:r w:rsidR="00813DCD" w:rsidRPr="005F42C5">
        <w:rPr>
          <w:rFonts w:ascii="Arial" w:hAnsi="Arial" w:cs="Arial"/>
          <w:sz w:val="22"/>
          <w:szCs w:val="22"/>
        </w:rPr>
        <w:t xml:space="preserve">Ocenę stanu ochrony poszczególnych gatunków i siedlisk Wykonawca sporządzi na podstawie zgromadzonych danych i informacji o konkretnych płatach siedliska oraz stanowiskach gatunku (m.in. na podstawie danych określonych w </w:t>
      </w:r>
      <w:r w:rsidR="00E50D06" w:rsidRPr="005F42C5">
        <w:rPr>
          <w:rFonts w:ascii="Arial" w:hAnsi="Arial" w:cs="Arial"/>
          <w:sz w:val="22"/>
          <w:szCs w:val="22"/>
        </w:rPr>
        <w:t>rozdziale</w:t>
      </w:r>
      <w:r w:rsidR="008C37FA" w:rsidRPr="005F42C5">
        <w:rPr>
          <w:rFonts w:ascii="Arial" w:hAnsi="Arial" w:cs="Arial"/>
          <w:sz w:val="22"/>
          <w:szCs w:val="22"/>
        </w:rPr>
        <w:t xml:space="preserve"> </w:t>
      </w:r>
      <w:r w:rsidR="00D93CD6" w:rsidRPr="005F42C5">
        <w:rPr>
          <w:rFonts w:ascii="Arial" w:hAnsi="Arial" w:cs="Arial"/>
          <w:sz w:val="22"/>
          <w:szCs w:val="22"/>
        </w:rPr>
        <w:br/>
      </w:r>
      <w:r w:rsidR="00813DCD" w:rsidRPr="005F42C5">
        <w:rPr>
          <w:rFonts w:ascii="Arial" w:hAnsi="Arial" w:cs="Arial"/>
          <w:sz w:val="22"/>
          <w:szCs w:val="22"/>
        </w:rPr>
        <w:t>B podpunkcie 1), jak i wyników prac terenowy</w:t>
      </w:r>
      <w:r w:rsidR="00E50D06" w:rsidRPr="005F42C5">
        <w:rPr>
          <w:rFonts w:ascii="Arial" w:hAnsi="Arial" w:cs="Arial"/>
          <w:sz w:val="22"/>
          <w:szCs w:val="22"/>
        </w:rPr>
        <w:t xml:space="preserve">ch (przeprowadzonych zgodnie </w:t>
      </w:r>
      <w:r w:rsidR="00D93CD6" w:rsidRPr="005F42C5">
        <w:rPr>
          <w:rFonts w:ascii="Arial" w:hAnsi="Arial" w:cs="Arial"/>
          <w:sz w:val="22"/>
          <w:szCs w:val="22"/>
        </w:rPr>
        <w:br/>
      </w:r>
      <w:r w:rsidR="00E50D06" w:rsidRPr="005F42C5">
        <w:rPr>
          <w:rFonts w:ascii="Arial" w:hAnsi="Arial" w:cs="Arial"/>
          <w:sz w:val="22"/>
          <w:szCs w:val="22"/>
        </w:rPr>
        <w:t>z rozdziałem</w:t>
      </w:r>
      <w:r w:rsidR="00813DCD" w:rsidRPr="005F42C5">
        <w:rPr>
          <w:rFonts w:ascii="Arial" w:hAnsi="Arial" w:cs="Arial"/>
          <w:sz w:val="22"/>
          <w:szCs w:val="22"/>
        </w:rPr>
        <w:t xml:space="preserve"> E), zgodnie z metodyką Państwowego Monitoringu Środowiska Głównego Inspektoratu Ochrony Środowiska, na podstawie parametrów i skali określonej w załączniku do rozporządzenia Ministra Środowiska, w której</w:t>
      </w:r>
      <w:r w:rsidR="00813DCD" w:rsidRPr="005F42C5">
        <w:rPr>
          <w:rFonts w:ascii="Arial" w:hAnsi="Arial" w:cs="Arial"/>
          <w:iCs/>
          <w:sz w:val="22"/>
          <w:szCs w:val="22"/>
        </w:rPr>
        <w:t xml:space="preserve"> „FV” oznacza stan właściwy, „U1” – niezadowalający, „U2” – zły.</w:t>
      </w:r>
    </w:p>
    <w:p w14:paraId="4CE8683B" w14:textId="5288E0ED" w:rsidR="00813DCD" w:rsidRPr="005F42C5" w:rsidRDefault="00813DCD" w:rsidP="00C2336D">
      <w:pPr>
        <w:pStyle w:val="Akapitzlist"/>
        <w:widowControl w:val="0"/>
        <w:numPr>
          <w:ilvl w:val="3"/>
          <w:numId w:val="6"/>
        </w:numPr>
        <w:suppressAutoHyphens/>
        <w:autoSpaceDE w:val="0"/>
        <w:ind w:left="426" w:hanging="426"/>
        <w:rPr>
          <w:rFonts w:ascii="Arial" w:hAnsi="Arial" w:cs="Arial"/>
          <w:bCs/>
          <w:iCs/>
          <w:sz w:val="22"/>
          <w:szCs w:val="22"/>
          <w:u w:val="single"/>
        </w:rPr>
      </w:pPr>
      <w:r w:rsidRPr="005F42C5">
        <w:rPr>
          <w:rFonts w:ascii="Arial" w:hAnsi="Arial" w:cs="Arial"/>
          <w:iCs/>
          <w:sz w:val="22"/>
          <w:szCs w:val="22"/>
        </w:rPr>
        <w:t xml:space="preserve"> P</w:t>
      </w:r>
      <w:r w:rsidRPr="005F42C5">
        <w:rPr>
          <w:rFonts w:ascii="Arial" w:hAnsi="Arial" w:cs="Arial"/>
          <w:sz w:val="22"/>
          <w:szCs w:val="22"/>
        </w:rPr>
        <w:t xml:space="preserve">odstawą oceny parametrów „struktura i funkcje” siedliska przyrodniczego oraz „populacja” i „siedlisko” gatunku są </w:t>
      </w:r>
      <w:r w:rsidRPr="005F42C5">
        <w:rPr>
          <w:rFonts w:ascii="Arial" w:hAnsi="Arial" w:cs="Arial"/>
          <w:sz w:val="22"/>
          <w:szCs w:val="22"/>
          <w:shd w:val="clear" w:color="auto" w:fill="FFFFFF"/>
        </w:rPr>
        <w:t>odrębne</w:t>
      </w:r>
      <w:r w:rsidRPr="005F42C5">
        <w:rPr>
          <w:rFonts w:ascii="Arial" w:hAnsi="Arial" w:cs="Arial"/>
          <w:sz w:val="22"/>
          <w:szCs w:val="22"/>
        </w:rPr>
        <w:t xml:space="preserve"> zestawy wskaźników, które zostały opracowane dla poszczególnych gatunków i typów siedlisk, przyjęte na podstawie </w:t>
      </w:r>
      <w:r w:rsidRPr="005F42C5">
        <w:rPr>
          <w:rFonts w:ascii="Arial" w:hAnsi="Arial" w:cs="Arial"/>
          <w:sz w:val="22"/>
          <w:szCs w:val="22"/>
        </w:rPr>
        <w:lastRenderedPageBreak/>
        <w:t>wiedzy naukowej do celów monitoringu; zestawy wskaźników dla części siedlisk i gatunków wraz z zasadami ich interpretacji są dostępne na stronie internetowej GIOŚ w zakładce monitoring przyrody (</w:t>
      </w:r>
      <w:hyperlink r:id="rId10" w:history="1">
        <w:r w:rsidR="00F903D0" w:rsidRPr="005F42C5">
          <w:rPr>
            <w:rStyle w:val="Hipercze"/>
            <w:rFonts w:ascii="Arial" w:hAnsi="Arial" w:cs="Arial"/>
            <w:sz w:val="22"/>
            <w:szCs w:val="22"/>
          </w:rPr>
          <w:t>https://siedliska.gios.gov.pl/</w:t>
        </w:r>
      </w:hyperlink>
      <w:r w:rsidRPr="005F42C5">
        <w:rPr>
          <w:rFonts w:ascii="Arial" w:hAnsi="Arial" w:cs="Arial"/>
          <w:sz w:val="22"/>
          <w:szCs w:val="22"/>
        </w:rPr>
        <w:t>).</w:t>
      </w:r>
      <w:r w:rsidR="00F903D0" w:rsidRPr="005F42C5">
        <w:rPr>
          <w:rFonts w:ascii="Arial" w:hAnsi="Arial" w:cs="Arial"/>
          <w:sz w:val="22"/>
          <w:szCs w:val="22"/>
        </w:rPr>
        <w:t xml:space="preserve"> </w:t>
      </w:r>
      <w:r w:rsidRPr="005F42C5">
        <w:rPr>
          <w:rFonts w:ascii="Arial" w:hAnsi="Arial" w:cs="Arial"/>
          <w:sz w:val="22"/>
          <w:szCs w:val="22"/>
        </w:rPr>
        <w:t xml:space="preserve">W wyjątkowych uzasadnionych i uzgodnionych </w:t>
      </w:r>
      <w:r w:rsidR="009825E9" w:rsidRPr="005F42C5">
        <w:rPr>
          <w:rFonts w:ascii="Arial" w:hAnsi="Arial" w:cs="Arial"/>
          <w:sz w:val="22"/>
          <w:szCs w:val="22"/>
        </w:rPr>
        <w:br/>
      </w:r>
      <w:r w:rsidRPr="005F42C5">
        <w:rPr>
          <w:rFonts w:ascii="Arial" w:hAnsi="Arial" w:cs="Arial"/>
          <w:sz w:val="22"/>
          <w:szCs w:val="22"/>
        </w:rPr>
        <w:t>z Zamawiającym warunkach dopuszcza się zastosowanie odmiennych wskaźników bądź uzupełnienie ich wykazu.</w:t>
      </w:r>
    </w:p>
    <w:p w14:paraId="0AF36F3C" w14:textId="6829D77C" w:rsidR="00813DCD" w:rsidRPr="005F42C5" w:rsidRDefault="00813DCD" w:rsidP="00C2336D">
      <w:pPr>
        <w:pStyle w:val="Akapitzlist"/>
        <w:widowControl w:val="0"/>
        <w:numPr>
          <w:ilvl w:val="3"/>
          <w:numId w:val="6"/>
        </w:numPr>
        <w:suppressAutoHyphens/>
        <w:autoSpaceDE w:val="0"/>
        <w:ind w:left="426" w:hanging="426"/>
        <w:rPr>
          <w:rFonts w:ascii="Arial" w:hAnsi="Arial" w:cs="Arial"/>
          <w:bCs/>
          <w:iCs/>
          <w:sz w:val="22"/>
          <w:szCs w:val="22"/>
          <w:u w:val="single"/>
        </w:rPr>
      </w:pPr>
      <w:r w:rsidRPr="005F42C5">
        <w:rPr>
          <w:rFonts w:ascii="Arial" w:hAnsi="Arial" w:cs="Arial"/>
          <w:sz w:val="22"/>
          <w:szCs w:val="22"/>
        </w:rPr>
        <w:t xml:space="preserve"> Parametry „szanse zachowania siedliska” oraz „szanse zachowania gatunku” należy ocenić biorąc w szczególności pod uwagę istniejące trendy i zjawiska (np. trendy zmian zagospodarowania przestrzennego), a także istniejące plany i programy oraz wyniki raportów o stanie zachowania typów siedlisk przyrodniczych oraz gatunków roślin i zwierząt na poziomie kraju, przekazane Komisji Europejskiej w 2007 r., które należy pobrać ze strony internetowej GIOŚ (</w:t>
      </w:r>
      <w:r w:rsidR="00F903D0" w:rsidRPr="005F42C5">
        <w:rPr>
          <w:rFonts w:ascii="Arial" w:hAnsi="Arial" w:cs="Arial"/>
          <w:sz w:val="22"/>
          <w:szCs w:val="22"/>
        </w:rPr>
        <w:t>https://siedliska.gios.gov.pl/</w:t>
      </w:r>
      <w:r w:rsidRPr="005F42C5">
        <w:rPr>
          <w:rFonts w:ascii="Arial" w:hAnsi="Arial" w:cs="Arial"/>
          <w:sz w:val="22"/>
          <w:szCs w:val="22"/>
        </w:rPr>
        <w:t>).</w:t>
      </w:r>
    </w:p>
    <w:p w14:paraId="7B6942ED" w14:textId="2CD8466F" w:rsidR="00A95F81" w:rsidRPr="005F42C5" w:rsidRDefault="00813DCD" w:rsidP="00C2336D">
      <w:pPr>
        <w:pStyle w:val="Akapitzlist"/>
        <w:widowControl w:val="0"/>
        <w:numPr>
          <w:ilvl w:val="3"/>
          <w:numId w:val="6"/>
        </w:numPr>
        <w:suppressAutoHyphens/>
        <w:autoSpaceDE w:val="0"/>
        <w:ind w:left="426" w:hanging="426"/>
        <w:rPr>
          <w:rFonts w:ascii="Arial" w:hAnsi="Arial" w:cs="Arial"/>
          <w:bCs/>
          <w:iCs/>
          <w:sz w:val="22"/>
          <w:szCs w:val="22"/>
          <w:u w:val="single"/>
        </w:rPr>
      </w:pPr>
      <w:r w:rsidRPr="005F42C5">
        <w:rPr>
          <w:rFonts w:ascii="Arial" w:hAnsi="Arial" w:cs="Arial"/>
          <w:bCs/>
          <w:iCs/>
          <w:sz w:val="22"/>
          <w:szCs w:val="22"/>
        </w:rPr>
        <w:t xml:space="preserve"> Wykonawca opracuje oceny stanu gatunków </w:t>
      </w:r>
      <w:r w:rsidRPr="005F42C5">
        <w:rPr>
          <w:rFonts w:ascii="Arial" w:hAnsi="Arial" w:cs="Arial"/>
          <w:bCs/>
          <w:iCs/>
          <w:sz w:val="22"/>
          <w:szCs w:val="22"/>
          <w:shd w:val="clear" w:color="auto" w:fill="FFFFFF"/>
        </w:rPr>
        <w:t>i/</w:t>
      </w:r>
      <w:r w:rsidRPr="005F42C5">
        <w:rPr>
          <w:rFonts w:ascii="Arial" w:hAnsi="Arial" w:cs="Arial"/>
          <w:bCs/>
          <w:iCs/>
          <w:sz w:val="22"/>
          <w:szCs w:val="22"/>
        </w:rPr>
        <w:t>lub typów siedlisk przyrodniczych</w:t>
      </w:r>
      <w:r w:rsidR="009825E9" w:rsidRPr="005F42C5">
        <w:rPr>
          <w:rFonts w:ascii="Arial" w:hAnsi="Arial" w:cs="Arial"/>
          <w:bCs/>
          <w:iCs/>
          <w:sz w:val="22"/>
          <w:szCs w:val="22"/>
        </w:rPr>
        <w:t xml:space="preserve"> wymienionych w SDF poszczególnych obszarów Natura 2000</w:t>
      </w:r>
      <w:r w:rsidRPr="005F42C5">
        <w:rPr>
          <w:rFonts w:ascii="Arial" w:hAnsi="Arial" w:cs="Arial"/>
          <w:bCs/>
          <w:iCs/>
          <w:sz w:val="22"/>
          <w:szCs w:val="22"/>
        </w:rPr>
        <w:t xml:space="preserve">, </w:t>
      </w:r>
      <w:r w:rsidRPr="005F42C5">
        <w:rPr>
          <w:rFonts w:ascii="Arial" w:hAnsi="Arial" w:cs="Arial"/>
          <w:b/>
          <w:iCs/>
          <w:sz w:val="22"/>
          <w:szCs w:val="22"/>
          <w:u w:val="single"/>
        </w:rPr>
        <w:t>przy czym oceny te powinny być zgeneralizowane na poziomie obszaru</w:t>
      </w:r>
      <w:r w:rsidRPr="005F42C5">
        <w:rPr>
          <w:rFonts w:ascii="Arial" w:hAnsi="Arial" w:cs="Arial"/>
          <w:bCs/>
          <w:iCs/>
          <w:sz w:val="22"/>
          <w:szCs w:val="22"/>
        </w:rPr>
        <w:t xml:space="preserve"> na podstawie rozkładu ocen na poszczególnych stanowiskach; w przypadku braku kompletnej wiedzy, jako ocenę należy przyjąć, jeżeli to możliwe, „najlepsze możliwe oszacowanie najbardziej prawdopodobnej wartości skali”, z równoczesnym opisaniem stopnia niepewności; w przypadku, gdy nie jest możliwe zastosowanie skali oceny, zapisuje się stan nieznany, czyli „XX”.</w:t>
      </w:r>
    </w:p>
    <w:p w14:paraId="73644C1B" w14:textId="6CD42B49" w:rsidR="00A95F81" w:rsidRPr="005F42C5" w:rsidRDefault="00A95F81" w:rsidP="00C2336D">
      <w:pPr>
        <w:pStyle w:val="Akapitzlist"/>
        <w:widowControl w:val="0"/>
        <w:numPr>
          <w:ilvl w:val="3"/>
          <w:numId w:val="6"/>
        </w:numPr>
        <w:suppressAutoHyphens/>
        <w:autoSpaceDE w:val="0"/>
        <w:ind w:left="426" w:hanging="426"/>
        <w:rPr>
          <w:rFonts w:ascii="Arial" w:hAnsi="Arial" w:cs="Arial"/>
          <w:bCs/>
          <w:iCs/>
          <w:sz w:val="22"/>
          <w:szCs w:val="22"/>
        </w:rPr>
      </w:pPr>
      <w:r w:rsidRPr="005F42C5">
        <w:rPr>
          <w:rFonts w:ascii="Arial" w:hAnsi="Arial" w:cs="Arial"/>
          <w:bCs/>
          <w:iCs/>
          <w:sz w:val="22"/>
          <w:szCs w:val="22"/>
        </w:rPr>
        <w:t xml:space="preserve"> </w:t>
      </w:r>
      <w:r w:rsidR="00813DCD" w:rsidRPr="005F42C5">
        <w:rPr>
          <w:rFonts w:ascii="Arial" w:hAnsi="Arial" w:cs="Arial"/>
          <w:bCs/>
          <w:iCs/>
          <w:sz w:val="22"/>
          <w:szCs w:val="22"/>
        </w:rPr>
        <w:t xml:space="preserve">Na podstawie zebranych informacji Wykonawca dla poszczególnych </w:t>
      </w:r>
      <w:r w:rsidR="00391FB7" w:rsidRPr="005F42C5">
        <w:rPr>
          <w:rFonts w:ascii="Arial" w:hAnsi="Arial" w:cs="Arial"/>
          <w:bCs/>
          <w:iCs/>
          <w:sz w:val="22"/>
          <w:szCs w:val="22"/>
        </w:rPr>
        <w:t xml:space="preserve">siedlisk przyrodniczych oraz gatunków </w:t>
      </w:r>
      <w:r w:rsidR="00813DCD" w:rsidRPr="005F42C5">
        <w:rPr>
          <w:rFonts w:ascii="Arial" w:hAnsi="Arial" w:cs="Arial"/>
          <w:bCs/>
          <w:iCs/>
          <w:sz w:val="22"/>
          <w:szCs w:val="22"/>
        </w:rPr>
        <w:t>określi zagrożenia zarówno istniejące, jak i potencjalne, cele działań ochronnych oraz działania ochronne.</w:t>
      </w:r>
    </w:p>
    <w:p w14:paraId="761BD299" w14:textId="228D895B" w:rsidR="00A95F81" w:rsidRPr="005F42C5" w:rsidRDefault="00A95F81" w:rsidP="00C2336D">
      <w:pPr>
        <w:pStyle w:val="Akapitzlist"/>
        <w:widowControl w:val="0"/>
        <w:numPr>
          <w:ilvl w:val="3"/>
          <w:numId w:val="6"/>
        </w:numPr>
        <w:suppressAutoHyphens/>
        <w:autoSpaceDE w:val="0"/>
        <w:ind w:left="426" w:hanging="426"/>
        <w:rPr>
          <w:rFonts w:ascii="Arial" w:hAnsi="Arial" w:cs="Arial"/>
          <w:bCs/>
          <w:iCs/>
          <w:sz w:val="22"/>
          <w:szCs w:val="22"/>
        </w:rPr>
      </w:pPr>
      <w:r w:rsidRPr="005F42C5">
        <w:rPr>
          <w:rFonts w:ascii="Arial" w:hAnsi="Arial" w:cs="Arial"/>
          <w:bCs/>
          <w:iCs/>
          <w:sz w:val="22"/>
          <w:szCs w:val="22"/>
        </w:rPr>
        <w:t xml:space="preserve"> </w:t>
      </w:r>
      <w:r w:rsidR="00813DCD" w:rsidRPr="005F42C5">
        <w:rPr>
          <w:rFonts w:ascii="Arial" w:hAnsi="Arial" w:cs="Arial"/>
          <w:bCs/>
          <w:iCs/>
          <w:sz w:val="22"/>
          <w:szCs w:val="22"/>
        </w:rPr>
        <w:t>Wykonawca określi charakter każdego ze wskazanych zagrożeń (istniejących i potencjalnych), wykaże</w:t>
      </w:r>
      <w:r w:rsidR="00813DCD" w:rsidRPr="005F42C5">
        <w:rPr>
          <w:rFonts w:ascii="Arial" w:hAnsi="Arial" w:cs="Arial"/>
          <w:sz w:val="22"/>
          <w:szCs w:val="22"/>
          <w:lang w:eastAsia="en-US"/>
        </w:rPr>
        <w:t xml:space="preserve"> wpływ poszczególnych zagrożeń na </w:t>
      </w:r>
      <w:r w:rsidR="001D4F63" w:rsidRPr="005F42C5">
        <w:rPr>
          <w:rFonts w:ascii="Arial" w:hAnsi="Arial" w:cs="Arial"/>
          <w:sz w:val="22"/>
          <w:szCs w:val="22"/>
          <w:lang w:eastAsia="en-US"/>
        </w:rPr>
        <w:t xml:space="preserve">siedliska przyrodnicze oraz siedliska roślin i zwierząt </w:t>
      </w:r>
      <w:r w:rsidR="00813DCD" w:rsidRPr="005F42C5">
        <w:rPr>
          <w:rFonts w:ascii="Arial" w:hAnsi="Arial" w:cs="Arial"/>
          <w:sz w:val="22"/>
          <w:szCs w:val="22"/>
          <w:lang w:eastAsia="en-US"/>
        </w:rPr>
        <w:t>dokonując oceny związków przyczynowo - skutkowych ze wskaźnikami decydującymi o stanie ochrony siedliska bądź gatunku.</w:t>
      </w:r>
    </w:p>
    <w:p w14:paraId="672C0736" w14:textId="4C03FF69" w:rsidR="00A95F81" w:rsidRPr="005F42C5" w:rsidRDefault="00A95F81" w:rsidP="00C2336D">
      <w:pPr>
        <w:pStyle w:val="Akapitzlist"/>
        <w:widowControl w:val="0"/>
        <w:numPr>
          <w:ilvl w:val="3"/>
          <w:numId w:val="6"/>
        </w:numPr>
        <w:suppressAutoHyphens/>
        <w:autoSpaceDE w:val="0"/>
        <w:ind w:left="426" w:hanging="426"/>
        <w:rPr>
          <w:rFonts w:ascii="Arial" w:hAnsi="Arial" w:cs="Arial"/>
          <w:bCs/>
          <w:iCs/>
          <w:sz w:val="22"/>
          <w:szCs w:val="22"/>
        </w:rPr>
      </w:pPr>
      <w:r w:rsidRPr="005F42C5">
        <w:rPr>
          <w:rFonts w:ascii="Arial" w:hAnsi="Arial" w:cs="Arial"/>
          <w:sz w:val="22"/>
          <w:szCs w:val="22"/>
          <w:lang w:eastAsia="en-US"/>
        </w:rPr>
        <w:t xml:space="preserve"> </w:t>
      </w:r>
      <w:r w:rsidR="00813DCD" w:rsidRPr="005F42C5">
        <w:rPr>
          <w:rFonts w:ascii="Arial" w:hAnsi="Arial" w:cs="Arial"/>
          <w:sz w:val="22"/>
          <w:szCs w:val="22"/>
          <w:lang w:eastAsia="en-US"/>
        </w:rPr>
        <w:t xml:space="preserve">Dla każdego z zagrożeń należy przypisać odpowiedni kod z listy nowych propozycji zagrożeń wynikającej ze zmiany decyzji Komisji Europejskiej w sprawie standardowego formularza danych obowiązującej od 1.10.2012 r. wykazanej </w:t>
      </w:r>
      <w:r w:rsidR="00DA3DDE" w:rsidRPr="005F42C5">
        <w:rPr>
          <w:rFonts w:ascii="Arial" w:hAnsi="Arial" w:cs="Arial"/>
          <w:sz w:val="22"/>
          <w:szCs w:val="22"/>
          <w:lang w:eastAsia="en-US"/>
        </w:rPr>
        <w:t xml:space="preserve">Standardzie danych GIS </w:t>
      </w:r>
      <w:r w:rsidR="00AC77F2" w:rsidRPr="005F42C5">
        <w:rPr>
          <w:rFonts w:ascii="Arial" w:hAnsi="Arial" w:cs="Arial"/>
          <w:sz w:val="22"/>
          <w:szCs w:val="22"/>
          <w:lang w:eastAsia="en-US"/>
        </w:rPr>
        <w:br/>
      </w:r>
      <w:r w:rsidR="00DA3DDE" w:rsidRPr="005F42C5">
        <w:rPr>
          <w:rFonts w:ascii="Arial" w:hAnsi="Arial" w:cs="Arial"/>
          <w:sz w:val="22"/>
          <w:szCs w:val="22"/>
          <w:lang w:eastAsia="en-US"/>
        </w:rPr>
        <w:t>w ochronie przyrody stanowiącym załącznik nr 15 do SWZ</w:t>
      </w:r>
      <w:r w:rsidR="00AC77F2" w:rsidRPr="005F42C5">
        <w:rPr>
          <w:rFonts w:ascii="Arial" w:hAnsi="Arial" w:cs="Arial"/>
          <w:sz w:val="22"/>
          <w:szCs w:val="22"/>
          <w:lang w:eastAsia="en-US"/>
        </w:rPr>
        <w:t xml:space="preserve"> oraz liście kodów zagrożeń stanowiącej załącznik nr 16 do SWZ</w:t>
      </w:r>
      <w:r w:rsidR="00813DCD" w:rsidRPr="005F42C5">
        <w:rPr>
          <w:rFonts w:ascii="Arial" w:hAnsi="Arial" w:cs="Arial"/>
          <w:sz w:val="22"/>
          <w:szCs w:val="22"/>
          <w:lang w:eastAsia="en-US"/>
        </w:rPr>
        <w:t>.</w:t>
      </w:r>
    </w:p>
    <w:p w14:paraId="45DE2C70" w14:textId="36CCB9A0" w:rsidR="00A95F81" w:rsidRPr="005F42C5" w:rsidRDefault="00A95F81" w:rsidP="00C2336D">
      <w:pPr>
        <w:pStyle w:val="Akapitzlist"/>
        <w:widowControl w:val="0"/>
        <w:numPr>
          <w:ilvl w:val="3"/>
          <w:numId w:val="6"/>
        </w:numPr>
        <w:suppressAutoHyphens/>
        <w:autoSpaceDE w:val="0"/>
        <w:ind w:left="426" w:hanging="426"/>
        <w:rPr>
          <w:rFonts w:ascii="Arial" w:hAnsi="Arial" w:cs="Arial"/>
          <w:bCs/>
          <w:iCs/>
          <w:sz w:val="22"/>
          <w:szCs w:val="22"/>
        </w:rPr>
      </w:pPr>
      <w:r w:rsidRPr="005F42C5">
        <w:rPr>
          <w:rFonts w:ascii="Arial" w:hAnsi="Arial" w:cs="Arial"/>
          <w:bCs/>
          <w:iCs/>
          <w:sz w:val="22"/>
          <w:szCs w:val="22"/>
        </w:rPr>
        <w:t xml:space="preserve"> </w:t>
      </w:r>
      <w:r w:rsidR="00813DCD" w:rsidRPr="005F42C5">
        <w:rPr>
          <w:rFonts w:ascii="Arial" w:hAnsi="Arial" w:cs="Arial"/>
          <w:bCs/>
          <w:iCs/>
          <w:sz w:val="22"/>
          <w:szCs w:val="22"/>
        </w:rPr>
        <w:t>C</w:t>
      </w:r>
      <w:r w:rsidR="00813DCD" w:rsidRPr="005F42C5">
        <w:rPr>
          <w:rFonts w:ascii="Arial" w:hAnsi="Arial" w:cs="Arial"/>
          <w:sz w:val="22"/>
          <w:szCs w:val="22"/>
          <w:shd w:val="clear" w:color="auto" w:fill="FFFFFF"/>
        </w:rPr>
        <w:t>ele działań ochronnych należy ustalić z uwzględnieniem opinii wszystkich grup interesu, w sposób realistyczny i zrozumiały dla osób nieposiadających wiedzy specjalistycznej.</w:t>
      </w:r>
    </w:p>
    <w:p w14:paraId="6CA42B62" w14:textId="66FA0CDC" w:rsidR="00813DCD" w:rsidRPr="005F42C5" w:rsidRDefault="00A95F81" w:rsidP="00C2336D">
      <w:pPr>
        <w:pStyle w:val="Akapitzlist"/>
        <w:widowControl w:val="0"/>
        <w:numPr>
          <w:ilvl w:val="3"/>
          <w:numId w:val="6"/>
        </w:numPr>
        <w:suppressAutoHyphens/>
        <w:autoSpaceDE w:val="0"/>
        <w:ind w:left="426" w:hanging="426"/>
        <w:rPr>
          <w:rFonts w:ascii="Arial" w:hAnsi="Arial" w:cs="Arial"/>
          <w:bCs/>
          <w:iCs/>
          <w:sz w:val="22"/>
          <w:szCs w:val="22"/>
        </w:rPr>
      </w:pPr>
      <w:r w:rsidRPr="005F42C5">
        <w:rPr>
          <w:rFonts w:ascii="Arial" w:hAnsi="Arial" w:cs="Arial"/>
          <w:iCs/>
          <w:sz w:val="22"/>
          <w:szCs w:val="22"/>
        </w:rPr>
        <w:t xml:space="preserve"> </w:t>
      </w:r>
      <w:r w:rsidR="00813DCD" w:rsidRPr="005F42C5">
        <w:rPr>
          <w:rFonts w:ascii="Arial" w:hAnsi="Arial" w:cs="Arial"/>
          <w:iCs/>
          <w:sz w:val="22"/>
          <w:szCs w:val="22"/>
        </w:rPr>
        <w:t>W</w:t>
      </w:r>
      <w:r w:rsidR="00813DCD" w:rsidRPr="005F42C5">
        <w:rPr>
          <w:rFonts w:ascii="Arial" w:hAnsi="Arial" w:cs="Arial"/>
          <w:sz w:val="22"/>
          <w:szCs w:val="22"/>
        </w:rPr>
        <w:t xml:space="preserve">ykonawca, przystępując do ustalenia celów działań ochronnych, określi długofalową (powyżej 10 lat) i najlepszą wizję optymalnego stanu ochrony </w:t>
      </w:r>
      <w:r w:rsidR="00391FB7" w:rsidRPr="005F42C5">
        <w:rPr>
          <w:rFonts w:ascii="Arial" w:hAnsi="Arial" w:cs="Arial"/>
          <w:sz w:val="22"/>
          <w:szCs w:val="22"/>
        </w:rPr>
        <w:t xml:space="preserve">siedlisk przyrodniczych oraz gatunków </w:t>
      </w:r>
      <w:r w:rsidR="00813DCD" w:rsidRPr="005F42C5">
        <w:rPr>
          <w:rFonts w:ascii="Arial" w:hAnsi="Arial" w:cs="Arial"/>
          <w:sz w:val="22"/>
          <w:szCs w:val="22"/>
        </w:rPr>
        <w:t>(</w:t>
      </w:r>
      <w:r w:rsidR="00813DCD" w:rsidRPr="005F42C5">
        <w:rPr>
          <w:rFonts w:ascii="Arial" w:hAnsi="Arial" w:cs="Arial"/>
          <w:sz w:val="22"/>
          <w:szCs w:val="22"/>
          <w:u w:val="single"/>
        </w:rPr>
        <w:t>referencyjny stan ochrony</w:t>
      </w:r>
      <w:r w:rsidR="00813DCD" w:rsidRPr="005F42C5">
        <w:rPr>
          <w:rFonts w:ascii="Arial" w:hAnsi="Arial" w:cs="Arial"/>
          <w:sz w:val="22"/>
          <w:szCs w:val="22"/>
        </w:rPr>
        <w:t>) w obszarze Natura 2000, która powinna uwzględniać parametry „właściwego stanu ochrony”, w tym:</w:t>
      </w:r>
    </w:p>
    <w:p w14:paraId="71213673" w14:textId="66650B82" w:rsidR="00813DCD" w:rsidRPr="005F42C5" w:rsidRDefault="00813DCD" w:rsidP="00C2336D">
      <w:pPr>
        <w:widowControl w:val="0"/>
        <w:numPr>
          <w:ilvl w:val="1"/>
          <w:numId w:val="26"/>
        </w:numPr>
        <w:suppressAutoHyphens/>
        <w:autoSpaceDE w:val="0"/>
        <w:ind w:left="851"/>
        <w:rPr>
          <w:rFonts w:ascii="Arial" w:hAnsi="Arial" w:cs="Arial"/>
          <w:sz w:val="22"/>
          <w:szCs w:val="22"/>
        </w:rPr>
      </w:pPr>
      <w:r w:rsidRPr="005F42C5">
        <w:rPr>
          <w:rFonts w:ascii="Arial" w:hAnsi="Arial" w:cs="Arial"/>
          <w:sz w:val="22"/>
          <w:szCs w:val="22"/>
        </w:rPr>
        <w:t>liczebność gatunku lub powierzchnia siedliska w obszarze nie pomniejszona, a jeśli jest to możliwe, nawet zwiększona</w:t>
      </w:r>
      <w:r w:rsidR="009822DE" w:rsidRPr="005F42C5">
        <w:rPr>
          <w:rFonts w:ascii="Arial" w:hAnsi="Arial" w:cs="Arial"/>
          <w:sz w:val="22"/>
          <w:szCs w:val="22"/>
        </w:rPr>
        <w:t>;</w:t>
      </w:r>
    </w:p>
    <w:p w14:paraId="2232D0B1" w14:textId="2E8498A3" w:rsidR="00813DCD" w:rsidRPr="005F42C5" w:rsidRDefault="00813DCD" w:rsidP="00C2336D">
      <w:pPr>
        <w:widowControl w:val="0"/>
        <w:numPr>
          <w:ilvl w:val="1"/>
          <w:numId w:val="26"/>
        </w:numPr>
        <w:suppressAutoHyphens/>
        <w:autoSpaceDE w:val="0"/>
        <w:ind w:left="851"/>
        <w:rPr>
          <w:rFonts w:ascii="Arial" w:hAnsi="Arial" w:cs="Arial"/>
          <w:sz w:val="22"/>
          <w:szCs w:val="22"/>
        </w:rPr>
      </w:pPr>
      <w:r w:rsidRPr="005F42C5">
        <w:rPr>
          <w:rFonts w:ascii="Arial" w:hAnsi="Arial" w:cs="Arial"/>
          <w:sz w:val="22"/>
          <w:szCs w:val="22"/>
        </w:rPr>
        <w:t>zachowane lub odtworzone podstawowe cechy ekologiczne siedliska przyrodniczego</w:t>
      </w:r>
      <w:r w:rsidR="009822DE" w:rsidRPr="005F42C5">
        <w:rPr>
          <w:rFonts w:ascii="Arial" w:hAnsi="Arial" w:cs="Arial"/>
          <w:sz w:val="22"/>
          <w:szCs w:val="22"/>
        </w:rPr>
        <w:t>;</w:t>
      </w:r>
    </w:p>
    <w:p w14:paraId="127CD3F8" w14:textId="1BF6565B" w:rsidR="00813DCD" w:rsidRPr="005F42C5" w:rsidRDefault="00813DCD" w:rsidP="00C2336D">
      <w:pPr>
        <w:widowControl w:val="0"/>
        <w:numPr>
          <w:ilvl w:val="1"/>
          <w:numId w:val="26"/>
        </w:numPr>
        <w:suppressAutoHyphens/>
        <w:autoSpaceDE w:val="0"/>
        <w:ind w:left="851"/>
        <w:rPr>
          <w:rFonts w:ascii="Arial" w:hAnsi="Arial" w:cs="Arial"/>
          <w:sz w:val="22"/>
          <w:szCs w:val="22"/>
        </w:rPr>
      </w:pPr>
      <w:r w:rsidRPr="005F42C5">
        <w:rPr>
          <w:rFonts w:ascii="Arial" w:hAnsi="Arial" w:cs="Arial"/>
          <w:sz w:val="22"/>
          <w:szCs w:val="22"/>
        </w:rPr>
        <w:t>określone formy użytkowania gospodarczego w przypadku siedlisk półnaturalnych (np. łąkowych i pastwiskowych)</w:t>
      </w:r>
      <w:r w:rsidR="009822DE" w:rsidRPr="005F42C5">
        <w:rPr>
          <w:rFonts w:ascii="Arial" w:hAnsi="Arial" w:cs="Arial"/>
          <w:sz w:val="22"/>
          <w:szCs w:val="22"/>
        </w:rPr>
        <w:t>;</w:t>
      </w:r>
    </w:p>
    <w:p w14:paraId="59DC9760" w14:textId="7307A8C7" w:rsidR="00813DCD" w:rsidRPr="005F42C5" w:rsidRDefault="00813DCD" w:rsidP="00C2336D">
      <w:pPr>
        <w:widowControl w:val="0"/>
        <w:numPr>
          <w:ilvl w:val="1"/>
          <w:numId w:val="26"/>
        </w:numPr>
        <w:suppressAutoHyphens/>
        <w:autoSpaceDE w:val="0"/>
        <w:ind w:left="851"/>
        <w:rPr>
          <w:rFonts w:ascii="Arial" w:hAnsi="Arial" w:cs="Arial"/>
          <w:sz w:val="22"/>
          <w:szCs w:val="22"/>
        </w:rPr>
      </w:pPr>
      <w:r w:rsidRPr="005F42C5">
        <w:rPr>
          <w:rFonts w:ascii="Arial" w:hAnsi="Arial" w:cs="Arial"/>
          <w:sz w:val="22"/>
          <w:szCs w:val="22"/>
        </w:rPr>
        <w:t>zachowaną różnorodność biologiczną związaną z danym typem siedliska, w tym gatunki typowe, rzadkie, chronione, specyficzne dla tego typu siedliska</w:t>
      </w:r>
      <w:r w:rsidR="009822DE" w:rsidRPr="005F42C5">
        <w:rPr>
          <w:rFonts w:ascii="Arial" w:hAnsi="Arial" w:cs="Arial"/>
          <w:sz w:val="22"/>
          <w:szCs w:val="22"/>
        </w:rPr>
        <w:t>;</w:t>
      </w:r>
    </w:p>
    <w:p w14:paraId="7EA8263F" w14:textId="67360825" w:rsidR="00813DCD" w:rsidRPr="005F42C5" w:rsidRDefault="00813DCD" w:rsidP="00C2336D">
      <w:pPr>
        <w:widowControl w:val="0"/>
        <w:numPr>
          <w:ilvl w:val="1"/>
          <w:numId w:val="26"/>
        </w:numPr>
        <w:suppressAutoHyphens/>
        <w:autoSpaceDE w:val="0"/>
        <w:ind w:left="851"/>
        <w:rPr>
          <w:rFonts w:ascii="Arial" w:hAnsi="Arial" w:cs="Arial"/>
          <w:sz w:val="22"/>
          <w:szCs w:val="22"/>
        </w:rPr>
      </w:pPr>
      <w:r w:rsidRPr="005F42C5">
        <w:rPr>
          <w:rFonts w:ascii="Arial" w:hAnsi="Arial" w:cs="Arial"/>
          <w:sz w:val="22"/>
          <w:szCs w:val="22"/>
        </w:rPr>
        <w:t>zachowane lub odtworzone kluczowe elementy struktury (np. udział starszych drzewostanów i ilość martwego drewna)</w:t>
      </w:r>
      <w:r w:rsidR="009822DE" w:rsidRPr="005F42C5">
        <w:rPr>
          <w:rFonts w:ascii="Arial" w:hAnsi="Arial" w:cs="Arial"/>
          <w:sz w:val="22"/>
          <w:szCs w:val="22"/>
        </w:rPr>
        <w:t>;</w:t>
      </w:r>
    </w:p>
    <w:p w14:paraId="72DE9AA7" w14:textId="21CC36AE" w:rsidR="00A95F81" w:rsidRPr="005F42C5" w:rsidRDefault="00813DCD" w:rsidP="00C2336D">
      <w:pPr>
        <w:widowControl w:val="0"/>
        <w:numPr>
          <w:ilvl w:val="1"/>
          <w:numId w:val="26"/>
        </w:numPr>
        <w:suppressAutoHyphens/>
        <w:ind w:left="851"/>
        <w:rPr>
          <w:rFonts w:ascii="Arial" w:hAnsi="Arial" w:cs="Arial"/>
          <w:sz w:val="22"/>
          <w:szCs w:val="22"/>
        </w:rPr>
      </w:pPr>
      <w:r w:rsidRPr="005F42C5">
        <w:rPr>
          <w:rFonts w:ascii="Arial" w:hAnsi="Arial" w:cs="Arial"/>
          <w:sz w:val="22"/>
          <w:szCs w:val="22"/>
        </w:rPr>
        <w:t>utrzymanie we właściwym stanie siedlisk warunkujących realizację cyklu życiowego gatunku chronionego w obszarze.</w:t>
      </w:r>
    </w:p>
    <w:p w14:paraId="4A55339D" w14:textId="6D2431D1" w:rsidR="00175E79" w:rsidRPr="005F42C5" w:rsidRDefault="00A95F81" w:rsidP="00C2336D">
      <w:pPr>
        <w:pStyle w:val="Akapitzlist"/>
        <w:widowControl w:val="0"/>
        <w:numPr>
          <w:ilvl w:val="3"/>
          <w:numId w:val="6"/>
        </w:numPr>
        <w:suppressAutoHyphens/>
        <w:ind w:left="0"/>
        <w:rPr>
          <w:rFonts w:ascii="Arial" w:hAnsi="Arial" w:cs="Arial"/>
          <w:sz w:val="22"/>
          <w:szCs w:val="22"/>
        </w:rPr>
      </w:pPr>
      <w:r w:rsidRPr="005F42C5">
        <w:rPr>
          <w:rFonts w:ascii="Arial" w:hAnsi="Arial" w:cs="Arial"/>
          <w:sz w:val="22"/>
          <w:szCs w:val="22"/>
        </w:rPr>
        <w:t xml:space="preserve"> </w:t>
      </w:r>
      <w:r w:rsidR="00175E79" w:rsidRPr="005F42C5">
        <w:rPr>
          <w:rFonts w:ascii="Arial" w:hAnsi="Arial" w:cs="Arial"/>
          <w:sz w:val="22"/>
          <w:szCs w:val="22"/>
        </w:rPr>
        <w:t xml:space="preserve">Cele ochrony </w:t>
      </w:r>
      <w:r w:rsidR="00175E79" w:rsidRPr="005F42C5">
        <w:rPr>
          <w:rFonts w:ascii="Arial" w:hAnsi="Arial" w:cs="Arial"/>
          <w:sz w:val="22"/>
          <w:szCs w:val="22"/>
          <w:u w:val="single"/>
        </w:rPr>
        <w:t xml:space="preserve">dla obszaru objętego </w:t>
      </w:r>
      <w:r w:rsidR="00FD489A" w:rsidRPr="005F42C5">
        <w:rPr>
          <w:rStyle w:val="Pogrubienie"/>
          <w:rFonts w:ascii="Arial" w:hAnsi="Arial" w:cs="Arial"/>
          <w:b w:val="0"/>
          <w:bCs w:val="0"/>
          <w:i/>
          <w:iCs/>
          <w:sz w:val="22"/>
          <w:szCs w:val="22"/>
          <w:u w:val="single"/>
        </w:rPr>
        <w:t>a</w:t>
      </w:r>
      <w:r w:rsidR="00233825" w:rsidRPr="005F42C5">
        <w:rPr>
          <w:rStyle w:val="Pogrubienie"/>
          <w:rFonts w:ascii="Arial" w:hAnsi="Arial" w:cs="Arial"/>
          <w:b w:val="0"/>
          <w:bCs w:val="0"/>
          <w:i/>
          <w:iCs/>
          <w:sz w:val="22"/>
          <w:szCs w:val="22"/>
          <w:u w:val="single"/>
        </w:rPr>
        <w:t xml:space="preserve">ktualizacją </w:t>
      </w:r>
      <w:r w:rsidR="00FD489A" w:rsidRPr="005F42C5">
        <w:rPr>
          <w:rStyle w:val="Pogrubienie"/>
          <w:rFonts w:ascii="Arial" w:hAnsi="Arial" w:cs="Arial"/>
          <w:b w:val="0"/>
          <w:bCs w:val="0"/>
          <w:i/>
          <w:iCs/>
          <w:sz w:val="22"/>
          <w:szCs w:val="22"/>
          <w:u w:val="single"/>
        </w:rPr>
        <w:t>pl</w:t>
      </w:r>
      <w:r w:rsidR="00233825" w:rsidRPr="005F42C5">
        <w:rPr>
          <w:rStyle w:val="Pogrubienie"/>
          <w:rFonts w:ascii="Arial" w:hAnsi="Arial" w:cs="Arial"/>
          <w:b w:val="0"/>
          <w:bCs w:val="0"/>
          <w:i/>
          <w:iCs/>
          <w:sz w:val="22"/>
          <w:szCs w:val="22"/>
          <w:u w:val="single"/>
        </w:rPr>
        <w:t>anu</w:t>
      </w:r>
      <w:r w:rsidR="00233825" w:rsidRPr="005F42C5">
        <w:rPr>
          <w:rStyle w:val="Pogrubienie"/>
          <w:rFonts w:ascii="Arial" w:hAnsi="Arial" w:cs="Arial"/>
          <w:b w:val="0"/>
          <w:sz w:val="22"/>
          <w:szCs w:val="22"/>
          <w:u w:val="single"/>
        </w:rPr>
        <w:t xml:space="preserve"> </w:t>
      </w:r>
      <w:r w:rsidR="00FD489A" w:rsidRPr="005F42C5">
        <w:rPr>
          <w:rStyle w:val="Pogrubienie"/>
          <w:rFonts w:ascii="Arial" w:hAnsi="Arial" w:cs="Arial"/>
          <w:b w:val="0"/>
          <w:sz w:val="22"/>
          <w:szCs w:val="22"/>
          <w:u w:val="single"/>
        </w:rPr>
        <w:t>z</w:t>
      </w:r>
      <w:r w:rsidR="00233825" w:rsidRPr="005F42C5">
        <w:rPr>
          <w:rStyle w:val="Pogrubienie"/>
          <w:rFonts w:ascii="Arial" w:hAnsi="Arial" w:cs="Arial"/>
          <w:b w:val="0"/>
          <w:sz w:val="22"/>
          <w:szCs w:val="22"/>
          <w:u w:val="single"/>
        </w:rPr>
        <w:t xml:space="preserve">adań </w:t>
      </w:r>
      <w:r w:rsidR="00FD489A" w:rsidRPr="005F42C5">
        <w:rPr>
          <w:rStyle w:val="Pogrubienie"/>
          <w:rFonts w:ascii="Arial" w:hAnsi="Arial" w:cs="Arial"/>
          <w:b w:val="0"/>
          <w:sz w:val="22"/>
          <w:szCs w:val="22"/>
          <w:u w:val="single"/>
        </w:rPr>
        <w:t>o</w:t>
      </w:r>
      <w:r w:rsidR="00233825" w:rsidRPr="005F42C5">
        <w:rPr>
          <w:rStyle w:val="Pogrubienie"/>
          <w:rFonts w:ascii="Arial" w:hAnsi="Arial" w:cs="Arial"/>
          <w:b w:val="0"/>
          <w:sz w:val="22"/>
          <w:szCs w:val="22"/>
          <w:u w:val="single"/>
        </w:rPr>
        <w:t xml:space="preserve">chronnych dla </w:t>
      </w:r>
      <w:r w:rsidR="00FD489A" w:rsidRPr="005F42C5">
        <w:rPr>
          <w:rStyle w:val="Pogrubienie"/>
          <w:rFonts w:ascii="Arial" w:hAnsi="Arial" w:cs="Arial"/>
          <w:b w:val="0"/>
          <w:sz w:val="22"/>
          <w:szCs w:val="22"/>
          <w:u w:val="single"/>
        </w:rPr>
        <w:t>o</w:t>
      </w:r>
      <w:r w:rsidR="00233825" w:rsidRPr="005F42C5">
        <w:rPr>
          <w:rStyle w:val="Pogrubienie"/>
          <w:rFonts w:ascii="Arial" w:hAnsi="Arial" w:cs="Arial"/>
          <w:b w:val="0"/>
          <w:sz w:val="22"/>
          <w:szCs w:val="22"/>
          <w:u w:val="single"/>
        </w:rPr>
        <w:t xml:space="preserve">bszaru Natura 2000 </w:t>
      </w:r>
      <w:r w:rsidR="00175E79" w:rsidRPr="005F42C5">
        <w:rPr>
          <w:rFonts w:ascii="Arial" w:hAnsi="Arial" w:cs="Arial"/>
          <w:sz w:val="22"/>
          <w:szCs w:val="22"/>
        </w:rPr>
        <w:t xml:space="preserve">muszą być: </w:t>
      </w:r>
    </w:p>
    <w:p w14:paraId="41A9EC72" w14:textId="683460C2" w:rsidR="00175E79" w:rsidRPr="005F42C5" w:rsidRDefault="00175E79" w:rsidP="00C2336D">
      <w:pPr>
        <w:pStyle w:val="Akapitzlist"/>
        <w:widowControl w:val="0"/>
        <w:numPr>
          <w:ilvl w:val="0"/>
          <w:numId w:val="33"/>
        </w:numPr>
        <w:suppressAutoHyphens/>
        <w:ind w:left="851" w:hanging="425"/>
        <w:rPr>
          <w:rFonts w:ascii="Arial" w:hAnsi="Arial" w:cs="Arial"/>
          <w:sz w:val="22"/>
          <w:szCs w:val="22"/>
        </w:rPr>
      </w:pPr>
      <w:r w:rsidRPr="005F42C5">
        <w:rPr>
          <w:rFonts w:ascii="Arial" w:hAnsi="Arial" w:cs="Arial"/>
          <w:sz w:val="22"/>
          <w:szCs w:val="22"/>
        </w:rPr>
        <w:t>indywidualnie określone dla danego obszaru, tj. ustalone na poziomie obszaru</w:t>
      </w:r>
      <w:r w:rsidR="009822DE" w:rsidRPr="005F42C5">
        <w:rPr>
          <w:rFonts w:ascii="Arial" w:hAnsi="Arial" w:cs="Arial"/>
          <w:sz w:val="22"/>
          <w:szCs w:val="22"/>
        </w:rPr>
        <w:t>;</w:t>
      </w:r>
      <w:r w:rsidRPr="005F42C5">
        <w:rPr>
          <w:rFonts w:ascii="Arial" w:hAnsi="Arial" w:cs="Arial"/>
          <w:sz w:val="22"/>
          <w:szCs w:val="22"/>
        </w:rPr>
        <w:t xml:space="preserve"> </w:t>
      </w:r>
    </w:p>
    <w:p w14:paraId="2EE0A629" w14:textId="0A845971" w:rsidR="00175E79" w:rsidRPr="005F42C5" w:rsidRDefault="00175E79" w:rsidP="00C2336D">
      <w:pPr>
        <w:pStyle w:val="Akapitzlist"/>
        <w:widowControl w:val="0"/>
        <w:numPr>
          <w:ilvl w:val="0"/>
          <w:numId w:val="33"/>
        </w:numPr>
        <w:suppressAutoHyphens/>
        <w:ind w:left="851" w:hanging="425"/>
        <w:rPr>
          <w:rFonts w:ascii="Arial" w:hAnsi="Arial" w:cs="Arial"/>
          <w:sz w:val="22"/>
          <w:szCs w:val="22"/>
        </w:rPr>
      </w:pPr>
      <w:r w:rsidRPr="005F42C5">
        <w:rPr>
          <w:rFonts w:ascii="Arial" w:hAnsi="Arial" w:cs="Arial"/>
          <w:sz w:val="22"/>
          <w:szCs w:val="22"/>
        </w:rPr>
        <w:t xml:space="preserve">kompleksowe, tj. obejmujące wszystkie gatunki i typy siedlisk będące przedmiotem zainteresowania Wspólnoty na mocy dyrektywy siedliskowej, które występują </w:t>
      </w:r>
      <w:r w:rsidRPr="005F42C5">
        <w:rPr>
          <w:rFonts w:ascii="Arial" w:hAnsi="Arial" w:cs="Arial"/>
          <w:sz w:val="22"/>
          <w:szCs w:val="22"/>
        </w:rPr>
        <w:br/>
      </w:r>
      <w:r w:rsidRPr="005F42C5">
        <w:rPr>
          <w:rFonts w:ascii="Arial" w:hAnsi="Arial" w:cs="Arial"/>
          <w:sz w:val="22"/>
          <w:szCs w:val="22"/>
        </w:rPr>
        <w:lastRenderedPageBreak/>
        <w:t>w obszarze Natura 2000</w:t>
      </w:r>
      <w:r w:rsidR="009822DE" w:rsidRPr="005F42C5">
        <w:rPr>
          <w:rFonts w:ascii="Arial" w:hAnsi="Arial" w:cs="Arial"/>
          <w:sz w:val="22"/>
          <w:szCs w:val="22"/>
        </w:rPr>
        <w:t>;</w:t>
      </w:r>
    </w:p>
    <w:p w14:paraId="7B533713" w14:textId="5BD040C4" w:rsidR="00175E79" w:rsidRPr="005F42C5" w:rsidRDefault="00175E79" w:rsidP="00C2336D">
      <w:pPr>
        <w:pStyle w:val="Akapitzlist"/>
        <w:widowControl w:val="0"/>
        <w:numPr>
          <w:ilvl w:val="0"/>
          <w:numId w:val="33"/>
        </w:numPr>
        <w:suppressAutoHyphens/>
        <w:ind w:left="851" w:hanging="425"/>
        <w:rPr>
          <w:rFonts w:ascii="Arial" w:hAnsi="Arial" w:cs="Arial"/>
          <w:sz w:val="22"/>
          <w:szCs w:val="22"/>
        </w:rPr>
      </w:pPr>
      <w:r w:rsidRPr="005F42C5">
        <w:rPr>
          <w:rFonts w:ascii="Arial" w:hAnsi="Arial" w:cs="Arial"/>
          <w:sz w:val="22"/>
          <w:szCs w:val="22"/>
        </w:rPr>
        <w:t>indywidualnie określone dla przedmiotu ochrony, tj. jasno wskazywać konkretny typ siedliska lub gatunek na danym obszarze</w:t>
      </w:r>
      <w:r w:rsidR="009822DE" w:rsidRPr="005F42C5">
        <w:rPr>
          <w:rFonts w:ascii="Arial" w:hAnsi="Arial" w:cs="Arial"/>
          <w:sz w:val="22"/>
          <w:szCs w:val="22"/>
        </w:rPr>
        <w:t>;</w:t>
      </w:r>
    </w:p>
    <w:p w14:paraId="4274DF58" w14:textId="77777777" w:rsidR="00175E79" w:rsidRPr="005F42C5" w:rsidRDefault="00175E79" w:rsidP="00C2336D">
      <w:pPr>
        <w:pStyle w:val="Akapitzlist"/>
        <w:widowControl w:val="0"/>
        <w:numPr>
          <w:ilvl w:val="0"/>
          <w:numId w:val="33"/>
        </w:numPr>
        <w:suppressAutoHyphens/>
        <w:ind w:left="851" w:hanging="425"/>
        <w:rPr>
          <w:rFonts w:ascii="Arial" w:hAnsi="Arial" w:cs="Arial"/>
          <w:sz w:val="22"/>
          <w:szCs w:val="22"/>
        </w:rPr>
      </w:pPr>
      <w:r w:rsidRPr="005F42C5">
        <w:rPr>
          <w:rFonts w:ascii="Arial" w:hAnsi="Arial" w:cs="Arial"/>
          <w:sz w:val="22"/>
          <w:szCs w:val="22"/>
        </w:rPr>
        <w:t xml:space="preserve">indywidualnie określone pod kątem pożądanego stanu ochrony, tj. wyraźnie określające stan, jaki typ siedliska i gatunek na danym obszarze mają osiągnąć; pożądany stan musi być: </w:t>
      </w:r>
    </w:p>
    <w:p w14:paraId="18A90E29" w14:textId="04EEC203" w:rsidR="00175E79" w:rsidRPr="005F42C5" w:rsidRDefault="00175E79" w:rsidP="00C2336D">
      <w:pPr>
        <w:pStyle w:val="Akapitzlist"/>
        <w:widowControl w:val="0"/>
        <w:numPr>
          <w:ilvl w:val="0"/>
          <w:numId w:val="32"/>
        </w:numPr>
        <w:suppressAutoHyphens/>
        <w:ind w:hanging="437"/>
        <w:rPr>
          <w:rFonts w:ascii="Arial" w:hAnsi="Arial" w:cs="Arial"/>
          <w:sz w:val="22"/>
          <w:szCs w:val="22"/>
        </w:rPr>
      </w:pPr>
      <w:r w:rsidRPr="005F42C5">
        <w:rPr>
          <w:rFonts w:ascii="Arial" w:hAnsi="Arial" w:cs="Arial"/>
          <w:sz w:val="22"/>
          <w:szCs w:val="22"/>
        </w:rPr>
        <w:t xml:space="preserve">ilościowy i mierzalny (cele ilościowe, które mogą być uzupełnione celami jakościowymi, takimi jak opis właściwego stanu siedliska lub struktury populacji), jak również </w:t>
      </w:r>
      <w:proofErr w:type="spellStart"/>
      <w:r w:rsidRPr="005F42C5">
        <w:rPr>
          <w:rFonts w:ascii="Arial" w:hAnsi="Arial" w:cs="Arial"/>
          <w:sz w:val="22"/>
          <w:szCs w:val="22"/>
        </w:rPr>
        <w:t>raportowalny</w:t>
      </w:r>
      <w:proofErr w:type="spellEnd"/>
      <w:r w:rsidRPr="005F42C5">
        <w:rPr>
          <w:rFonts w:ascii="Arial" w:hAnsi="Arial" w:cs="Arial"/>
          <w:sz w:val="22"/>
          <w:szCs w:val="22"/>
        </w:rPr>
        <w:t xml:space="preserve"> (umożliwiający monitorowanie)</w:t>
      </w:r>
      <w:r w:rsidR="009822DE" w:rsidRPr="005F42C5">
        <w:rPr>
          <w:rFonts w:ascii="Arial" w:hAnsi="Arial" w:cs="Arial"/>
          <w:sz w:val="22"/>
          <w:szCs w:val="22"/>
        </w:rPr>
        <w:t>;</w:t>
      </w:r>
    </w:p>
    <w:p w14:paraId="2890F08C" w14:textId="3F2096E5" w:rsidR="00175E79" w:rsidRPr="005F42C5" w:rsidRDefault="00175E79" w:rsidP="00C2336D">
      <w:pPr>
        <w:pStyle w:val="Akapitzlist"/>
        <w:widowControl w:val="0"/>
        <w:numPr>
          <w:ilvl w:val="0"/>
          <w:numId w:val="32"/>
        </w:numPr>
        <w:suppressAutoHyphens/>
        <w:ind w:hanging="437"/>
        <w:rPr>
          <w:rFonts w:ascii="Arial" w:hAnsi="Arial" w:cs="Arial"/>
          <w:sz w:val="22"/>
          <w:szCs w:val="22"/>
        </w:rPr>
      </w:pPr>
      <w:r w:rsidRPr="005F42C5">
        <w:rPr>
          <w:rFonts w:ascii="Arial" w:hAnsi="Arial" w:cs="Arial"/>
          <w:sz w:val="22"/>
          <w:szCs w:val="22"/>
        </w:rPr>
        <w:t xml:space="preserve">realistyczny (uwzględniający rozsądne ramy czasowe i nakłady), spójny (umożliwiający zastosowanie takich samych atrybutów i wskaźników dla </w:t>
      </w:r>
      <w:r w:rsidR="00391FB7" w:rsidRPr="005F42C5">
        <w:rPr>
          <w:rFonts w:ascii="Arial" w:hAnsi="Arial" w:cs="Arial"/>
          <w:sz w:val="22"/>
          <w:szCs w:val="22"/>
        </w:rPr>
        <w:t xml:space="preserve">siedlisk przyrodniczych oraz gatunków </w:t>
      </w:r>
      <w:r w:rsidRPr="005F42C5">
        <w:rPr>
          <w:rFonts w:ascii="Arial" w:hAnsi="Arial" w:cs="Arial"/>
          <w:sz w:val="22"/>
          <w:szCs w:val="22"/>
        </w:rPr>
        <w:t>w różnych obszarach)</w:t>
      </w:r>
      <w:r w:rsidR="009822DE" w:rsidRPr="005F42C5">
        <w:rPr>
          <w:rFonts w:ascii="Arial" w:hAnsi="Arial" w:cs="Arial"/>
          <w:sz w:val="22"/>
          <w:szCs w:val="22"/>
        </w:rPr>
        <w:t>;</w:t>
      </w:r>
      <w:r w:rsidRPr="005F42C5">
        <w:rPr>
          <w:rFonts w:ascii="Arial" w:hAnsi="Arial" w:cs="Arial"/>
          <w:sz w:val="22"/>
          <w:szCs w:val="22"/>
        </w:rPr>
        <w:t xml:space="preserve"> </w:t>
      </w:r>
    </w:p>
    <w:p w14:paraId="5B68E06F" w14:textId="09A2CC80" w:rsidR="00175E79" w:rsidRPr="005F42C5" w:rsidRDefault="00175E79" w:rsidP="00C2336D">
      <w:pPr>
        <w:pStyle w:val="Akapitzlist"/>
        <w:widowControl w:val="0"/>
        <w:numPr>
          <w:ilvl w:val="0"/>
          <w:numId w:val="32"/>
        </w:numPr>
        <w:suppressAutoHyphens/>
        <w:ind w:hanging="437"/>
        <w:rPr>
          <w:rFonts w:ascii="Arial" w:hAnsi="Arial" w:cs="Arial"/>
          <w:sz w:val="22"/>
          <w:szCs w:val="22"/>
        </w:rPr>
      </w:pPr>
      <w:r w:rsidRPr="005F42C5">
        <w:rPr>
          <w:rFonts w:ascii="Arial" w:hAnsi="Arial" w:cs="Arial"/>
          <w:sz w:val="22"/>
          <w:szCs w:val="22"/>
        </w:rPr>
        <w:t>kompleksowy (atrybuty i cele powinny obejmować specyfikę danego przedmiotu ochrony i umożliwiać opisanie jego stanu ochrony jako właściwy lub niewłaściwy)</w:t>
      </w:r>
      <w:r w:rsidR="009822DE" w:rsidRPr="005F42C5">
        <w:rPr>
          <w:rFonts w:ascii="Arial" w:hAnsi="Arial" w:cs="Arial"/>
          <w:sz w:val="22"/>
          <w:szCs w:val="22"/>
        </w:rPr>
        <w:t>;</w:t>
      </w:r>
    </w:p>
    <w:p w14:paraId="6176D74B" w14:textId="16B89EC1" w:rsidR="00175E79" w:rsidRPr="005F42C5" w:rsidRDefault="00175E79" w:rsidP="00C2336D">
      <w:pPr>
        <w:pStyle w:val="Akapitzlist"/>
        <w:widowControl w:val="0"/>
        <w:numPr>
          <w:ilvl w:val="0"/>
          <w:numId w:val="32"/>
        </w:numPr>
        <w:suppressAutoHyphens/>
        <w:ind w:hanging="437"/>
        <w:rPr>
          <w:rFonts w:ascii="Arial" w:hAnsi="Arial" w:cs="Arial"/>
          <w:sz w:val="22"/>
          <w:szCs w:val="22"/>
        </w:rPr>
      </w:pPr>
      <w:r w:rsidRPr="005F42C5">
        <w:rPr>
          <w:rFonts w:ascii="Arial" w:hAnsi="Arial" w:cs="Arial"/>
          <w:sz w:val="22"/>
          <w:szCs w:val="22"/>
        </w:rPr>
        <w:t>precyzyjne w odniesieniu do „utrzymania” lub „odtworzenia” stanu ochrony przedmiotu ochrony (odpowiedni poziom ambicji określający niezbędne środki ochrony)</w:t>
      </w:r>
      <w:r w:rsidR="009822DE" w:rsidRPr="005F42C5">
        <w:rPr>
          <w:rFonts w:ascii="Arial" w:hAnsi="Arial" w:cs="Arial"/>
          <w:sz w:val="22"/>
          <w:szCs w:val="22"/>
        </w:rPr>
        <w:t>;</w:t>
      </w:r>
      <w:r w:rsidRPr="005F42C5">
        <w:rPr>
          <w:rFonts w:ascii="Arial" w:hAnsi="Arial" w:cs="Arial"/>
          <w:sz w:val="22"/>
          <w:szCs w:val="22"/>
        </w:rPr>
        <w:t xml:space="preserve"> </w:t>
      </w:r>
    </w:p>
    <w:p w14:paraId="272E3156" w14:textId="37F2F179" w:rsidR="00175E79" w:rsidRPr="005F42C5" w:rsidRDefault="00175E79" w:rsidP="00C2336D">
      <w:pPr>
        <w:pStyle w:val="Akapitzlist"/>
        <w:widowControl w:val="0"/>
        <w:numPr>
          <w:ilvl w:val="0"/>
          <w:numId w:val="32"/>
        </w:numPr>
        <w:suppressAutoHyphens/>
        <w:ind w:hanging="437"/>
        <w:rPr>
          <w:rFonts w:ascii="Arial" w:hAnsi="Arial" w:cs="Arial"/>
          <w:sz w:val="22"/>
          <w:szCs w:val="22"/>
        </w:rPr>
      </w:pPr>
      <w:r w:rsidRPr="005F42C5">
        <w:rPr>
          <w:rFonts w:ascii="Arial" w:hAnsi="Arial" w:cs="Arial"/>
          <w:sz w:val="22"/>
          <w:szCs w:val="22"/>
        </w:rPr>
        <w:t xml:space="preserve">odpowiadać ekologicznym wymaganiom dotyczącym typów siedlisk przyrodniczych wymienionych w załączniku I </w:t>
      </w:r>
      <w:r w:rsidR="001B6639" w:rsidRPr="005F42C5">
        <w:rPr>
          <w:rFonts w:ascii="Arial" w:hAnsi="Arial" w:cs="Arial"/>
          <w:sz w:val="22"/>
          <w:szCs w:val="22"/>
        </w:rPr>
        <w:t xml:space="preserve">DS </w:t>
      </w:r>
      <w:r w:rsidRPr="005F42C5">
        <w:rPr>
          <w:rFonts w:ascii="Arial" w:hAnsi="Arial" w:cs="Arial"/>
          <w:sz w:val="22"/>
          <w:szCs w:val="22"/>
        </w:rPr>
        <w:t xml:space="preserve">i gatunków wymienionych </w:t>
      </w:r>
      <w:r w:rsidRPr="005F42C5">
        <w:rPr>
          <w:rFonts w:ascii="Arial" w:hAnsi="Arial" w:cs="Arial"/>
          <w:sz w:val="22"/>
          <w:szCs w:val="22"/>
        </w:rPr>
        <w:br/>
        <w:t xml:space="preserve">w załączniku II </w:t>
      </w:r>
      <w:r w:rsidR="009822DE" w:rsidRPr="005F42C5">
        <w:rPr>
          <w:rFonts w:ascii="Arial" w:hAnsi="Arial" w:cs="Arial"/>
          <w:sz w:val="22"/>
          <w:szCs w:val="22"/>
        </w:rPr>
        <w:t>DS;</w:t>
      </w:r>
    </w:p>
    <w:p w14:paraId="4EEC5B99" w14:textId="3EE642AB" w:rsidR="00A95F81" w:rsidRPr="005F42C5" w:rsidRDefault="00175E79" w:rsidP="00C2336D">
      <w:pPr>
        <w:pStyle w:val="Akapitzlist"/>
        <w:widowControl w:val="0"/>
        <w:numPr>
          <w:ilvl w:val="0"/>
          <w:numId w:val="32"/>
        </w:numPr>
        <w:suppressAutoHyphens/>
        <w:ind w:hanging="437"/>
        <w:rPr>
          <w:rFonts w:ascii="Arial" w:hAnsi="Arial" w:cs="Arial"/>
          <w:sz w:val="22"/>
          <w:szCs w:val="22"/>
        </w:rPr>
      </w:pPr>
      <w:r w:rsidRPr="005F42C5">
        <w:rPr>
          <w:rFonts w:ascii="Arial" w:hAnsi="Arial" w:cs="Arial"/>
          <w:sz w:val="22"/>
          <w:szCs w:val="22"/>
        </w:rPr>
        <w:t>odzwierciedlać znaczenie obszaru dla zachowania lub odtworzenia, we właściwym stanie ochrony, typów siedlisk i gatunków.</w:t>
      </w:r>
    </w:p>
    <w:p w14:paraId="1166A196" w14:textId="4FC94E92" w:rsidR="00813DCD" w:rsidRPr="005F42C5" w:rsidRDefault="00A95F81" w:rsidP="00C2336D">
      <w:pPr>
        <w:pStyle w:val="Akapitzlist"/>
        <w:widowControl w:val="0"/>
        <w:numPr>
          <w:ilvl w:val="3"/>
          <w:numId w:val="6"/>
        </w:numPr>
        <w:suppressAutoHyphens/>
        <w:autoSpaceDE w:val="0"/>
        <w:ind w:left="0"/>
        <w:rPr>
          <w:rFonts w:ascii="Arial" w:hAnsi="Arial" w:cs="Arial"/>
          <w:sz w:val="22"/>
          <w:szCs w:val="22"/>
        </w:rPr>
      </w:pPr>
      <w:r w:rsidRPr="005F42C5">
        <w:rPr>
          <w:rFonts w:ascii="Arial" w:hAnsi="Arial" w:cs="Arial"/>
          <w:sz w:val="22"/>
          <w:szCs w:val="22"/>
        </w:rPr>
        <w:t xml:space="preserve"> </w:t>
      </w:r>
      <w:r w:rsidR="00813DCD" w:rsidRPr="005F42C5">
        <w:rPr>
          <w:rFonts w:ascii="Arial" w:hAnsi="Arial" w:cs="Arial"/>
          <w:sz w:val="22"/>
          <w:szCs w:val="22"/>
        </w:rPr>
        <w:t xml:space="preserve">W odniesieniu do przyjętych celów działań ochronnych Wykonawca określi dla poszczególnych </w:t>
      </w:r>
      <w:r w:rsidR="00391FB7" w:rsidRPr="005F42C5">
        <w:rPr>
          <w:rFonts w:ascii="Arial" w:hAnsi="Arial" w:cs="Arial"/>
          <w:sz w:val="22"/>
          <w:szCs w:val="22"/>
        </w:rPr>
        <w:t xml:space="preserve">siedlisk przyrodniczych oraz gatunków </w:t>
      </w:r>
      <w:r w:rsidR="00813DCD" w:rsidRPr="005F42C5">
        <w:rPr>
          <w:rFonts w:ascii="Arial" w:hAnsi="Arial" w:cs="Arial"/>
          <w:sz w:val="22"/>
          <w:szCs w:val="22"/>
        </w:rPr>
        <w:t>odpowiednie działania ochronne, które mogą dotyczyć między innymi:</w:t>
      </w:r>
    </w:p>
    <w:p w14:paraId="2951B83B" w14:textId="4AE80760" w:rsidR="00813DCD" w:rsidRPr="005F42C5" w:rsidRDefault="00813DCD" w:rsidP="00C2336D">
      <w:pPr>
        <w:widowControl w:val="0"/>
        <w:numPr>
          <w:ilvl w:val="1"/>
          <w:numId w:val="27"/>
        </w:numPr>
        <w:tabs>
          <w:tab w:val="left" w:pos="1134"/>
        </w:tabs>
        <w:suppressAutoHyphens/>
        <w:autoSpaceDE w:val="0"/>
        <w:ind w:left="851"/>
        <w:rPr>
          <w:rFonts w:ascii="Arial" w:hAnsi="Arial" w:cs="Arial"/>
          <w:sz w:val="22"/>
          <w:szCs w:val="22"/>
        </w:rPr>
      </w:pPr>
      <w:r w:rsidRPr="005F42C5">
        <w:rPr>
          <w:rFonts w:ascii="Arial" w:hAnsi="Arial" w:cs="Arial"/>
          <w:sz w:val="22"/>
          <w:szCs w:val="22"/>
        </w:rPr>
        <w:t xml:space="preserve">wykonania określonych jednorazowych bądź powtarzalnych zadań ochrony czynnej, jeżeli obecny stan </w:t>
      </w:r>
      <w:r w:rsidR="00391FB7" w:rsidRPr="005F42C5">
        <w:rPr>
          <w:rFonts w:ascii="Arial" w:hAnsi="Arial" w:cs="Arial"/>
          <w:sz w:val="22"/>
          <w:szCs w:val="22"/>
        </w:rPr>
        <w:t xml:space="preserve">siedlisk przyrodniczych oraz gatunków </w:t>
      </w:r>
      <w:r w:rsidRPr="005F42C5">
        <w:rPr>
          <w:rFonts w:ascii="Arial" w:hAnsi="Arial" w:cs="Arial"/>
          <w:sz w:val="22"/>
          <w:szCs w:val="22"/>
        </w:rPr>
        <w:t>w obszarze został oceniony jako niezadowalający lub zły</w:t>
      </w:r>
      <w:r w:rsidR="009822DE" w:rsidRPr="005F42C5">
        <w:rPr>
          <w:rFonts w:ascii="Arial" w:hAnsi="Arial" w:cs="Arial"/>
          <w:sz w:val="22"/>
          <w:szCs w:val="22"/>
        </w:rPr>
        <w:t>;</w:t>
      </w:r>
    </w:p>
    <w:p w14:paraId="3F1586E0" w14:textId="4E904EE8" w:rsidR="00813DCD" w:rsidRPr="005F42C5" w:rsidRDefault="00813DCD" w:rsidP="00C2336D">
      <w:pPr>
        <w:widowControl w:val="0"/>
        <w:numPr>
          <w:ilvl w:val="1"/>
          <w:numId w:val="27"/>
        </w:numPr>
        <w:tabs>
          <w:tab w:val="left" w:pos="1134"/>
        </w:tabs>
        <w:suppressAutoHyphens/>
        <w:autoSpaceDE w:val="0"/>
        <w:ind w:left="851"/>
        <w:rPr>
          <w:rFonts w:ascii="Arial" w:hAnsi="Arial" w:cs="Arial"/>
          <w:sz w:val="22"/>
          <w:szCs w:val="22"/>
        </w:rPr>
      </w:pPr>
      <w:r w:rsidRPr="005F42C5">
        <w:rPr>
          <w:rFonts w:ascii="Arial" w:hAnsi="Arial" w:cs="Arial"/>
          <w:sz w:val="22"/>
          <w:szCs w:val="22"/>
        </w:rPr>
        <w:t xml:space="preserve">wdrożenia modyfikacji w stosowanych metodach gospodarowania w siedliskach przyrodniczych i siedliskach gatunków, jeżeli </w:t>
      </w:r>
      <w:r w:rsidR="00CD1F57" w:rsidRPr="005F42C5">
        <w:rPr>
          <w:rFonts w:ascii="Arial" w:hAnsi="Arial" w:cs="Arial"/>
          <w:sz w:val="22"/>
          <w:szCs w:val="22"/>
        </w:rPr>
        <w:t xml:space="preserve">ich </w:t>
      </w:r>
      <w:r w:rsidRPr="005F42C5">
        <w:rPr>
          <w:rFonts w:ascii="Arial" w:hAnsi="Arial" w:cs="Arial"/>
          <w:sz w:val="22"/>
          <w:szCs w:val="22"/>
        </w:rPr>
        <w:t>obecny stan w obszarze został oceniony jako niezadowalający lub zły</w:t>
      </w:r>
      <w:r w:rsidR="009822DE" w:rsidRPr="005F42C5">
        <w:rPr>
          <w:rFonts w:ascii="Arial" w:hAnsi="Arial" w:cs="Arial"/>
          <w:sz w:val="22"/>
          <w:szCs w:val="22"/>
        </w:rPr>
        <w:t>;</w:t>
      </w:r>
    </w:p>
    <w:p w14:paraId="37E4183E" w14:textId="5DF9B3FD" w:rsidR="00813DCD" w:rsidRPr="005F42C5" w:rsidRDefault="00813DCD" w:rsidP="00C2336D">
      <w:pPr>
        <w:widowControl w:val="0"/>
        <w:numPr>
          <w:ilvl w:val="1"/>
          <w:numId w:val="27"/>
        </w:numPr>
        <w:tabs>
          <w:tab w:val="left" w:pos="1134"/>
        </w:tabs>
        <w:suppressAutoHyphens/>
        <w:autoSpaceDE w:val="0"/>
        <w:ind w:left="851"/>
        <w:rPr>
          <w:rFonts w:ascii="Arial" w:hAnsi="Arial" w:cs="Arial"/>
          <w:sz w:val="22"/>
          <w:szCs w:val="22"/>
        </w:rPr>
      </w:pPr>
      <w:r w:rsidRPr="005F42C5">
        <w:rPr>
          <w:rFonts w:ascii="Arial" w:hAnsi="Arial" w:cs="Arial"/>
          <w:sz w:val="22"/>
          <w:szCs w:val="22"/>
        </w:rPr>
        <w:t xml:space="preserve">utrzymania określonych metod gospodarowania w siedliskach przyrodniczych i siedliskach gatunków, jeżeli </w:t>
      </w:r>
      <w:r w:rsidR="00806440" w:rsidRPr="005F42C5">
        <w:rPr>
          <w:rFonts w:ascii="Arial" w:hAnsi="Arial" w:cs="Arial"/>
          <w:sz w:val="22"/>
          <w:szCs w:val="22"/>
        </w:rPr>
        <w:t xml:space="preserve">ich </w:t>
      </w:r>
      <w:r w:rsidRPr="005F42C5">
        <w:rPr>
          <w:rFonts w:ascii="Arial" w:hAnsi="Arial" w:cs="Arial"/>
          <w:sz w:val="22"/>
          <w:szCs w:val="22"/>
        </w:rPr>
        <w:t>obecny stan w obszarze został oceniony jako właściwy</w:t>
      </w:r>
      <w:r w:rsidR="009822DE" w:rsidRPr="005F42C5">
        <w:rPr>
          <w:rFonts w:ascii="Arial" w:hAnsi="Arial" w:cs="Arial"/>
          <w:sz w:val="22"/>
          <w:szCs w:val="22"/>
        </w:rPr>
        <w:t>;</w:t>
      </w:r>
    </w:p>
    <w:p w14:paraId="57AE15B7" w14:textId="0171081C" w:rsidR="00A95F81" w:rsidRPr="005F42C5" w:rsidRDefault="00813DCD" w:rsidP="00C2336D">
      <w:pPr>
        <w:widowControl w:val="0"/>
        <w:numPr>
          <w:ilvl w:val="1"/>
          <w:numId w:val="27"/>
        </w:numPr>
        <w:tabs>
          <w:tab w:val="left" w:pos="1134"/>
        </w:tabs>
        <w:suppressAutoHyphens/>
        <w:autoSpaceDE w:val="0"/>
        <w:ind w:left="851"/>
        <w:rPr>
          <w:rFonts w:ascii="Arial" w:hAnsi="Arial" w:cs="Arial"/>
          <w:sz w:val="22"/>
          <w:szCs w:val="22"/>
        </w:rPr>
      </w:pPr>
      <w:r w:rsidRPr="005F42C5">
        <w:rPr>
          <w:rFonts w:ascii="Arial" w:hAnsi="Arial" w:cs="Arial"/>
          <w:sz w:val="22"/>
          <w:szCs w:val="22"/>
        </w:rPr>
        <w:t>uzupełnienia stanu wiedzy o przedmiocie ochrony, jeżeli stan ochrony przedmiotu ochrony nie jest możliwy do oceny.</w:t>
      </w:r>
    </w:p>
    <w:p w14:paraId="67FF937A" w14:textId="784C067E" w:rsidR="00813DCD" w:rsidRPr="005F42C5" w:rsidRDefault="00A95F81" w:rsidP="00C2336D">
      <w:pPr>
        <w:pStyle w:val="Akapitzlist"/>
        <w:widowControl w:val="0"/>
        <w:numPr>
          <w:ilvl w:val="3"/>
          <w:numId w:val="6"/>
        </w:numPr>
        <w:tabs>
          <w:tab w:val="left" w:pos="1134"/>
        </w:tabs>
        <w:suppressAutoHyphens/>
        <w:autoSpaceDE w:val="0"/>
        <w:ind w:left="0"/>
        <w:rPr>
          <w:rFonts w:ascii="Arial" w:hAnsi="Arial" w:cs="Arial"/>
          <w:iCs/>
          <w:sz w:val="22"/>
          <w:szCs w:val="22"/>
        </w:rPr>
      </w:pPr>
      <w:r w:rsidRPr="005F42C5">
        <w:rPr>
          <w:rFonts w:ascii="Arial" w:hAnsi="Arial" w:cs="Arial"/>
          <w:sz w:val="22"/>
          <w:szCs w:val="22"/>
        </w:rPr>
        <w:t xml:space="preserve"> </w:t>
      </w:r>
      <w:r w:rsidR="00813DCD" w:rsidRPr="005F42C5">
        <w:rPr>
          <w:rFonts w:ascii="Arial" w:hAnsi="Arial" w:cs="Arial"/>
          <w:sz w:val="22"/>
          <w:szCs w:val="22"/>
        </w:rPr>
        <w:t xml:space="preserve">Określone </w:t>
      </w:r>
      <w:r w:rsidR="00813DCD" w:rsidRPr="005F42C5">
        <w:rPr>
          <w:rFonts w:ascii="Arial" w:hAnsi="Arial" w:cs="Arial"/>
          <w:iCs/>
          <w:sz w:val="22"/>
          <w:szCs w:val="22"/>
        </w:rPr>
        <w:t>działania ochronne:</w:t>
      </w:r>
    </w:p>
    <w:p w14:paraId="52C99F0A" w14:textId="32B06AEE" w:rsidR="00813DCD" w:rsidRPr="005F42C5" w:rsidRDefault="00813DCD" w:rsidP="00C2336D">
      <w:pPr>
        <w:widowControl w:val="0"/>
        <w:numPr>
          <w:ilvl w:val="1"/>
          <w:numId w:val="28"/>
        </w:numPr>
        <w:suppressAutoHyphens/>
        <w:autoSpaceDE w:val="0"/>
        <w:ind w:left="851"/>
        <w:rPr>
          <w:rFonts w:ascii="Arial" w:hAnsi="Arial" w:cs="Arial"/>
          <w:iCs/>
          <w:sz w:val="22"/>
          <w:szCs w:val="22"/>
        </w:rPr>
      </w:pPr>
      <w:r w:rsidRPr="005F42C5">
        <w:rPr>
          <w:rFonts w:ascii="Arial" w:hAnsi="Arial" w:cs="Arial"/>
          <w:iCs/>
          <w:sz w:val="22"/>
          <w:szCs w:val="22"/>
        </w:rPr>
        <w:t>muszą być indywidualnie zaprojektowane i dostosowane do każdego znanego płatu siedliska/</w:t>
      </w:r>
      <w:r w:rsidRPr="005F42C5">
        <w:rPr>
          <w:rFonts w:ascii="Arial" w:hAnsi="Arial" w:cs="Arial"/>
          <w:iCs/>
          <w:sz w:val="22"/>
          <w:szCs w:val="22"/>
          <w:shd w:val="clear" w:color="auto" w:fill="FFFFFF"/>
        </w:rPr>
        <w:t>stanowiska gatunku</w:t>
      </w:r>
      <w:r w:rsidR="009822DE" w:rsidRPr="005F42C5">
        <w:rPr>
          <w:rFonts w:ascii="Arial" w:hAnsi="Arial" w:cs="Arial"/>
          <w:iCs/>
          <w:sz w:val="22"/>
          <w:szCs w:val="22"/>
        </w:rPr>
        <w:t>;</w:t>
      </w:r>
    </w:p>
    <w:p w14:paraId="1BE715CE" w14:textId="79F7D0ED" w:rsidR="00813DCD" w:rsidRPr="005F42C5" w:rsidRDefault="00813DCD" w:rsidP="00C2336D">
      <w:pPr>
        <w:widowControl w:val="0"/>
        <w:numPr>
          <w:ilvl w:val="1"/>
          <w:numId w:val="28"/>
        </w:numPr>
        <w:suppressAutoHyphens/>
        <w:autoSpaceDE w:val="0"/>
        <w:ind w:left="851"/>
        <w:rPr>
          <w:rFonts w:ascii="Arial" w:hAnsi="Arial" w:cs="Arial"/>
          <w:iCs/>
          <w:sz w:val="22"/>
          <w:szCs w:val="22"/>
          <w:shd w:val="clear" w:color="auto" w:fill="FFFFFF"/>
        </w:rPr>
      </w:pPr>
      <w:r w:rsidRPr="005F42C5">
        <w:rPr>
          <w:rFonts w:ascii="Arial" w:hAnsi="Arial" w:cs="Arial"/>
          <w:iCs/>
          <w:sz w:val="22"/>
          <w:szCs w:val="22"/>
        </w:rPr>
        <w:t>stworzą standardowy pakiet działań ochronnych, który może być zastosowany do każdego płatu siedliska/</w:t>
      </w:r>
      <w:r w:rsidRPr="005F42C5">
        <w:rPr>
          <w:rFonts w:ascii="Arial" w:hAnsi="Arial" w:cs="Arial"/>
          <w:iCs/>
          <w:sz w:val="22"/>
          <w:szCs w:val="22"/>
          <w:shd w:val="clear" w:color="auto" w:fill="FFFFFF"/>
        </w:rPr>
        <w:t>stanowiska gatunku</w:t>
      </w:r>
      <w:r w:rsidR="009822DE" w:rsidRPr="005F42C5">
        <w:rPr>
          <w:rFonts w:ascii="Arial" w:hAnsi="Arial" w:cs="Arial"/>
          <w:iCs/>
          <w:sz w:val="22"/>
          <w:szCs w:val="22"/>
          <w:shd w:val="clear" w:color="auto" w:fill="FFFFFF"/>
        </w:rPr>
        <w:t>;</w:t>
      </w:r>
    </w:p>
    <w:p w14:paraId="0B3C4B24" w14:textId="77777777" w:rsidR="00813DCD" w:rsidRPr="005F42C5" w:rsidRDefault="00813DCD" w:rsidP="00C2336D">
      <w:pPr>
        <w:widowControl w:val="0"/>
        <w:numPr>
          <w:ilvl w:val="1"/>
          <w:numId w:val="28"/>
        </w:numPr>
        <w:suppressAutoHyphens/>
        <w:autoSpaceDE w:val="0"/>
        <w:ind w:left="851"/>
        <w:rPr>
          <w:rFonts w:ascii="Arial" w:hAnsi="Arial" w:cs="Arial"/>
          <w:iCs/>
          <w:sz w:val="22"/>
          <w:szCs w:val="22"/>
          <w:shd w:val="clear" w:color="auto" w:fill="FFFFFF"/>
        </w:rPr>
      </w:pPr>
      <w:r w:rsidRPr="005F42C5">
        <w:rPr>
          <w:rFonts w:ascii="Arial" w:hAnsi="Arial" w:cs="Arial"/>
          <w:iCs/>
          <w:sz w:val="22"/>
          <w:szCs w:val="22"/>
          <w:shd w:val="clear" w:color="auto" w:fill="FFFFFF"/>
        </w:rPr>
        <w:t>polegają na określeniu ogólnych reguł i procedur gospodarowania (np. ogólnych reguł do stosowania w gospodarce leśnej, rolnej) lub za pomocą mechanizmów o ogólnym zastosowaniu (np. pakietów rolnośrodowiskowych).</w:t>
      </w:r>
    </w:p>
    <w:p w14:paraId="231B6C9C" w14:textId="7E86AFA1" w:rsidR="00813DCD" w:rsidRPr="005F42C5" w:rsidRDefault="00A95F81" w:rsidP="00C2336D">
      <w:pPr>
        <w:pStyle w:val="Akapitzlist"/>
        <w:widowControl w:val="0"/>
        <w:numPr>
          <w:ilvl w:val="3"/>
          <w:numId w:val="6"/>
        </w:numPr>
        <w:suppressAutoHyphens/>
        <w:autoSpaceDE w:val="0"/>
        <w:ind w:left="0"/>
        <w:rPr>
          <w:rFonts w:ascii="Arial" w:hAnsi="Arial" w:cs="Arial"/>
          <w:iCs/>
          <w:sz w:val="22"/>
          <w:szCs w:val="22"/>
        </w:rPr>
      </w:pPr>
      <w:r w:rsidRPr="005F42C5">
        <w:rPr>
          <w:rFonts w:ascii="Arial" w:hAnsi="Arial" w:cs="Arial"/>
          <w:iCs/>
          <w:sz w:val="22"/>
          <w:szCs w:val="22"/>
        </w:rPr>
        <w:t xml:space="preserve"> </w:t>
      </w:r>
      <w:r w:rsidR="00813DCD" w:rsidRPr="005F42C5">
        <w:rPr>
          <w:rFonts w:ascii="Arial" w:hAnsi="Arial" w:cs="Arial"/>
          <w:iCs/>
          <w:sz w:val="22"/>
          <w:szCs w:val="22"/>
        </w:rPr>
        <w:t>Działania ochronne powinny obejmować również działania w zakresie monitoringu osiągnięcia celów działań ochronnych, w tym w szczególności monitoring odpowiednich parametrów i wskaźników stanu ochrony</w:t>
      </w:r>
      <w:r w:rsidR="00806440" w:rsidRPr="005F42C5">
        <w:rPr>
          <w:rFonts w:ascii="Arial" w:hAnsi="Arial" w:cs="Arial"/>
          <w:iCs/>
          <w:sz w:val="22"/>
          <w:szCs w:val="22"/>
        </w:rPr>
        <w:t xml:space="preserve"> siedlisk przyrodniczych oraz gatunków</w:t>
      </w:r>
      <w:r w:rsidR="00813DCD" w:rsidRPr="005F42C5">
        <w:rPr>
          <w:rFonts w:ascii="Arial" w:hAnsi="Arial" w:cs="Arial"/>
          <w:iCs/>
          <w:sz w:val="22"/>
          <w:szCs w:val="22"/>
        </w:rPr>
        <w:t>.</w:t>
      </w:r>
    </w:p>
    <w:p w14:paraId="6E226FEA" w14:textId="156FBF67" w:rsidR="00813DCD" w:rsidRPr="005F42C5" w:rsidRDefault="00A95F81" w:rsidP="00C2336D">
      <w:pPr>
        <w:pStyle w:val="Akapitzlist"/>
        <w:widowControl w:val="0"/>
        <w:numPr>
          <w:ilvl w:val="3"/>
          <w:numId w:val="6"/>
        </w:numPr>
        <w:suppressAutoHyphens/>
        <w:autoSpaceDE w:val="0"/>
        <w:ind w:left="0"/>
        <w:rPr>
          <w:rFonts w:ascii="Arial" w:hAnsi="Arial" w:cs="Arial"/>
          <w:iCs/>
          <w:sz w:val="22"/>
          <w:szCs w:val="22"/>
        </w:rPr>
      </w:pPr>
      <w:r w:rsidRPr="005F42C5">
        <w:rPr>
          <w:rFonts w:ascii="Arial" w:hAnsi="Arial" w:cs="Arial"/>
          <w:iCs/>
          <w:sz w:val="22"/>
          <w:szCs w:val="22"/>
        </w:rPr>
        <w:t xml:space="preserve"> </w:t>
      </w:r>
      <w:r w:rsidR="00813DCD" w:rsidRPr="005F42C5">
        <w:rPr>
          <w:rFonts w:ascii="Arial" w:hAnsi="Arial" w:cs="Arial"/>
          <w:iCs/>
          <w:sz w:val="22"/>
          <w:szCs w:val="22"/>
        </w:rPr>
        <w:t>Planując działania ochronne należy określić:</w:t>
      </w:r>
    </w:p>
    <w:p w14:paraId="3A2C5CA5" w14:textId="34D52349" w:rsidR="00813DCD" w:rsidRPr="005F42C5" w:rsidRDefault="00813DCD" w:rsidP="00C2336D">
      <w:pPr>
        <w:widowControl w:val="0"/>
        <w:numPr>
          <w:ilvl w:val="1"/>
          <w:numId w:val="29"/>
        </w:numPr>
        <w:suppressAutoHyphens/>
        <w:autoSpaceDE w:val="0"/>
        <w:ind w:left="851"/>
        <w:rPr>
          <w:rFonts w:ascii="Arial" w:hAnsi="Arial" w:cs="Arial"/>
          <w:iCs/>
          <w:sz w:val="22"/>
          <w:szCs w:val="22"/>
        </w:rPr>
      </w:pPr>
      <w:r w:rsidRPr="005F42C5">
        <w:rPr>
          <w:rFonts w:ascii="Arial" w:hAnsi="Arial" w:cs="Arial"/>
          <w:iCs/>
          <w:sz w:val="22"/>
          <w:szCs w:val="22"/>
        </w:rPr>
        <w:t>rodzaj działań ochronnych</w:t>
      </w:r>
      <w:r w:rsidR="009822DE" w:rsidRPr="005F42C5">
        <w:rPr>
          <w:rFonts w:ascii="Arial" w:hAnsi="Arial" w:cs="Arial"/>
          <w:iCs/>
          <w:sz w:val="22"/>
          <w:szCs w:val="22"/>
        </w:rPr>
        <w:t>;</w:t>
      </w:r>
    </w:p>
    <w:p w14:paraId="52EAEA80" w14:textId="647B6F67" w:rsidR="00813DCD" w:rsidRPr="005F42C5" w:rsidRDefault="00813DCD" w:rsidP="00C2336D">
      <w:pPr>
        <w:widowControl w:val="0"/>
        <w:numPr>
          <w:ilvl w:val="1"/>
          <w:numId w:val="29"/>
        </w:numPr>
        <w:suppressAutoHyphens/>
        <w:autoSpaceDE w:val="0"/>
        <w:ind w:left="851"/>
        <w:rPr>
          <w:rFonts w:ascii="Arial" w:hAnsi="Arial" w:cs="Arial"/>
          <w:iCs/>
          <w:sz w:val="22"/>
          <w:szCs w:val="22"/>
        </w:rPr>
      </w:pPr>
      <w:r w:rsidRPr="005F42C5">
        <w:rPr>
          <w:rFonts w:ascii="Arial" w:hAnsi="Arial" w:cs="Arial"/>
          <w:iCs/>
          <w:sz w:val="22"/>
          <w:szCs w:val="22"/>
        </w:rPr>
        <w:t>zakres prac przewidzianych do realizacji i w razie potrzeby warunki co do sposobu ich wykonania</w:t>
      </w:r>
      <w:r w:rsidR="009822DE" w:rsidRPr="005F42C5">
        <w:rPr>
          <w:rFonts w:ascii="Arial" w:hAnsi="Arial" w:cs="Arial"/>
          <w:iCs/>
          <w:sz w:val="22"/>
          <w:szCs w:val="22"/>
        </w:rPr>
        <w:t>;</w:t>
      </w:r>
    </w:p>
    <w:p w14:paraId="1933120F" w14:textId="68293732" w:rsidR="00813DCD" w:rsidRPr="005F42C5" w:rsidRDefault="00813DCD" w:rsidP="00C2336D">
      <w:pPr>
        <w:widowControl w:val="0"/>
        <w:numPr>
          <w:ilvl w:val="1"/>
          <w:numId w:val="29"/>
        </w:numPr>
        <w:suppressAutoHyphens/>
        <w:autoSpaceDE w:val="0"/>
        <w:ind w:left="851"/>
        <w:rPr>
          <w:rFonts w:ascii="Arial" w:hAnsi="Arial" w:cs="Arial"/>
          <w:iCs/>
          <w:sz w:val="22"/>
          <w:szCs w:val="22"/>
        </w:rPr>
      </w:pPr>
      <w:r w:rsidRPr="005F42C5">
        <w:rPr>
          <w:rFonts w:ascii="Arial" w:hAnsi="Arial" w:cs="Arial"/>
          <w:iCs/>
          <w:sz w:val="22"/>
          <w:szCs w:val="22"/>
        </w:rPr>
        <w:t>obszar lub miejsce ich realizacji</w:t>
      </w:r>
      <w:r w:rsidR="009822DE" w:rsidRPr="005F42C5">
        <w:rPr>
          <w:rFonts w:ascii="Arial" w:hAnsi="Arial" w:cs="Arial"/>
          <w:iCs/>
          <w:sz w:val="22"/>
          <w:szCs w:val="22"/>
        </w:rPr>
        <w:t>;</w:t>
      </w:r>
    </w:p>
    <w:p w14:paraId="57488FF5" w14:textId="0E87069A" w:rsidR="00813DCD" w:rsidRPr="005F42C5" w:rsidRDefault="00813DCD" w:rsidP="00C2336D">
      <w:pPr>
        <w:widowControl w:val="0"/>
        <w:numPr>
          <w:ilvl w:val="1"/>
          <w:numId w:val="29"/>
        </w:numPr>
        <w:suppressAutoHyphens/>
        <w:autoSpaceDE w:val="0"/>
        <w:ind w:left="851"/>
        <w:rPr>
          <w:rFonts w:ascii="Arial" w:hAnsi="Arial" w:cs="Arial"/>
          <w:iCs/>
          <w:sz w:val="22"/>
          <w:szCs w:val="22"/>
        </w:rPr>
      </w:pPr>
      <w:r w:rsidRPr="005F42C5">
        <w:rPr>
          <w:rFonts w:ascii="Arial" w:hAnsi="Arial" w:cs="Arial"/>
          <w:iCs/>
          <w:sz w:val="22"/>
          <w:szCs w:val="22"/>
        </w:rPr>
        <w:t>termin lub okres oraz częstotliwość ich realizacji</w:t>
      </w:r>
      <w:r w:rsidR="009822DE" w:rsidRPr="005F42C5">
        <w:rPr>
          <w:rFonts w:ascii="Arial" w:hAnsi="Arial" w:cs="Arial"/>
          <w:iCs/>
          <w:sz w:val="22"/>
          <w:szCs w:val="22"/>
        </w:rPr>
        <w:t>;</w:t>
      </w:r>
    </w:p>
    <w:p w14:paraId="15C780EC" w14:textId="0651706E" w:rsidR="00813DCD" w:rsidRPr="005F42C5" w:rsidRDefault="00813DCD" w:rsidP="00C2336D">
      <w:pPr>
        <w:widowControl w:val="0"/>
        <w:numPr>
          <w:ilvl w:val="1"/>
          <w:numId w:val="29"/>
        </w:numPr>
        <w:suppressAutoHyphens/>
        <w:autoSpaceDE w:val="0"/>
        <w:ind w:left="851"/>
        <w:rPr>
          <w:rFonts w:ascii="Arial" w:hAnsi="Arial" w:cs="Arial"/>
          <w:iCs/>
          <w:sz w:val="22"/>
          <w:szCs w:val="22"/>
        </w:rPr>
      </w:pPr>
      <w:r w:rsidRPr="005F42C5">
        <w:rPr>
          <w:rFonts w:ascii="Arial" w:hAnsi="Arial" w:cs="Arial"/>
          <w:iCs/>
          <w:sz w:val="22"/>
          <w:szCs w:val="22"/>
        </w:rPr>
        <w:t xml:space="preserve">szacowane koszty ich realizacji (przy wykorzystaniu aplikacji kosztorysowych </w:t>
      </w:r>
      <w:r w:rsidRPr="005F42C5">
        <w:rPr>
          <w:rFonts w:ascii="Arial" w:hAnsi="Arial" w:cs="Arial"/>
          <w:iCs/>
          <w:sz w:val="22"/>
          <w:szCs w:val="22"/>
        </w:rPr>
        <w:lastRenderedPageBreak/>
        <w:t>wraz ze wskazaniem aplikacji)</w:t>
      </w:r>
      <w:r w:rsidR="009822DE" w:rsidRPr="005F42C5">
        <w:rPr>
          <w:rFonts w:ascii="Arial" w:hAnsi="Arial" w:cs="Arial"/>
          <w:iCs/>
          <w:sz w:val="22"/>
          <w:szCs w:val="22"/>
        </w:rPr>
        <w:t>;</w:t>
      </w:r>
    </w:p>
    <w:p w14:paraId="21A9AC30" w14:textId="52A14331" w:rsidR="00813DCD" w:rsidRPr="005F42C5" w:rsidRDefault="00813DCD" w:rsidP="00C2336D">
      <w:pPr>
        <w:widowControl w:val="0"/>
        <w:numPr>
          <w:ilvl w:val="1"/>
          <w:numId w:val="29"/>
        </w:numPr>
        <w:suppressAutoHyphens/>
        <w:autoSpaceDE w:val="0"/>
        <w:ind w:left="851"/>
        <w:rPr>
          <w:rFonts w:ascii="Arial" w:hAnsi="Arial" w:cs="Arial"/>
          <w:iCs/>
          <w:sz w:val="22"/>
          <w:szCs w:val="22"/>
        </w:rPr>
      </w:pPr>
      <w:r w:rsidRPr="005F42C5">
        <w:rPr>
          <w:rFonts w:ascii="Arial" w:hAnsi="Arial" w:cs="Arial"/>
          <w:iCs/>
          <w:sz w:val="22"/>
          <w:szCs w:val="22"/>
        </w:rPr>
        <w:t>techniczne uwarunkowania realizacji działań</w:t>
      </w:r>
      <w:r w:rsidR="009822DE" w:rsidRPr="005F42C5">
        <w:rPr>
          <w:rFonts w:ascii="Arial" w:hAnsi="Arial" w:cs="Arial"/>
          <w:iCs/>
          <w:sz w:val="22"/>
          <w:szCs w:val="22"/>
        </w:rPr>
        <w:t>;</w:t>
      </w:r>
    </w:p>
    <w:p w14:paraId="7E5D221D" w14:textId="48CCF28F" w:rsidR="00077D23" w:rsidRPr="005F42C5" w:rsidRDefault="00813DCD" w:rsidP="00C2336D">
      <w:pPr>
        <w:widowControl w:val="0"/>
        <w:numPr>
          <w:ilvl w:val="1"/>
          <w:numId w:val="29"/>
        </w:numPr>
        <w:suppressAutoHyphens/>
        <w:autoSpaceDE w:val="0"/>
        <w:ind w:left="851"/>
        <w:rPr>
          <w:rFonts w:ascii="Arial" w:hAnsi="Arial" w:cs="Arial"/>
          <w:iCs/>
          <w:sz w:val="22"/>
          <w:szCs w:val="22"/>
        </w:rPr>
      </w:pPr>
      <w:r w:rsidRPr="005F42C5">
        <w:rPr>
          <w:rFonts w:ascii="Arial" w:hAnsi="Arial" w:cs="Arial"/>
          <w:iCs/>
          <w:sz w:val="22"/>
          <w:szCs w:val="22"/>
        </w:rPr>
        <w:t>podmioty odpowiedzialne za realizację poszczególnych działań ochronnych.</w:t>
      </w:r>
    </w:p>
    <w:p w14:paraId="59EA107F" w14:textId="5E7AEEBA" w:rsidR="00065682" w:rsidRPr="005F42C5" w:rsidRDefault="00ED0FB9" w:rsidP="00C2336D">
      <w:pPr>
        <w:pStyle w:val="Nagwek1"/>
        <w:numPr>
          <w:ilvl w:val="0"/>
          <w:numId w:val="25"/>
        </w:numPr>
        <w:spacing w:after="240"/>
        <w:rPr>
          <w:rFonts w:ascii="Arial" w:eastAsia="Arial" w:hAnsi="Arial" w:cs="Arial"/>
          <w:b/>
          <w:bCs/>
          <w:color w:val="auto"/>
        </w:rPr>
      </w:pPr>
      <w:r w:rsidRPr="005F42C5">
        <w:rPr>
          <w:rFonts w:ascii="Arial" w:eastAsia="Arial" w:hAnsi="Arial" w:cs="Arial"/>
          <w:b/>
          <w:bCs/>
          <w:color w:val="auto"/>
          <w:sz w:val="24"/>
          <w:szCs w:val="24"/>
        </w:rPr>
        <w:t>FORMA PRZEDMIOTU ZAMÓWIENIA</w:t>
      </w:r>
    </w:p>
    <w:p w14:paraId="0387BB59" w14:textId="2B88FD66" w:rsidR="00065682" w:rsidRPr="005F42C5" w:rsidRDefault="00065682" w:rsidP="00C2336D">
      <w:pPr>
        <w:pStyle w:val="Akapitzlist"/>
        <w:numPr>
          <w:ilvl w:val="6"/>
          <w:numId w:val="6"/>
        </w:numPr>
        <w:suppressAutoHyphens/>
        <w:spacing w:before="120" w:after="120"/>
        <w:ind w:left="284" w:hanging="284"/>
        <w:rPr>
          <w:rFonts w:ascii="Arial" w:hAnsi="Arial" w:cs="Arial"/>
          <w:sz w:val="22"/>
          <w:szCs w:val="22"/>
          <w:lang w:eastAsia="ar-SA"/>
        </w:rPr>
      </w:pPr>
      <w:r w:rsidRPr="005F42C5">
        <w:rPr>
          <w:rFonts w:ascii="Arial" w:hAnsi="Arial" w:cs="Arial"/>
          <w:sz w:val="22"/>
          <w:szCs w:val="22"/>
          <w:lang w:eastAsia="ar-SA"/>
        </w:rPr>
        <w:t xml:space="preserve">Zamawiający wymaga sporządzenia </w:t>
      </w:r>
      <w:r w:rsidRPr="005F42C5">
        <w:rPr>
          <w:rFonts w:ascii="Arial" w:hAnsi="Arial" w:cs="Arial"/>
          <w:i/>
          <w:iCs/>
          <w:sz w:val="22"/>
          <w:szCs w:val="22"/>
          <w:lang w:eastAsia="ar-SA"/>
        </w:rPr>
        <w:t>dokumen</w:t>
      </w:r>
      <w:r w:rsidR="008B10A7" w:rsidRPr="005F42C5">
        <w:rPr>
          <w:rFonts w:ascii="Arial" w:hAnsi="Arial" w:cs="Arial"/>
          <w:i/>
          <w:iCs/>
          <w:sz w:val="22"/>
          <w:szCs w:val="22"/>
          <w:lang w:eastAsia="ar-SA"/>
        </w:rPr>
        <w:t>tacji Planu</w:t>
      </w:r>
      <w:r w:rsidR="008B10A7" w:rsidRPr="005F42C5">
        <w:rPr>
          <w:rFonts w:ascii="Arial" w:hAnsi="Arial" w:cs="Arial"/>
          <w:sz w:val="22"/>
          <w:szCs w:val="22"/>
          <w:lang w:eastAsia="ar-SA"/>
        </w:rPr>
        <w:t xml:space="preserve"> w formie wydruków z </w:t>
      </w:r>
      <w:r w:rsidRPr="005F42C5">
        <w:rPr>
          <w:rFonts w:ascii="Arial" w:hAnsi="Arial" w:cs="Arial"/>
          <w:sz w:val="22"/>
          <w:szCs w:val="22"/>
          <w:lang w:eastAsia="ar-SA"/>
        </w:rPr>
        <w:t>następującymi zastrzeżeniami:</w:t>
      </w:r>
    </w:p>
    <w:p w14:paraId="092AE555" w14:textId="533974E8" w:rsidR="00065682" w:rsidRPr="005F42C5" w:rsidRDefault="00065682" w:rsidP="00C2336D">
      <w:pPr>
        <w:suppressAutoHyphens/>
        <w:spacing w:before="120" w:after="120"/>
        <w:ind w:left="284"/>
        <w:rPr>
          <w:rFonts w:ascii="Arial" w:hAnsi="Arial" w:cs="Arial"/>
          <w:sz w:val="22"/>
          <w:szCs w:val="22"/>
          <w:lang w:eastAsia="ar-SA"/>
        </w:rPr>
      </w:pPr>
      <w:r w:rsidRPr="005F42C5">
        <w:rPr>
          <w:rFonts w:ascii="Arial" w:hAnsi="Arial" w:cs="Arial"/>
          <w:sz w:val="22"/>
          <w:szCs w:val="22"/>
          <w:lang w:eastAsia="ar-SA"/>
        </w:rPr>
        <w:t xml:space="preserve">- </w:t>
      </w:r>
      <w:r w:rsidRPr="005F42C5">
        <w:rPr>
          <w:rFonts w:ascii="Arial" w:hAnsi="Arial" w:cs="Arial"/>
          <w:i/>
          <w:iCs/>
          <w:sz w:val="22"/>
          <w:szCs w:val="22"/>
          <w:lang w:eastAsia="ar-SA"/>
        </w:rPr>
        <w:t>dokumentację Planu</w:t>
      </w:r>
      <w:r w:rsidRPr="005F42C5">
        <w:rPr>
          <w:rFonts w:ascii="Arial" w:hAnsi="Arial" w:cs="Arial"/>
          <w:sz w:val="22"/>
          <w:szCs w:val="22"/>
          <w:lang w:eastAsia="ar-SA"/>
        </w:rPr>
        <w:t xml:space="preserve"> należy opatrzyć znakami grafic</w:t>
      </w:r>
      <w:r w:rsidR="00A27970" w:rsidRPr="005F42C5">
        <w:rPr>
          <w:rFonts w:ascii="Arial" w:hAnsi="Arial" w:cs="Arial"/>
          <w:sz w:val="22"/>
          <w:szCs w:val="22"/>
          <w:lang w:eastAsia="ar-SA"/>
        </w:rPr>
        <w:t>znymi i logotypami, zgodnie z </w:t>
      </w:r>
      <w:r w:rsidRPr="005F42C5">
        <w:rPr>
          <w:rFonts w:ascii="Arial" w:hAnsi="Arial" w:cs="Arial"/>
          <w:sz w:val="22"/>
          <w:szCs w:val="22"/>
          <w:lang w:eastAsia="ar-SA"/>
        </w:rPr>
        <w:t xml:space="preserve">wytycznymi zawartymi w </w:t>
      </w:r>
      <w:r w:rsidR="00B60248" w:rsidRPr="005F42C5">
        <w:rPr>
          <w:rFonts w:ascii="Arial" w:hAnsi="Arial" w:cs="Arial"/>
          <w:sz w:val="22"/>
          <w:szCs w:val="22"/>
          <w:lang w:eastAsia="ar-SA"/>
        </w:rPr>
        <w:t>P</w:t>
      </w:r>
      <w:r w:rsidR="00306C8B" w:rsidRPr="005F42C5">
        <w:rPr>
          <w:rFonts w:ascii="Arial" w:hAnsi="Arial" w:cs="Arial"/>
          <w:sz w:val="22"/>
          <w:szCs w:val="22"/>
          <w:lang w:eastAsia="ar-SA"/>
        </w:rPr>
        <w:t>rogram</w:t>
      </w:r>
      <w:r w:rsidR="00A95F81" w:rsidRPr="005F42C5">
        <w:rPr>
          <w:rFonts w:ascii="Arial" w:hAnsi="Arial" w:cs="Arial"/>
          <w:sz w:val="22"/>
          <w:szCs w:val="22"/>
          <w:lang w:eastAsia="ar-SA"/>
        </w:rPr>
        <w:t>ie</w:t>
      </w:r>
      <w:r w:rsidR="00306C8B" w:rsidRPr="005F42C5">
        <w:rPr>
          <w:rFonts w:ascii="Arial" w:hAnsi="Arial" w:cs="Arial"/>
          <w:sz w:val="22"/>
          <w:szCs w:val="22"/>
          <w:lang w:eastAsia="ar-SA"/>
        </w:rPr>
        <w:t xml:space="preserve"> Fundusze Europejskie na Infrastrukturę, Klimat, Środowisko 2021-2027</w:t>
      </w:r>
      <w:r w:rsidRPr="005F42C5">
        <w:rPr>
          <w:rFonts w:ascii="Arial" w:hAnsi="Arial" w:cs="Arial"/>
          <w:sz w:val="22"/>
          <w:szCs w:val="22"/>
          <w:lang w:eastAsia="ar-SA"/>
        </w:rPr>
        <w:t>;</w:t>
      </w:r>
    </w:p>
    <w:p w14:paraId="4DAC907F" w14:textId="676F28DF" w:rsidR="00065682" w:rsidRPr="005F42C5" w:rsidRDefault="00065682" w:rsidP="00C2336D">
      <w:pPr>
        <w:suppressAutoHyphens/>
        <w:spacing w:before="120" w:after="120"/>
        <w:ind w:left="284"/>
        <w:rPr>
          <w:rFonts w:ascii="Arial" w:hAnsi="Arial" w:cs="Arial"/>
          <w:sz w:val="22"/>
          <w:szCs w:val="22"/>
          <w:lang w:eastAsia="ar-SA"/>
        </w:rPr>
      </w:pPr>
      <w:r w:rsidRPr="005F42C5">
        <w:rPr>
          <w:rFonts w:ascii="Arial" w:hAnsi="Arial" w:cs="Arial"/>
          <w:sz w:val="22"/>
          <w:szCs w:val="22"/>
          <w:lang w:eastAsia="ar-SA"/>
        </w:rPr>
        <w:t xml:space="preserve">- należy stosować czcionkę </w:t>
      </w:r>
      <w:r w:rsidR="008B10A7" w:rsidRPr="005F42C5">
        <w:rPr>
          <w:rFonts w:ascii="Arial" w:hAnsi="Arial" w:cs="Arial"/>
          <w:sz w:val="22"/>
          <w:szCs w:val="22"/>
          <w:lang w:eastAsia="ar-SA"/>
        </w:rPr>
        <w:t>Arial 11</w:t>
      </w:r>
      <w:r w:rsidRPr="005F42C5">
        <w:rPr>
          <w:rFonts w:ascii="Arial" w:hAnsi="Arial" w:cs="Arial"/>
          <w:sz w:val="22"/>
          <w:szCs w:val="22"/>
          <w:lang w:eastAsia="ar-SA"/>
        </w:rPr>
        <w:t xml:space="preserve"> pkt, interlinię 1 wiersz, marginesy 2,5 cm oraz margines na oprawę 0,5 cm;</w:t>
      </w:r>
    </w:p>
    <w:p w14:paraId="70302ED3" w14:textId="4815EC26" w:rsidR="00065682" w:rsidRPr="005F42C5" w:rsidRDefault="00065682" w:rsidP="00C2336D">
      <w:pPr>
        <w:suppressAutoHyphens/>
        <w:spacing w:before="120" w:after="120"/>
        <w:ind w:left="284"/>
        <w:rPr>
          <w:rFonts w:ascii="Arial" w:hAnsi="Arial" w:cs="Arial"/>
          <w:sz w:val="22"/>
          <w:szCs w:val="22"/>
          <w:lang w:eastAsia="ar-SA"/>
        </w:rPr>
      </w:pPr>
      <w:r w:rsidRPr="005F42C5">
        <w:rPr>
          <w:rFonts w:ascii="Arial" w:hAnsi="Arial" w:cs="Arial"/>
          <w:sz w:val="22"/>
          <w:szCs w:val="22"/>
          <w:lang w:eastAsia="ar-SA"/>
        </w:rPr>
        <w:t xml:space="preserve">- wszystkie nazwy łacińskie taksonów roślin i zwierząt oraz nazwy </w:t>
      </w:r>
      <w:proofErr w:type="spellStart"/>
      <w:r w:rsidRPr="005F42C5">
        <w:rPr>
          <w:rFonts w:ascii="Arial" w:hAnsi="Arial" w:cs="Arial"/>
          <w:sz w:val="22"/>
          <w:szCs w:val="22"/>
          <w:lang w:eastAsia="ar-SA"/>
        </w:rPr>
        <w:t>syntaksonów</w:t>
      </w:r>
      <w:proofErr w:type="spellEnd"/>
      <w:r w:rsidRPr="005F42C5">
        <w:rPr>
          <w:rFonts w:ascii="Arial" w:hAnsi="Arial" w:cs="Arial"/>
          <w:sz w:val="22"/>
          <w:szCs w:val="22"/>
          <w:lang w:eastAsia="ar-SA"/>
        </w:rPr>
        <w:t xml:space="preserve"> należy pisać kursywą</w:t>
      </w:r>
      <w:r w:rsidR="009822DE" w:rsidRPr="005F42C5">
        <w:rPr>
          <w:rFonts w:ascii="Arial" w:hAnsi="Arial" w:cs="Arial"/>
          <w:sz w:val="22"/>
          <w:szCs w:val="22"/>
          <w:lang w:eastAsia="ar-SA"/>
        </w:rPr>
        <w:t>.</w:t>
      </w:r>
    </w:p>
    <w:p w14:paraId="0CB25CF8" w14:textId="3F86E1F1" w:rsidR="00065682" w:rsidRPr="005F42C5" w:rsidRDefault="00065682" w:rsidP="00C2336D">
      <w:pPr>
        <w:pStyle w:val="Akapitzlist"/>
        <w:numPr>
          <w:ilvl w:val="1"/>
          <w:numId w:val="6"/>
        </w:numPr>
        <w:suppressAutoHyphens/>
        <w:spacing w:before="120" w:after="120"/>
        <w:ind w:left="284" w:hanging="284"/>
        <w:rPr>
          <w:rFonts w:ascii="Arial" w:hAnsi="Arial" w:cs="Arial"/>
          <w:sz w:val="22"/>
          <w:szCs w:val="22"/>
          <w:lang w:eastAsia="ar-SA"/>
        </w:rPr>
      </w:pPr>
      <w:r w:rsidRPr="005F42C5">
        <w:rPr>
          <w:rFonts w:ascii="Arial" w:hAnsi="Arial" w:cs="Arial"/>
          <w:sz w:val="22"/>
          <w:szCs w:val="22"/>
          <w:lang w:eastAsia="ar-SA"/>
        </w:rPr>
        <w:t xml:space="preserve">Zamawiający wymaga dostarczenia </w:t>
      </w:r>
      <w:r w:rsidRPr="005F42C5">
        <w:rPr>
          <w:rFonts w:ascii="Arial" w:hAnsi="Arial" w:cs="Arial"/>
          <w:i/>
          <w:iCs/>
          <w:sz w:val="22"/>
          <w:szCs w:val="22"/>
          <w:lang w:eastAsia="ar-SA"/>
        </w:rPr>
        <w:t>dokument</w:t>
      </w:r>
      <w:r w:rsidR="00280DC4" w:rsidRPr="005F42C5">
        <w:rPr>
          <w:rFonts w:ascii="Arial" w:hAnsi="Arial" w:cs="Arial"/>
          <w:i/>
          <w:iCs/>
          <w:sz w:val="22"/>
          <w:szCs w:val="22"/>
          <w:lang w:eastAsia="ar-SA"/>
        </w:rPr>
        <w:t>acji Planu</w:t>
      </w:r>
      <w:r w:rsidR="00280DC4" w:rsidRPr="005F42C5">
        <w:rPr>
          <w:rFonts w:ascii="Arial" w:hAnsi="Arial" w:cs="Arial"/>
          <w:sz w:val="22"/>
          <w:szCs w:val="22"/>
          <w:lang w:eastAsia="ar-SA"/>
        </w:rPr>
        <w:t>, o której mowa w</w:t>
      </w:r>
      <w:r w:rsidR="008E3729" w:rsidRPr="005F42C5">
        <w:rPr>
          <w:rFonts w:ascii="Arial" w:hAnsi="Arial" w:cs="Arial"/>
          <w:sz w:val="22"/>
          <w:szCs w:val="22"/>
          <w:lang w:eastAsia="ar-SA"/>
        </w:rPr>
        <w:t xml:space="preserve"> ust.</w:t>
      </w:r>
      <w:r w:rsidR="00280DC4" w:rsidRPr="005F42C5">
        <w:rPr>
          <w:rFonts w:ascii="Arial" w:hAnsi="Arial" w:cs="Arial"/>
          <w:sz w:val="22"/>
          <w:szCs w:val="22"/>
          <w:lang w:eastAsia="ar-SA"/>
        </w:rPr>
        <w:t xml:space="preserve"> </w:t>
      </w:r>
      <w:r w:rsidRPr="005F42C5">
        <w:rPr>
          <w:rFonts w:ascii="Arial" w:hAnsi="Arial" w:cs="Arial"/>
          <w:sz w:val="22"/>
          <w:szCs w:val="22"/>
          <w:lang w:eastAsia="ar-SA"/>
        </w:rPr>
        <w:t xml:space="preserve">1, wraz </w:t>
      </w:r>
      <w:r w:rsidR="00313B9E" w:rsidRPr="005F42C5">
        <w:rPr>
          <w:rFonts w:ascii="Arial" w:hAnsi="Arial" w:cs="Arial"/>
          <w:sz w:val="22"/>
          <w:szCs w:val="22"/>
          <w:lang w:eastAsia="ar-SA"/>
        </w:rPr>
        <w:br/>
      </w:r>
      <w:r w:rsidRPr="005F42C5">
        <w:rPr>
          <w:rFonts w:ascii="Arial" w:hAnsi="Arial" w:cs="Arial"/>
          <w:sz w:val="22"/>
          <w:szCs w:val="22"/>
          <w:lang w:eastAsia="ar-SA"/>
        </w:rPr>
        <w:t xml:space="preserve">z kompletem materiałów wykonanych i pozyskanych w trakcie pracy nad </w:t>
      </w:r>
      <w:r w:rsidR="00FD489A" w:rsidRPr="005F42C5">
        <w:rPr>
          <w:rStyle w:val="Pogrubienie"/>
          <w:rFonts w:ascii="Arial" w:hAnsi="Arial" w:cs="Arial"/>
          <w:b w:val="0"/>
          <w:bCs w:val="0"/>
          <w:iCs/>
          <w:sz w:val="22"/>
          <w:szCs w:val="22"/>
        </w:rPr>
        <w:t>a</w:t>
      </w:r>
      <w:r w:rsidR="00233825" w:rsidRPr="005F42C5">
        <w:rPr>
          <w:rStyle w:val="Pogrubienie"/>
          <w:rFonts w:ascii="Arial" w:hAnsi="Arial" w:cs="Arial"/>
          <w:b w:val="0"/>
          <w:bCs w:val="0"/>
          <w:iCs/>
          <w:sz w:val="22"/>
          <w:szCs w:val="22"/>
        </w:rPr>
        <w:t xml:space="preserve">ktualizacją </w:t>
      </w:r>
      <w:r w:rsidR="00FD489A" w:rsidRPr="005F42C5">
        <w:rPr>
          <w:rStyle w:val="Pogrubienie"/>
          <w:rFonts w:ascii="Arial" w:hAnsi="Arial" w:cs="Arial"/>
          <w:b w:val="0"/>
          <w:bCs w:val="0"/>
          <w:iCs/>
          <w:sz w:val="22"/>
          <w:szCs w:val="22"/>
        </w:rPr>
        <w:t>p</w:t>
      </w:r>
      <w:r w:rsidR="00233825" w:rsidRPr="005F42C5">
        <w:rPr>
          <w:rStyle w:val="Pogrubienie"/>
          <w:rFonts w:ascii="Arial" w:hAnsi="Arial" w:cs="Arial"/>
          <w:b w:val="0"/>
          <w:bCs w:val="0"/>
          <w:iCs/>
          <w:sz w:val="22"/>
          <w:szCs w:val="22"/>
        </w:rPr>
        <w:t>lanu</w:t>
      </w:r>
      <w:r w:rsidR="00233825" w:rsidRPr="005F42C5">
        <w:rPr>
          <w:rStyle w:val="Pogrubienie"/>
          <w:rFonts w:ascii="Arial" w:hAnsi="Arial" w:cs="Arial"/>
          <w:b w:val="0"/>
          <w:sz w:val="22"/>
          <w:szCs w:val="22"/>
        </w:rPr>
        <w:t xml:space="preserve"> </w:t>
      </w:r>
      <w:r w:rsidR="00FD489A" w:rsidRPr="005F42C5">
        <w:rPr>
          <w:rStyle w:val="Pogrubienie"/>
          <w:rFonts w:ascii="Arial" w:hAnsi="Arial" w:cs="Arial"/>
          <w:b w:val="0"/>
          <w:sz w:val="22"/>
          <w:szCs w:val="22"/>
        </w:rPr>
        <w:t>z</w:t>
      </w:r>
      <w:r w:rsidR="00233825" w:rsidRPr="005F42C5">
        <w:rPr>
          <w:rStyle w:val="Pogrubienie"/>
          <w:rFonts w:ascii="Arial" w:hAnsi="Arial" w:cs="Arial"/>
          <w:b w:val="0"/>
          <w:sz w:val="22"/>
          <w:szCs w:val="22"/>
        </w:rPr>
        <w:t xml:space="preserve">adań </w:t>
      </w:r>
      <w:r w:rsidR="00FD489A" w:rsidRPr="005F42C5">
        <w:rPr>
          <w:rStyle w:val="Pogrubienie"/>
          <w:rFonts w:ascii="Arial" w:hAnsi="Arial" w:cs="Arial"/>
          <w:b w:val="0"/>
          <w:sz w:val="22"/>
          <w:szCs w:val="22"/>
        </w:rPr>
        <w:t>o</w:t>
      </w:r>
      <w:r w:rsidR="00233825" w:rsidRPr="005F42C5">
        <w:rPr>
          <w:rStyle w:val="Pogrubienie"/>
          <w:rFonts w:ascii="Arial" w:hAnsi="Arial" w:cs="Arial"/>
          <w:b w:val="0"/>
          <w:sz w:val="22"/>
          <w:szCs w:val="22"/>
        </w:rPr>
        <w:t xml:space="preserve">chronnych dla </w:t>
      </w:r>
      <w:r w:rsidR="00FD489A" w:rsidRPr="005F42C5">
        <w:rPr>
          <w:rStyle w:val="Pogrubienie"/>
          <w:rFonts w:ascii="Arial" w:hAnsi="Arial" w:cs="Arial"/>
          <w:b w:val="0"/>
          <w:sz w:val="22"/>
          <w:szCs w:val="22"/>
        </w:rPr>
        <w:t>o</w:t>
      </w:r>
      <w:r w:rsidR="00233825" w:rsidRPr="005F42C5">
        <w:rPr>
          <w:rStyle w:val="Pogrubienie"/>
          <w:rFonts w:ascii="Arial" w:hAnsi="Arial" w:cs="Arial"/>
          <w:b w:val="0"/>
          <w:sz w:val="22"/>
          <w:szCs w:val="22"/>
        </w:rPr>
        <w:t>bszaru Natura 2000</w:t>
      </w:r>
      <w:r w:rsidR="009D1015" w:rsidRPr="005F42C5">
        <w:rPr>
          <w:rStyle w:val="Pogrubienie"/>
          <w:rFonts w:ascii="Arial" w:hAnsi="Arial" w:cs="Arial"/>
          <w:sz w:val="22"/>
          <w:szCs w:val="22"/>
          <w:u w:val="single"/>
        </w:rPr>
        <w:t xml:space="preserve"> </w:t>
      </w:r>
      <w:r w:rsidRPr="005F42C5">
        <w:rPr>
          <w:rFonts w:ascii="Arial" w:hAnsi="Arial" w:cs="Arial"/>
          <w:sz w:val="22"/>
          <w:szCs w:val="22"/>
          <w:lang w:eastAsia="ar-SA"/>
        </w:rPr>
        <w:t xml:space="preserve">na nośniku cyfrowym – </w:t>
      </w:r>
      <w:r w:rsidR="002B6EC0" w:rsidRPr="005F42C5">
        <w:rPr>
          <w:rFonts w:ascii="Arial" w:hAnsi="Arial" w:cs="Arial"/>
          <w:sz w:val="22"/>
          <w:szCs w:val="22"/>
          <w:lang w:eastAsia="ar-SA"/>
        </w:rPr>
        <w:t xml:space="preserve">zewnętrznej pamięci USB </w:t>
      </w:r>
      <w:r w:rsidRPr="005F42C5">
        <w:rPr>
          <w:rFonts w:ascii="Arial" w:hAnsi="Arial" w:cs="Arial"/>
          <w:sz w:val="22"/>
          <w:szCs w:val="22"/>
          <w:lang w:eastAsia="ar-SA"/>
        </w:rPr>
        <w:t>z następującymi zastrzeżeniami:</w:t>
      </w:r>
    </w:p>
    <w:p w14:paraId="31A55C4E" w14:textId="77777777" w:rsidR="00065682" w:rsidRPr="005F42C5" w:rsidRDefault="00065682" w:rsidP="00C2336D">
      <w:pPr>
        <w:suppressAutoHyphens/>
        <w:spacing w:before="120" w:after="120"/>
        <w:ind w:left="284"/>
        <w:rPr>
          <w:rFonts w:ascii="Arial" w:hAnsi="Arial" w:cs="Arial"/>
          <w:sz w:val="22"/>
          <w:szCs w:val="22"/>
          <w:lang w:eastAsia="ar-SA"/>
        </w:rPr>
      </w:pPr>
      <w:r w:rsidRPr="005F42C5">
        <w:rPr>
          <w:rFonts w:ascii="Arial" w:hAnsi="Arial" w:cs="Arial"/>
          <w:sz w:val="22"/>
          <w:szCs w:val="22"/>
          <w:lang w:eastAsia="ar-SA"/>
        </w:rPr>
        <w:t>- dokumenty tekstowe należy zapisać w formacie „</w:t>
      </w:r>
      <w:proofErr w:type="spellStart"/>
      <w:r w:rsidRPr="005F42C5">
        <w:rPr>
          <w:rFonts w:ascii="Arial" w:hAnsi="Arial" w:cs="Arial"/>
          <w:sz w:val="22"/>
          <w:szCs w:val="22"/>
          <w:lang w:eastAsia="ar-SA"/>
        </w:rPr>
        <w:t>doc</w:t>
      </w:r>
      <w:proofErr w:type="spellEnd"/>
      <w:r w:rsidRPr="005F42C5">
        <w:rPr>
          <w:rFonts w:ascii="Arial" w:hAnsi="Arial" w:cs="Arial"/>
          <w:sz w:val="22"/>
          <w:szCs w:val="22"/>
          <w:lang w:eastAsia="ar-SA"/>
        </w:rPr>
        <w:t>” lub „</w:t>
      </w:r>
      <w:proofErr w:type="spellStart"/>
      <w:r w:rsidRPr="005F42C5">
        <w:rPr>
          <w:rFonts w:ascii="Arial" w:hAnsi="Arial" w:cs="Arial"/>
          <w:sz w:val="22"/>
          <w:szCs w:val="22"/>
          <w:lang w:eastAsia="ar-SA"/>
        </w:rPr>
        <w:t>odt</w:t>
      </w:r>
      <w:proofErr w:type="spellEnd"/>
      <w:r w:rsidRPr="005F42C5">
        <w:rPr>
          <w:rFonts w:ascii="Arial" w:hAnsi="Arial" w:cs="Arial"/>
          <w:sz w:val="22"/>
          <w:szCs w:val="22"/>
          <w:lang w:eastAsia="ar-SA"/>
        </w:rPr>
        <w:t>” oraz „pdf”;</w:t>
      </w:r>
    </w:p>
    <w:p w14:paraId="2FD2D761" w14:textId="77777777" w:rsidR="00065682" w:rsidRPr="005F42C5" w:rsidRDefault="00065682" w:rsidP="00C2336D">
      <w:pPr>
        <w:suppressAutoHyphens/>
        <w:spacing w:before="120" w:after="120"/>
        <w:ind w:left="284"/>
        <w:rPr>
          <w:rFonts w:ascii="Arial" w:hAnsi="Arial" w:cs="Arial"/>
          <w:sz w:val="22"/>
          <w:szCs w:val="22"/>
          <w:lang w:eastAsia="ar-SA"/>
        </w:rPr>
      </w:pPr>
      <w:r w:rsidRPr="005F42C5">
        <w:rPr>
          <w:rFonts w:ascii="Arial" w:hAnsi="Arial" w:cs="Arial"/>
          <w:sz w:val="22"/>
          <w:szCs w:val="22"/>
          <w:lang w:eastAsia="ar-SA"/>
        </w:rPr>
        <w:t>- tabele należy zapisać w formacie „xls” lub „</w:t>
      </w:r>
      <w:proofErr w:type="spellStart"/>
      <w:r w:rsidRPr="005F42C5">
        <w:rPr>
          <w:rFonts w:ascii="Arial" w:hAnsi="Arial" w:cs="Arial"/>
          <w:sz w:val="22"/>
          <w:szCs w:val="22"/>
          <w:lang w:eastAsia="ar-SA"/>
        </w:rPr>
        <w:t>ods</w:t>
      </w:r>
      <w:proofErr w:type="spellEnd"/>
      <w:r w:rsidRPr="005F42C5">
        <w:rPr>
          <w:rFonts w:ascii="Arial" w:hAnsi="Arial" w:cs="Arial"/>
          <w:sz w:val="22"/>
          <w:szCs w:val="22"/>
          <w:lang w:eastAsia="ar-SA"/>
        </w:rPr>
        <w:t>” oraz „pdf”;</w:t>
      </w:r>
    </w:p>
    <w:p w14:paraId="469D832C" w14:textId="147BB514" w:rsidR="00065682" w:rsidRPr="005F42C5" w:rsidRDefault="00065682" w:rsidP="00C2336D">
      <w:pPr>
        <w:suppressAutoHyphens/>
        <w:spacing w:before="120" w:after="120"/>
        <w:ind w:left="284"/>
        <w:rPr>
          <w:rFonts w:ascii="Arial" w:hAnsi="Arial" w:cs="Arial"/>
          <w:sz w:val="22"/>
          <w:szCs w:val="22"/>
          <w:lang w:eastAsia="ar-SA"/>
        </w:rPr>
      </w:pPr>
      <w:r w:rsidRPr="005F42C5">
        <w:rPr>
          <w:rFonts w:ascii="Arial" w:hAnsi="Arial" w:cs="Arial"/>
          <w:sz w:val="22"/>
          <w:szCs w:val="22"/>
          <w:lang w:eastAsia="ar-SA"/>
        </w:rPr>
        <w:t xml:space="preserve">- bazę danych wraz </w:t>
      </w:r>
      <w:r w:rsidR="0004315F" w:rsidRPr="005F42C5">
        <w:rPr>
          <w:rFonts w:ascii="Arial" w:hAnsi="Arial" w:cs="Arial"/>
          <w:sz w:val="22"/>
          <w:szCs w:val="22"/>
          <w:lang w:eastAsia="ar-SA"/>
        </w:rPr>
        <w:t xml:space="preserve">z </w:t>
      </w:r>
      <w:r w:rsidRPr="005F42C5">
        <w:rPr>
          <w:rFonts w:ascii="Arial" w:hAnsi="Arial" w:cs="Arial"/>
          <w:sz w:val="22"/>
          <w:szCs w:val="22"/>
          <w:lang w:eastAsia="ar-SA"/>
        </w:rPr>
        <w:t>wektorowymi warstwami inform</w:t>
      </w:r>
      <w:r w:rsidR="00E75479" w:rsidRPr="005F42C5">
        <w:rPr>
          <w:rFonts w:ascii="Arial" w:hAnsi="Arial" w:cs="Arial"/>
          <w:sz w:val="22"/>
          <w:szCs w:val="22"/>
          <w:lang w:eastAsia="ar-SA"/>
        </w:rPr>
        <w:t>acyjnymi GIS należy przekazać w </w:t>
      </w:r>
      <w:r w:rsidRPr="005F42C5">
        <w:rPr>
          <w:rFonts w:ascii="Arial" w:hAnsi="Arial" w:cs="Arial"/>
          <w:sz w:val="22"/>
          <w:szCs w:val="22"/>
          <w:lang w:eastAsia="ar-SA"/>
        </w:rPr>
        <w:t xml:space="preserve">formie </w:t>
      </w:r>
      <w:r w:rsidR="005952E7" w:rsidRPr="005F42C5">
        <w:rPr>
          <w:rFonts w:ascii="Arial" w:hAnsi="Arial" w:cs="Arial"/>
          <w:sz w:val="22"/>
          <w:szCs w:val="22"/>
          <w:lang w:eastAsia="ar-SA"/>
        </w:rPr>
        <w:t>określonej w załącznik</w:t>
      </w:r>
      <w:r w:rsidR="00AC77F2" w:rsidRPr="005F42C5">
        <w:rPr>
          <w:rFonts w:ascii="Arial" w:hAnsi="Arial" w:cs="Arial"/>
          <w:sz w:val="22"/>
          <w:szCs w:val="22"/>
          <w:lang w:eastAsia="ar-SA"/>
        </w:rPr>
        <w:t xml:space="preserve">u </w:t>
      </w:r>
      <w:r w:rsidR="006F4FE4" w:rsidRPr="005F42C5">
        <w:rPr>
          <w:rFonts w:ascii="Arial" w:hAnsi="Arial" w:cs="Arial"/>
          <w:sz w:val="22"/>
          <w:szCs w:val="22"/>
          <w:lang w:eastAsia="ar-SA"/>
        </w:rPr>
        <w:t>15</w:t>
      </w:r>
      <w:r w:rsidR="009579F8" w:rsidRPr="005F42C5">
        <w:rPr>
          <w:rFonts w:ascii="Arial" w:hAnsi="Arial" w:cs="Arial"/>
          <w:sz w:val="22"/>
          <w:szCs w:val="22"/>
          <w:lang w:eastAsia="ar-SA"/>
        </w:rPr>
        <w:t xml:space="preserve"> do SWZ</w:t>
      </w:r>
      <w:r w:rsidRPr="005F42C5">
        <w:rPr>
          <w:rFonts w:ascii="Arial" w:hAnsi="Arial" w:cs="Arial"/>
          <w:sz w:val="22"/>
          <w:szCs w:val="22"/>
          <w:lang w:eastAsia="ar-SA"/>
        </w:rPr>
        <w:t>;</w:t>
      </w:r>
    </w:p>
    <w:p w14:paraId="164CE629" w14:textId="1190AB43" w:rsidR="00675E3E" w:rsidRPr="005F42C5" w:rsidRDefault="00675E3E" w:rsidP="00C2336D">
      <w:pPr>
        <w:suppressAutoHyphens/>
        <w:spacing w:before="120" w:after="120"/>
        <w:ind w:left="284"/>
        <w:rPr>
          <w:rFonts w:ascii="Arial" w:hAnsi="Arial" w:cs="Arial"/>
          <w:sz w:val="22"/>
          <w:szCs w:val="22"/>
          <w:lang w:eastAsia="ar-SA"/>
        </w:rPr>
      </w:pPr>
      <w:r w:rsidRPr="005F42C5">
        <w:rPr>
          <w:rFonts w:ascii="Arial" w:hAnsi="Arial" w:cs="Arial"/>
          <w:sz w:val="22"/>
          <w:szCs w:val="22"/>
          <w:lang w:eastAsia="ar-SA"/>
        </w:rPr>
        <w:t xml:space="preserve">- projekt QGIS zawierający: warstwy SHP siedlisk przyrodniczych oraz siedlisk gatunków </w:t>
      </w:r>
      <w:r w:rsidRPr="005F42C5">
        <w:rPr>
          <w:rFonts w:ascii="Arial" w:hAnsi="Arial" w:cs="Arial"/>
          <w:sz w:val="22"/>
          <w:szCs w:val="22"/>
          <w:lang w:eastAsia="ar-SA"/>
        </w:rPr>
        <w:br/>
        <w:t xml:space="preserve">z obowiązującego planu zadań ochronnych oraz z wykonanej inwentaryzacji (wraz </w:t>
      </w:r>
      <w:r w:rsidRPr="005F42C5">
        <w:rPr>
          <w:rFonts w:ascii="Arial" w:hAnsi="Arial" w:cs="Arial"/>
          <w:sz w:val="22"/>
          <w:szCs w:val="22"/>
          <w:lang w:eastAsia="ar-SA"/>
        </w:rPr>
        <w:br/>
        <w:t xml:space="preserve">z lokalizacją </w:t>
      </w:r>
      <w:proofErr w:type="spellStart"/>
      <w:r w:rsidRPr="005F42C5">
        <w:rPr>
          <w:rFonts w:ascii="Arial" w:hAnsi="Arial" w:cs="Arial"/>
          <w:sz w:val="22"/>
          <w:szCs w:val="22"/>
          <w:lang w:eastAsia="ar-SA"/>
        </w:rPr>
        <w:t>transektów</w:t>
      </w:r>
      <w:proofErr w:type="spellEnd"/>
      <w:r w:rsidRPr="005F42C5">
        <w:rPr>
          <w:rFonts w:ascii="Arial" w:hAnsi="Arial" w:cs="Arial"/>
          <w:sz w:val="22"/>
          <w:szCs w:val="22"/>
          <w:lang w:eastAsia="ar-SA"/>
        </w:rPr>
        <w:t>, stanowisk), warstwy SHP siedlisk in plus (zwiększenia siedlisk) oraz in minus (pomniejszenia siedlisk), warstwy</w:t>
      </w:r>
      <w:r w:rsidR="00BD21D9">
        <w:rPr>
          <w:rFonts w:ascii="Arial" w:hAnsi="Arial" w:cs="Arial"/>
          <w:sz w:val="22"/>
          <w:szCs w:val="22"/>
          <w:lang w:eastAsia="ar-SA"/>
        </w:rPr>
        <w:t xml:space="preserve"> prezentujące zagrożenia istniejące i potencjalne oraz</w:t>
      </w:r>
      <w:r w:rsidRPr="005F42C5">
        <w:rPr>
          <w:rFonts w:ascii="Arial" w:hAnsi="Arial" w:cs="Arial"/>
          <w:sz w:val="22"/>
          <w:szCs w:val="22"/>
          <w:lang w:eastAsia="ar-SA"/>
        </w:rPr>
        <w:t xml:space="preserve"> p</w:t>
      </w:r>
      <w:r w:rsidR="00BD21D9">
        <w:rPr>
          <w:rFonts w:ascii="Arial" w:hAnsi="Arial" w:cs="Arial"/>
          <w:sz w:val="22"/>
          <w:szCs w:val="22"/>
          <w:lang w:eastAsia="ar-SA"/>
        </w:rPr>
        <w:t>roponowane</w:t>
      </w:r>
      <w:r w:rsidRPr="005F42C5">
        <w:rPr>
          <w:rFonts w:ascii="Arial" w:hAnsi="Arial" w:cs="Arial"/>
          <w:sz w:val="22"/>
          <w:szCs w:val="22"/>
          <w:lang w:eastAsia="ar-SA"/>
        </w:rPr>
        <w:t xml:space="preserve"> działa</w:t>
      </w:r>
      <w:r w:rsidR="00BD21D9">
        <w:rPr>
          <w:rFonts w:ascii="Arial" w:hAnsi="Arial" w:cs="Arial"/>
          <w:sz w:val="22"/>
          <w:szCs w:val="22"/>
          <w:lang w:eastAsia="ar-SA"/>
        </w:rPr>
        <w:t>nia</w:t>
      </w:r>
      <w:r w:rsidRPr="005F42C5">
        <w:rPr>
          <w:rFonts w:ascii="Arial" w:hAnsi="Arial" w:cs="Arial"/>
          <w:sz w:val="22"/>
          <w:szCs w:val="22"/>
          <w:lang w:eastAsia="ar-SA"/>
        </w:rPr>
        <w:t xml:space="preserve"> ochronn</w:t>
      </w:r>
      <w:r w:rsidR="00BD21D9">
        <w:rPr>
          <w:rFonts w:ascii="Arial" w:hAnsi="Arial" w:cs="Arial"/>
          <w:sz w:val="22"/>
          <w:szCs w:val="22"/>
          <w:lang w:eastAsia="ar-SA"/>
        </w:rPr>
        <w:t xml:space="preserve">e (zbiorcze dla wszystkich siedlisk przyrodniczych oraz gatunków), warstwę ze strefami </w:t>
      </w:r>
      <w:proofErr w:type="spellStart"/>
      <w:r w:rsidR="00BD21D9">
        <w:rPr>
          <w:rFonts w:ascii="Arial" w:hAnsi="Arial" w:cs="Arial"/>
          <w:sz w:val="22"/>
          <w:szCs w:val="22"/>
          <w:lang w:eastAsia="ar-SA"/>
        </w:rPr>
        <w:t>ekotonowymi</w:t>
      </w:r>
      <w:proofErr w:type="spellEnd"/>
      <w:r w:rsidR="00BD21D9">
        <w:rPr>
          <w:rFonts w:ascii="Arial" w:hAnsi="Arial" w:cs="Arial"/>
          <w:sz w:val="22"/>
          <w:szCs w:val="22"/>
          <w:lang w:eastAsia="ar-SA"/>
        </w:rPr>
        <w:t xml:space="preserve"> (buforowymi) zgodne </w:t>
      </w:r>
      <w:r w:rsidR="005F6400">
        <w:rPr>
          <w:rFonts w:ascii="Arial" w:hAnsi="Arial" w:cs="Arial"/>
          <w:sz w:val="22"/>
          <w:szCs w:val="22"/>
          <w:lang w:eastAsia="ar-SA"/>
        </w:rPr>
        <w:br/>
      </w:r>
      <w:r w:rsidR="00BD21D9">
        <w:rPr>
          <w:rFonts w:ascii="Arial" w:hAnsi="Arial" w:cs="Arial"/>
          <w:sz w:val="22"/>
          <w:szCs w:val="22"/>
          <w:lang w:eastAsia="ar-SA"/>
        </w:rPr>
        <w:t xml:space="preserve">z załącznikiem </w:t>
      </w:r>
      <w:r w:rsidR="00BD21D9" w:rsidRPr="005F42C5">
        <w:rPr>
          <w:rFonts w:ascii="Arial" w:hAnsi="Arial" w:cs="Arial"/>
          <w:sz w:val="22"/>
          <w:szCs w:val="22"/>
          <w:lang w:eastAsia="ar-SA"/>
        </w:rPr>
        <w:t>15 do SWZ</w:t>
      </w:r>
      <w:r w:rsidR="00BD21D9">
        <w:rPr>
          <w:rFonts w:ascii="Arial" w:hAnsi="Arial" w:cs="Arial"/>
          <w:sz w:val="22"/>
          <w:szCs w:val="22"/>
          <w:lang w:eastAsia="ar-SA"/>
        </w:rPr>
        <w:t>;</w:t>
      </w:r>
    </w:p>
    <w:p w14:paraId="23BE0E25" w14:textId="77777777" w:rsidR="00065682" w:rsidRPr="005F42C5" w:rsidRDefault="00065682" w:rsidP="00C2336D">
      <w:pPr>
        <w:suppressAutoHyphens/>
        <w:spacing w:before="120" w:after="120"/>
        <w:ind w:left="284"/>
        <w:rPr>
          <w:rFonts w:ascii="Arial" w:hAnsi="Arial" w:cs="Arial"/>
          <w:sz w:val="22"/>
          <w:szCs w:val="22"/>
          <w:lang w:eastAsia="ar-SA"/>
        </w:rPr>
      </w:pPr>
      <w:r w:rsidRPr="005F42C5">
        <w:rPr>
          <w:rFonts w:ascii="Arial" w:hAnsi="Arial" w:cs="Arial"/>
          <w:sz w:val="22"/>
          <w:szCs w:val="22"/>
          <w:lang w:eastAsia="ar-SA"/>
        </w:rPr>
        <w:t>- pliki służące do wydruku map tematycznych, należy zapis</w:t>
      </w:r>
      <w:r w:rsidR="00E75479" w:rsidRPr="005F42C5">
        <w:rPr>
          <w:rFonts w:ascii="Arial" w:hAnsi="Arial" w:cs="Arial"/>
          <w:sz w:val="22"/>
          <w:szCs w:val="22"/>
          <w:lang w:eastAsia="ar-SA"/>
        </w:rPr>
        <w:t>ać w formacie „jpg” lub „</w:t>
      </w:r>
      <w:proofErr w:type="spellStart"/>
      <w:r w:rsidR="00E75479" w:rsidRPr="005F42C5">
        <w:rPr>
          <w:rFonts w:ascii="Arial" w:hAnsi="Arial" w:cs="Arial"/>
          <w:sz w:val="22"/>
          <w:szCs w:val="22"/>
          <w:lang w:eastAsia="ar-SA"/>
        </w:rPr>
        <w:t>tif</w:t>
      </w:r>
      <w:proofErr w:type="spellEnd"/>
      <w:r w:rsidR="00E75479" w:rsidRPr="005F42C5">
        <w:rPr>
          <w:rFonts w:ascii="Arial" w:hAnsi="Arial" w:cs="Arial"/>
          <w:sz w:val="22"/>
          <w:szCs w:val="22"/>
          <w:lang w:eastAsia="ar-SA"/>
        </w:rPr>
        <w:t>” z </w:t>
      </w:r>
      <w:r w:rsidRPr="005F42C5">
        <w:rPr>
          <w:rFonts w:ascii="Arial" w:hAnsi="Arial" w:cs="Arial"/>
          <w:sz w:val="22"/>
          <w:szCs w:val="22"/>
          <w:lang w:eastAsia="ar-SA"/>
        </w:rPr>
        <w:t xml:space="preserve">rozdzielczością nie mniejszą niż 150 </w:t>
      </w:r>
      <w:proofErr w:type="spellStart"/>
      <w:r w:rsidRPr="005F42C5">
        <w:rPr>
          <w:rFonts w:ascii="Arial" w:hAnsi="Arial" w:cs="Arial"/>
          <w:sz w:val="22"/>
          <w:szCs w:val="22"/>
          <w:lang w:eastAsia="ar-SA"/>
        </w:rPr>
        <w:t>dpi</w:t>
      </w:r>
      <w:proofErr w:type="spellEnd"/>
      <w:r w:rsidRPr="005F42C5">
        <w:rPr>
          <w:rFonts w:ascii="Arial" w:hAnsi="Arial" w:cs="Arial"/>
          <w:sz w:val="22"/>
          <w:szCs w:val="22"/>
          <w:lang w:eastAsia="ar-SA"/>
        </w:rPr>
        <w:t>;</w:t>
      </w:r>
    </w:p>
    <w:p w14:paraId="4D316F24" w14:textId="77777777" w:rsidR="00065682" w:rsidRPr="005F42C5" w:rsidRDefault="00065682" w:rsidP="00C2336D">
      <w:pPr>
        <w:suppressAutoHyphens/>
        <w:spacing w:before="120" w:after="120"/>
        <w:ind w:left="284"/>
        <w:rPr>
          <w:rFonts w:ascii="Arial" w:hAnsi="Arial" w:cs="Arial"/>
          <w:sz w:val="22"/>
          <w:szCs w:val="22"/>
          <w:lang w:eastAsia="ar-SA"/>
        </w:rPr>
      </w:pPr>
      <w:r w:rsidRPr="005F42C5">
        <w:rPr>
          <w:rFonts w:ascii="Arial" w:hAnsi="Arial" w:cs="Arial"/>
          <w:sz w:val="22"/>
          <w:szCs w:val="22"/>
          <w:lang w:eastAsia="ar-SA"/>
        </w:rPr>
        <w:t xml:space="preserve">- fotografie należy zapisać w formacie „jpg” a ich rozdzielczość powinna wynosić co najmniej 8 </w:t>
      </w:r>
      <w:proofErr w:type="spellStart"/>
      <w:r w:rsidRPr="005F42C5">
        <w:rPr>
          <w:rFonts w:ascii="Arial" w:hAnsi="Arial" w:cs="Arial"/>
          <w:sz w:val="22"/>
          <w:szCs w:val="22"/>
          <w:lang w:eastAsia="ar-SA"/>
        </w:rPr>
        <w:t>Mpx</w:t>
      </w:r>
      <w:proofErr w:type="spellEnd"/>
      <w:r w:rsidRPr="005F42C5">
        <w:rPr>
          <w:rFonts w:ascii="Arial" w:hAnsi="Arial" w:cs="Arial"/>
          <w:sz w:val="22"/>
          <w:szCs w:val="22"/>
          <w:lang w:eastAsia="ar-SA"/>
        </w:rPr>
        <w:t>;</w:t>
      </w:r>
    </w:p>
    <w:p w14:paraId="7C819FC7" w14:textId="58859275" w:rsidR="00065682" w:rsidRPr="005F42C5" w:rsidRDefault="00065682" w:rsidP="00C2336D">
      <w:pPr>
        <w:suppressAutoHyphens/>
        <w:spacing w:before="120" w:after="120"/>
        <w:ind w:left="284"/>
        <w:rPr>
          <w:rFonts w:ascii="Arial" w:hAnsi="Arial" w:cs="Arial"/>
          <w:sz w:val="22"/>
          <w:szCs w:val="22"/>
          <w:lang w:eastAsia="ar-SA"/>
        </w:rPr>
      </w:pPr>
      <w:r w:rsidRPr="005F42C5">
        <w:rPr>
          <w:rFonts w:ascii="Arial" w:hAnsi="Arial" w:cs="Arial"/>
          <w:sz w:val="22"/>
          <w:szCs w:val="22"/>
          <w:lang w:eastAsia="ar-SA"/>
        </w:rPr>
        <w:t>- opisan</w:t>
      </w:r>
      <w:r w:rsidR="00DD59E5" w:rsidRPr="005F42C5">
        <w:rPr>
          <w:rFonts w:ascii="Arial" w:hAnsi="Arial" w:cs="Arial"/>
          <w:sz w:val="22"/>
          <w:szCs w:val="22"/>
          <w:lang w:eastAsia="ar-SA"/>
        </w:rPr>
        <w:t>e</w:t>
      </w:r>
      <w:r w:rsidRPr="005F42C5">
        <w:rPr>
          <w:rFonts w:ascii="Arial" w:hAnsi="Arial" w:cs="Arial"/>
          <w:sz w:val="22"/>
          <w:szCs w:val="22"/>
          <w:lang w:eastAsia="ar-SA"/>
        </w:rPr>
        <w:t xml:space="preserve"> </w:t>
      </w:r>
      <w:r w:rsidR="00DD59E5" w:rsidRPr="005F42C5">
        <w:rPr>
          <w:rFonts w:ascii="Arial" w:hAnsi="Arial" w:cs="Arial"/>
          <w:sz w:val="22"/>
          <w:szCs w:val="22"/>
          <w:lang w:eastAsia="ar-SA"/>
        </w:rPr>
        <w:t xml:space="preserve">zewnętrzna pamięć USB </w:t>
      </w:r>
      <w:r w:rsidRPr="005F42C5">
        <w:rPr>
          <w:rFonts w:ascii="Arial" w:hAnsi="Arial" w:cs="Arial"/>
          <w:sz w:val="22"/>
          <w:szCs w:val="22"/>
          <w:lang w:eastAsia="ar-SA"/>
        </w:rPr>
        <w:t xml:space="preserve">(nazwa </w:t>
      </w:r>
      <w:r w:rsidR="00D9623E" w:rsidRPr="005F42C5">
        <w:rPr>
          <w:rFonts w:ascii="Arial" w:hAnsi="Arial" w:cs="Arial"/>
          <w:sz w:val="22"/>
          <w:szCs w:val="22"/>
          <w:lang w:eastAsia="ar-SA"/>
        </w:rPr>
        <w:t>i kod obszaru Natura 2000</w:t>
      </w:r>
      <w:r w:rsidRPr="005F42C5">
        <w:rPr>
          <w:rFonts w:ascii="Arial" w:hAnsi="Arial" w:cs="Arial"/>
          <w:sz w:val="22"/>
          <w:szCs w:val="22"/>
          <w:lang w:eastAsia="ar-SA"/>
        </w:rPr>
        <w:t xml:space="preserve"> wraz z datą przekazania Zamawiającemu) należy dostarczyć w liczbie 3 sztuk dla każdego obszaru. </w:t>
      </w:r>
    </w:p>
    <w:p w14:paraId="72F067F2" w14:textId="07032DD6" w:rsidR="00150DF6" w:rsidRPr="005F42C5" w:rsidRDefault="00364355" w:rsidP="00C2336D">
      <w:pPr>
        <w:pStyle w:val="Akapitzlist"/>
        <w:numPr>
          <w:ilvl w:val="1"/>
          <w:numId w:val="6"/>
        </w:numPr>
        <w:suppressAutoHyphens/>
        <w:spacing w:before="120" w:after="120"/>
        <w:ind w:left="284" w:hanging="284"/>
        <w:rPr>
          <w:rFonts w:ascii="Arial" w:hAnsi="Arial" w:cs="Arial"/>
          <w:sz w:val="22"/>
          <w:szCs w:val="22"/>
          <w:lang w:eastAsia="ar-SA"/>
        </w:rPr>
      </w:pPr>
      <w:r w:rsidRPr="005F42C5">
        <w:rPr>
          <w:rFonts w:ascii="Arial" w:hAnsi="Arial" w:cs="Arial"/>
          <w:sz w:val="22"/>
          <w:szCs w:val="22"/>
          <w:lang w:eastAsia="ar-SA"/>
        </w:rPr>
        <w:t>Wykonawca będzie realizował przedmiot zamówienia zgodnie z Szczegółowym Opisem Priorytetów Programu Fundusze Europejskie na Infrastrukturę, Klimat, Środowisko 2021-2027.</w:t>
      </w:r>
    </w:p>
    <w:p w14:paraId="49115880" w14:textId="77777777" w:rsidR="00091C6A" w:rsidRPr="005F42C5" w:rsidRDefault="00364355" w:rsidP="00C2336D">
      <w:pPr>
        <w:pStyle w:val="Akapitzlist"/>
        <w:numPr>
          <w:ilvl w:val="1"/>
          <w:numId w:val="6"/>
        </w:numPr>
        <w:suppressAutoHyphens/>
        <w:spacing w:before="120" w:after="120"/>
        <w:ind w:left="284" w:hanging="284"/>
        <w:rPr>
          <w:rFonts w:ascii="Arial" w:hAnsi="Arial" w:cs="Arial"/>
          <w:sz w:val="22"/>
          <w:szCs w:val="22"/>
          <w:lang w:eastAsia="ar-SA"/>
        </w:rPr>
      </w:pPr>
      <w:r w:rsidRPr="005F42C5">
        <w:rPr>
          <w:rFonts w:ascii="Arial" w:hAnsi="Arial" w:cs="Arial"/>
          <w:sz w:val="22"/>
          <w:szCs w:val="22"/>
          <w:lang w:eastAsia="ar-SA"/>
        </w:rPr>
        <w:t>Wykonawca zastosuje logotypy projektowe przesłane przez Zamawiającego po podpisaniu umowy, w celu oznaczenia dokumentacji o współfinansowaniu ze środków zewnętrznych.</w:t>
      </w:r>
    </w:p>
    <w:p w14:paraId="14C8089E" w14:textId="46F8BD88" w:rsidR="007B04D6" w:rsidRPr="005F42C5" w:rsidRDefault="00091C6A" w:rsidP="00C2336D">
      <w:pPr>
        <w:pStyle w:val="Akapitzlist"/>
        <w:numPr>
          <w:ilvl w:val="1"/>
          <w:numId w:val="6"/>
        </w:numPr>
        <w:suppressAutoHyphens/>
        <w:spacing w:before="120" w:after="120"/>
        <w:ind w:left="284" w:hanging="284"/>
        <w:rPr>
          <w:rStyle w:val="Hipercze"/>
          <w:rFonts w:ascii="Arial" w:hAnsi="Arial" w:cs="Arial"/>
          <w:color w:val="auto"/>
          <w:sz w:val="22"/>
          <w:szCs w:val="22"/>
          <w:u w:val="none"/>
          <w:lang w:eastAsia="ar-SA"/>
        </w:rPr>
      </w:pPr>
      <w:r w:rsidRPr="005F42C5">
        <w:rPr>
          <w:rFonts w:ascii="Arial" w:hAnsi="Arial" w:cs="Arial"/>
          <w:sz w:val="22"/>
          <w:szCs w:val="22"/>
        </w:rPr>
        <w:t xml:space="preserve">Wykonawca wykona przedmiot umowy w wersji elektronicznej zgodnie z ustawą z dnia </w:t>
      </w:r>
      <w:r w:rsidRPr="005F42C5">
        <w:rPr>
          <w:rFonts w:ascii="Arial" w:hAnsi="Arial" w:cs="Arial"/>
          <w:sz w:val="22"/>
          <w:szCs w:val="22"/>
        </w:rPr>
        <w:br/>
        <w:t xml:space="preserve">4 kwietnia 2019 r. o dostępności cyfrowej stron internetowych i aplikacji mobilnych podmiotów publicznych (Dz. U. z 2023 r. poz. 1440) w tym, </w:t>
      </w:r>
      <w:proofErr w:type="gramStart"/>
      <w:r w:rsidRPr="005F42C5">
        <w:rPr>
          <w:rFonts w:ascii="Arial" w:hAnsi="Arial" w:cs="Arial"/>
          <w:sz w:val="22"/>
          <w:szCs w:val="22"/>
        </w:rPr>
        <w:t>ze</w:t>
      </w:r>
      <w:proofErr w:type="gramEnd"/>
      <w:r w:rsidRPr="005F42C5">
        <w:rPr>
          <w:rFonts w:ascii="Arial" w:hAnsi="Arial" w:cs="Arial"/>
          <w:sz w:val="22"/>
          <w:szCs w:val="22"/>
        </w:rPr>
        <w:t xml:space="preserve"> wszystkimi Wytycznymi dla dostępności treści internetowych zawartymi w załączniku do tej ustawy. Podstawowe zasady tworzenia tekstu dostępnego cyfrowo znajdują się na stronie internetowej pod </w:t>
      </w:r>
      <w:r w:rsidRPr="005F42C5">
        <w:rPr>
          <w:rFonts w:ascii="Arial" w:hAnsi="Arial" w:cs="Arial"/>
          <w:sz w:val="22"/>
          <w:szCs w:val="22"/>
        </w:rPr>
        <w:lastRenderedPageBreak/>
        <w:t xml:space="preserve">adresem </w:t>
      </w:r>
      <w:hyperlink r:id="rId11" w:history="1">
        <w:r w:rsidRPr="005F42C5">
          <w:rPr>
            <w:rStyle w:val="Hipercze"/>
            <w:rFonts w:ascii="Arial" w:hAnsi="Arial" w:cs="Arial"/>
            <w:sz w:val="22"/>
            <w:szCs w:val="22"/>
          </w:rPr>
          <w:t>https://www.gov.pl/web/dostepnosc-cyfrowa/jak-tworzyc-dostepne-dokumenty-tekstowe-w-edytorze-ms-word</w:t>
        </w:r>
      </w:hyperlink>
      <w:bookmarkStart w:id="6" w:name="_Hlk527369880"/>
      <w:r w:rsidR="00D02A25" w:rsidRPr="005F42C5">
        <w:rPr>
          <w:rStyle w:val="Hipercze"/>
          <w:rFonts w:ascii="Arial" w:hAnsi="Arial" w:cs="Arial"/>
          <w:color w:val="auto"/>
          <w:sz w:val="22"/>
          <w:szCs w:val="22"/>
          <w:u w:val="none"/>
        </w:rPr>
        <w:t>.</w:t>
      </w:r>
    </w:p>
    <w:p w14:paraId="3E194BC6" w14:textId="77777777" w:rsidR="00CD5B0E" w:rsidRDefault="00CD5B0E" w:rsidP="00C2336D">
      <w:pPr>
        <w:suppressAutoHyphens/>
        <w:spacing w:before="120" w:after="120"/>
        <w:rPr>
          <w:rFonts w:ascii="Arial" w:hAnsi="Arial" w:cs="Arial"/>
          <w:sz w:val="22"/>
          <w:szCs w:val="22"/>
          <w:lang w:eastAsia="ar-SA"/>
        </w:rPr>
      </w:pPr>
    </w:p>
    <w:p w14:paraId="724903E0" w14:textId="77777777" w:rsidR="00D516BE" w:rsidRDefault="00D516BE" w:rsidP="00C2336D">
      <w:pPr>
        <w:suppressAutoHyphens/>
        <w:spacing w:before="120" w:after="120"/>
        <w:rPr>
          <w:rFonts w:ascii="Arial" w:hAnsi="Arial" w:cs="Arial"/>
          <w:sz w:val="22"/>
          <w:szCs w:val="22"/>
          <w:lang w:eastAsia="ar-SA"/>
        </w:rPr>
      </w:pPr>
    </w:p>
    <w:p w14:paraId="4046F3BE" w14:textId="77777777" w:rsidR="00D516BE" w:rsidRPr="005F42C5" w:rsidRDefault="00D516BE" w:rsidP="00C2336D">
      <w:pPr>
        <w:suppressAutoHyphens/>
        <w:spacing w:before="120" w:after="120"/>
        <w:rPr>
          <w:rFonts w:ascii="Arial" w:hAnsi="Arial" w:cs="Arial"/>
          <w:sz w:val="22"/>
          <w:szCs w:val="22"/>
          <w:lang w:eastAsia="ar-SA"/>
        </w:rPr>
      </w:pPr>
    </w:p>
    <w:p w14:paraId="3FFCF84E" w14:textId="77777777" w:rsidR="00CD5B0E" w:rsidRPr="005F42C5" w:rsidRDefault="00CD5B0E" w:rsidP="00C2336D">
      <w:pPr>
        <w:suppressAutoHyphens/>
        <w:spacing w:before="120" w:after="120"/>
        <w:rPr>
          <w:rFonts w:ascii="Arial" w:hAnsi="Arial" w:cs="Arial"/>
          <w:sz w:val="22"/>
          <w:szCs w:val="22"/>
          <w:lang w:eastAsia="ar-SA"/>
        </w:rPr>
      </w:pPr>
    </w:p>
    <w:p w14:paraId="29AA90F8" w14:textId="0CEB99B6" w:rsidR="00C9230D" w:rsidRPr="005F42C5" w:rsidRDefault="001678A8" w:rsidP="00C2336D">
      <w:pPr>
        <w:pStyle w:val="Nagwek1"/>
        <w:numPr>
          <w:ilvl w:val="0"/>
          <w:numId w:val="25"/>
        </w:numPr>
        <w:spacing w:before="120" w:after="120"/>
        <w:ind w:left="714" w:hanging="357"/>
        <w:rPr>
          <w:rFonts w:ascii="Arial" w:hAnsi="Arial" w:cs="Arial"/>
          <w:b/>
          <w:bCs/>
          <w:sz w:val="22"/>
          <w:szCs w:val="22"/>
        </w:rPr>
      </w:pPr>
      <w:r w:rsidRPr="005F42C5">
        <w:rPr>
          <w:rFonts w:ascii="Arial" w:eastAsia="Arial" w:hAnsi="Arial" w:cs="Arial"/>
          <w:b/>
          <w:bCs/>
          <w:color w:val="auto"/>
          <w:sz w:val="24"/>
          <w:szCs w:val="24"/>
        </w:rPr>
        <w:t xml:space="preserve">HARMONOGRAM PRAC NAD </w:t>
      </w:r>
      <w:r w:rsidR="009D1015" w:rsidRPr="005F42C5">
        <w:rPr>
          <w:rFonts w:ascii="Arial" w:eastAsia="Arial" w:hAnsi="Arial" w:cs="Arial"/>
          <w:b/>
          <w:bCs/>
          <w:i/>
          <w:iCs/>
          <w:color w:val="auto"/>
          <w:sz w:val="24"/>
          <w:szCs w:val="24"/>
        </w:rPr>
        <w:t>AKTUALIZACJĄ ZADAŃ OCHRONNYCH DLA OBSZARÓW NATURA 2000</w:t>
      </w:r>
    </w:p>
    <w:p w14:paraId="2858CF8F" w14:textId="77777777" w:rsidR="00C9230D" w:rsidRPr="005F42C5" w:rsidRDefault="00C9230D" w:rsidP="00C2336D">
      <w:pPr>
        <w:rPr>
          <w:rFonts w:ascii="Arial" w:hAnsi="Arial" w:cs="Arial"/>
          <w:b/>
          <w:bCs/>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45"/>
        <w:gridCol w:w="3016"/>
        <w:gridCol w:w="4037"/>
        <w:gridCol w:w="1342"/>
      </w:tblGrid>
      <w:tr w:rsidR="00DA3DDE" w:rsidRPr="005F42C5" w14:paraId="549281D7" w14:textId="77777777" w:rsidTr="008E49D5">
        <w:trPr>
          <w:cantSplit/>
          <w:tblHeader/>
        </w:trPr>
        <w:tc>
          <w:tcPr>
            <w:tcW w:w="357" w:type="pct"/>
            <w:tcBorders>
              <w:top w:val="single" w:sz="12" w:space="0" w:color="auto"/>
            </w:tcBorders>
          </w:tcPr>
          <w:p w14:paraId="5B3409B5" w14:textId="77777777" w:rsidR="00394409" w:rsidRPr="005F42C5" w:rsidRDefault="00394409" w:rsidP="00C2336D">
            <w:pPr>
              <w:suppressAutoHyphens/>
              <w:spacing w:before="120" w:after="120"/>
              <w:rPr>
                <w:rFonts w:ascii="Arial" w:hAnsi="Arial" w:cs="Arial"/>
                <w:sz w:val="20"/>
                <w:szCs w:val="22"/>
                <w:lang w:eastAsia="ar-SA"/>
              </w:rPr>
            </w:pPr>
            <w:bookmarkStart w:id="7" w:name="_Hlk527369863"/>
            <w:bookmarkEnd w:id="6"/>
            <w:r w:rsidRPr="005F42C5">
              <w:rPr>
                <w:rFonts w:ascii="Arial" w:hAnsi="Arial" w:cs="Arial"/>
                <w:sz w:val="20"/>
                <w:szCs w:val="22"/>
                <w:lang w:eastAsia="ar-SA"/>
              </w:rPr>
              <w:t>L.p.</w:t>
            </w:r>
          </w:p>
        </w:tc>
        <w:tc>
          <w:tcPr>
            <w:tcW w:w="1668" w:type="pct"/>
            <w:tcBorders>
              <w:top w:val="single" w:sz="12" w:space="0" w:color="auto"/>
            </w:tcBorders>
            <w:vAlign w:val="center"/>
          </w:tcPr>
          <w:p w14:paraId="76654974" w14:textId="77777777" w:rsidR="00394409" w:rsidRPr="005F42C5" w:rsidRDefault="00394409" w:rsidP="00C2336D">
            <w:pPr>
              <w:suppressAutoHyphens/>
              <w:spacing w:before="120" w:after="120"/>
              <w:rPr>
                <w:rFonts w:ascii="Arial" w:hAnsi="Arial" w:cs="Arial"/>
                <w:sz w:val="20"/>
                <w:szCs w:val="22"/>
                <w:lang w:eastAsia="ar-SA"/>
              </w:rPr>
            </w:pPr>
            <w:r w:rsidRPr="005F42C5">
              <w:rPr>
                <w:rFonts w:ascii="Arial" w:hAnsi="Arial" w:cs="Arial"/>
                <w:sz w:val="20"/>
                <w:szCs w:val="22"/>
                <w:lang w:eastAsia="ar-SA"/>
              </w:rPr>
              <w:t>Termin realizacji</w:t>
            </w:r>
          </w:p>
        </w:tc>
        <w:tc>
          <w:tcPr>
            <w:tcW w:w="2233" w:type="pct"/>
            <w:tcBorders>
              <w:top w:val="single" w:sz="12" w:space="0" w:color="auto"/>
            </w:tcBorders>
            <w:vAlign w:val="center"/>
          </w:tcPr>
          <w:p w14:paraId="26BFEC24" w14:textId="77777777" w:rsidR="00394409" w:rsidRPr="005F42C5" w:rsidRDefault="00394409" w:rsidP="00C2336D">
            <w:pPr>
              <w:suppressAutoHyphens/>
              <w:spacing w:before="120" w:after="120"/>
              <w:rPr>
                <w:rFonts w:ascii="Arial" w:hAnsi="Arial" w:cs="Arial"/>
                <w:sz w:val="20"/>
                <w:szCs w:val="22"/>
                <w:lang w:eastAsia="ar-SA"/>
              </w:rPr>
            </w:pPr>
            <w:r w:rsidRPr="005F42C5">
              <w:rPr>
                <w:rFonts w:ascii="Arial" w:hAnsi="Arial" w:cs="Arial"/>
                <w:sz w:val="20"/>
                <w:szCs w:val="22"/>
                <w:lang w:eastAsia="ar-SA"/>
              </w:rPr>
              <w:t>Zakres prac</w:t>
            </w:r>
          </w:p>
        </w:tc>
        <w:tc>
          <w:tcPr>
            <w:tcW w:w="742" w:type="pct"/>
            <w:tcBorders>
              <w:top w:val="single" w:sz="12" w:space="0" w:color="auto"/>
            </w:tcBorders>
          </w:tcPr>
          <w:p w14:paraId="2BD2E471" w14:textId="77777777" w:rsidR="00394409" w:rsidRPr="005F42C5" w:rsidRDefault="00394409" w:rsidP="00C2336D">
            <w:pPr>
              <w:suppressAutoHyphens/>
              <w:spacing w:before="120" w:after="120"/>
              <w:rPr>
                <w:rFonts w:ascii="Arial" w:hAnsi="Arial" w:cs="Arial"/>
                <w:sz w:val="20"/>
                <w:szCs w:val="22"/>
                <w:lang w:eastAsia="ar-SA"/>
              </w:rPr>
            </w:pPr>
            <w:r w:rsidRPr="005F42C5">
              <w:rPr>
                <w:rFonts w:ascii="Arial" w:hAnsi="Arial" w:cs="Arial"/>
                <w:sz w:val="20"/>
                <w:szCs w:val="22"/>
                <w:lang w:eastAsia="ar-SA"/>
              </w:rPr>
              <w:t>Udział procentowy</w:t>
            </w:r>
          </w:p>
        </w:tc>
      </w:tr>
      <w:tr w:rsidR="00DA3DDE" w:rsidRPr="005F42C5" w14:paraId="43152ABA" w14:textId="77777777" w:rsidTr="008E49D5">
        <w:trPr>
          <w:cantSplit/>
          <w:trHeight w:val="1200"/>
        </w:trPr>
        <w:tc>
          <w:tcPr>
            <w:tcW w:w="357" w:type="pct"/>
            <w:tcBorders>
              <w:top w:val="single" w:sz="12" w:space="0" w:color="auto"/>
              <w:bottom w:val="single" w:sz="4" w:space="0" w:color="FFFFFF"/>
            </w:tcBorders>
          </w:tcPr>
          <w:p w14:paraId="138BF731" w14:textId="77777777" w:rsidR="00394409" w:rsidRPr="005F42C5" w:rsidRDefault="00394409" w:rsidP="00C2336D">
            <w:pPr>
              <w:suppressAutoHyphens/>
              <w:spacing w:before="120" w:after="120"/>
              <w:rPr>
                <w:rFonts w:ascii="Arial" w:hAnsi="Arial" w:cs="Arial"/>
                <w:b/>
                <w:bCs/>
                <w:sz w:val="22"/>
                <w:szCs w:val="22"/>
                <w:lang w:eastAsia="ar-SA"/>
              </w:rPr>
            </w:pPr>
            <w:r w:rsidRPr="005F42C5">
              <w:rPr>
                <w:rFonts w:ascii="Arial" w:hAnsi="Arial" w:cs="Arial"/>
                <w:b/>
                <w:bCs/>
                <w:sz w:val="22"/>
                <w:szCs w:val="22"/>
                <w:lang w:eastAsia="ar-SA"/>
              </w:rPr>
              <w:t>1.</w:t>
            </w:r>
          </w:p>
        </w:tc>
        <w:tc>
          <w:tcPr>
            <w:tcW w:w="1668" w:type="pct"/>
            <w:tcBorders>
              <w:top w:val="single" w:sz="12" w:space="0" w:color="auto"/>
            </w:tcBorders>
            <w:vAlign w:val="center"/>
          </w:tcPr>
          <w:p w14:paraId="7B96BD5B" w14:textId="03B259A3" w:rsidR="00394409" w:rsidRPr="005F42C5" w:rsidRDefault="00394409"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487BA4" w:rsidRPr="005F42C5">
              <w:rPr>
                <w:rFonts w:ascii="Arial" w:hAnsi="Arial" w:cs="Arial"/>
                <w:b/>
                <w:bCs/>
                <w:sz w:val="22"/>
                <w:szCs w:val="22"/>
                <w:lang w:eastAsia="ar-SA"/>
              </w:rPr>
              <w:t>15</w:t>
            </w:r>
            <w:r w:rsidRPr="005F42C5">
              <w:rPr>
                <w:rFonts w:ascii="Arial" w:hAnsi="Arial" w:cs="Arial"/>
                <w:b/>
                <w:bCs/>
                <w:sz w:val="22"/>
                <w:szCs w:val="22"/>
                <w:lang w:eastAsia="ar-SA"/>
              </w:rPr>
              <w:t xml:space="preserve"> dni </w:t>
            </w:r>
            <w:r w:rsidR="003E5916" w:rsidRPr="005F42C5">
              <w:rPr>
                <w:rFonts w:ascii="Arial" w:hAnsi="Arial" w:cs="Arial"/>
                <w:b/>
                <w:bCs/>
                <w:sz w:val="22"/>
                <w:szCs w:val="22"/>
                <w:lang w:eastAsia="ar-SA"/>
              </w:rPr>
              <w:t>kalendarzowych</w:t>
            </w:r>
            <w:r w:rsidRPr="005F42C5">
              <w:rPr>
                <w:rFonts w:ascii="Arial" w:hAnsi="Arial" w:cs="Arial"/>
                <w:sz w:val="22"/>
                <w:szCs w:val="22"/>
                <w:lang w:eastAsia="ar-SA"/>
              </w:rPr>
              <w:t xml:space="preserve"> od daty podpisania umowy</w:t>
            </w:r>
          </w:p>
        </w:tc>
        <w:tc>
          <w:tcPr>
            <w:tcW w:w="2233" w:type="pct"/>
            <w:tcBorders>
              <w:top w:val="single" w:sz="12" w:space="0" w:color="auto"/>
            </w:tcBorders>
            <w:vAlign w:val="center"/>
          </w:tcPr>
          <w:p w14:paraId="60EB52DA" w14:textId="69CCDA97" w:rsidR="00394409" w:rsidRPr="005F42C5" w:rsidRDefault="00394409" w:rsidP="00C2336D">
            <w:pPr>
              <w:suppressAutoHyphens/>
              <w:autoSpaceDE w:val="0"/>
              <w:rPr>
                <w:rFonts w:ascii="Arial" w:hAnsi="Arial" w:cs="Arial"/>
                <w:sz w:val="22"/>
                <w:szCs w:val="22"/>
                <w:lang w:eastAsia="ar-SA"/>
              </w:rPr>
            </w:pPr>
            <w:r w:rsidRPr="005F42C5">
              <w:rPr>
                <w:rFonts w:ascii="Arial" w:hAnsi="Arial" w:cs="Arial"/>
                <w:sz w:val="22"/>
                <w:szCs w:val="22"/>
                <w:lang w:eastAsia="ar-SA"/>
              </w:rPr>
              <w:t>Przekazanie Zamawiającemu</w:t>
            </w:r>
            <w:r w:rsidR="009E3D58" w:rsidRPr="005F42C5">
              <w:rPr>
                <w:rFonts w:ascii="Arial" w:hAnsi="Arial" w:cs="Arial"/>
                <w:sz w:val="22"/>
                <w:szCs w:val="22"/>
                <w:vertAlign w:val="superscript"/>
                <w:lang w:eastAsia="ar-SA"/>
              </w:rPr>
              <w:t>1</w:t>
            </w:r>
            <w:r w:rsidR="009E3D58" w:rsidRPr="005F42C5">
              <w:rPr>
                <w:rFonts w:ascii="Arial" w:hAnsi="Arial" w:cs="Arial"/>
                <w:sz w:val="22"/>
                <w:szCs w:val="22"/>
                <w:lang w:eastAsia="ar-SA"/>
              </w:rPr>
              <w:t xml:space="preserve"> </w:t>
            </w:r>
            <w:r w:rsidRPr="005F42C5">
              <w:rPr>
                <w:rFonts w:ascii="Arial" w:hAnsi="Arial" w:cs="Arial"/>
                <w:sz w:val="22"/>
                <w:szCs w:val="22"/>
                <w:lang w:eastAsia="ar-SA"/>
              </w:rPr>
              <w:t xml:space="preserve">pierwszej części zamówienia tj. </w:t>
            </w:r>
            <w:r w:rsidR="00825F5C" w:rsidRPr="005F42C5">
              <w:rPr>
                <w:rFonts w:ascii="Arial" w:hAnsi="Arial" w:cs="Arial"/>
                <w:i/>
                <w:iCs/>
                <w:sz w:val="22"/>
                <w:szCs w:val="22"/>
                <w:lang w:eastAsia="ar-SA"/>
              </w:rPr>
              <w:t>prace kameralne (przygotowanie metodyk, organizacja procesu komunikacji z różnymi grupami interesu, uzupełnienie szablonu dokumentacji Planu w części dotyczącej I etapu prac tj. punktów od 1.1. do 1.7);</w:t>
            </w:r>
          </w:p>
        </w:tc>
        <w:tc>
          <w:tcPr>
            <w:tcW w:w="742" w:type="pct"/>
            <w:vMerge w:val="restart"/>
            <w:tcBorders>
              <w:top w:val="single" w:sz="12" w:space="0" w:color="auto"/>
            </w:tcBorders>
          </w:tcPr>
          <w:p w14:paraId="3ED66CB5" w14:textId="447C0AF5" w:rsidR="00394409" w:rsidRPr="005F42C5" w:rsidRDefault="003E5916" w:rsidP="00C2336D">
            <w:pPr>
              <w:suppressAutoHyphens/>
              <w:autoSpaceDE w:val="0"/>
              <w:rPr>
                <w:rFonts w:ascii="Arial" w:hAnsi="Arial" w:cs="Arial"/>
                <w:sz w:val="22"/>
                <w:szCs w:val="22"/>
                <w:lang w:eastAsia="ar-SA"/>
              </w:rPr>
            </w:pPr>
            <w:r w:rsidRPr="005F42C5">
              <w:rPr>
                <w:rFonts w:ascii="Arial" w:hAnsi="Arial" w:cs="Arial"/>
                <w:sz w:val="22"/>
                <w:szCs w:val="22"/>
                <w:lang w:eastAsia="ar-SA"/>
              </w:rPr>
              <w:t>10</w:t>
            </w:r>
            <w:r w:rsidR="00394409" w:rsidRPr="005F42C5">
              <w:rPr>
                <w:rFonts w:ascii="Arial" w:hAnsi="Arial" w:cs="Arial"/>
                <w:sz w:val="22"/>
                <w:szCs w:val="22"/>
                <w:lang w:eastAsia="ar-SA"/>
              </w:rPr>
              <w:t xml:space="preserve">% </w:t>
            </w:r>
          </w:p>
        </w:tc>
      </w:tr>
      <w:tr w:rsidR="00DA3DDE" w:rsidRPr="005F42C5" w14:paraId="0EBE4D4B" w14:textId="77777777" w:rsidTr="008E49D5">
        <w:trPr>
          <w:cantSplit/>
          <w:trHeight w:val="300"/>
        </w:trPr>
        <w:tc>
          <w:tcPr>
            <w:tcW w:w="357" w:type="pct"/>
            <w:tcBorders>
              <w:top w:val="single" w:sz="4" w:space="0" w:color="FFFFFF"/>
              <w:bottom w:val="single" w:sz="4" w:space="0" w:color="FFFFFF"/>
            </w:tcBorders>
          </w:tcPr>
          <w:p w14:paraId="1E150CA5" w14:textId="77777777" w:rsidR="00394409" w:rsidRPr="005F42C5" w:rsidRDefault="00394409" w:rsidP="00C2336D">
            <w:pPr>
              <w:suppressAutoHyphens/>
              <w:spacing w:before="120" w:after="120"/>
              <w:rPr>
                <w:rFonts w:ascii="Arial" w:hAnsi="Arial" w:cs="Arial"/>
                <w:sz w:val="22"/>
                <w:szCs w:val="22"/>
                <w:lang w:eastAsia="ar-SA"/>
              </w:rPr>
            </w:pPr>
          </w:p>
        </w:tc>
        <w:tc>
          <w:tcPr>
            <w:tcW w:w="1668" w:type="pct"/>
            <w:vAlign w:val="center"/>
          </w:tcPr>
          <w:p w14:paraId="2892DF13" w14:textId="46280DD3" w:rsidR="00394409" w:rsidRPr="005F42C5" w:rsidRDefault="00394409"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C9230D" w:rsidRPr="005F42C5">
              <w:rPr>
                <w:rFonts w:ascii="Arial" w:hAnsi="Arial" w:cs="Arial"/>
                <w:b/>
                <w:bCs/>
                <w:sz w:val="22"/>
                <w:szCs w:val="22"/>
                <w:lang w:eastAsia="ar-SA"/>
              </w:rPr>
              <w:t>10</w:t>
            </w:r>
            <w:r w:rsidRPr="005F42C5">
              <w:rPr>
                <w:rFonts w:ascii="Arial" w:hAnsi="Arial" w:cs="Arial"/>
                <w:b/>
                <w:bCs/>
                <w:sz w:val="22"/>
                <w:szCs w:val="22"/>
                <w:lang w:eastAsia="ar-SA"/>
              </w:rPr>
              <w:t xml:space="preserve"> dni</w:t>
            </w:r>
            <w:r w:rsidRPr="005F42C5">
              <w:rPr>
                <w:rFonts w:ascii="Arial" w:hAnsi="Arial" w:cs="Arial"/>
                <w:sz w:val="22"/>
                <w:szCs w:val="22"/>
                <w:lang w:eastAsia="ar-SA"/>
              </w:rPr>
              <w:t xml:space="preserve"> </w:t>
            </w:r>
            <w:r w:rsidRPr="005F42C5">
              <w:rPr>
                <w:rFonts w:ascii="Arial" w:hAnsi="Arial" w:cs="Arial"/>
                <w:b/>
                <w:sz w:val="22"/>
                <w:szCs w:val="22"/>
                <w:lang w:eastAsia="ar-SA"/>
              </w:rPr>
              <w:t>roboczych</w:t>
            </w:r>
            <w:r w:rsidRPr="005F42C5">
              <w:rPr>
                <w:rFonts w:ascii="Arial" w:hAnsi="Arial" w:cs="Arial"/>
                <w:sz w:val="22"/>
                <w:szCs w:val="22"/>
                <w:lang w:eastAsia="ar-SA"/>
              </w:rPr>
              <w:t xml:space="preserve"> od</w:t>
            </w:r>
            <w:r w:rsidR="00936587" w:rsidRPr="005F42C5">
              <w:rPr>
                <w:rFonts w:ascii="Arial" w:hAnsi="Arial" w:cs="Arial"/>
                <w:sz w:val="22"/>
                <w:szCs w:val="22"/>
                <w:lang w:eastAsia="ar-SA"/>
              </w:rPr>
              <w:t xml:space="preserve"> </w:t>
            </w:r>
            <w:r w:rsidRPr="005F42C5">
              <w:rPr>
                <w:rFonts w:ascii="Arial" w:hAnsi="Arial" w:cs="Arial"/>
                <w:sz w:val="22"/>
                <w:szCs w:val="22"/>
                <w:lang w:eastAsia="ar-SA"/>
              </w:rPr>
              <w:t>daty przekazania</w:t>
            </w:r>
            <w:r w:rsidR="00C9230D" w:rsidRPr="005F42C5">
              <w:rPr>
                <w:rFonts w:ascii="Arial" w:hAnsi="Arial" w:cs="Arial"/>
                <w:sz w:val="22"/>
                <w:szCs w:val="22"/>
                <w:lang w:eastAsia="ar-SA"/>
              </w:rPr>
              <w:t xml:space="preserve"> </w:t>
            </w:r>
            <w:r w:rsidRPr="005F42C5">
              <w:rPr>
                <w:rFonts w:ascii="Arial" w:hAnsi="Arial" w:cs="Arial"/>
                <w:sz w:val="22"/>
                <w:szCs w:val="22"/>
                <w:lang w:eastAsia="ar-SA"/>
              </w:rPr>
              <w:t>Zamawiającemu pierwszej części zamówienia</w:t>
            </w:r>
          </w:p>
        </w:tc>
        <w:tc>
          <w:tcPr>
            <w:tcW w:w="2233" w:type="pct"/>
            <w:vAlign w:val="center"/>
          </w:tcPr>
          <w:p w14:paraId="25849A2B" w14:textId="7D8836D4" w:rsidR="00394409" w:rsidRPr="005F42C5" w:rsidRDefault="00394409" w:rsidP="00C2336D">
            <w:pPr>
              <w:suppressAutoHyphens/>
              <w:autoSpaceDE w:val="0"/>
              <w:rPr>
                <w:rFonts w:ascii="Arial" w:hAnsi="Arial" w:cs="Arial"/>
                <w:sz w:val="22"/>
                <w:szCs w:val="22"/>
                <w:lang w:eastAsia="ar-SA"/>
              </w:rPr>
            </w:pPr>
            <w:r w:rsidRPr="005F42C5">
              <w:rPr>
                <w:rFonts w:ascii="Arial" w:hAnsi="Arial" w:cs="Arial"/>
                <w:sz w:val="22"/>
                <w:szCs w:val="22"/>
                <w:lang w:eastAsia="ar-SA"/>
              </w:rPr>
              <w:t xml:space="preserve">Pisemna akceptacja </w:t>
            </w:r>
            <w:r w:rsidRPr="005F42C5">
              <w:rPr>
                <w:rFonts w:ascii="Arial" w:hAnsi="Arial" w:cs="Arial"/>
                <w:b/>
                <w:bCs/>
                <w:sz w:val="22"/>
                <w:szCs w:val="22"/>
                <w:lang w:eastAsia="ar-SA"/>
              </w:rPr>
              <w:t>(protokół odbioru 1 części zamówienia – protokół 1)</w:t>
            </w:r>
            <w:r w:rsidRPr="005F42C5">
              <w:rPr>
                <w:rFonts w:ascii="Arial" w:hAnsi="Arial" w:cs="Arial"/>
                <w:sz w:val="22"/>
                <w:szCs w:val="22"/>
                <w:lang w:eastAsia="ar-SA"/>
              </w:rPr>
              <w:t xml:space="preserve"> lub uwagi do </w:t>
            </w:r>
            <w:r w:rsidR="00787A8C" w:rsidRPr="005F42C5">
              <w:rPr>
                <w:rFonts w:ascii="Arial" w:hAnsi="Arial" w:cs="Arial"/>
                <w:sz w:val="22"/>
                <w:szCs w:val="22"/>
                <w:lang w:eastAsia="ar-SA"/>
              </w:rPr>
              <w:t>pierwszej części zamówienia</w:t>
            </w:r>
            <w:r w:rsidR="009E3D58" w:rsidRPr="005F42C5">
              <w:rPr>
                <w:rFonts w:ascii="Arial" w:hAnsi="Arial" w:cs="Arial"/>
                <w:vertAlign w:val="superscript"/>
              </w:rPr>
              <w:t>2</w:t>
            </w:r>
          </w:p>
        </w:tc>
        <w:tc>
          <w:tcPr>
            <w:tcW w:w="742" w:type="pct"/>
            <w:vMerge/>
          </w:tcPr>
          <w:p w14:paraId="6B1B3B49" w14:textId="77777777" w:rsidR="00394409" w:rsidRPr="005F42C5" w:rsidRDefault="00394409" w:rsidP="00C2336D">
            <w:pPr>
              <w:suppressAutoHyphens/>
              <w:autoSpaceDE w:val="0"/>
              <w:rPr>
                <w:rFonts w:ascii="Arial" w:hAnsi="Arial" w:cs="Arial"/>
                <w:sz w:val="22"/>
                <w:szCs w:val="22"/>
                <w:lang w:eastAsia="ar-SA"/>
              </w:rPr>
            </w:pPr>
          </w:p>
        </w:tc>
      </w:tr>
      <w:tr w:rsidR="00DA3DDE" w:rsidRPr="005F42C5" w14:paraId="4F00FBA8" w14:textId="77777777" w:rsidTr="008E49D5">
        <w:trPr>
          <w:cantSplit/>
          <w:trHeight w:val="1455"/>
        </w:trPr>
        <w:tc>
          <w:tcPr>
            <w:tcW w:w="357" w:type="pct"/>
            <w:tcBorders>
              <w:top w:val="single" w:sz="4" w:space="0" w:color="FFFFFF"/>
              <w:bottom w:val="single" w:sz="4" w:space="0" w:color="FFFFFF"/>
            </w:tcBorders>
          </w:tcPr>
          <w:p w14:paraId="35A7EDC5" w14:textId="77777777" w:rsidR="00394409" w:rsidRPr="005F42C5" w:rsidRDefault="00394409" w:rsidP="00C2336D">
            <w:pPr>
              <w:suppressAutoHyphens/>
              <w:spacing w:before="120" w:after="120"/>
              <w:rPr>
                <w:rFonts w:ascii="Arial" w:hAnsi="Arial" w:cs="Arial"/>
                <w:sz w:val="22"/>
                <w:szCs w:val="22"/>
                <w:lang w:eastAsia="ar-SA"/>
              </w:rPr>
            </w:pPr>
          </w:p>
        </w:tc>
        <w:tc>
          <w:tcPr>
            <w:tcW w:w="1668" w:type="pct"/>
            <w:vAlign w:val="center"/>
          </w:tcPr>
          <w:p w14:paraId="065968E6" w14:textId="09A72F79" w:rsidR="00394409" w:rsidRPr="005F42C5" w:rsidRDefault="00394409"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C9230D" w:rsidRPr="005F42C5">
              <w:rPr>
                <w:rFonts w:ascii="Arial" w:hAnsi="Arial" w:cs="Arial"/>
                <w:b/>
                <w:bCs/>
                <w:sz w:val="22"/>
                <w:szCs w:val="22"/>
                <w:lang w:eastAsia="ar-SA"/>
              </w:rPr>
              <w:t>5</w:t>
            </w:r>
            <w:r w:rsidRPr="005F42C5">
              <w:rPr>
                <w:rFonts w:ascii="Arial" w:hAnsi="Arial" w:cs="Arial"/>
                <w:b/>
                <w:bCs/>
                <w:sz w:val="22"/>
                <w:szCs w:val="22"/>
                <w:lang w:eastAsia="ar-SA"/>
              </w:rPr>
              <w:t xml:space="preserve"> dni roboczych</w:t>
            </w:r>
            <w:r w:rsidRPr="005F42C5">
              <w:rPr>
                <w:rFonts w:ascii="Arial" w:hAnsi="Arial" w:cs="Arial"/>
                <w:sz w:val="22"/>
                <w:szCs w:val="22"/>
                <w:lang w:eastAsia="ar-SA"/>
              </w:rPr>
              <w:t xml:space="preserve"> od daty przekazania Wykonawcy uwag do pierwszej części zamówienia</w:t>
            </w:r>
          </w:p>
        </w:tc>
        <w:tc>
          <w:tcPr>
            <w:tcW w:w="2233" w:type="pct"/>
            <w:vAlign w:val="center"/>
          </w:tcPr>
          <w:p w14:paraId="2F19FA3A" w14:textId="14ECC436" w:rsidR="00394409" w:rsidRPr="005F42C5" w:rsidRDefault="00394409" w:rsidP="00C2336D">
            <w:pPr>
              <w:suppressAutoHyphens/>
              <w:autoSpaceDE w:val="0"/>
              <w:rPr>
                <w:rFonts w:ascii="Arial" w:hAnsi="Arial" w:cs="Arial"/>
                <w:sz w:val="22"/>
                <w:szCs w:val="22"/>
                <w:lang w:eastAsia="ar-SA"/>
              </w:rPr>
            </w:pPr>
            <w:r w:rsidRPr="005F42C5">
              <w:rPr>
                <w:rFonts w:ascii="Arial" w:hAnsi="Arial" w:cs="Arial"/>
                <w:sz w:val="22"/>
                <w:szCs w:val="22"/>
                <w:lang w:eastAsia="ar-SA"/>
              </w:rPr>
              <w:t xml:space="preserve">Przekazanie </w:t>
            </w:r>
            <w:r w:rsidR="003F0182" w:rsidRPr="005F42C5">
              <w:rPr>
                <w:rFonts w:ascii="Arial" w:hAnsi="Arial" w:cs="Arial"/>
                <w:sz w:val="22"/>
                <w:szCs w:val="22"/>
                <w:lang w:eastAsia="ar-SA"/>
              </w:rPr>
              <w:t>Zamawiającemu</w:t>
            </w:r>
            <w:r w:rsidR="009E3D58" w:rsidRPr="005F42C5">
              <w:rPr>
                <w:rFonts w:ascii="Arial" w:hAnsi="Arial" w:cs="Arial"/>
                <w:sz w:val="22"/>
                <w:szCs w:val="22"/>
                <w:vertAlign w:val="superscript"/>
                <w:lang w:eastAsia="ar-SA"/>
              </w:rPr>
              <w:t>1</w:t>
            </w:r>
            <w:r w:rsidR="003F0182" w:rsidRPr="005F42C5">
              <w:rPr>
                <w:rFonts w:ascii="Arial" w:hAnsi="Arial" w:cs="Arial"/>
                <w:lang w:eastAsia="ar-SA"/>
              </w:rPr>
              <w:t xml:space="preserve"> p</w:t>
            </w:r>
            <w:r w:rsidRPr="005F42C5">
              <w:rPr>
                <w:rFonts w:ascii="Arial" w:hAnsi="Arial" w:cs="Arial"/>
                <w:sz w:val="22"/>
                <w:szCs w:val="22"/>
                <w:lang w:eastAsia="ar-SA"/>
              </w:rPr>
              <w:t>oprawionej zgodnie z uwagami Zamawiającego pierwszej części zamówienia</w:t>
            </w:r>
          </w:p>
        </w:tc>
        <w:tc>
          <w:tcPr>
            <w:tcW w:w="742" w:type="pct"/>
            <w:vMerge/>
          </w:tcPr>
          <w:p w14:paraId="12A13F2A" w14:textId="77777777" w:rsidR="00394409" w:rsidRPr="005F42C5" w:rsidRDefault="00394409" w:rsidP="00C2336D">
            <w:pPr>
              <w:suppressAutoHyphens/>
              <w:autoSpaceDE w:val="0"/>
              <w:rPr>
                <w:rFonts w:ascii="Arial" w:hAnsi="Arial" w:cs="Arial"/>
                <w:sz w:val="22"/>
                <w:szCs w:val="22"/>
                <w:lang w:eastAsia="ar-SA"/>
              </w:rPr>
            </w:pPr>
          </w:p>
        </w:tc>
      </w:tr>
      <w:tr w:rsidR="00DA3DDE" w:rsidRPr="005F42C5" w14:paraId="1937D793" w14:textId="77777777" w:rsidTr="008E49D5">
        <w:trPr>
          <w:cantSplit/>
          <w:trHeight w:val="150"/>
        </w:trPr>
        <w:tc>
          <w:tcPr>
            <w:tcW w:w="357" w:type="pct"/>
            <w:tcBorders>
              <w:top w:val="single" w:sz="4" w:space="0" w:color="FFFFFF"/>
            </w:tcBorders>
          </w:tcPr>
          <w:p w14:paraId="73C34E38" w14:textId="77777777" w:rsidR="00394409" w:rsidRPr="005F42C5" w:rsidRDefault="00394409" w:rsidP="00C2336D">
            <w:pPr>
              <w:suppressAutoHyphens/>
              <w:spacing w:before="120" w:after="120"/>
              <w:rPr>
                <w:rFonts w:ascii="Arial" w:hAnsi="Arial" w:cs="Arial"/>
                <w:sz w:val="22"/>
                <w:szCs w:val="22"/>
                <w:lang w:eastAsia="ar-SA"/>
              </w:rPr>
            </w:pPr>
          </w:p>
        </w:tc>
        <w:tc>
          <w:tcPr>
            <w:tcW w:w="1668" w:type="pct"/>
            <w:vAlign w:val="center"/>
          </w:tcPr>
          <w:p w14:paraId="269CB3A8" w14:textId="6DD4E3EF" w:rsidR="00394409" w:rsidRPr="005F42C5" w:rsidRDefault="00394409"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936587" w:rsidRPr="005F42C5">
              <w:rPr>
                <w:rFonts w:ascii="Arial" w:hAnsi="Arial" w:cs="Arial"/>
                <w:b/>
                <w:bCs/>
                <w:sz w:val="22"/>
                <w:szCs w:val="22"/>
                <w:lang w:eastAsia="ar-SA"/>
              </w:rPr>
              <w:t>10</w:t>
            </w:r>
            <w:r w:rsidRPr="005F42C5">
              <w:rPr>
                <w:rFonts w:ascii="Arial" w:hAnsi="Arial" w:cs="Arial"/>
                <w:b/>
                <w:bCs/>
                <w:sz w:val="22"/>
                <w:szCs w:val="22"/>
                <w:lang w:eastAsia="ar-SA"/>
              </w:rPr>
              <w:t xml:space="preserve"> dni roboczych</w:t>
            </w:r>
            <w:r w:rsidRPr="005F42C5">
              <w:rPr>
                <w:rFonts w:ascii="Arial" w:hAnsi="Arial" w:cs="Arial"/>
                <w:sz w:val="22"/>
                <w:szCs w:val="22"/>
                <w:lang w:eastAsia="ar-SA"/>
              </w:rPr>
              <w:t xml:space="preserve"> od daty przekazania Zamawiającemu poprawionej pierwszej części zamówienia</w:t>
            </w:r>
          </w:p>
        </w:tc>
        <w:tc>
          <w:tcPr>
            <w:tcW w:w="2233" w:type="pct"/>
            <w:vAlign w:val="center"/>
          </w:tcPr>
          <w:p w14:paraId="64A4EA81" w14:textId="35962AE7" w:rsidR="00394409" w:rsidRPr="005F42C5" w:rsidRDefault="00394409" w:rsidP="00C2336D">
            <w:pPr>
              <w:suppressAutoHyphens/>
              <w:autoSpaceDE w:val="0"/>
              <w:rPr>
                <w:rFonts w:ascii="Arial" w:hAnsi="Arial" w:cs="Arial"/>
                <w:sz w:val="22"/>
                <w:szCs w:val="22"/>
                <w:lang w:eastAsia="ar-SA"/>
              </w:rPr>
            </w:pPr>
            <w:r w:rsidRPr="005F42C5">
              <w:rPr>
                <w:rFonts w:ascii="Arial" w:hAnsi="Arial" w:cs="Arial"/>
                <w:sz w:val="22"/>
                <w:szCs w:val="22"/>
                <w:lang w:eastAsia="ar-SA"/>
              </w:rPr>
              <w:t xml:space="preserve">Pisemna akceptacja </w:t>
            </w:r>
            <w:r w:rsidRPr="005F42C5">
              <w:rPr>
                <w:rFonts w:ascii="Arial" w:hAnsi="Arial" w:cs="Arial"/>
                <w:b/>
                <w:bCs/>
                <w:sz w:val="22"/>
                <w:szCs w:val="22"/>
                <w:lang w:eastAsia="ar-SA"/>
              </w:rPr>
              <w:t>(protokół odbioru 1 części zamówienia – protokół 1’)</w:t>
            </w:r>
            <w:r w:rsidRPr="005F42C5">
              <w:rPr>
                <w:rFonts w:ascii="Arial" w:hAnsi="Arial" w:cs="Arial"/>
                <w:sz w:val="22"/>
                <w:szCs w:val="22"/>
                <w:lang w:eastAsia="ar-SA"/>
              </w:rPr>
              <w:t xml:space="preserve"> przez Zamawiającego</w:t>
            </w:r>
          </w:p>
        </w:tc>
        <w:tc>
          <w:tcPr>
            <w:tcW w:w="742" w:type="pct"/>
            <w:vMerge/>
          </w:tcPr>
          <w:p w14:paraId="25C532BA" w14:textId="77777777" w:rsidR="00394409" w:rsidRPr="005F42C5" w:rsidRDefault="00394409" w:rsidP="00C2336D">
            <w:pPr>
              <w:suppressAutoHyphens/>
              <w:autoSpaceDE w:val="0"/>
              <w:rPr>
                <w:rFonts w:ascii="Arial" w:hAnsi="Arial" w:cs="Arial"/>
                <w:sz w:val="22"/>
                <w:szCs w:val="22"/>
                <w:lang w:eastAsia="ar-SA"/>
              </w:rPr>
            </w:pPr>
          </w:p>
        </w:tc>
      </w:tr>
      <w:tr w:rsidR="00D8571F" w:rsidRPr="005F42C5" w14:paraId="54CA9A64" w14:textId="77777777" w:rsidTr="00236884">
        <w:trPr>
          <w:cantSplit/>
          <w:trHeight w:val="1227"/>
        </w:trPr>
        <w:tc>
          <w:tcPr>
            <w:tcW w:w="357" w:type="pct"/>
            <w:vMerge w:val="restart"/>
          </w:tcPr>
          <w:p w14:paraId="4E7ECA7B" w14:textId="4897483F" w:rsidR="00D8571F" w:rsidRPr="005F42C5" w:rsidRDefault="00D8571F" w:rsidP="00C2336D">
            <w:pPr>
              <w:pStyle w:val="Akapitzlist"/>
              <w:numPr>
                <w:ilvl w:val="0"/>
                <w:numId w:val="29"/>
              </w:numPr>
              <w:suppressAutoHyphens/>
              <w:spacing w:before="120" w:after="120"/>
              <w:rPr>
                <w:rFonts w:ascii="Arial" w:hAnsi="Arial" w:cs="Arial"/>
                <w:b/>
                <w:bCs/>
                <w:sz w:val="22"/>
                <w:szCs w:val="22"/>
                <w:lang w:eastAsia="ar-SA"/>
              </w:rPr>
            </w:pPr>
          </w:p>
        </w:tc>
        <w:tc>
          <w:tcPr>
            <w:tcW w:w="1668" w:type="pct"/>
            <w:vAlign w:val="center"/>
          </w:tcPr>
          <w:p w14:paraId="712AA281" w14:textId="72EAC917" w:rsidR="00D8571F" w:rsidRPr="005F42C5" w:rsidRDefault="00D8571F"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Pr="005F42C5">
              <w:rPr>
                <w:rFonts w:ascii="Arial" w:hAnsi="Arial" w:cs="Arial"/>
                <w:b/>
                <w:bCs/>
                <w:sz w:val="22"/>
                <w:szCs w:val="22"/>
                <w:lang w:eastAsia="ar-SA"/>
              </w:rPr>
              <w:t xml:space="preserve">30 </w:t>
            </w:r>
            <w:r w:rsidR="00D22940">
              <w:rPr>
                <w:rFonts w:ascii="Arial" w:hAnsi="Arial" w:cs="Arial"/>
                <w:b/>
                <w:bCs/>
                <w:sz w:val="22"/>
                <w:szCs w:val="22"/>
                <w:lang w:eastAsia="ar-SA"/>
              </w:rPr>
              <w:t>października</w:t>
            </w:r>
            <w:r w:rsidRPr="005F42C5">
              <w:rPr>
                <w:rFonts w:ascii="Arial" w:hAnsi="Arial" w:cs="Arial"/>
                <w:b/>
                <w:bCs/>
                <w:sz w:val="22"/>
                <w:szCs w:val="22"/>
                <w:lang w:eastAsia="ar-SA"/>
              </w:rPr>
              <w:t xml:space="preserve"> 202</w:t>
            </w:r>
            <w:r w:rsidR="00AB6F5A">
              <w:rPr>
                <w:rFonts w:ascii="Arial" w:hAnsi="Arial" w:cs="Arial"/>
                <w:b/>
                <w:bCs/>
                <w:sz w:val="22"/>
                <w:szCs w:val="22"/>
                <w:lang w:eastAsia="ar-SA"/>
              </w:rPr>
              <w:t>6</w:t>
            </w:r>
            <w:r w:rsidRPr="005F42C5">
              <w:rPr>
                <w:rFonts w:ascii="Arial" w:hAnsi="Arial" w:cs="Arial"/>
                <w:b/>
                <w:bCs/>
                <w:sz w:val="22"/>
                <w:szCs w:val="22"/>
                <w:lang w:eastAsia="ar-SA"/>
              </w:rPr>
              <w:t xml:space="preserve"> r.</w:t>
            </w:r>
          </w:p>
        </w:tc>
        <w:tc>
          <w:tcPr>
            <w:tcW w:w="2233" w:type="pct"/>
            <w:vAlign w:val="center"/>
          </w:tcPr>
          <w:p w14:paraId="0BA91631" w14:textId="25F1078D" w:rsidR="00D8571F" w:rsidRPr="005F42C5" w:rsidRDefault="00D8571F"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Przekazanie Zamawiającemu</w:t>
            </w:r>
            <w:r w:rsidRPr="005F42C5">
              <w:rPr>
                <w:rStyle w:val="Odwoanieprzypisudolnego"/>
                <w:rFonts w:ascii="Arial" w:hAnsi="Arial" w:cs="Arial"/>
              </w:rPr>
              <w:footnoteRef/>
            </w:r>
            <w:r w:rsidRPr="005F42C5">
              <w:rPr>
                <w:rFonts w:ascii="Arial" w:hAnsi="Arial" w:cs="Arial"/>
                <w:sz w:val="22"/>
                <w:szCs w:val="22"/>
                <w:lang w:eastAsia="ar-SA"/>
              </w:rPr>
              <w:t xml:space="preserve"> </w:t>
            </w:r>
            <w:r w:rsidR="004904BF" w:rsidRPr="005F42C5">
              <w:rPr>
                <w:rFonts w:ascii="Arial" w:hAnsi="Arial" w:cs="Arial"/>
                <w:sz w:val="22"/>
                <w:szCs w:val="22"/>
                <w:lang w:eastAsia="ar-SA"/>
              </w:rPr>
              <w:t xml:space="preserve">drugiej </w:t>
            </w:r>
            <w:r w:rsidRPr="005F42C5">
              <w:rPr>
                <w:rFonts w:ascii="Arial" w:hAnsi="Arial" w:cs="Arial"/>
                <w:sz w:val="22"/>
                <w:szCs w:val="22"/>
                <w:lang w:eastAsia="ar-SA"/>
              </w:rPr>
              <w:t xml:space="preserve">części zamówienia tj. </w:t>
            </w:r>
            <w:r w:rsidR="0068709D" w:rsidRPr="005F42C5">
              <w:rPr>
                <w:rFonts w:ascii="Arial" w:hAnsi="Arial" w:cs="Arial"/>
                <w:i/>
                <w:iCs/>
                <w:sz w:val="22"/>
                <w:szCs w:val="22"/>
                <w:lang w:eastAsia="ar-SA"/>
              </w:rPr>
              <w:t>50%</w:t>
            </w:r>
            <w:r w:rsidR="0068709D" w:rsidRPr="005F42C5">
              <w:rPr>
                <w:rFonts w:ascii="Arial" w:hAnsi="Arial" w:cs="Arial"/>
                <w:sz w:val="22"/>
                <w:szCs w:val="22"/>
                <w:lang w:eastAsia="ar-SA"/>
              </w:rPr>
              <w:t xml:space="preserve"> </w:t>
            </w:r>
            <w:r w:rsidRPr="005F42C5">
              <w:rPr>
                <w:rFonts w:ascii="Arial" w:hAnsi="Arial" w:cs="Arial"/>
                <w:i/>
                <w:iCs/>
                <w:sz w:val="22"/>
                <w:szCs w:val="22"/>
                <w:lang w:eastAsia="ar-SA"/>
              </w:rPr>
              <w:t>wyników prac terenowych ekspertów (sezon wegetacyjny)</w:t>
            </w:r>
          </w:p>
        </w:tc>
        <w:tc>
          <w:tcPr>
            <w:tcW w:w="742" w:type="pct"/>
            <w:vMerge w:val="restart"/>
          </w:tcPr>
          <w:p w14:paraId="70C51BDB" w14:textId="76E355E5" w:rsidR="00D8571F" w:rsidRPr="005F42C5" w:rsidRDefault="00D8571F" w:rsidP="00C2336D">
            <w:pPr>
              <w:suppressAutoHyphens/>
              <w:autoSpaceDE w:val="0"/>
              <w:rPr>
                <w:rFonts w:ascii="Arial" w:hAnsi="Arial" w:cs="Arial"/>
                <w:sz w:val="22"/>
                <w:szCs w:val="22"/>
                <w:lang w:eastAsia="ar-SA"/>
              </w:rPr>
            </w:pPr>
            <w:r w:rsidRPr="005F42C5">
              <w:rPr>
                <w:rFonts w:ascii="Arial" w:hAnsi="Arial" w:cs="Arial"/>
                <w:sz w:val="22"/>
                <w:szCs w:val="22"/>
                <w:lang w:eastAsia="ar-SA"/>
              </w:rPr>
              <w:t>20%</w:t>
            </w:r>
          </w:p>
        </w:tc>
      </w:tr>
      <w:tr w:rsidR="00D8571F" w:rsidRPr="005F42C5" w14:paraId="52664901" w14:textId="77777777" w:rsidTr="00236884">
        <w:trPr>
          <w:cantSplit/>
          <w:trHeight w:val="1227"/>
        </w:trPr>
        <w:tc>
          <w:tcPr>
            <w:tcW w:w="357" w:type="pct"/>
            <w:vMerge/>
          </w:tcPr>
          <w:p w14:paraId="7B91D5A7" w14:textId="77777777" w:rsidR="00D8571F" w:rsidRPr="005F42C5" w:rsidRDefault="00D8571F" w:rsidP="00C2336D">
            <w:pPr>
              <w:suppressAutoHyphens/>
              <w:spacing w:before="120" w:after="120"/>
              <w:rPr>
                <w:rFonts w:ascii="Arial" w:hAnsi="Arial" w:cs="Arial"/>
                <w:b/>
                <w:bCs/>
                <w:sz w:val="22"/>
                <w:szCs w:val="22"/>
                <w:lang w:eastAsia="ar-SA"/>
              </w:rPr>
            </w:pPr>
          </w:p>
        </w:tc>
        <w:tc>
          <w:tcPr>
            <w:tcW w:w="1668" w:type="pct"/>
            <w:vAlign w:val="center"/>
          </w:tcPr>
          <w:p w14:paraId="24BE5404" w14:textId="62CF0F10" w:rsidR="00D8571F" w:rsidRPr="005F42C5" w:rsidRDefault="00D8571F"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Pr="005F42C5">
              <w:rPr>
                <w:rFonts w:ascii="Arial" w:hAnsi="Arial" w:cs="Arial"/>
                <w:b/>
                <w:bCs/>
                <w:sz w:val="22"/>
                <w:szCs w:val="22"/>
                <w:lang w:eastAsia="ar-SA"/>
              </w:rPr>
              <w:t xml:space="preserve">25 dni roboczych </w:t>
            </w:r>
            <w:r w:rsidRPr="005F42C5">
              <w:rPr>
                <w:rFonts w:ascii="Arial" w:hAnsi="Arial" w:cs="Arial"/>
                <w:sz w:val="22"/>
                <w:szCs w:val="22"/>
                <w:lang w:eastAsia="ar-SA"/>
              </w:rPr>
              <w:t>od daty przekazania Zamawiającemu pierwszej części zamówienia</w:t>
            </w:r>
          </w:p>
        </w:tc>
        <w:tc>
          <w:tcPr>
            <w:tcW w:w="2233" w:type="pct"/>
            <w:vAlign w:val="center"/>
          </w:tcPr>
          <w:p w14:paraId="34A9EA1B" w14:textId="03C771FD" w:rsidR="00D8571F" w:rsidRPr="005F42C5" w:rsidRDefault="00D8571F"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Pisemna akceptacja </w:t>
            </w:r>
            <w:r w:rsidRPr="005F42C5">
              <w:rPr>
                <w:rFonts w:ascii="Arial" w:hAnsi="Arial" w:cs="Arial"/>
                <w:b/>
                <w:bCs/>
                <w:sz w:val="22"/>
                <w:szCs w:val="22"/>
                <w:lang w:eastAsia="ar-SA"/>
              </w:rPr>
              <w:t xml:space="preserve">(protokół odbioru </w:t>
            </w:r>
            <w:r w:rsidR="004904BF" w:rsidRPr="005F42C5">
              <w:rPr>
                <w:rFonts w:ascii="Arial" w:hAnsi="Arial" w:cs="Arial"/>
                <w:b/>
                <w:bCs/>
                <w:sz w:val="22"/>
                <w:szCs w:val="22"/>
                <w:lang w:eastAsia="ar-SA"/>
              </w:rPr>
              <w:t>2</w:t>
            </w:r>
            <w:r w:rsidRPr="005F42C5">
              <w:rPr>
                <w:rFonts w:ascii="Arial" w:hAnsi="Arial" w:cs="Arial"/>
                <w:b/>
                <w:bCs/>
                <w:sz w:val="22"/>
                <w:szCs w:val="22"/>
                <w:lang w:eastAsia="ar-SA"/>
              </w:rPr>
              <w:t xml:space="preserve"> części zamówienia – protokół </w:t>
            </w:r>
            <w:r w:rsidR="004904BF" w:rsidRPr="005F42C5">
              <w:rPr>
                <w:rFonts w:ascii="Arial" w:hAnsi="Arial" w:cs="Arial"/>
                <w:b/>
                <w:bCs/>
                <w:sz w:val="22"/>
                <w:szCs w:val="22"/>
                <w:lang w:eastAsia="ar-SA"/>
              </w:rPr>
              <w:t>2</w:t>
            </w:r>
            <w:r w:rsidRPr="005F42C5">
              <w:rPr>
                <w:rFonts w:ascii="Arial" w:hAnsi="Arial" w:cs="Arial"/>
                <w:b/>
                <w:bCs/>
                <w:sz w:val="22"/>
                <w:szCs w:val="22"/>
                <w:lang w:eastAsia="ar-SA"/>
              </w:rPr>
              <w:t>)</w:t>
            </w:r>
            <w:r w:rsidRPr="005F42C5">
              <w:rPr>
                <w:rFonts w:ascii="Arial" w:hAnsi="Arial" w:cs="Arial"/>
                <w:sz w:val="22"/>
                <w:szCs w:val="22"/>
                <w:lang w:eastAsia="ar-SA"/>
              </w:rPr>
              <w:t xml:space="preserve"> lub uwagi do </w:t>
            </w:r>
            <w:r w:rsidR="004904BF" w:rsidRPr="005F42C5">
              <w:rPr>
                <w:rFonts w:ascii="Arial" w:hAnsi="Arial" w:cs="Arial"/>
                <w:sz w:val="22"/>
                <w:szCs w:val="22"/>
                <w:lang w:eastAsia="ar-SA"/>
              </w:rPr>
              <w:t>drugiej</w:t>
            </w:r>
            <w:r w:rsidRPr="005F42C5">
              <w:rPr>
                <w:rFonts w:ascii="Arial" w:hAnsi="Arial" w:cs="Arial"/>
                <w:sz w:val="22"/>
                <w:szCs w:val="22"/>
                <w:lang w:eastAsia="ar-SA"/>
              </w:rPr>
              <w:t xml:space="preserve"> części Zamówienia</w:t>
            </w:r>
            <w:r w:rsidRPr="005F42C5">
              <w:rPr>
                <w:rFonts w:ascii="Arial" w:hAnsi="Arial" w:cs="Arial"/>
                <w:vertAlign w:val="superscript"/>
              </w:rPr>
              <w:t>2</w:t>
            </w:r>
          </w:p>
        </w:tc>
        <w:tc>
          <w:tcPr>
            <w:tcW w:w="742" w:type="pct"/>
            <w:vMerge/>
          </w:tcPr>
          <w:p w14:paraId="7586E0AD" w14:textId="77777777" w:rsidR="00D8571F" w:rsidRPr="005F42C5" w:rsidRDefault="00D8571F" w:rsidP="00C2336D">
            <w:pPr>
              <w:suppressAutoHyphens/>
              <w:autoSpaceDE w:val="0"/>
              <w:rPr>
                <w:rFonts w:ascii="Arial" w:hAnsi="Arial" w:cs="Arial"/>
                <w:sz w:val="22"/>
                <w:szCs w:val="22"/>
                <w:lang w:eastAsia="ar-SA"/>
              </w:rPr>
            </w:pPr>
          </w:p>
        </w:tc>
      </w:tr>
      <w:tr w:rsidR="00D8571F" w:rsidRPr="005F42C5" w14:paraId="338B9076" w14:textId="77777777" w:rsidTr="00236884">
        <w:trPr>
          <w:cantSplit/>
          <w:trHeight w:val="1227"/>
        </w:trPr>
        <w:tc>
          <w:tcPr>
            <w:tcW w:w="357" w:type="pct"/>
            <w:vMerge/>
          </w:tcPr>
          <w:p w14:paraId="390B8474" w14:textId="77777777" w:rsidR="00D8571F" w:rsidRPr="005F42C5" w:rsidRDefault="00D8571F" w:rsidP="00C2336D">
            <w:pPr>
              <w:suppressAutoHyphens/>
              <w:spacing w:before="120" w:after="120"/>
              <w:rPr>
                <w:rFonts w:ascii="Arial" w:hAnsi="Arial" w:cs="Arial"/>
                <w:b/>
                <w:bCs/>
                <w:sz w:val="22"/>
                <w:szCs w:val="22"/>
                <w:lang w:eastAsia="ar-SA"/>
              </w:rPr>
            </w:pPr>
          </w:p>
        </w:tc>
        <w:tc>
          <w:tcPr>
            <w:tcW w:w="1668" w:type="pct"/>
            <w:vAlign w:val="center"/>
          </w:tcPr>
          <w:p w14:paraId="09E52EDC" w14:textId="644E32EA" w:rsidR="00D8571F" w:rsidRPr="005F42C5" w:rsidRDefault="00D8571F"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Pr="005F42C5">
              <w:rPr>
                <w:rFonts w:ascii="Arial" w:hAnsi="Arial" w:cs="Arial"/>
                <w:b/>
                <w:sz w:val="22"/>
                <w:szCs w:val="22"/>
                <w:lang w:eastAsia="ar-SA"/>
              </w:rPr>
              <w:t>10</w:t>
            </w:r>
            <w:r w:rsidRPr="005F42C5">
              <w:rPr>
                <w:rFonts w:ascii="Arial" w:hAnsi="Arial" w:cs="Arial"/>
                <w:b/>
                <w:bCs/>
                <w:sz w:val="22"/>
                <w:szCs w:val="22"/>
                <w:lang w:eastAsia="ar-SA"/>
              </w:rPr>
              <w:t xml:space="preserve"> dni roboczych</w:t>
            </w:r>
            <w:r w:rsidRPr="005F42C5">
              <w:rPr>
                <w:rFonts w:ascii="Arial" w:hAnsi="Arial" w:cs="Arial"/>
                <w:sz w:val="22"/>
                <w:szCs w:val="22"/>
                <w:lang w:eastAsia="ar-SA"/>
              </w:rPr>
              <w:t xml:space="preserve"> od daty przekazania Wykonawcy uwag do drugiej</w:t>
            </w:r>
            <w:r w:rsidRPr="005F42C5">
              <w:rPr>
                <w:rFonts w:ascii="Arial" w:hAnsi="Arial" w:cs="Arial"/>
                <w:iCs/>
                <w:sz w:val="22"/>
                <w:szCs w:val="22"/>
                <w:lang w:eastAsia="ar-SA"/>
              </w:rPr>
              <w:t xml:space="preserve"> części zamówienia</w:t>
            </w:r>
          </w:p>
        </w:tc>
        <w:tc>
          <w:tcPr>
            <w:tcW w:w="2233" w:type="pct"/>
            <w:vAlign w:val="center"/>
          </w:tcPr>
          <w:p w14:paraId="384363CC" w14:textId="09762A0B" w:rsidR="00D8571F" w:rsidRPr="005F42C5" w:rsidRDefault="00D8571F"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Przekazanie Zamawiającemu</w:t>
            </w:r>
            <w:r w:rsidRPr="005F42C5">
              <w:rPr>
                <w:rStyle w:val="Odwoanieprzypisudolnego"/>
                <w:rFonts w:ascii="Arial" w:hAnsi="Arial" w:cs="Arial"/>
              </w:rPr>
              <w:footnoteRef/>
            </w:r>
            <w:r w:rsidRPr="005F42C5">
              <w:rPr>
                <w:rFonts w:ascii="Arial" w:hAnsi="Arial" w:cs="Arial"/>
                <w:sz w:val="22"/>
                <w:szCs w:val="22"/>
                <w:lang w:eastAsia="ar-SA"/>
              </w:rPr>
              <w:t xml:space="preserve"> poprawionej zgodnie z uwagami Zamawiającego </w:t>
            </w:r>
            <w:r w:rsidR="004904BF" w:rsidRPr="005F42C5">
              <w:rPr>
                <w:rFonts w:ascii="Arial" w:hAnsi="Arial" w:cs="Arial"/>
                <w:sz w:val="22"/>
                <w:szCs w:val="22"/>
                <w:lang w:eastAsia="ar-SA"/>
              </w:rPr>
              <w:t>drugiej</w:t>
            </w:r>
            <w:r w:rsidRPr="005F42C5">
              <w:rPr>
                <w:rFonts w:ascii="Arial" w:hAnsi="Arial" w:cs="Arial"/>
                <w:sz w:val="22"/>
                <w:szCs w:val="22"/>
                <w:lang w:eastAsia="ar-SA"/>
              </w:rPr>
              <w:t xml:space="preserve"> części zamówienia</w:t>
            </w:r>
          </w:p>
        </w:tc>
        <w:tc>
          <w:tcPr>
            <w:tcW w:w="742" w:type="pct"/>
            <w:vMerge/>
          </w:tcPr>
          <w:p w14:paraId="0C585397" w14:textId="77777777" w:rsidR="00D8571F" w:rsidRPr="005F42C5" w:rsidRDefault="00D8571F" w:rsidP="00C2336D">
            <w:pPr>
              <w:suppressAutoHyphens/>
              <w:autoSpaceDE w:val="0"/>
              <w:rPr>
                <w:rFonts w:ascii="Arial" w:hAnsi="Arial" w:cs="Arial"/>
                <w:sz w:val="22"/>
                <w:szCs w:val="22"/>
                <w:lang w:eastAsia="ar-SA"/>
              </w:rPr>
            </w:pPr>
          </w:p>
        </w:tc>
      </w:tr>
      <w:tr w:rsidR="00D8571F" w:rsidRPr="005F42C5" w14:paraId="2D81020E" w14:textId="77777777" w:rsidTr="008E49D5">
        <w:trPr>
          <w:cantSplit/>
          <w:trHeight w:val="1227"/>
        </w:trPr>
        <w:tc>
          <w:tcPr>
            <w:tcW w:w="357" w:type="pct"/>
            <w:vMerge/>
            <w:tcBorders>
              <w:bottom w:val="single" w:sz="4" w:space="0" w:color="FFFFFF"/>
            </w:tcBorders>
          </w:tcPr>
          <w:p w14:paraId="0C31D916" w14:textId="77777777" w:rsidR="00D8571F" w:rsidRPr="005F42C5" w:rsidRDefault="00D8571F" w:rsidP="00C2336D">
            <w:pPr>
              <w:suppressAutoHyphens/>
              <w:spacing w:before="120" w:after="120"/>
              <w:rPr>
                <w:rFonts w:ascii="Arial" w:hAnsi="Arial" w:cs="Arial"/>
                <w:b/>
                <w:bCs/>
                <w:sz w:val="22"/>
                <w:szCs w:val="22"/>
                <w:lang w:eastAsia="ar-SA"/>
              </w:rPr>
            </w:pPr>
          </w:p>
        </w:tc>
        <w:tc>
          <w:tcPr>
            <w:tcW w:w="1668" w:type="pct"/>
            <w:vAlign w:val="center"/>
          </w:tcPr>
          <w:p w14:paraId="6F61C8C7" w14:textId="3D870ADE" w:rsidR="00D8571F" w:rsidRPr="005F42C5" w:rsidRDefault="00D8571F"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Pr="005F42C5">
              <w:rPr>
                <w:rFonts w:ascii="Arial" w:hAnsi="Arial" w:cs="Arial"/>
                <w:b/>
                <w:sz w:val="22"/>
                <w:szCs w:val="22"/>
                <w:lang w:eastAsia="ar-SA"/>
              </w:rPr>
              <w:t>10</w:t>
            </w:r>
            <w:r w:rsidRPr="005F42C5">
              <w:rPr>
                <w:rFonts w:ascii="Arial" w:hAnsi="Arial" w:cs="Arial"/>
                <w:b/>
                <w:bCs/>
                <w:sz w:val="22"/>
                <w:szCs w:val="22"/>
                <w:lang w:eastAsia="ar-SA"/>
              </w:rPr>
              <w:t xml:space="preserve"> dni roboczych</w:t>
            </w:r>
            <w:r w:rsidRPr="005F42C5">
              <w:rPr>
                <w:rFonts w:ascii="Arial" w:hAnsi="Arial" w:cs="Arial"/>
                <w:sz w:val="22"/>
                <w:szCs w:val="22"/>
                <w:lang w:eastAsia="ar-SA"/>
              </w:rPr>
              <w:t xml:space="preserve"> od daty przekazania poprawionej </w:t>
            </w:r>
            <w:r w:rsidR="004904BF" w:rsidRPr="005F42C5">
              <w:rPr>
                <w:rFonts w:ascii="Arial" w:hAnsi="Arial" w:cs="Arial"/>
                <w:sz w:val="22"/>
                <w:szCs w:val="22"/>
                <w:lang w:eastAsia="ar-SA"/>
              </w:rPr>
              <w:t>drugiej</w:t>
            </w:r>
            <w:r w:rsidRPr="005F42C5">
              <w:rPr>
                <w:rFonts w:ascii="Arial" w:hAnsi="Arial" w:cs="Arial"/>
                <w:sz w:val="22"/>
                <w:szCs w:val="22"/>
                <w:lang w:eastAsia="ar-SA"/>
              </w:rPr>
              <w:t xml:space="preserve"> części zamówienia</w:t>
            </w:r>
          </w:p>
        </w:tc>
        <w:tc>
          <w:tcPr>
            <w:tcW w:w="2233" w:type="pct"/>
            <w:vAlign w:val="center"/>
          </w:tcPr>
          <w:p w14:paraId="15606572" w14:textId="2D6481AC" w:rsidR="00D8571F" w:rsidRPr="005F42C5" w:rsidRDefault="00D8571F"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Pisemna akceptacja </w:t>
            </w:r>
            <w:r w:rsidRPr="005F42C5">
              <w:rPr>
                <w:rFonts w:ascii="Arial" w:hAnsi="Arial" w:cs="Arial"/>
                <w:b/>
                <w:bCs/>
                <w:sz w:val="22"/>
                <w:szCs w:val="22"/>
                <w:lang w:eastAsia="ar-SA"/>
              </w:rPr>
              <w:t xml:space="preserve">(protokół odbioru </w:t>
            </w:r>
            <w:r w:rsidR="004904BF" w:rsidRPr="005F42C5">
              <w:rPr>
                <w:rFonts w:ascii="Arial" w:hAnsi="Arial" w:cs="Arial"/>
                <w:b/>
                <w:bCs/>
                <w:sz w:val="22"/>
                <w:szCs w:val="22"/>
                <w:lang w:eastAsia="ar-SA"/>
              </w:rPr>
              <w:t>2</w:t>
            </w:r>
            <w:r w:rsidRPr="005F42C5">
              <w:rPr>
                <w:rFonts w:ascii="Arial" w:hAnsi="Arial" w:cs="Arial"/>
                <w:b/>
                <w:bCs/>
                <w:sz w:val="22"/>
                <w:szCs w:val="22"/>
                <w:lang w:eastAsia="ar-SA"/>
              </w:rPr>
              <w:t xml:space="preserve"> części zamówienia – protokół </w:t>
            </w:r>
            <w:r w:rsidR="004904BF" w:rsidRPr="005F42C5">
              <w:rPr>
                <w:rFonts w:ascii="Arial" w:hAnsi="Arial" w:cs="Arial"/>
                <w:b/>
                <w:bCs/>
                <w:sz w:val="22"/>
                <w:szCs w:val="22"/>
                <w:lang w:eastAsia="ar-SA"/>
              </w:rPr>
              <w:t>2</w:t>
            </w:r>
            <w:r w:rsidRPr="005F42C5">
              <w:rPr>
                <w:rFonts w:ascii="Arial" w:hAnsi="Arial" w:cs="Arial"/>
                <w:b/>
                <w:bCs/>
                <w:sz w:val="22"/>
                <w:szCs w:val="22"/>
                <w:lang w:eastAsia="ar-SA"/>
              </w:rPr>
              <w:t>’)</w:t>
            </w:r>
            <w:r w:rsidRPr="005F42C5">
              <w:rPr>
                <w:rFonts w:ascii="Arial" w:hAnsi="Arial" w:cs="Arial"/>
                <w:sz w:val="22"/>
                <w:szCs w:val="22"/>
                <w:lang w:eastAsia="ar-SA"/>
              </w:rPr>
              <w:t xml:space="preserve"> przez Zamawiającego</w:t>
            </w:r>
          </w:p>
        </w:tc>
        <w:tc>
          <w:tcPr>
            <w:tcW w:w="742" w:type="pct"/>
            <w:vMerge/>
          </w:tcPr>
          <w:p w14:paraId="2E20704D" w14:textId="77777777" w:rsidR="00D8571F" w:rsidRPr="005F42C5" w:rsidRDefault="00D8571F" w:rsidP="00C2336D">
            <w:pPr>
              <w:suppressAutoHyphens/>
              <w:autoSpaceDE w:val="0"/>
              <w:rPr>
                <w:rFonts w:ascii="Arial" w:hAnsi="Arial" w:cs="Arial"/>
                <w:sz w:val="22"/>
                <w:szCs w:val="22"/>
                <w:lang w:eastAsia="ar-SA"/>
              </w:rPr>
            </w:pPr>
          </w:p>
        </w:tc>
      </w:tr>
      <w:tr w:rsidR="00BC2B5E" w:rsidRPr="005F42C5" w14:paraId="65CBF518" w14:textId="77777777" w:rsidTr="008E49D5">
        <w:trPr>
          <w:cantSplit/>
          <w:trHeight w:val="1227"/>
        </w:trPr>
        <w:tc>
          <w:tcPr>
            <w:tcW w:w="357" w:type="pct"/>
            <w:tcBorders>
              <w:bottom w:val="single" w:sz="4" w:space="0" w:color="FFFFFF"/>
            </w:tcBorders>
          </w:tcPr>
          <w:p w14:paraId="0E55D941" w14:textId="488B9F10" w:rsidR="00BC2B5E" w:rsidRPr="005F42C5" w:rsidRDefault="0068709D" w:rsidP="00C2336D">
            <w:pPr>
              <w:suppressAutoHyphens/>
              <w:spacing w:before="120" w:after="120"/>
              <w:rPr>
                <w:rFonts w:ascii="Arial" w:hAnsi="Arial" w:cs="Arial"/>
                <w:b/>
                <w:bCs/>
                <w:sz w:val="22"/>
                <w:szCs w:val="22"/>
                <w:lang w:eastAsia="ar-SA"/>
              </w:rPr>
            </w:pPr>
            <w:r w:rsidRPr="005F42C5">
              <w:rPr>
                <w:rFonts w:ascii="Arial" w:hAnsi="Arial" w:cs="Arial"/>
                <w:b/>
                <w:bCs/>
                <w:sz w:val="22"/>
                <w:szCs w:val="22"/>
                <w:lang w:eastAsia="ar-SA"/>
              </w:rPr>
              <w:t>3</w:t>
            </w:r>
            <w:r w:rsidR="00BC2B5E" w:rsidRPr="005F42C5">
              <w:rPr>
                <w:rFonts w:ascii="Arial" w:hAnsi="Arial" w:cs="Arial"/>
                <w:b/>
                <w:bCs/>
                <w:sz w:val="22"/>
                <w:szCs w:val="22"/>
                <w:lang w:eastAsia="ar-SA"/>
              </w:rPr>
              <w:t>.</w:t>
            </w:r>
          </w:p>
        </w:tc>
        <w:tc>
          <w:tcPr>
            <w:tcW w:w="1668" w:type="pct"/>
            <w:vAlign w:val="center"/>
          </w:tcPr>
          <w:p w14:paraId="0E7C4498" w14:textId="4EE493FF" w:rsidR="00BC2B5E" w:rsidRPr="005F42C5" w:rsidRDefault="00BC2B5E"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F0649F" w:rsidRPr="005F42C5">
              <w:rPr>
                <w:rFonts w:ascii="Arial" w:hAnsi="Arial" w:cs="Arial"/>
                <w:b/>
                <w:bCs/>
                <w:sz w:val="22"/>
                <w:szCs w:val="22"/>
                <w:lang w:eastAsia="ar-SA"/>
              </w:rPr>
              <w:t>31</w:t>
            </w:r>
            <w:r w:rsidRPr="005F42C5">
              <w:rPr>
                <w:rFonts w:ascii="Arial" w:hAnsi="Arial" w:cs="Arial"/>
                <w:b/>
                <w:sz w:val="22"/>
                <w:szCs w:val="22"/>
                <w:lang w:eastAsia="ar-SA"/>
              </w:rPr>
              <w:t xml:space="preserve"> marca 202</w:t>
            </w:r>
            <w:r w:rsidR="00AB6F5A">
              <w:rPr>
                <w:rFonts w:ascii="Arial" w:hAnsi="Arial" w:cs="Arial"/>
                <w:b/>
                <w:sz w:val="22"/>
                <w:szCs w:val="22"/>
                <w:lang w:eastAsia="ar-SA"/>
              </w:rPr>
              <w:t>7</w:t>
            </w:r>
            <w:r w:rsidRPr="005F42C5">
              <w:rPr>
                <w:rFonts w:ascii="Arial" w:hAnsi="Arial" w:cs="Arial"/>
                <w:b/>
                <w:sz w:val="22"/>
                <w:szCs w:val="22"/>
                <w:lang w:eastAsia="ar-SA"/>
              </w:rPr>
              <w:t xml:space="preserve"> r.</w:t>
            </w:r>
          </w:p>
        </w:tc>
        <w:tc>
          <w:tcPr>
            <w:tcW w:w="2233" w:type="pct"/>
            <w:vAlign w:val="center"/>
          </w:tcPr>
          <w:p w14:paraId="6AE4E25F" w14:textId="2BC15614" w:rsidR="00BC2B5E" w:rsidRPr="005F42C5" w:rsidRDefault="00BC2B5E"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Przekazanie Zamawiającemu</w:t>
            </w:r>
            <w:r w:rsidRPr="005F42C5">
              <w:rPr>
                <w:rStyle w:val="Odwoanieprzypisudolnego"/>
                <w:rFonts w:ascii="Arial" w:hAnsi="Arial" w:cs="Arial"/>
              </w:rPr>
              <w:footnoteRef/>
            </w:r>
            <w:r w:rsidRPr="005F42C5">
              <w:rPr>
                <w:rFonts w:ascii="Arial" w:hAnsi="Arial" w:cs="Arial"/>
              </w:rPr>
              <w:t xml:space="preserve"> </w:t>
            </w:r>
            <w:r w:rsidR="00572B31" w:rsidRPr="00572B31">
              <w:rPr>
                <w:rFonts w:ascii="Arial" w:hAnsi="Arial" w:cs="Arial"/>
                <w:sz w:val="22"/>
                <w:szCs w:val="22"/>
              </w:rPr>
              <w:t>trzeciej</w:t>
            </w:r>
            <w:r w:rsidRPr="00572B31">
              <w:rPr>
                <w:rFonts w:ascii="Arial" w:hAnsi="Arial" w:cs="Arial"/>
                <w:sz w:val="22"/>
                <w:szCs w:val="22"/>
                <w:lang w:eastAsia="ar-SA"/>
              </w:rPr>
              <w:t xml:space="preserve"> </w:t>
            </w:r>
            <w:r w:rsidRPr="005F42C5">
              <w:rPr>
                <w:rFonts w:ascii="Arial" w:hAnsi="Arial" w:cs="Arial"/>
                <w:sz w:val="22"/>
                <w:szCs w:val="22"/>
                <w:lang w:eastAsia="ar-SA"/>
              </w:rPr>
              <w:t xml:space="preserve">części zamówienia tj. </w:t>
            </w:r>
            <w:r w:rsidRPr="005F42C5">
              <w:rPr>
                <w:rFonts w:ascii="Arial" w:hAnsi="Arial" w:cs="Arial"/>
                <w:i/>
                <w:iCs/>
                <w:sz w:val="22"/>
                <w:szCs w:val="22"/>
                <w:lang w:eastAsia="ar-SA"/>
              </w:rPr>
              <w:t>wyników prac terenowych ekspertów (sezon zimowy)</w:t>
            </w:r>
          </w:p>
          <w:p w14:paraId="15CF4A1F" w14:textId="2E2A1443" w:rsidR="00BC2B5E" w:rsidRPr="005F42C5" w:rsidRDefault="00BC2B5E" w:rsidP="00C2336D">
            <w:pPr>
              <w:suppressAutoHyphens/>
              <w:autoSpaceDE w:val="0"/>
              <w:rPr>
                <w:rFonts w:ascii="Arial" w:hAnsi="Arial" w:cs="Arial"/>
                <w:sz w:val="22"/>
                <w:szCs w:val="22"/>
                <w:lang w:eastAsia="ar-SA"/>
              </w:rPr>
            </w:pPr>
          </w:p>
        </w:tc>
        <w:tc>
          <w:tcPr>
            <w:tcW w:w="742" w:type="pct"/>
            <w:vMerge w:val="restart"/>
          </w:tcPr>
          <w:p w14:paraId="4C5B4DFE" w14:textId="6B480179" w:rsidR="00BC2B5E" w:rsidRPr="005F42C5" w:rsidRDefault="00BC2B5E" w:rsidP="00C2336D">
            <w:pPr>
              <w:suppressAutoHyphens/>
              <w:autoSpaceDE w:val="0"/>
              <w:rPr>
                <w:rFonts w:ascii="Arial" w:hAnsi="Arial" w:cs="Arial"/>
                <w:sz w:val="22"/>
                <w:szCs w:val="22"/>
                <w:lang w:eastAsia="ar-SA"/>
              </w:rPr>
            </w:pPr>
            <w:r w:rsidRPr="005F42C5">
              <w:rPr>
                <w:rFonts w:ascii="Arial" w:hAnsi="Arial" w:cs="Arial"/>
                <w:sz w:val="22"/>
                <w:szCs w:val="22"/>
                <w:lang w:eastAsia="ar-SA"/>
              </w:rPr>
              <w:t>20%</w:t>
            </w:r>
          </w:p>
        </w:tc>
      </w:tr>
      <w:tr w:rsidR="00BC2B5E" w:rsidRPr="005F42C5" w14:paraId="707B3C65" w14:textId="77777777" w:rsidTr="008E49D5">
        <w:trPr>
          <w:cantSplit/>
          <w:trHeight w:val="651"/>
        </w:trPr>
        <w:tc>
          <w:tcPr>
            <w:tcW w:w="357" w:type="pct"/>
            <w:tcBorders>
              <w:top w:val="single" w:sz="4" w:space="0" w:color="FFFFFF"/>
              <w:bottom w:val="single" w:sz="4" w:space="0" w:color="FFFFFF"/>
            </w:tcBorders>
          </w:tcPr>
          <w:p w14:paraId="5C86822B" w14:textId="77777777" w:rsidR="00BC2B5E" w:rsidRPr="005F42C5" w:rsidRDefault="00BC2B5E" w:rsidP="00C2336D">
            <w:pPr>
              <w:suppressAutoHyphens/>
              <w:spacing w:before="120" w:after="120"/>
              <w:rPr>
                <w:rFonts w:ascii="Arial" w:hAnsi="Arial" w:cs="Arial"/>
                <w:sz w:val="22"/>
                <w:szCs w:val="22"/>
                <w:lang w:eastAsia="ar-SA"/>
              </w:rPr>
            </w:pPr>
          </w:p>
        </w:tc>
        <w:tc>
          <w:tcPr>
            <w:tcW w:w="1668" w:type="pct"/>
            <w:vAlign w:val="center"/>
          </w:tcPr>
          <w:p w14:paraId="2F3C8D67" w14:textId="6305C330" w:rsidR="00BC2B5E" w:rsidRPr="005F42C5" w:rsidRDefault="00BC2B5E"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B61C7C" w:rsidRPr="005F42C5">
              <w:rPr>
                <w:rFonts w:ascii="Arial" w:hAnsi="Arial" w:cs="Arial"/>
                <w:b/>
                <w:bCs/>
                <w:sz w:val="22"/>
                <w:szCs w:val="22"/>
                <w:lang w:eastAsia="ar-SA"/>
              </w:rPr>
              <w:t xml:space="preserve">25 </w:t>
            </w:r>
            <w:r w:rsidRPr="005F42C5">
              <w:rPr>
                <w:rFonts w:ascii="Arial" w:hAnsi="Arial" w:cs="Arial"/>
                <w:b/>
                <w:bCs/>
                <w:sz w:val="22"/>
                <w:szCs w:val="22"/>
                <w:lang w:eastAsia="ar-SA"/>
              </w:rPr>
              <w:t>dni roboczych</w:t>
            </w:r>
            <w:r w:rsidRPr="005F42C5">
              <w:rPr>
                <w:rFonts w:ascii="Arial" w:hAnsi="Arial" w:cs="Arial"/>
                <w:sz w:val="22"/>
                <w:szCs w:val="22"/>
                <w:lang w:eastAsia="ar-SA"/>
              </w:rPr>
              <w:t xml:space="preserve"> od daty przekazania </w:t>
            </w:r>
            <w:r w:rsidR="004904BF" w:rsidRPr="005F42C5">
              <w:rPr>
                <w:rFonts w:ascii="Arial" w:hAnsi="Arial" w:cs="Arial"/>
                <w:sz w:val="22"/>
                <w:szCs w:val="22"/>
                <w:lang w:eastAsia="ar-SA"/>
              </w:rPr>
              <w:t>trzeciej</w:t>
            </w:r>
            <w:r w:rsidR="00697A22" w:rsidRPr="005F42C5">
              <w:rPr>
                <w:rFonts w:ascii="Arial" w:hAnsi="Arial" w:cs="Arial"/>
                <w:sz w:val="22"/>
                <w:szCs w:val="22"/>
                <w:lang w:eastAsia="ar-SA"/>
              </w:rPr>
              <w:t xml:space="preserve"> </w:t>
            </w:r>
            <w:r w:rsidRPr="005F42C5">
              <w:rPr>
                <w:rFonts w:ascii="Arial" w:hAnsi="Arial" w:cs="Arial"/>
                <w:sz w:val="22"/>
                <w:szCs w:val="22"/>
                <w:lang w:eastAsia="ar-SA"/>
              </w:rPr>
              <w:t>części zamówienia</w:t>
            </w:r>
          </w:p>
        </w:tc>
        <w:tc>
          <w:tcPr>
            <w:tcW w:w="2233" w:type="pct"/>
            <w:vAlign w:val="center"/>
          </w:tcPr>
          <w:p w14:paraId="410983D5" w14:textId="6A1E9111" w:rsidR="00BC2B5E" w:rsidRPr="005F42C5" w:rsidRDefault="00BC2B5E" w:rsidP="00C2336D">
            <w:pPr>
              <w:suppressAutoHyphens/>
              <w:autoSpaceDE w:val="0"/>
              <w:rPr>
                <w:rFonts w:ascii="Arial" w:hAnsi="Arial" w:cs="Arial"/>
                <w:sz w:val="22"/>
                <w:szCs w:val="22"/>
                <w:vertAlign w:val="superscript"/>
                <w:lang w:eastAsia="ar-SA"/>
              </w:rPr>
            </w:pPr>
            <w:r w:rsidRPr="005F42C5">
              <w:rPr>
                <w:rFonts w:ascii="Arial" w:hAnsi="Arial" w:cs="Arial"/>
                <w:sz w:val="22"/>
                <w:szCs w:val="22"/>
                <w:lang w:eastAsia="ar-SA"/>
              </w:rPr>
              <w:t xml:space="preserve">Pisemna akceptacja </w:t>
            </w:r>
            <w:r w:rsidRPr="005F42C5">
              <w:rPr>
                <w:rFonts w:ascii="Arial" w:hAnsi="Arial" w:cs="Arial"/>
                <w:b/>
                <w:bCs/>
                <w:sz w:val="22"/>
                <w:szCs w:val="22"/>
                <w:lang w:eastAsia="ar-SA"/>
              </w:rPr>
              <w:t xml:space="preserve">(protokół odbioru </w:t>
            </w:r>
            <w:r w:rsidR="004904BF" w:rsidRPr="005F42C5">
              <w:rPr>
                <w:rFonts w:ascii="Arial" w:hAnsi="Arial" w:cs="Arial"/>
                <w:b/>
                <w:bCs/>
                <w:sz w:val="22"/>
                <w:szCs w:val="22"/>
                <w:lang w:eastAsia="ar-SA"/>
              </w:rPr>
              <w:t>3</w:t>
            </w:r>
            <w:r w:rsidRPr="005F42C5">
              <w:rPr>
                <w:rFonts w:ascii="Arial" w:hAnsi="Arial" w:cs="Arial"/>
                <w:b/>
                <w:bCs/>
                <w:sz w:val="22"/>
                <w:szCs w:val="22"/>
                <w:lang w:eastAsia="ar-SA"/>
              </w:rPr>
              <w:t xml:space="preserve"> części zamówienia – protokół </w:t>
            </w:r>
            <w:r w:rsidR="004904BF" w:rsidRPr="005F42C5">
              <w:rPr>
                <w:rFonts w:ascii="Arial" w:hAnsi="Arial" w:cs="Arial"/>
                <w:b/>
                <w:bCs/>
                <w:sz w:val="22"/>
                <w:szCs w:val="22"/>
                <w:lang w:eastAsia="ar-SA"/>
              </w:rPr>
              <w:t>3’</w:t>
            </w:r>
            <w:r w:rsidRPr="005F42C5">
              <w:rPr>
                <w:rFonts w:ascii="Arial" w:hAnsi="Arial" w:cs="Arial"/>
                <w:b/>
                <w:bCs/>
                <w:sz w:val="22"/>
                <w:szCs w:val="22"/>
                <w:lang w:eastAsia="ar-SA"/>
              </w:rPr>
              <w:t xml:space="preserve">) </w:t>
            </w:r>
            <w:r w:rsidRPr="005F42C5">
              <w:rPr>
                <w:rFonts w:ascii="Arial" w:hAnsi="Arial" w:cs="Arial"/>
                <w:sz w:val="22"/>
                <w:szCs w:val="22"/>
                <w:lang w:eastAsia="ar-SA"/>
              </w:rPr>
              <w:t xml:space="preserve">lub uwagi do </w:t>
            </w:r>
            <w:r w:rsidR="004904BF" w:rsidRPr="005F42C5">
              <w:rPr>
                <w:rFonts w:ascii="Arial" w:hAnsi="Arial" w:cs="Arial"/>
                <w:sz w:val="22"/>
                <w:szCs w:val="22"/>
                <w:lang w:eastAsia="ar-SA"/>
              </w:rPr>
              <w:t>trzeciej</w:t>
            </w:r>
            <w:r w:rsidRPr="005F42C5">
              <w:rPr>
                <w:rFonts w:ascii="Arial" w:hAnsi="Arial" w:cs="Arial"/>
                <w:sz w:val="22"/>
                <w:szCs w:val="22"/>
                <w:lang w:eastAsia="ar-SA"/>
              </w:rPr>
              <w:t xml:space="preserve"> części zamówienia</w:t>
            </w:r>
            <w:r w:rsidRPr="005F42C5">
              <w:rPr>
                <w:rStyle w:val="Odwoanieprzypisudolnego"/>
                <w:rFonts w:ascii="Arial" w:hAnsi="Arial" w:cs="Arial"/>
              </w:rPr>
              <w:t>2</w:t>
            </w:r>
          </w:p>
        </w:tc>
        <w:tc>
          <w:tcPr>
            <w:tcW w:w="742" w:type="pct"/>
            <w:vMerge/>
          </w:tcPr>
          <w:p w14:paraId="25134CEF" w14:textId="77777777" w:rsidR="00BC2B5E" w:rsidRPr="005F42C5" w:rsidRDefault="00BC2B5E" w:rsidP="00C2336D">
            <w:pPr>
              <w:suppressAutoHyphens/>
              <w:autoSpaceDE w:val="0"/>
              <w:rPr>
                <w:rFonts w:ascii="Arial" w:hAnsi="Arial" w:cs="Arial"/>
                <w:sz w:val="22"/>
                <w:szCs w:val="22"/>
                <w:lang w:eastAsia="ar-SA"/>
              </w:rPr>
            </w:pPr>
          </w:p>
        </w:tc>
      </w:tr>
      <w:tr w:rsidR="00BC2B5E" w:rsidRPr="005F42C5" w14:paraId="7D7FBA68" w14:textId="77777777" w:rsidTr="008E49D5">
        <w:trPr>
          <w:cantSplit/>
          <w:trHeight w:val="1365"/>
        </w:trPr>
        <w:tc>
          <w:tcPr>
            <w:tcW w:w="357" w:type="pct"/>
            <w:tcBorders>
              <w:top w:val="single" w:sz="4" w:space="0" w:color="FFFFFF"/>
              <w:bottom w:val="single" w:sz="4" w:space="0" w:color="FFFFFF"/>
            </w:tcBorders>
          </w:tcPr>
          <w:p w14:paraId="42C8EB26" w14:textId="77777777" w:rsidR="00BC2B5E" w:rsidRPr="005F42C5" w:rsidRDefault="00BC2B5E" w:rsidP="00C2336D">
            <w:pPr>
              <w:suppressAutoHyphens/>
              <w:spacing w:before="120" w:after="120"/>
              <w:rPr>
                <w:rFonts w:ascii="Arial" w:hAnsi="Arial" w:cs="Arial"/>
                <w:sz w:val="22"/>
                <w:szCs w:val="22"/>
                <w:lang w:eastAsia="ar-SA"/>
              </w:rPr>
            </w:pPr>
          </w:p>
        </w:tc>
        <w:tc>
          <w:tcPr>
            <w:tcW w:w="1668" w:type="pct"/>
            <w:vAlign w:val="center"/>
          </w:tcPr>
          <w:p w14:paraId="30F1DF68" w14:textId="5F24BE7C" w:rsidR="00BC2B5E" w:rsidRPr="005F42C5" w:rsidRDefault="00BC2B5E"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4631AF" w:rsidRPr="005F42C5">
              <w:rPr>
                <w:rFonts w:ascii="Arial" w:hAnsi="Arial" w:cs="Arial"/>
                <w:b/>
                <w:bCs/>
                <w:sz w:val="22"/>
                <w:szCs w:val="22"/>
                <w:lang w:eastAsia="ar-SA"/>
              </w:rPr>
              <w:t>10</w:t>
            </w:r>
            <w:r w:rsidRPr="005F42C5">
              <w:rPr>
                <w:rFonts w:ascii="Arial" w:hAnsi="Arial" w:cs="Arial"/>
                <w:b/>
                <w:bCs/>
                <w:sz w:val="22"/>
                <w:szCs w:val="22"/>
                <w:lang w:eastAsia="ar-SA"/>
              </w:rPr>
              <w:t xml:space="preserve"> dni roboczych </w:t>
            </w:r>
            <w:r w:rsidRPr="005F42C5">
              <w:rPr>
                <w:rFonts w:ascii="Arial" w:hAnsi="Arial" w:cs="Arial"/>
                <w:sz w:val="22"/>
                <w:szCs w:val="22"/>
                <w:lang w:eastAsia="ar-SA"/>
              </w:rPr>
              <w:t xml:space="preserve">od daty przekazania uwag do </w:t>
            </w:r>
            <w:r w:rsidR="0068709D" w:rsidRPr="005F42C5">
              <w:rPr>
                <w:rFonts w:ascii="Arial" w:hAnsi="Arial" w:cs="Arial"/>
                <w:sz w:val="22"/>
                <w:szCs w:val="22"/>
                <w:lang w:eastAsia="ar-SA"/>
              </w:rPr>
              <w:t>trzeciej</w:t>
            </w:r>
            <w:r w:rsidR="00697A22" w:rsidRPr="005F42C5">
              <w:rPr>
                <w:rFonts w:ascii="Arial" w:hAnsi="Arial" w:cs="Arial"/>
                <w:sz w:val="22"/>
                <w:szCs w:val="22"/>
                <w:lang w:eastAsia="ar-SA"/>
              </w:rPr>
              <w:t xml:space="preserve"> </w:t>
            </w:r>
            <w:r w:rsidRPr="005F42C5">
              <w:rPr>
                <w:rFonts w:ascii="Arial" w:hAnsi="Arial" w:cs="Arial"/>
                <w:sz w:val="22"/>
                <w:szCs w:val="22"/>
                <w:lang w:eastAsia="ar-SA"/>
              </w:rPr>
              <w:t>części zamówienia</w:t>
            </w:r>
          </w:p>
        </w:tc>
        <w:tc>
          <w:tcPr>
            <w:tcW w:w="2233" w:type="pct"/>
            <w:vAlign w:val="center"/>
          </w:tcPr>
          <w:p w14:paraId="4A146103" w14:textId="123D8F33" w:rsidR="00BC2B5E" w:rsidRPr="005F42C5" w:rsidRDefault="00BC2B5E" w:rsidP="00C2336D">
            <w:pPr>
              <w:suppressAutoHyphens/>
              <w:autoSpaceDE w:val="0"/>
              <w:rPr>
                <w:rFonts w:ascii="Arial" w:hAnsi="Arial" w:cs="Arial"/>
                <w:sz w:val="22"/>
                <w:szCs w:val="22"/>
                <w:lang w:eastAsia="ar-SA"/>
              </w:rPr>
            </w:pPr>
            <w:r w:rsidRPr="005F42C5">
              <w:rPr>
                <w:rFonts w:ascii="Arial" w:hAnsi="Arial" w:cs="Arial"/>
                <w:sz w:val="22"/>
                <w:szCs w:val="22"/>
                <w:lang w:eastAsia="ar-SA"/>
              </w:rPr>
              <w:t>Przekazanie Zamawiającemu</w:t>
            </w:r>
            <w:r w:rsidRPr="005F42C5">
              <w:rPr>
                <w:rStyle w:val="Odwoanieprzypisudolnego"/>
                <w:rFonts w:ascii="Arial" w:hAnsi="Arial" w:cs="Arial"/>
              </w:rPr>
              <w:footnoteRef/>
            </w:r>
            <w:r w:rsidRPr="005F42C5">
              <w:rPr>
                <w:rFonts w:ascii="Arial" w:hAnsi="Arial" w:cs="Arial"/>
              </w:rPr>
              <w:t xml:space="preserve"> </w:t>
            </w:r>
            <w:r w:rsidRPr="005F42C5">
              <w:rPr>
                <w:rFonts w:ascii="Arial" w:hAnsi="Arial" w:cs="Arial"/>
                <w:sz w:val="22"/>
                <w:szCs w:val="22"/>
                <w:lang w:eastAsia="ar-SA"/>
              </w:rPr>
              <w:t xml:space="preserve"> poprawionej zgodnie z uwagami Zamawiającego</w:t>
            </w:r>
            <w:r w:rsidR="00FB3989" w:rsidRPr="005F42C5">
              <w:rPr>
                <w:rFonts w:ascii="Arial" w:hAnsi="Arial" w:cs="Arial"/>
                <w:sz w:val="22"/>
                <w:szCs w:val="22"/>
                <w:lang w:eastAsia="ar-SA"/>
              </w:rPr>
              <w:t xml:space="preserve"> </w:t>
            </w:r>
            <w:r w:rsidR="0068709D" w:rsidRPr="005F42C5">
              <w:rPr>
                <w:rFonts w:ascii="Arial" w:hAnsi="Arial" w:cs="Arial"/>
                <w:sz w:val="22"/>
                <w:szCs w:val="22"/>
                <w:lang w:eastAsia="ar-SA"/>
              </w:rPr>
              <w:t>trzeciej</w:t>
            </w:r>
            <w:r w:rsidRPr="005F42C5">
              <w:rPr>
                <w:rFonts w:ascii="Arial" w:hAnsi="Arial" w:cs="Arial"/>
                <w:sz w:val="22"/>
                <w:szCs w:val="22"/>
                <w:lang w:eastAsia="ar-SA"/>
              </w:rPr>
              <w:t xml:space="preserve"> części zamówienia</w:t>
            </w:r>
          </w:p>
        </w:tc>
        <w:tc>
          <w:tcPr>
            <w:tcW w:w="742" w:type="pct"/>
            <w:vMerge/>
          </w:tcPr>
          <w:p w14:paraId="0ADA8DD4" w14:textId="77777777" w:rsidR="00BC2B5E" w:rsidRPr="005F42C5" w:rsidRDefault="00BC2B5E" w:rsidP="00C2336D">
            <w:pPr>
              <w:suppressAutoHyphens/>
              <w:autoSpaceDE w:val="0"/>
              <w:rPr>
                <w:rFonts w:ascii="Arial" w:hAnsi="Arial" w:cs="Arial"/>
                <w:sz w:val="22"/>
                <w:szCs w:val="22"/>
                <w:lang w:eastAsia="ar-SA"/>
              </w:rPr>
            </w:pPr>
          </w:p>
        </w:tc>
      </w:tr>
      <w:tr w:rsidR="00BC2B5E" w:rsidRPr="005F42C5" w14:paraId="1F6538B9" w14:textId="77777777" w:rsidTr="008E49D5">
        <w:trPr>
          <w:cantSplit/>
          <w:trHeight w:val="360"/>
        </w:trPr>
        <w:tc>
          <w:tcPr>
            <w:tcW w:w="357" w:type="pct"/>
            <w:tcBorders>
              <w:top w:val="single" w:sz="4" w:space="0" w:color="FFFFFF"/>
            </w:tcBorders>
          </w:tcPr>
          <w:p w14:paraId="281F110F" w14:textId="77777777" w:rsidR="00BC2B5E" w:rsidRPr="005F42C5" w:rsidRDefault="00BC2B5E" w:rsidP="00C2336D">
            <w:pPr>
              <w:suppressAutoHyphens/>
              <w:spacing w:before="120" w:after="120"/>
              <w:rPr>
                <w:rFonts w:ascii="Arial" w:hAnsi="Arial" w:cs="Arial"/>
                <w:sz w:val="22"/>
                <w:szCs w:val="22"/>
                <w:lang w:eastAsia="ar-SA"/>
              </w:rPr>
            </w:pPr>
          </w:p>
        </w:tc>
        <w:tc>
          <w:tcPr>
            <w:tcW w:w="1668" w:type="pct"/>
            <w:vAlign w:val="center"/>
          </w:tcPr>
          <w:p w14:paraId="4ADE27DE" w14:textId="2F028E37" w:rsidR="00BC2B5E" w:rsidRPr="005F42C5" w:rsidRDefault="00BC2B5E"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4631AF" w:rsidRPr="005F42C5">
              <w:rPr>
                <w:rFonts w:ascii="Arial" w:hAnsi="Arial" w:cs="Arial"/>
                <w:b/>
                <w:bCs/>
                <w:sz w:val="22"/>
                <w:szCs w:val="22"/>
                <w:lang w:eastAsia="ar-SA"/>
              </w:rPr>
              <w:t>10</w:t>
            </w:r>
            <w:r w:rsidRPr="005F42C5">
              <w:rPr>
                <w:rFonts w:ascii="Arial" w:hAnsi="Arial" w:cs="Arial"/>
                <w:b/>
                <w:bCs/>
                <w:sz w:val="22"/>
                <w:szCs w:val="22"/>
                <w:lang w:eastAsia="ar-SA"/>
              </w:rPr>
              <w:t xml:space="preserve"> dni roboczych</w:t>
            </w:r>
            <w:r w:rsidRPr="005F42C5">
              <w:rPr>
                <w:rFonts w:ascii="Arial" w:hAnsi="Arial" w:cs="Arial"/>
                <w:sz w:val="22"/>
                <w:szCs w:val="22"/>
                <w:lang w:eastAsia="ar-SA"/>
              </w:rPr>
              <w:t xml:space="preserve"> od daty przekazania poprawionej </w:t>
            </w:r>
            <w:r w:rsidR="0068709D" w:rsidRPr="005F42C5">
              <w:rPr>
                <w:rFonts w:ascii="Arial" w:hAnsi="Arial" w:cs="Arial"/>
                <w:sz w:val="22"/>
                <w:szCs w:val="22"/>
                <w:lang w:eastAsia="ar-SA"/>
              </w:rPr>
              <w:t>trzeciej</w:t>
            </w:r>
            <w:r w:rsidRPr="005F42C5">
              <w:rPr>
                <w:rFonts w:ascii="Arial" w:hAnsi="Arial" w:cs="Arial"/>
                <w:sz w:val="22"/>
                <w:szCs w:val="22"/>
                <w:lang w:eastAsia="ar-SA"/>
              </w:rPr>
              <w:t xml:space="preserve"> części zamówienia</w:t>
            </w:r>
          </w:p>
        </w:tc>
        <w:tc>
          <w:tcPr>
            <w:tcW w:w="2233" w:type="pct"/>
            <w:vAlign w:val="center"/>
          </w:tcPr>
          <w:p w14:paraId="47AC4B10" w14:textId="53E39781" w:rsidR="00BC2B5E" w:rsidRPr="005F42C5" w:rsidRDefault="00BC2B5E" w:rsidP="00C2336D">
            <w:pPr>
              <w:suppressAutoHyphens/>
              <w:autoSpaceDE w:val="0"/>
              <w:rPr>
                <w:rFonts w:ascii="Arial" w:hAnsi="Arial" w:cs="Arial"/>
                <w:sz w:val="22"/>
                <w:szCs w:val="22"/>
                <w:lang w:eastAsia="ar-SA"/>
              </w:rPr>
            </w:pPr>
            <w:r w:rsidRPr="005F42C5">
              <w:rPr>
                <w:rFonts w:ascii="Arial" w:hAnsi="Arial" w:cs="Arial"/>
                <w:sz w:val="22"/>
                <w:szCs w:val="22"/>
                <w:lang w:eastAsia="ar-SA"/>
              </w:rPr>
              <w:t xml:space="preserve">Pisemna akceptacja </w:t>
            </w:r>
            <w:r w:rsidRPr="005F42C5">
              <w:rPr>
                <w:rFonts w:ascii="Arial" w:hAnsi="Arial" w:cs="Arial"/>
                <w:b/>
                <w:bCs/>
                <w:sz w:val="22"/>
                <w:szCs w:val="22"/>
                <w:lang w:eastAsia="ar-SA"/>
              </w:rPr>
              <w:t xml:space="preserve">(protokół odbioru </w:t>
            </w:r>
            <w:r w:rsidR="0068709D" w:rsidRPr="005F42C5">
              <w:rPr>
                <w:rFonts w:ascii="Arial" w:hAnsi="Arial" w:cs="Arial"/>
                <w:b/>
                <w:bCs/>
                <w:sz w:val="22"/>
                <w:szCs w:val="22"/>
                <w:lang w:eastAsia="ar-SA"/>
              </w:rPr>
              <w:t>3</w:t>
            </w:r>
            <w:r w:rsidRPr="005F42C5">
              <w:rPr>
                <w:rFonts w:ascii="Arial" w:hAnsi="Arial" w:cs="Arial"/>
                <w:b/>
                <w:bCs/>
                <w:sz w:val="22"/>
                <w:szCs w:val="22"/>
                <w:lang w:eastAsia="ar-SA"/>
              </w:rPr>
              <w:t xml:space="preserve"> części zamówienia – protokół </w:t>
            </w:r>
            <w:r w:rsidR="0068709D" w:rsidRPr="005F42C5">
              <w:rPr>
                <w:rFonts w:ascii="Arial" w:hAnsi="Arial" w:cs="Arial"/>
                <w:b/>
                <w:bCs/>
                <w:sz w:val="22"/>
                <w:szCs w:val="22"/>
                <w:lang w:eastAsia="ar-SA"/>
              </w:rPr>
              <w:t>3</w:t>
            </w:r>
            <w:r w:rsidRPr="005F42C5">
              <w:rPr>
                <w:rFonts w:ascii="Arial" w:hAnsi="Arial" w:cs="Arial"/>
                <w:b/>
                <w:bCs/>
                <w:sz w:val="22"/>
                <w:szCs w:val="22"/>
                <w:lang w:eastAsia="ar-SA"/>
              </w:rPr>
              <w:t>’)</w:t>
            </w:r>
            <w:r w:rsidRPr="005F42C5">
              <w:rPr>
                <w:rFonts w:ascii="Arial" w:hAnsi="Arial" w:cs="Arial"/>
                <w:sz w:val="22"/>
                <w:szCs w:val="22"/>
                <w:lang w:eastAsia="ar-SA"/>
              </w:rPr>
              <w:t xml:space="preserve"> przez Zamawiającego</w:t>
            </w:r>
          </w:p>
        </w:tc>
        <w:tc>
          <w:tcPr>
            <w:tcW w:w="742" w:type="pct"/>
            <w:vMerge/>
          </w:tcPr>
          <w:p w14:paraId="37C86F5E" w14:textId="77777777" w:rsidR="00BC2B5E" w:rsidRPr="005F42C5" w:rsidRDefault="00BC2B5E" w:rsidP="00C2336D">
            <w:pPr>
              <w:suppressAutoHyphens/>
              <w:autoSpaceDE w:val="0"/>
              <w:rPr>
                <w:rFonts w:ascii="Arial" w:hAnsi="Arial" w:cs="Arial"/>
                <w:sz w:val="22"/>
                <w:szCs w:val="22"/>
                <w:lang w:eastAsia="ar-SA"/>
              </w:rPr>
            </w:pPr>
          </w:p>
        </w:tc>
      </w:tr>
      <w:tr w:rsidR="00BC2B5E" w:rsidRPr="005F42C5" w14:paraId="73EE9B53" w14:textId="77777777" w:rsidTr="008E49D5">
        <w:trPr>
          <w:cantSplit/>
          <w:trHeight w:val="645"/>
        </w:trPr>
        <w:tc>
          <w:tcPr>
            <w:tcW w:w="357" w:type="pct"/>
            <w:tcBorders>
              <w:bottom w:val="single" w:sz="4" w:space="0" w:color="FFFFFF"/>
            </w:tcBorders>
          </w:tcPr>
          <w:p w14:paraId="61869290" w14:textId="60A1B498" w:rsidR="00BC2B5E" w:rsidRPr="005F42C5" w:rsidRDefault="0068709D" w:rsidP="00C2336D">
            <w:pPr>
              <w:suppressAutoHyphens/>
              <w:spacing w:before="120" w:after="120"/>
              <w:rPr>
                <w:rFonts w:ascii="Arial" w:hAnsi="Arial" w:cs="Arial"/>
                <w:b/>
                <w:bCs/>
                <w:sz w:val="22"/>
                <w:szCs w:val="22"/>
                <w:lang w:eastAsia="ar-SA"/>
              </w:rPr>
            </w:pPr>
            <w:r w:rsidRPr="005F42C5">
              <w:rPr>
                <w:rFonts w:ascii="Arial" w:hAnsi="Arial" w:cs="Arial"/>
                <w:b/>
                <w:bCs/>
                <w:sz w:val="22"/>
                <w:szCs w:val="22"/>
                <w:lang w:eastAsia="ar-SA"/>
              </w:rPr>
              <w:t>4</w:t>
            </w:r>
            <w:r w:rsidR="00BC2B5E" w:rsidRPr="005F42C5">
              <w:rPr>
                <w:rFonts w:ascii="Arial" w:hAnsi="Arial" w:cs="Arial"/>
                <w:b/>
                <w:bCs/>
                <w:sz w:val="22"/>
                <w:szCs w:val="22"/>
                <w:lang w:eastAsia="ar-SA"/>
              </w:rPr>
              <w:t>.</w:t>
            </w:r>
          </w:p>
        </w:tc>
        <w:tc>
          <w:tcPr>
            <w:tcW w:w="1668" w:type="pct"/>
            <w:vAlign w:val="center"/>
          </w:tcPr>
          <w:p w14:paraId="02B18CD6" w14:textId="34316953" w:rsidR="00BC2B5E" w:rsidRPr="005F42C5" w:rsidRDefault="00BC2B5E"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Pr="005F42C5">
              <w:rPr>
                <w:rFonts w:ascii="Arial" w:hAnsi="Arial" w:cs="Arial"/>
                <w:b/>
                <w:bCs/>
                <w:sz w:val="22"/>
                <w:szCs w:val="22"/>
                <w:lang w:eastAsia="ar-SA"/>
              </w:rPr>
              <w:t xml:space="preserve">30 </w:t>
            </w:r>
            <w:r w:rsidR="00D8571F" w:rsidRPr="005F42C5">
              <w:rPr>
                <w:rFonts w:ascii="Arial" w:hAnsi="Arial" w:cs="Arial"/>
                <w:b/>
                <w:bCs/>
                <w:sz w:val="22"/>
                <w:szCs w:val="22"/>
                <w:lang w:eastAsia="ar-SA"/>
              </w:rPr>
              <w:t>sierpnia</w:t>
            </w:r>
            <w:r w:rsidRPr="005F42C5">
              <w:rPr>
                <w:rFonts w:ascii="Arial" w:hAnsi="Arial" w:cs="Arial"/>
                <w:b/>
                <w:bCs/>
                <w:sz w:val="22"/>
                <w:szCs w:val="22"/>
                <w:lang w:eastAsia="ar-SA"/>
              </w:rPr>
              <w:t xml:space="preserve"> 202</w:t>
            </w:r>
            <w:r w:rsidR="00AB6F5A">
              <w:rPr>
                <w:rFonts w:ascii="Arial" w:hAnsi="Arial" w:cs="Arial"/>
                <w:b/>
                <w:bCs/>
                <w:sz w:val="22"/>
                <w:szCs w:val="22"/>
                <w:lang w:eastAsia="ar-SA"/>
              </w:rPr>
              <w:t>7</w:t>
            </w:r>
            <w:r w:rsidR="008F2E29" w:rsidRPr="005F42C5">
              <w:rPr>
                <w:rFonts w:ascii="Arial" w:hAnsi="Arial" w:cs="Arial"/>
                <w:b/>
                <w:bCs/>
                <w:sz w:val="22"/>
                <w:szCs w:val="22"/>
                <w:lang w:eastAsia="ar-SA"/>
              </w:rPr>
              <w:t xml:space="preserve"> r.</w:t>
            </w:r>
          </w:p>
        </w:tc>
        <w:tc>
          <w:tcPr>
            <w:tcW w:w="2233" w:type="pct"/>
            <w:vAlign w:val="center"/>
          </w:tcPr>
          <w:p w14:paraId="70749E25" w14:textId="45E11DDA" w:rsidR="00BC2B5E" w:rsidRPr="005F42C5" w:rsidRDefault="00BC2B5E" w:rsidP="00C2336D">
            <w:pPr>
              <w:suppressAutoHyphens/>
              <w:spacing w:before="120" w:after="120"/>
              <w:rPr>
                <w:rFonts w:ascii="Arial" w:hAnsi="Arial" w:cs="Arial"/>
                <w:lang w:eastAsia="ar-SA"/>
              </w:rPr>
            </w:pPr>
            <w:r w:rsidRPr="005F42C5">
              <w:rPr>
                <w:rFonts w:ascii="Arial" w:hAnsi="Arial" w:cs="Arial"/>
                <w:sz w:val="22"/>
                <w:szCs w:val="22"/>
                <w:lang w:eastAsia="ar-SA"/>
              </w:rPr>
              <w:t>Przekazanie Zamawiającemu</w:t>
            </w:r>
            <w:r w:rsidRPr="005F42C5">
              <w:rPr>
                <w:rStyle w:val="Odwoanieprzypisudolnego"/>
                <w:rFonts w:ascii="Arial" w:hAnsi="Arial" w:cs="Arial"/>
              </w:rPr>
              <w:footnoteRef/>
            </w:r>
            <w:r w:rsidRPr="005F42C5">
              <w:rPr>
                <w:rFonts w:ascii="Arial" w:hAnsi="Arial" w:cs="Arial"/>
                <w:sz w:val="22"/>
                <w:szCs w:val="22"/>
                <w:lang w:eastAsia="ar-SA"/>
              </w:rPr>
              <w:t xml:space="preserve"> </w:t>
            </w:r>
            <w:r w:rsidR="0068709D" w:rsidRPr="005F42C5">
              <w:rPr>
                <w:rFonts w:ascii="Arial" w:hAnsi="Arial" w:cs="Arial"/>
                <w:sz w:val="22"/>
                <w:szCs w:val="22"/>
                <w:lang w:eastAsia="ar-SA"/>
              </w:rPr>
              <w:t>czwartej</w:t>
            </w:r>
            <w:r w:rsidRPr="005F42C5">
              <w:rPr>
                <w:rFonts w:ascii="Arial" w:hAnsi="Arial" w:cs="Arial"/>
                <w:sz w:val="22"/>
                <w:szCs w:val="22"/>
                <w:lang w:eastAsia="ar-SA"/>
              </w:rPr>
              <w:t xml:space="preserve"> części zamówienia tj. </w:t>
            </w:r>
            <w:r w:rsidR="0068709D" w:rsidRPr="005F42C5">
              <w:rPr>
                <w:rFonts w:ascii="Arial" w:hAnsi="Arial" w:cs="Arial"/>
                <w:i/>
                <w:iCs/>
                <w:sz w:val="22"/>
                <w:szCs w:val="22"/>
                <w:lang w:eastAsia="ar-SA"/>
              </w:rPr>
              <w:t>50%</w:t>
            </w:r>
            <w:r w:rsidR="0068709D" w:rsidRPr="005F42C5">
              <w:rPr>
                <w:rFonts w:ascii="Arial" w:hAnsi="Arial" w:cs="Arial"/>
                <w:sz w:val="22"/>
                <w:szCs w:val="22"/>
                <w:lang w:eastAsia="ar-SA"/>
              </w:rPr>
              <w:t xml:space="preserve"> </w:t>
            </w:r>
            <w:r w:rsidRPr="005F42C5">
              <w:rPr>
                <w:rFonts w:ascii="Arial" w:hAnsi="Arial" w:cs="Arial"/>
                <w:i/>
                <w:iCs/>
                <w:sz w:val="22"/>
                <w:szCs w:val="22"/>
                <w:lang w:eastAsia="ar-SA"/>
              </w:rPr>
              <w:t>wyników prac terenowych ekspertów (sezon wegetacyjny)</w:t>
            </w:r>
          </w:p>
        </w:tc>
        <w:tc>
          <w:tcPr>
            <w:tcW w:w="742" w:type="pct"/>
            <w:vMerge w:val="restart"/>
          </w:tcPr>
          <w:p w14:paraId="44E3D852" w14:textId="144DC595" w:rsidR="00BC2B5E" w:rsidRPr="005F42C5" w:rsidRDefault="0068709D"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20</w:t>
            </w:r>
            <w:r w:rsidR="00BC2B5E" w:rsidRPr="005F42C5">
              <w:rPr>
                <w:rFonts w:ascii="Arial" w:hAnsi="Arial" w:cs="Arial"/>
                <w:sz w:val="22"/>
                <w:szCs w:val="22"/>
                <w:lang w:eastAsia="ar-SA"/>
              </w:rPr>
              <w:t>%</w:t>
            </w:r>
          </w:p>
        </w:tc>
      </w:tr>
      <w:tr w:rsidR="00BC2B5E" w:rsidRPr="005F42C5" w14:paraId="2426B917" w14:textId="77777777" w:rsidTr="008E49D5">
        <w:trPr>
          <w:cantSplit/>
          <w:trHeight w:val="780"/>
        </w:trPr>
        <w:tc>
          <w:tcPr>
            <w:tcW w:w="357" w:type="pct"/>
            <w:tcBorders>
              <w:top w:val="single" w:sz="4" w:space="0" w:color="FFFFFF"/>
              <w:bottom w:val="single" w:sz="4" w:space="0" w:color="FFFFFF"/>
            </w:tcBorders>
          </w:tcPr>
          <w:p w14:paraId="23C9C1AE" w14:textId="77777777" w:rsidR="00BC2B5E" w:rsidRPr="005F42C5" w:rsidRDefault="00BC2B5E" w:rsidP="00C2336D">
            <w:pPr>
              <w:suppressAutoHyphens/>
              <w:spacing w:before="120" w:after="120"/>
              <w:rPr>
                <w:rFonts w:ascii="Arial" w:hAnsi="Arial" w:cs="Arial"/>
                <w:sz w:val="22"/>
                <w:szCs w:val="22"/>
                <w:lang w:eastAsia="ar-SA"/>
              </w:rPr>
            </w:pPr>
          </w:p>
        </w:tc>
        <w:tc>
          <w:tcPr>
            <w:tcW w:w="1668" w:type="pct"/>
            <w:vAlign w:val="center"/>
          </w:tcPr>
          <w:p w14:paraId="47F38CAD" w14:textId="2EEF6C94" w:rsidR="00BC2B5E" w:rsidRPr="005F42C5" w:rsidRDefault="00BC2B5E"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Pr="005F42C5">
              <w:rPr>
                <w:rFonts w:ascii="Arial" w:hAnsi="Arial" w:cs="Arial"/>
                <w:b/>
                <w:bCs/>
                <w:sz w:val="22"/>
                <w:szCs w:val="22"/>
                <w:lang w:eastAsia="ar-SA"/>
              </w:rPr>
              <w:t xml:space="preserve">25 dni roboczych </w:t>
            </w:r>
            <w:r w:rsidRPr="005F42C5">
              <w:rPr>
                <w:rFonts w:ascii="Arial" w:hAnsi="Arial" w:cs="Arial"/>
                <w:sz w:val="22"/>
                <w:szCs w:val="22"/>
                <w:lang w:eastAsia="ar-SA"/>
              </w:rPr>
              <w:t xml:space="preserve">od daty przekazania Zamawiającemu </w:t>
            </w:r>
            <w:r w:rsidR="008D6917" w:rsidRPr="005F42C5">
              <w:rPr>
                <w:rFonts w:ascii="Arial" w:hAnsi="Arial" w:cs="Arial"/>
                <w:sz w:val="22"/>
                <w:szCs w:val="22"/>
                <w:lang w:eastAsia="ar-SA"/>
              </w:rPr>
              <w:t>czwartej</w:t>
            </w:r>
            <w:r w:rsidR="00697A22" w:rsidRPr="005F42C5">
              <w:rPr>
                <w:rFonts w:ascii="Arial" w:hAnsi="Arial" w:cs="Arial"/>
                <w:sz w:val="22"/>
                <w:szCs w:val="22"/>
                <w:lang w:eastAsia="ar-SA"/>
              </w:rPr>
              <w:t xml:space="preserve"> </w:t>
            </w:r>
            <w:r w:rsidRPr="005F42C5">
              <w:rPr>
                <w:rFonts w:ascii="Arial" w:hAnsi="Arial" w:cs="Arial"/>
                <w:sz w:val="22"/>
                <w:szCs w:val="22"/>
                <w:lang w:eastAsia="ar-SA"/>
              </w:rPr>
              <w:t>części zamówienia</w:t>
            </w:r>
          </w:p>
        </w:tc>
        <w:tc>
          <w:tcPr>
            <w:tcW w:w="2233" w:type="pct"/>
            <w:vAlign w:val="center"/>
          </w:tcPr>
          <w:p w14:paraId="65689A71" w14:textId="6214A4CE" w:rsidR="00BC2B5E" w:rsidRPr="005F42C5" w:rsidRDefault="00BC2B5E"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Pisemna akceptacja </w:t>
            </w:r>
            <w:r w:rsidRPr="005F42C5">
              <w:rPr>
                <w:rFonts w:ascii="Arial" w:hAnsi="Arial" w:cs="Arial"/>
                <w:b/>
                <w:bCs/>
                <w:sz w:val="22"/>
                <w:szCs w:val="22"/>
                <w:lang w:eastAsia="ar-SA"/>
              </w:rPr>
              <w:t xml:space="preserve">(protokół odbioru </w:t>
            </w:r>
            <w:r w:rsidR="008D6917" w:rsidRPr="005F42C5">
              <w:rPr>
                <w:rFonts w:ascii="Arial" w:hAnsi="Arial" w:cs="Arial"/>
                <w:b/>
                <w:bCs/>
                <w:sz w:val="22"/>
                <w:szCs w:val="22"/>
                <w:lang w:eastAsia="ar-SA"/>
              </w:rPr>
              <w:t>4</w:t>
            </w:r>
            <w:r w:rsidR="001A7792" w:rsidRPr="005F42C5">
              <w:rPr>
                <w:rFonts w:ascii="Arial" w:hAnsi="Arial" w:cs="Arial"/>
                <w:b/>
                <w:bCs/>
                <w:sz w:val="22"/>
                <w:szCs w:val="22"/>
                <w:lang w:eastAsia="ar-SA"/>
              </w:rPr>
              <w:t xml:space="preserve"> </w:t>
            </w:r>
            <w:r w:rsidRPr="005F42C5">
              <w:rPr>
                <w:rFonts w:ascii="Arial" w:hAnsi="Arial" w:cs="Arial"/>
                <w:b/>
                <w:bCs/>
                <w:sz w:val="22"/>
                <w:szCs w:val="22"/>
                <w:lang w:eastAsia="ar-SA"/>
              </w:rPr>
              <w:t xml:space="preserve">części zamówienia – protokół </w:t>
            </w:r>
            <w:r w:rsidR="008D6917" w:rsidRPr="005F42C5">
              <w:rPr>
                <w:rFonts w:ascii="Arial" w:hAnsi="Arial" w:cs="Arial"/>
                <w:b/>
                <w:bCs/>
                <w:sz w:val="22"/>
                <w:szCs w:val="22"/>
                <w:lang w:eastAsia="ar-SA"/>
              </w:rPr>
              <w:t>4’</w:t>
            </w:r>
            <w:r w:rsidRPr="005F42C5">
              <w:rPr>
                <w:rFonts w:ascii="Arial" w:hAnsi="Arial" w:cs="Arial"/>
                <w:b/>
                <w:bCs/>
                <w:sz w:val="22"/>
                <w:szCs w:val="22"/>
                <w:lang w:eastAsia="ar-SA"/>
              </w:rPr>
              <w:t>)</w:t>
            </w:r>
            <w:r w:rsidRPr="005F42C5">
              <w:rPr>
                <w:rFonts w:ascii="Arial" w:hAnsi="Arial" w:cs="Arial"/>
                <w:sz w:val="22"/>
                <w:szCs w:val="22"/>
                <w:lang w:eastAsia="ar-SA"/>
              </w:rPr>
              <w:t xml:space="preserve"> lub uwagi do </w:t>
            </w:r>
            <w:r w:rsidR="00505856">
              <w:rPr>
                <w:rFonts w:ascii="Arial" w:hAnsi="Arial" w:cs="Arial"/>
                <w:sz w:val="22"/>
                <w:szCs w:val="22"/>
                <w:lang w:eastAsia="ar-SA"/>
              </w:rPr>
              <w:t xml:space="preserve">czwartej </w:t>
            </w:r>
            <w:r w:rsidRPr="005F42C5">
              <w:rPr>
                <w:rFonts w:ascii="Arial" w:hAnsi="Arial" w:cs="Arial"/>
                <w:sz w:val="22"/>
                <w:szCs w:val="22"/>
                <w:lang w:eastAsia="ar-SA"/>
              </w:rPr>
              <w:t>części Zamówienia</w:t>
            </w:r>
            <w:r w:rsidRPr="005F42C5">
              <w:rPr>
                <w:rFonts w:ascii="Arial" w:hAnsi="Arial" w:cs="Arial"/>
                <w:vertAlign w:val="superscript"/>
              </w:rPr>
              <w:t>2</w:t>
            </w:r>
          </w:p>
        </w:tc>
        <w:tc>
          <w:tcPr>
            <w:tcW w:w="742" w:type="pct"/>
            <w:vMerge/>
          </w:tcPr>
          <w:p w14:paraId="78F9D9D5" w14:textId="77777777" w:rsidR="00BC2B5E" w:rsidRPr="005F42C5" w:rsidRDefault="00BC2B5E" w:rsidP="00C2336D">
            <w:pPr>
              <w:suppressAutoHyphens/>
              <w:spacing w:before="120" w:after="120"/>
              <w:rPr>
                <w:rFonts w:ascii="Arial" w:hAnsi="Arial" w:cs="Arial"/>
                <w:sz w:val="22"/>
                <w:szCs w:val="22"/>
                <w:lang w:eastAsia="ar-SA"/>
              </w:rPr>
            </w:pPr>
          </w:p>
        </w:tc>
      </w:tr>
      <w:tr w:rsidR="00BC2B5E" w:rsidRPr="005F42C5" w14:paraId="202B3374" w14:textId="77777777" w:rsidTr="008E49D5">
        <w:trPr>
          <w:cantSplit/>
          <w:trHeight w:val="1620"/>
        </w:trPr>
        <w:tc>
          <w:tcPr>
            <w:tcW w:w="357" w:type="pct"/>
            <w:tcBorders>
              <w:top w:val="single" w:sz="4" w:space="0" w:color="FFFFFF"/>
              <w:bottom w:val="single" w:sz="4" w:space="0" w:color="FFFFFF"/>
            </w:tcBorders>
          </w:tcPr>
          <w:p w14:paraId="7C9772CE" w14:textId="77777777" w:rsidR="00BC2B5E" w:rsidRPr="005F42C5" w:rsidRDefault="00BC2B5E" w:rsidP="00C2336D">
            <w:pPr>
              <w:suppressAutoHyphens/>
              <w:spacing w:before="120" w:after="120"/>
              <w:rPr>
                <w:rFonts w:ascii="Arial" w:hAnsi="Arial" w:cs="Arial"/>
                <w:sz w:val="22"/>
                <w:szCs w:val="22"/>
                <w:lang w:eastAsia="ar-SA"/>
              </w:rPr>
            </w:pPr>
          </w:p>
        </w:tc>
        <w:tc>
          <w:tcPr>
            <w:tcW w:w="1668" w:type="pct"/>
            <w:vAlign w:val="center"/>
          </w:tcPr>
          <w:p w14:paraId="591C45AA" w14:textId="09BD308C" w:rsidR="00BC2B5E" w:rsidRPr="005F42C5" w:rsidRDefault="00BC2B5E"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Pr="005F42C5">
              <w:rPr>
                <w:rFonts w:ascii="Arial" w:hAnsi="Arial" w:cs="Arial"/>
                <w:b/>
                <w:sz w:val="22"/>
                <w:szCs w:val="22"/>
                <w:lang w:eastAsia="ar-SA"/>
              </w:rPr>
              <w:t>10</w:t>
            </w:r>
            <w:r w:rsidRPr="005F42C5">
              <w:rPr>
                <w:rFonts w:ascii="Arial" w:hAnsi="Arial" w:cs="Arial"/>
                <w:b/>
                <w:bCs/>
                <w:sz w:val="22"/>
                <w:szCs w:val="22"/>
                <w:lang w:eastAsia="ar-SA"/>
              </w:rPr>
              <w:t xml:space="preserve"> dni roboczych</w:t>
            </w:r>
            <w:r w:rsidRPr="005F42C5">
              <w:rPr>
                <w:rFonts w:ascii="Arial" w:hAnsi="Arial" w:cs="Arial"/>
                <w:sz w:val="22"/>
                <w:szCs w:val="22"/>
                <w:lang w:eastAsia="ar-SA"/>
              </w:rPr>
              <w:t xml:space="preserve"> od daty przekazania Wykonawcy uwag do </w:t>
            </w:r>
            <w:r w:rsidR="008D6917" w:rsidRPr="005F42C5">
              <w:rPr>
                <w:rFonts w:ascii="Arial" w:hAnsi="Arial" w:cs="Arial"/>
                <w:sz w:val="22"/>
                <w:szCs w:val="22"/>
                <w:lang w:eastAsia="ar-SA"/>
              </w:rPr>
              <w:t>czwartej</w:t>
            </w:r>
            <w:r w:rsidRPr="005F42C5">
              <w:rPr>
                <w:rFonts w:ascii="Arial" w:hAnsi="Arial" w:cs="Arial"/>
                <w:iCs/>
                <w:sz w:val="22"/>
                <w:szCs w:val="22"/>
                <w:lang w:eastAsia="ar-SA"/>
              </w:rPr>
              <w:t xml:space="preserve"> części zamówienia</w:t>
            </w:r>
          </w:p>
        </w:tc>
        <w:tc>
          <w:tcPr>
            <w:tcW w:w="2233" w:type="pct"/>
            <w:vAlign w:val="center"/>
          </w:tcPr>
          <w:p w14:paraId="2CA97C47" w14:textId="603B9E20" w:rsidR="00BC2B5E" w:rsidRPr="005F42C5" w:rsidRDefault="00BC2B5E"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Przekazanie Zamawiającemu</w:t>
            </w:r>
            <w:r w:rsidRPr="005F42C5">
              <w:rPr>
                <w:rStyle w:val="Odwoanieprzypisudolnego"/>
                <w:rFonts w:ascii="Arial" w:hAnsi="Arial" w:cs="Arial"/>
              </w:rPr>
              <w:footnoteRef/>
            </w:r>
            <w:r w:rsidRPr="005F42C5">
              <w:rPr>
                <w:rFonts w:ascii="Arial" w:hAnsi="Arial" w:cs="Arial"/>
                <w:sz w:val="22"/>
                <w:szCs w:val="22"/>
                <w:lang w:eastAsia="ar-SA"/>
              </w:rPr>
              <w:t xml:space="preserve"> poprawionej zgodnie z uwagami Zamawiającego </w:t>
            </w:r>
            <w:r w:rsidR="008D6917" w:rsidRPr="005F42C5">
              <w:rPr>
                <w:rFonts w:ascii="Arial" w:hAnsi="Arial" w:cs="Arial"/>
                <w:sz w:val="22"/>
                <w:szCs w:val="22"/>
                <w:lang w:eastAsia="ar-SA"/>
              </w:rPr>
              <w:t>czwartej</w:t>
            </w:r>
            <w:r w:rsidR="001A7792" w:rsidRPr="005F42C5">
              <w:rPr>
                <w:rFonts w:ascii="Arial" w:hAnsi="Arial" w:cs="Arial"/>
                <w:sz w:val="22"/>
                <w:szCs w:val="22"/>
                <w:lang w:eastAsia="ar-SA"/>
              </w:rPr>
              <w:t xml:space="preserve"> </w:t>
            </w:r>
            <w:r w:rsidRPr="005F42C5">
              <w:rPr>
                <w:rFonts w:ascii="Arial" w:hAnsi="Arial" w:cs="Arial"/>
                <w:sz w:val="22"/>
                <w:szCs w:val="22"/>
                <w:lang w:eastAsia="ar-SA"/>
              </w:rPr>
              <w:t>części zamówienia</w:t>
            </w:r>
          </w:p>
        </w:tc>
        <w:tc>
          <w:tcPr>
            <w:tcW w:w="742" w:type="pct"/>
            <w:vMerge/>
          </w:tcPr>
          <w:p w14:paraId="7D116A62" w14:textId="77777777" w:rsidR="00BC2B5E" w:rsidRPr="005F42C5" w:rsidRDefault="00BC2B5E" w:rsidP="00C2336D">
            <w:pPr>
              <w:suppressAutoHyphens/>
              <w:spacing w:before="120" w:after="120"/>
              <w:rPr>
                <w:rFonts w:ascii="Arial" w:hAnsi="Arial" w:cs="Arial"/>
                <w:sz w:val="22"/>
                <w:szCs w:val="22"/>
                <w:lang w:eastAsia="ar-SA"/>
              </w:rPr>
            </w:pPr>
          </w:p>
        </w:tc>
      </w:tr>
      <w:tr w:rsidR="00BC2B5E" w:rsidRPr="005F42C5" w14:paraId="455AF007" w14:textId="77777777" w:rsidTr="008E49D5">
        <w:trPr>
          <w:cantSplit/>
          <w:trHeight w:val="381"/>
        </w:trPr>
        <w:tc>
          <w:tcPr>
            <w:tcW w:w="357" w:type="pct"/>
            <w:tcBorders>
              <w:top w:val="single" w:sz="4" w:space="0" w:color="FFFFFF"/>
            </w:tcBorders>
          </w:tcPr>
          <w:p w14:paraId="3461BABD" w14:textId="77777777" w:rsidR="00BC2B5E" w:rsidRPr="005F42C5" w:rsidRDefault="00BC2B5E" w:rsidP="00C2336D">
            <w:pPr>
              <w:suppressAutoHyphens/>
              <w:spacing w:before="120" w:after="120"/>
              <w:rPr>
                <w:rFonts w:ascii="Arial" w:hAnsi="Arial" w:cs="Arial"/>
                <w:sz w:val="22"/>
                <w:szCs w:val="22"/>
                <w:lang w:eastAsia="ar-SA"/>
              </w:rPr>
            </w:pPr>
          </w:p>
        </w:tc>
        <w:tc>
          <w:tcPr>
            <w:tcW w:w="1668" w:type="pct"/>
            <w:vAlign w:val="center"/>
          </w:tcPr>
          <w:p w14:paraId="2445B715" w14:textId="70BBAAEA" w:rsidR="00BC2B5E" w:rsidRPr="005F42C5" w:rsidRDefault="00BC2B5E"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Pr="005F42C5">
              <w:rPr>
                <w:rFonts w:ascii="Arial" w:hAnsi="Arial" w:cs="Arial"/>
                <w:b/>
                <w:sz w:val="22"/>
                <w:szCs w:val="22"/>
                <w:lang w:eastAsia="ar-SA"/>
              </w:rPr>
              <w:t>10</w:t>
            </w:r>
            <w:r w:rsidRPr="005F42C5">
              <w:rPr>
                <w:rFonts w:ascii="Arial" w:hAnsi="Arial" w:cs="Arial"/>
                <w:b/>
                <w:bCs/>
                <w:sz w:val="22"/>
                <w:szCs w:val="22"/>
                <w:lang w:eastAsia="ar-SA"/>
              </w:rPr>
              <w:t xml:space="preserve"> dni roboczych</w:t>
            </w:r>
            <w:r w:rsidRPr="005F42C5">
              <w:rPr>
                <w:rFonts w:ascii="Arial" w:hAnsi="Arial" w:cs="Arial"/>
                <w:sz w:val="22"/>
                <w:szCs w:val="22"/>
                <w:lang w:eastAsia="ar-SA"/>
              </w:rPr>
              <w:t xml:space="preserve"> od daty przekazania poprawionej </w:t>
            </w:r>
            <w:r w:rsidR="00F43CEC" w:rsidRPr="005F42C5">
              <w:rPr>
                <w:rFonts w:ascii="Arial" w:hAnsi="Arial" w:cs="Arial"/>
                <w:sz w:val="22"/>
                <w:szCs w:val="22"/>
                <w:lang w:eastAsia="ar-SA"/>
              </w:rPr>
              <w:t>czwartej</w:t>
            </w:r>
            <w:r w:rsidRPr="005F42C5">
              <w:rPr>
                <w:rFonts w:ascii="Arial" w:hAnsi="Arial" w:cs="Arial"/>
                <w:sz w:val="22"/>
                <w:szCs w:val="22"/>
                <w:lang w:eastAsia="ar-SA"/>
              </w:rPr>
              <w:t xml:space="preserve"> części zamówienia</w:t>
            </w:r>
          </w:p>
        </w:tc>
        <w:tc>
          <w:tcPr>
            <w:tcW w:w="2233" w:type="pct"/>
            <w:vAlign w:val="center"/>
          </w:tcPr>
          <w:p w14:paraId="218D72FA" w14:textId="12290BFE" w:rsidR="00BC2B5E" w:rsidRPr="005F42C5" w:rsidRDefault="00BC2B5E"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Pisemna akceptacja </w:t>
            </w:r>
            <w:r w:rsidRPr="005F42C5">
              <w:rPr>
                <w:rFonts w:ascii="Arial" w:hAnsi="Arial" w:cs="Arial"/>
                <w:b/>
                <w:bCs/>
                <w:sz w:val="22"/>
                <w:szCs w:val="22"/>
                <w:lang w:eastAsia="ar-SA"/>
              </w:rPr>
              <w:t xml:space="preserve">(protokół odbioru </w:t>
            </w:r>
            <w:r w:rsidR="00F43CEC" w:rsidRPr="005F42C5">
              <w:rPr>
                <w:rFonts w:ascii="Arial" w:hAnsi="Arial" w:cs="Arial"/>
                <w:b/>
                <w:bCs/>
                <w:sz w:val="22"/>
                <w:szCs w:val="22"/>
                <w:lang w:eastAsia="ar-SA"/>
              </w:rPr>
              <w:t>4</w:t>
            </w:r>
            <w:r w:rsidR="001A7792" w:rsidRPr="005F42C5">
              <w:rPr>
                <w:rFonts w:ascii="Arial" w:hAnsi="Arial" w:cs="Arial"/>
                <w:b/>
                <w:bCs/>
                <w:sz w:val="22"/>
                <w:szCs w:val="22"/>
                <w:lang w:eastAsia="ar-SA"/>
              </w:rPr>
              <w:t xml:space="preserve"> </w:t>
            </w:r>
            <w:r w:rsidRPr="005F42C5">
              <w:rPr>
                <w:rFonts w:ascii="Arial" w:hAnsi="Arial" w:cs="Arial"/>
                <w:b/>
                <w:bCs/>
                <w:sz w:val="22"/>
                <w:szCs w:val="22"/>
                <w:lang w:eastAsia="ar-SA"/>
              </w:rPr>
              <w:t xml:space="preserve">części zamówienia – protokół </w:t>
            </w:r>
            <w:r w:rsidR="00F43CEC" w:rsidRPr="005F42C5">
              <w:rPr>
                <w:rFonts w:ascii="Arial" w:hAnsi="Arial" w:cs="Arial"/>
                <w:b/>
                <w:bCs/>
                <w:sz w:val="22"/>
                <w:szCs w:val="22"/>
                <w:lang w:eastAsia="ar-SA"/>
              </w:rPr>
              <w:t>4</w:t>
            </w:r>
            <w:r w:rsidR="001A7792" w:rsidRPr="005F42C5">
              <w:rPr>
                <w:rFonts w:ascii="Arial" w:hAnsi="Arial" w:cs="Arial"/>
                <w:b/>
                <w:bCs/>
                <w:sz w:val="22"/>
                <w:szCs w:val="22"/>
                <w:lang w:eastAsia="ar-SA"/>
              </w:rPr>
              <w:t>’</w:t>
            </w:r>
            <w:r w:rsidRPr="005F42C5">
              <w:rPr>
                <w:rFonts w:ascii="Arial" w:hAnsi="Arial" w:cs="Arial"/>
                <w:b/>
                <w:bCs/>
                <w:sz w:val="22"/>
                <w:szCs w:val="22"/>
                <w:lang w:eastAsia="ar-SA"/>
              </w:rPr>
              <w:t>)</w:t>
            </w:r>
            <w:r w:rsidRPr="005F42C5">
              <w:rPr>
                <w:rFonts w:ascii="Arial" w:hAnsi="Arial" w:cs="Arial"/>
                <w:sz w:val="22"/>
                <w:szCs w:val="22"/>
                <w:lang w:eastAsia="ar-SA"/>
              </w:rPr>
              <w:t xml:space="preserve"> przez Zamawiającego</w:t>
            </w:r>
          </w:p>
        </w:tc>
        <w:tc>
          <w:tcPr>
            <w:tcW w:w="742" w:type="pct"/>
            <w:vMerge/>
          </w:tcPr>
          <w:p w14:paraId="4A80AC33" w14:textId="77777777" w:rsidR="00BC2B5E" w:rsidRPr="005F42C5" w:rsidRDefault="00BC2B5E" w:rsidP="00C2336D">
            <w:pPr>
              <w:suppressAutoHyphens/>
              <w:spacing w:before="120" w:after="120"/>
              <w:rPr>
                <w:rFonts w:ascii="Arial" w:hAnsi="Arial" w:cs="Arial"/>
                <w:sz w:val="22"/>
                <w:szCs w:val="22"/>
                <w:lang w:eastAsia="ar-SA"/>
              </w:rPr>
            </w:pPr>
          </w:p>
        </w:tc>
      </w:tr>
      <w:bookmarkEnd w:id="7"/>
      <w:tr w:rsidR="00DA3DDE" w:rsidRPr="005F42C5" w14:paraId="6933F9BB" w14:textId="77777777" w:rsidTr="008E49D5">
        <w:trPr>
          <w:cantSplit/>
          <w:trHeight w:val="172"/>
        </w:trPr>
        <w:tc>
          <w:tcPr>
            <w:tcW w:w="357" w:type="pct"/>
            <w:vMerge w:val="restart"/>
            <w:tcBorders>
              <w:top w:val="single" w:sz="4" w:space="0" w:color="000000"/>
            </w:tcBorders>
          </w:tcPr>
          <w:p w14:paraId="4C89F714" w14:textId="4B1E6353" w:rsidR="006F43A5" w:rsidRPr="005F42C5" w:rsidRDefault="00F43CEC" w:rsidP="00C2336D">
            <w:pPr>
              <w:suppressAutoHyphens/>
              <w:spacing w:before="120" w:after="120"/>
              <w:rPr>
                <w:rFonts w:ascii="Arial" w:hAnsi="Arial" w:cs="Arial"/>
                <w:b/>
                <w:sz w:val="22"/>
                <w:szCs w:val="22"/>
                <w:lang w:eastAsia="ar-SA"/>
              </w:rPr>
            </w:pPr>
            <w:r w:rsidRPr="005F42C5">
              <w:rPr>
                <w:rFonts w:ascii="Arial" w:hAnsi="Arial" w:cs="Arial"/>
                <w:b/>
                <w:sz w:val="22"/>
                <w:szCs w:val="22"/>
                <w:lang w:eastAsia="ar-SA"/>
              </w:rPr>
              <w:lastRenderedPageBreak/>
              <w:t>5</w:t>
            </w:r>
            <w:r w:rsidR="006F43A5" w:rsidRPr="005F42C5">
              <w:rPr>
                <w:rFonts w:ascii="Arial" w:hAnsi="Arial" w:cs="Arial"/>
                <w:b/>
                <w:sz w:val="22"/>
                <w:szCs w:val="22"/>
                <w:lang w:eastAsia="ar-SA"/>
              </w:rPr>
              <w:t>.</w:t>
            </w:r>
          </w:p>
        </w:tc>
        <w:tc>
          <w:tcPr>
            <w:tcW w:w="1668" w:type="pct"/>
            <w:tcBorders>
              <w:top w:val="single" w:sz="4" w:space="0" w:color="000000"/>
              <w:bottom w:val="single" w:sz="4" w:space="0" w:color="000000"/>
            </w:tcBorders>
            <w:vAlign w:val="center"/>
          </w:tcPr>
          <w:p w14:paraId="63D88EC8" w14:textId="19F144F2" w:rsidR="006F43A5" w:rsidRPr="005F42C5" w:rsidRDefault="006F43A5"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364355" w:rsidRPr="005F42C5">
              <w:rPr>
                <w:rFonts w:ascii="Arial" w:hAnsi="Arial" w:cs="Arial"/>
                <w:b/>
                <w:bCs/>
                <w:sz w:val="22"/>
                <w:szCs w:val="22"/>
                <w:lang w:eastAsia="ar-SA"/>
              </w:rPr>
              <w:t>15</w:t>
            </w:r>
            <w:r w:rsidRPr="005F42C5">
              <w:rPr>
                <w:rFonts w:ascii="Arial" w:hAnsi="Arial" w:cs="Arial"/>
                <w:b/>
                <w:bCs/>
                <w:sz w:val="22"/>
                <w:szCs w:val="22"/>
                <w:lang w:eastAsia="ar-SA"/>
              </w:rPr>
              <w:t xml:space="preserve"> dni roboczych </w:t>
            </w:r>
            <w:r w:rsidRPr="005F42C5">
              <w:rPr>
                <w:rFonts w:ascii="Arial" w:hAnsi="Arial" w:cs="Arial"/>
                <w:bCs/>
                <w:sz w:val="22"/>
                <w:szCs w:val="22"/>
                <w:lang w:eastAsia="ar-SA"/>
              </w:rPr>
              <w:t xml:space="preserve">od dnia </w:t>
            </w:r>
            <w:r w:rsidR="00623018" w:rsidRPr="005F42C5">
              <w:rPr>
                <w:rFonts w:ascii="Arial" w:hAnsi="Arial" w:cs="Arial"/>
                <w:bCs/>
                <w:sz w:val="22"/>
                <w:szCs w:val="22"/>
                <w:lang w:eastAsia="ar-SA"/>
              </w:rPr>
              <w:t>odbioru</w:t>
            </w:r>
            <w:r w:rsidR="00982442" w:rsidRPr="005F42C5">
              <w:rPr>
                <w:rFonts w:ascii="Arial" w:hAnsi="Arial" w:cs="Arial"/>
                <w:bCs/>
                <w:sz w:val="22"/>
                <w:szCs w:val="22"/>
                <w:lang w:eastAsia="ar-SA"/>
              </w:rPr>
              <w:t xml:space="preserve"> </w:t>
            </w:r>
            <w:r w:rsidR="00F43CEC" w:rsidRPr="005F42C5">
              <w:rPr>
                <w:rFonts w:ascii="Arial" w:hAnsi="Arial" w:cs="Arial"/>
                <w:bCs/>
                <w:sz w:val="22"/>
                <w:szCs w:val="22"/>
                <w:lang w:eastAsia="ar-SA"/>
              </w:rPr>
              <w:t>czwartej</w:t>
            </w:r>
            <w:r w:rsidR="00982442" w:rsidRPr="005F42C5">
              <w:rPr>
                <w:rFonts w:ascii="Arial" w:hAnsi="Arial" w:cs="Arial"/>
                <w:bCs/>
                <w:sz w:val="22"/>
                <w:szCs w:val="22"/>
                <w:lang w:eastAsia="ar-SA"/>
              </w:rPr>
              <w:t xml:space="preserve"> części zamówienia</w:t>
            </w:r>
          </w:p>
        </w:tc>
        <w:tc>
          <w:tcPr>
            <w:tcW w:w="2233" w:type="pct"/>
            <w:tcBorders>
              <w:top w:val="single" w:sz="4" w:space="0" w:color="000000"/>
              <w:bottom w:val="single" w:sz="4" w:space="0" w:color="000000"/>
            </w:tcBorders>
            <w:vAlign w:val="center"/>
          </w:tcPr>
          <w:p w14:paraId="05EA8AAB" w14:textId="5D22D61A" w:rsidR="006F43A5" w:rsidRPr="005F42C5" w:rsidRDefault="006F43A5"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Przekazanie Zamawiające</w:t>
            </w:r>
            <w:r w:rsidR="00FC288C" w:rsidRPr="005F42C5">
              <w:rPr>
                <w:rFonts w:ascii="Arial" w:hAnsi="Arial" w:cs="Arial"/>
                <w:sz w:val="22"/>
                <w:szCs w:val="22"/>
                <w:lang w:eastAsia="ar-SA"/>
              </w:rPr>
              <w:t>mu</w:t>
            </w:r>
            <w:r w:rsidR="003F0182" w:rsidRPr="005F42C5">
              <w:rPr>
                <w:rStyle w:val="Odwoanieprzypisudolnego"/>
                <w:rFonts w:ascii="Arial" w:hAnsi="Arial" w:cs="Arial"/>
              </w:rPr>
              <w:footnoteRef/>
            </w:r>
            <w:r w:rsidR="003F0182" w:rsidRPr="005F42C5">
              <w:rPr>
                <w:rFonts w:ascii="Arial" w:hAnsi="Arial" w:cs="Arial"/>
              </w:rPr>
              <w:t xml:space="preserve"> </w:t>
            </w:r>
            <w:r w:rsidR="00FC288C" w:rsidRPr="005F42C5">
              <w:rPr>
                <w:rFonts w:ascii="Arial" w:hAnsi="Arial" w:cs="Arial"/>
                <w:sz w:val="22"/>
                <w:szCs w:val="22"/>
                <w:lang w:eastAsia="ar-SA"/>
              </w:rPr>
              <w:t xml:space="preserve"> </w:t>
            </w:r>
            <w:r w:rsidR="00F43CEC" w:rsidRPr="005F42C5">
              <w:rPr>
                <w:rFonts w:ascii="Arial" w:hAnsi="Arial" w:cs="Arial"/>
                <w:sz w:val="22"/>
                <w:szCs w:val="22"/>
                <w:lang w:eastAsia="ar-SA"/>
              </w:rPr>
              <w:t>piątej</w:t>
            </w:r>
            <w:r w:rsidR="002D48AB" w:rsidRPr="005F42C5">
              <w:rPr>
                <w:rFonts w:ascii="Arial" w:hAnsi="Arial" w:cs="Arial"/>
                <w:sz w:val="22"/>
                <w:szCs w:val="22"/>
                <w:lang w:eastAsia="ar-SA"/>
              </w:rPr>
              <w:t xml:space="preserve"> </w:t>
            </w:r>
            <w:r w:rsidRPr="005F42C5">
              <w:rPr>
                <w:rFonts w:ascii="Arial" w:hAnsi="Arial" w:cs="Arial"/>
                <w:sz w:val="22"/>
                <w:szCs w:val="22"/>
                <w:lang w:eastAsia="ar-SA"/>
              </w:rPr>
              <w:t xml:space="preserve">części zamówienia tj. </w:t>
            </w:r>
            <w:r w:rsidR="00F06F22" w:rsidRPr="005F42C5">
              <w:rPr>
                <w:rFonts w:ascii="Arial" w:hAnsi="Arial" w:cs="Arial"/>
                <w:sz w:val="22"/>
                <w:szCs w:val="22"/>
                <w:lang w:eastAsia="ar-SA"/>
              </w:rPr>
              <w:t>u</w:t>
            </w:r>
            <w:r w:rsidR="00825F5C" w:rsidRPr="005F42C5">
              <w:rPr>
                <w:rFonts w:ascii="Arial" w:hAnsi="Arial" w:cs="Arial"/>
                <w:sz w:val="22"/>
                <w:szCs w:val="22"/>
                <w:lang w:eastAsia="ar-SA"/>
              </w:rPr>
              <w:t>zupełnionego szablonu dokumentacji Planu dotyczącego II etapu tj. punktów od 2.1 do 12, projektu zmiany SDF oraz przygotowanie projektu zarządzenia Regionalnego Dyrektora Ochrony Środowiska w Rzeszowie w sprawie zmiany zarządzenia w sprawie ustanowienia planu zadań ochronnych dla obszaru Natura 2000 wraz z uzasadnieniem</w:t>
            </w:r>
          </w:p>
        </w:tc>
        <w:tc>
          <w:tcPr>
            <w:tcW w:w="742" w:type="pct"/>
            <w:vMerge w:val="restart"/>
            <w:tcBorders>
              <w:top w:val="single" w:sz="4" w:space="0" w:color="000000"/>
            </w:tcBorders>
          </w:tcPr>
          <w:p w14:paraId="11D666D7" w14:textId="77777777" w:rsidR="006F43A5" w:rsidRPr="005F42C5" w:rsidRDefault="006F43A5"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10%</w:t>
            </w:r>
          </w:p>
        </w:tc>
      </w:tr>
      <w:tr w:rsidR="00DA3DDE" w:rsidRPr="005F42C5" w14:paraId="76D5F5C2" w14:textId="77777777" w:rsidTr="008E49D5">
        <w:trPr>
          <w:cantSplit/>
          <w:trHeight w:val="172"/>
        </w:trPr>
        <w:tc>
          <w:tcPr>
            <w:tcW w:w="357" w:type="pct"/>
            <w:vMerge/>
          </w:tcPr>
          <w:p w14:paraId="0A005A8C" w14:textId="77777777" w:rsidR="006F43A5" w:rsidRPr="005F42C5" w:rsidRDefault="006F43A5" w:rsidP="00C2336D">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4A9E57A5" w14:textId="08DE9A8E" w:rsidR="006F43A5" w:rsidRPr="005F42C5" w:rsidRDefault="006F43A5"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364355" w:rsidRPr="005F42C5">
              <w:rPr>
                <w:rFonts w:ascii="Arial" w:hAnsi="Arial" w:cs="Arial"/>
                <w:b/>
                <w:sz w:val="22"/>
                <w:szCs w:val="22"/>
                <w:lang w:eastAsia="ar-SA"/>
              </w:rPr>
              <w:t>20</w:t>
            </w:r>
            <w:r w:rsidRPr="005F42C5">
              <w:rPr>
                <w:rFonts w:ascii="Arial" w:hAnsi="Arial" w:cs="Arial"/>
                <w:b/>
                <w:sz w:val="22"/>
                <w:szCs w:val="22"/>
                <w:lang w:eastAsia="ar-SA"/>
              </w:rPr>
              <w:t xml:space="preserve"> dni roboczych</w:t>
            </w:r>
            <w:r w:rsidR="00FC288C" w:rsidRPr="005F42C5">
              <w:rPr>
                <w:rFonts w:ascii="Arial" w:hAnsi="Arial" w:cs="Arial"/>
                <w:sz w:val="22"/>
                <w:szCs w:val="22"/>
                <w:lang w:eastAsia="ar-SA"/>
              </w:rPr>
              <w:t xml:space="preserve"> od daty przekazania </w:t>
            </w:r>
            <w:r w:rsidR="00F43CEC" w:rsidRPr="005F42C5">
              <w:rPr>
                <w:rFonts w:ascii="Arial" w:hAnsi="Arial" w:cs="Arial"/>
                <w:sz w:val="22"/>
                <w:szCs w:val="22"/>
                <w:lang w:eastAsia="ar-SA"/>
              </w:rPr>
              <w:t>piątej</w:t>
            </w:r>
            <w:r w:rsidR="002D48AB" w:rsidRPr="005F42C5">
              <w:rPr>
                <w:rFonts w:ascii="Arial" w:hAnsi="Arial" w:cs="Arial"/>
                <w:sz w:val="22"/>
                <w:szCs w:val="22"/>
                <w:lang w:eastAsia="ar-SA"/>
              </w:rPr>
              <w:t xml:space="preserve"> </w:t>
            </w:r>
            <w:r w:rsidRPr="005F42C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379523EB" w14:textId="62910C1E" w:rsidR="006F43A5" w:rsidRPr="005F42C5" w:rsidRDefault="006F43A5"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Pisemna akceptacja </w:t>
            </w:r>
            <w:r w:rsidR="00FC288C" w:rsidRPr="005F42C5">
              <w:rPr>
                <w:rFonts w:ascii="Arial" w:hAnsi="Arial" w:cs="Arial"/>
                <w:b/>
                <w:bCs/>
                <w:sz w:val="22"/>
                <w:szCs w:val="22"/>
                <w:lang w:eastAsia="ar-SA"/>
              </w:rPr>
              <w:t xml:space="preserve">(protokół odbioru </w:t>
            </w:r>
            <w:r w:rsidR="00F43CEC" w:rsidRPr="005F42C5">
              <w:rPr>
                <w:rFonts w:ascii="Arial" w:hAnsi="Arial" w:cs="Arial"/>
                <w:b/>
                <w:bCs/>
                <w:sz w:val="22"/>
                <w:szCs w:val="22"/>
                <w:lang w:eastAsia="ar-SA"/>
              </w:rPr>
              <w:t>5</w:t>
            </w:r>
            <w:r w:rsidR="00FC288C" w:rsidRPr="005F42C5">
              <w:rPr>
                <w:rFonts w:ascii="Arial" w:hAnsi="Arial" w:cs="Arial"/>
                <w:b/>
                <w:bCs/>
                <w:sz w:val="22"/>
                <w:szCs w:val="22"/>
                <w:lang w:eastAsia="ar-SA"/>
              </w:rPr>
              <w:t xml:space="preserve"> części zamówienia – protokół </w:t>
            </w:r>
            <w:r w:rsidR="00F43CEC" w:rsidRPr="005F42C5">
              <w:rPr>
                <w:rFonts w:ascii="Arial" w:hAnsi="Arial" w:cs="Arial"/>
                <w:b/>
                <w:bCs/>
                <w:sz w:val="22"/>
                <w:szCs w:val="22"/>
                <w:lang w:eastAsia="ar-SA"/>
              </w:rPr>
              <w:t>5</w:t>
            </w:r>
            <w:r w:rsidRPr="005F42C5">
              <w:rPr>
                <w:rFonts w:ascii="Arial" w:hAnsi="Arial" w:cs="Arial"/>
                <w:b/>
                <w:bCs/>
                <w:sz w:val="22"/>
                <w:szCs w:val="22"/>
                <w:lang w:eastAsia="ar-SA"/>
              </w:rPr>
              <w:t xml:space="preserve">) </w:t>
            </w:r>
            <w:r w:rsidRPr="005F42C5">
              <w:rPr>
                <w:rFonts w:ascii="Arial" w:hAnsi="Arial" w:cs="Arial"/>
                <w:sz w:val="22"/>
                <w:szCs w:val="22"/>
                <w:lang w:eastAsia="ar-SA"/>
              </w:rPr>
              <w:t xml:space="preserve">lub uwagi do </w:t>
            </w:r>
            <w:r w:rsidR="00F43CEC" w:rsidRPr="005F42C5">
              <w:rPr>
                <w:rFonts w:ascii="Arial" w:hAnsi="Arial" w:cs="Arial"/>
                <w:sz w:val="22"/>
                <w:szCs w:val="22"/>
                <w:lang w:eastAsia="ar-SA"/>
              </w:rPr>
              <w:t>piątej</w:t>
            </w:r>
            <w:r w:rsidR="004B6AC0" w:rsidRPr="005F42C5">
              <w:rPr>
                <w:rFonts w:ascii="Arial" w:hAnsi="Arial" w:cs="Arial"/>
                <w:sz w:val="22"/>
                <w:szCs w:val="22"/>
                <w:lang w:eastAsia="ar-SA"/>
              </w:rPr>
              <w:t xml:space="preserve"> </w:t>
            </w:r>
            <w:r w:rsidRPr="005F42C5">
              <w:rPr>
                <w:rFonts w:ascii="Arial" w:hAnsi="Arial" w:cs="Arial"/>
                <w:sz w:val="22"/>
                <w:szCs w:val="22"/>
                <w:lang w:eastAsia="ar-SA"/>
              </w:rPr>
              <w:t>części zamówienia</w:t>
            </w:r>
            <w:r w:rsidR="009E3D58" w:rsidRPr="005F42C5">
              <w:rPr>
                <w:rStyle w:val="Odwoanieprzypisudolnego"/>
                <w:rFonts w:ascii="Arial" w:hAnsi="Arial" w:cs="Arial"/>
              </w:rPr>
              <w:t>2</w:t>
            </w:r>
          </w:p>
        </w:tc>
        <w:tc>
          <w:tcPr>
            <w:tcW w:w="742" w:type="pct"/>
            <w:vMerge/>
          </w:tcPr>
          <w:p w14:paraId="6F8FB314" w14:textId="77777777" w:rsidR="006F43A5" w:rsidRPr="005F42C5" w:rsidRDefault="006F43A5" w:rsidP="00C2336D">
            <w:pPr>
              <w:suppressAutoHyphens/>
              <w:spacing w:before="120" w:after="120"/>
              <w:rPr>
                <w:rFonts w:ascii="Arial" w:hAnsi="Arial" w:cs="Arial"/>
                <w:sz w:val="22"/>
                <w:szCs w:val="22"/>
                <w:lang w:eastAsia="ar-SA"/>
              </w:rPr>
            </w:pPr>
          </w:p>
        </w:tc>
      </w:tr>
      <w:tr w:rsidR="00DA3DDE" w:rsidRPr="005F42C5" w14:paraId="5E081A3D" w14:textId="77777777" w:rsidTr="008E49D5">
        <w:trPr>
          <w:cantSplit/>
          <w:trHeight w:val="172"/>
        </w:trPr>
        <w:tc>
          <w:tcPr>
            <w:tcW w:w="357" w:type="pct"/>
            <w:vMerge/>
          </w:tcPr>
          <w:p w14:paraId="0941F81C" w14:textId="77777777" w:rsidR="006F43A5" w:rsidRPr="005F42C5" w:rsidRDefault="006F43A5" w:rsidP="00C2336D">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42D7FB8D" w14:textId="71519AE1" w:rsidR="006F43A5" w:rsidRPr="005F42C5" w:rsidRDefault="006F43A5"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364355" w:rsidRPr="005F42C5">
              <w:rPr>
                <w:rFonts w:ascii="Arial" w:hAnsi="Arial" w:cs="Arial"/>
                <w:b/>
                <w:sz w:val="22"/>
                <w:szCs w:val="22"/>
                <w:lang w:eastAsia="ar-SA"/>
              </w:rPr>
              <w:t>7</w:t>
            </w:r>
            <w:r w:rsidRPr="005F42C5">
              <w:rPr>
                <w:rFonts w:ascii="Arial" w:hAnsi="Arial" w:cs="Arial"/>
                <w:b/>
                <w:sz w:val="22"/>
                <w:szCs w:val="22"/>
                <w:lang w:eastAsia="ar-SA"/>
              </w:rPr>
              <w:t xml:space="preserve"> dni roboczych</w:t>
            </w:r>
            <w:r w:rsidRPr="005F42C5">
              <w:rPr>
                <w:rFonts w:ascii="Arial" w:hAnsi="Arial" w:cs="Arial"/>
                <w:sz w:val="22"/>
                <w:szCs w:val="22"/>
                <w:lang w:eastAsia="ar-SA"/>
              </w:rPr>
              <w:t xml:space="preserve"> od przekazania uwag do </w:t>
            </w:r>
            <w:r w:rsidR="00F43CEC" w:rsidRPr="005F42C5">
              <w:rPr>
                <w:rFonts w:ascii="Arial" w:hAnsi="Arial" w:cs="Arial"/>
                <w:sz w:val="22"/>
                <w:szCs w:val="22"/>
                <w:lang w:eastAsia="ar-SA"/>
              </w:rPr>
              <w:t>piątej</w:t>
            </w:r>
            <w:r w:rsidR="00FC288C" w:rsidRPr="005F42C5">
              <w:rPr>
                <w:rFonts w:ascii="Arial" w:hAnsi="Arial" w:cs="Arial"/>
                <w:sz w:val="22"/>
                <w:szCs w:val="22"/>
                <w:lang w:eastAsia="ar-SA"/>
              </w:rPr>
              <w:t xml:space="preserve"> </w:t>
            </w:r>
            <w:r w:rsidRPr="005F42C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72DA1E98" w14:textId="6C97C0DC" w:rsidR="006F43A5" w:rsidRPr="005F42C5" w:rsidRDefault="006F43A5"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Przekazanie </w:t>
            </w:r>
            <w:r w:rsidR="003F0182" w:rsidRPr="005F42C5">
              <w:rPr>
                <w:rFonts w:ascii="Arial" w:hAnsi="Arial" w:cs="Arial"/>
                <w:sz w:val="22"/>
                <w:szCs w:val="22"/>
                <w:lang w:eastAsia="ar-SA"/>
              </w:rPr>
              <w:t>Zamawiającemu</w:t>
            </w:r>
            <w:r w:rsidR="003F0182" w:rsidRPr="005F42C5">
              <w:rPr>
                <w:rStyle w:val="Odwoanieprzypisudolnego"/>
                <w:rFonts w:ascii="Arial" w:hAnsi="Arial" w:cs="Arial"/>
              </w:rPr>
              <w:footnoteRef/>
            </w:r>
            <w:r w:rsidR="003F0182" w:rsidRPr="005F42C5">
              <w:rPr>
                <w:rFonts w:ascii="Arial" w:hAnsi="Arial" w:cs="Arial"/>
              </w:rPr>
              <w:t xml:space="preserve"> </w:t>
            </w:r>
            <w:r w:rsidR="00FC288C" w:rsidRPr="005F42C5">
              <w:rPr>
                <w:rFonts w:ascii="Arial" w:hAnsi="Arial" w:cs="Arial"/>
                <w:sz w:val="22"/>
                <w:szCs w:val="22"/>
                <w:lang w:eastAsia="ar-SA"/>
              </w:rPr>
              <w:t xml:space="preserve"> </w:t>
            </w:r>
            <w:r w:rsidRPr="005F42C5">
              <w:rPr>
                <w:rFonts w:ascii="Arial" w:hAnsi="Arial" w:cs="Arial"/>
                <w:sz w:val="22"/>
                <w:szCs w:val="22"/>
                <w:lang w:eastAsia="ar-SA"/>
              </w:rPr>
              <w:t xml:space="preserve">poprawionej zgodnie z </w:t>
            </w:r>
            <w:r w:rsidR="00FC288C" w:rsidRPr="005F42C5">
              <w:rPr>
                <w:rFonts w:ascii="Arial" w:hAnsi="Arial" w:cs="Arial"/>
                <w:sz w:val="22"/>
                <w:szCs w:val="22"/>
                <w:lang w:eastAsia="ar-SA"/>
              </w:rPr>
              <w:t xml:space="preserve">uwagami Zamawiającego </w:t>
            </w:r>
            <w:r w:rsidR="00F43CEC" w:rsidRPr="005F42C5">
              <w:rPr>
                <w:rFonts w:ascii="Arial" w:hAnsi="Arial" w:cs="Arial"/>
                <w:sz w:val="22"/>
                <w:szCs w:val="22"/>
                <w:lang w:eastAsia="ar-SA"/>
              </w:rPr>
              <w:t>piątej</w:t>
            </w:r>
            <w:r w:rsidRPr="005F42C5">
              <w:rPr>
                <w:rFonts w:ascii="Arial" w:hAnsi="Arial" w:cs="Arial"/>
                <w:sz w:val="22"/>
                <w:szCs w:val="22"/>
                <w:lang w:eastAsia="ar-SA"/>
              </w:rPr>
              <w:t xml:space="preserve"> części zamówienia</w:t>
            </w:r>
          </w:p>
        </w:tc>
        <w:tc>
          <w:tcPr>
            <w:tcW w:w="742" w:type="pct"/>
            <w:vMerge/>
          </w:tcPr>
          <w:p w14:paraId="34D4AD46" w14:textId="77777777" w:rsidR="006F43A5" w:rsidRPr="005F42C5" w:rsidRDefault="006F43A5" w:rsidP="00C2336D">
            <w:pPr>
              <w:suppressAutoHyphens/>
              <w:spacing w:before="120" w:after="120"/>
              <w:rPr>
                <w:rFonts w:ascii="Arial" w:hAnsi="Arial" w:cs="Arial"/>
                <w:sz w:val="22"/>
                <w:szCs w:val="22"/>
                <w:lang w:eastAsia="ar-SA"/>
              </w:rPr>
            </w:pPr>
          </w:p>
        </w:tc>
      </w:tr>
      <w:tr w:rsidR="00DA3DDE" w:rsidRPr="005F42C5" w14:paraId="0B21C428" w14:textId="77777777" w:rsidTr="008E49D5">
        <w:trPr>
          <w:cantSplit/>
          <w:trHeight w:val="172"/>
        </w:trPr>
        <w:tc>
          <w:tcPr>
            <w:tcW w:w="357" w:type="pct"/>
            <w:vMerge/>
            <w:tcBorders>
              <w:bottom w:val="single" w:sz="4" w:space="0" w:color="000000"/>
            </w:tcBorders>
          </w:tcPr>
          <w:p w14:paraId="77E37EC2" w14:textId="77777777" w:rsidR="006F43A5" w:rsidRPr="005F42C5" w:rsidRDefault="006F43A5" w:rsidP="00C2336D">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6D82C831" w14:textId="6B026440" w:rsidR="006F43A5" w:rsidRPr="005F42C5" w:rsidRDefault="006F43A5"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364355" w:rsidRPr="005F42C5">
              <w:rPr>
                <w:rFonts w:ascii="Arial" w:hAnsi="Arial" w:cs="Arial"/>
                <w:b/>
                <w:bCs/>
                <w:sz w:val="22"/>
                <w:szCs w:val="22"/>
                <w:lang w:eastAsia="ar-SA"/>
              </w:rPr>
              <w:t>7</w:t>
            </w:r>
            <w:r w:rsidRPr="005F42C5">
              <w:rPr>
                <w:rFonts w:ascii="Arial" w:hAnsi="Arial" w:cs="Arial"/>
                <w:b/>
                <w:bCs/>
                <w:sz w:val="22"/>
                <w:szCs w:val="22"/>
                <w:lang w:eastAsia="ar-SA"/>
              </w:rPr>
              <w:t xml:space="preserve"> dni roboczych</w:t>
            </w:r>
            <w:r w:rsidRPr="005F42C5">
              <w:rPr>
                <w:rFonts w:ascii="Arial" w:hAnsi="Arial" w:cs="Arial"/>
                <w:sz w:val="22"/>
                <w:szCs w:val="22"/>
                <w:lang w:eastAsia="ar-SA"/>
              </w:rPr>
              <w:t xml:space="preserve"> od daty pr</w:t>
            </w:r>
            <w:r w:rsidR="00FC288C" w:rsidRPr="005F42C5">
              <w:rPr>
                <w:rFonts w:ascii="Arial" w:hAnsi="Arial" w:cs="Arial"/>
                <w:sz w:val="22"/>
                <w:szCs w:val="22"/>
                <w:lang w:eastAsia="ar-SA"/>
              </w:rPr>
              <w:t xml:space="preserve">zekazania poprawionej </w:t>
            </w:r>
            <w:r w:rsidR="00153C45" w:rsidRPr="005F42C5">
              <w:rPr>
                <w:rFonts w:ascii="Arial" w:hAnsi="Arial" w:cs="Arial"/>
                <w:sz w:val="22"/>
                <w:szCs w:val="22"/>
                <w:lang w:eastAsia="ar-SA"/>
              </w:rPr>
              <w:t>piątej</w:t>
            </w:r>
            <w:r w:rsidRPr="005F42C5">
              <w:rPr>
                <w:rFonts w:ascii="Arial" w:hAnsi="Arial" w:cs="Arial"/>
                <w:sz w:val="22"/>
                <w:szCs w:val="22"/>
                <w:lang w:eastAsia="ar-SA"/>
              </w:rPr>
              <w:t xml:space="preserve"> części zamówienia</w:t>
            </w:r>
          </w:p>
        </w:tc>
        <w:tc>
          <w:tcPr>
            <w:tcW w:w="2233" w:type="pct"/>
            <w:tcBorders>
              <w:top w:val="single" w:sz="4" w:space="0" w:color="000000"/>
              <w:bottom w:val="single" w:sz="4" w:space="0" w:color="000000"/>
            </w:tcBorders>
            <w:vAlign w:val="center"/>
          </w:tcPr>
          <w:p w14:paraId="4D46F969" w14:textId="3B06928E" w:rsidR="006F43A5" w:rsidRPr="005F42C5" w:rsidRDefault="006F43A5"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Pisemna akceptacja </w:t>
            </w:r>
            <w:r w:rsidR="00FC288C" w:rsidRPr="005F42C5">
              <w:rPr>
                <w:rFonts w:ascii="Arial" w:hAnsi="Arial" w:cs="Arial"/>
                <w:b/>
                <w:bCs/>
                <w:sz w:val="22"/>
                <w:szCs w:val="22"/>
                <w:lang w:eastAsia="ar-SA"/>
              </w:rPr>
              <w:t xml:space="preserve">(protokół odbioru </w:t>
            </w:r>
            <w:r w:rsidR="00153C45" w:rsidRPr="005F42C5">
              <w:rPr>
                <w:rFonts w:ascii="Arial" w:hAnsi="Arial" w:cs="Arial"/>
                <w:b/>
                <w:bCs/>
                <w:sz w:val="22"/>
                <w:szCs w:val="22"/>
                <w:lang w:eastAsia="ar-SA"/>
              </w:rPr>
              <w:t>5</w:t>
            </w:r>
            <w:r w:rsidRPr="005F42C5">
              <w:rPr>
                <w:rFonts w:ascii="Arial" w:hAnsi="Arial" w:cs="Arial"/>
                <w:b/>
                <w:bCs/>
                <w:sz w:val="22"/>
                <w:szCs w:val="22"/>
                <w:lang w:eastAsia="ar-SA"/>
              </w:rPr>
              <w:t xml:space="preserve"> części </w:t>
            </w:r>
            <w:r w:rsidR="00FC288C" w:rsidRPr="005F42C5">
              <w:rPr>
                <w:rFonts w:ascii="Arial" w:hAnsi="Arial" w:cs="Arial"/>
                <w:b/>
                <w:bCs/>
                <w:sz w:val="22"/>
                <w:szCs w:val="22"/>
                <w:lang w:eastAsia="ar-SA"/>
              </w:rPr>
              <w:t xml:space="preserve">zamówienia – protokół </w:t>
            </w:r>
            <w:r w:rsidR="00153C45" w:rsidRPr="005F42C5">
              <w:rPr>
                <w:rFonts w:ascii="Arial" w:hAnsi="Arial" w:cs="Arial"/>
                <w:b/>
                <w:bCs/>
                <w:sz w:val="22"/>
                <w:szCs w:val="22"/>
                <w:lang w:eastAsia="ar-SA"/>
              </w:rPr>
              <w:t>5</w:t>
            </w:r>
            <w:r w:rsidR="000F53FF" w:rsidRPr="005F42C5">
              <w:rPr>
                <w:rFonts w:ascii="Arial" w:hAnsi="Arial" w:cs="Arial"/>
                <w:b/>
                <w:bCs/>
                <w:sz w:val="22"/>
                <w:szCs w:val="22"/>
                <w:lang w:eastAsia="ar-SA"/>
              </w:rPr>
              <w:t>’</w:t>
            </w:r>
            <w:r w:rsidRPr="005F42C5">
              <w:rPr>
                <w:rFonts w:ascii="Arial" w:hAnsi="Arial" w:cs="Arial"/>
                <w:b/>
                <w:bCs/>
                <w:sz w:val="22"/>
                <w:szCs w:val="22"/>
                <w:lang w:eastAsia="ar-SA"/>
              </w:rPr>
              <w:t xml:space="preserve">) </w:t>
            </w:r>
            <w:r w:rsidRPr="005F42C5">
              <w:rPr>
                <w:rFonts w:ascii="Arial" w:hAnsi="Arial" w:cs="Arial"/>
                <w:sz w:val="22"/>
                <w:szCs w:val="22"/>
                <w:lang w:eastAsia="ar-SA"/>
              </w:rPr>
              <w:t>przez Zamawiającego</w:t>
            </w:r>
          </w:p>
        </w:tc>
        <w:tc>
          <w:tcPr>
            <w:tcW w:w="742" w:type="pct"/>
            <w:vMerge/>
            <w:tcBorders>
              <w:bottom w:val="single" w:sz="4" w:space="0" w:color="000000"/>
            </w:tcBorders>
          </w:tcPr>
          <w:p w14:paraId="36DB037E" w14:textId="77777777" w:rsidR="006F43A5" w:rsidRPr="005F42C5" w:rsidRDefault="006F43A5" w:rsidP="00C2336D">
            <w:pPr>
              <w:suppressAutoHyphens/>
              <w:spacing w:before="120" w:after="120"/>
              <w:rPr>
                <w:rFonts w:ascii="Arial" w:hAnsi="Arial" w:cs="Arial"/>
                <w:sz w:val="22"/>
                <w:szCs w:val="22"/>
                <w:lang w:eastAsia="ar-SA"/>
              </w:rPr>
            </w:pPr>
          </w:p>
        </w:tc>
      </w:tr>
      <w:tr w:rsidR="00825F5C" w:rsidRPr="005F42C5" w14:paraId="70F4CB8E" w14:textId="77777777" w:rsidTr="008E49D5">
        <w:trPr>
          <w:cantSplit/>
          <w:trHeight w:val="172"/>
        </w:trPr>
        <w:tc>
          <w:tcPr>
            <w:tcW w:w="357" w:type="pct"/>
            <w:vMerge w:val="restart"/>
            <w:tcBorders>
              <w:top w:val="single" w:sz="4" w:space="0" w:color="000000"/>
            </w:tcBorders>
          </w:tcPr>
          <w:p w14:paraId="296EDBAB" w14:textId="7CC62F73" w:rsidR="00825F5C" w:rsidRPr="005F42C5" w:rsidRDefault="00F43CEC" w:rsidP="00C2336D">
            <w:pPr>
              <w:suppressAutoHyphens/>
              <w:spacing w:before="120" w:after="120"/>
              <w:rPr>
                <w:rFonts w:ascii="Arial" w:hAnsi="Arial" w:cs="Arial"/>
                <w:b/>
                <w:sz w:val="22"/>
                <w:szCs w:val="22"/>
                <w:lang w:eastAsia="ar-SA"/>
              </w:rPr>
            </w:pPr>
            <w:r w:rsidRPr="005F42C5">
              <w:rPr>
                <w:rFonts w:ascii="Arial" w:hAnsi="Arial" w:cs="Arial"/>
                <w:b/>
                <w:sz w:val="22"/>
                <w:szCs w:val="22"/>
                <w:lang w:eastAsia="ar-SA"/>
              </w:rPr>
              <w:t>6</w:t>
            </w:r>
            <w:r w:rsidR="00616972" w:rsidRPr="005F42C5">
              <w:rPr>
                <w:rFonts w:ascii="Arial" w:hAnsi="Arial" w:cs="Arial"/>
                <w:b/>
                <w:sz w:val="22"/>
                <w:szCs w:val="22"/>
                <w:lang w:eastAsia="ar-SA"/>
              </w:rPr>
              <w:t>.</w:t>
            </w:r>
          </w:p>
        </w:tc>
        <w:tc>
          <w:tcPr>
            <w:tcW w:w="1668" w:type="pct"/>
            <w:tcBorders>
              <w:top w:val="single" w:sz="4" w:space="0" w:color="000000"/>
              <w:bottom w:val="single" w:sz="4" w:space="0" w:color="000000"/>
            </w:tcBorders>
            <w:vAlign w:val="center"/>
          </w:tcPr>
          <w:p w14:paraId="1CEDFE3F" w14:textId="73C1AD2C"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Pr="005F42C5">
              <w:rPr>
                <w:rFonts w:ascii="Arial" w:hAnsi="Arial" w:cs="Arial"/>
                <w:b/>
                <w:bCs/>
                <w:sz w:val="22"/>
                <w:szCs w:val="22"/>
                <w:lang w:eastAsia="ar-SA"/>
              </w:rPr>
              <w:t>1</w:t>
            </w:r>
            <w:r w:rsidR="00364355" w:rsidRPr="005F42C5">
              <w:rPr>
                <w:rFonts w:ascii="Arial" w:hAnsi="Arial" w:cs="Arial"/>
                <w:b/>
                <w:bCs/>
                <w:sz w:val="22"/>
                <w:szCs w:val="22"/>
                <w:lang w:eastAsia="ar-SA"/>
              </w:rPr>
              <w:t>5</w:t>
            </w:r>
            <w:r w:rsidRPr="005F42C5">
              <w:rPr>
                <w:rFonts w:ascii="Arial" w:hAnsi="Arial" w:cs="Arial"/>
                <w:b/>
                <w:bCs/>
                <w:sz w:val="22"/>
                <w:szCs w:val="22"/>
                <w:lang w:eastAsia="ar-SA"/>
              </w:rPr>
              <w:t xml:space="preserve"> dni roboczych </w:t>
            </w:r>
            <w:r w:rsidRPr="005F42C5">
              <w:rPr>
                <w:rFonts w:ascii="Arial" w:hAnsi="Arial" w:cs="Arial"/>
                <w:bCs/>
                <w:sz w:val="22"/>
                <w:szCs w:val="22"/>
                <w:lang w:eastAsia="ar-SA"/>
              </w:rPr>
              <w:t>od dnia przekazania przez Zamawiającego uwag wniesionych w ramach udziału społecznego</w:t>
            </w:r>
          </w:p>
        </w:tc>
        <w:tc>
          <w:tcPr>
            <w:tcW w:w="2233" w:type="pct"/>
            <w:tcBorders>
              <w:top w:val="single" w:sz="4" w:space="0" w:color="000000"/>
              <w:bottom w:val="single" w:sz="4" w:space="0" w:color="000000"/>
            </w:tcBorders>
            <w:vAlign w:val="center"/>
          </w:tcPr>
          <w:p w14:paraId="713F8988" w14:textId="4DDE7DCC"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Przekazanie Zamawiającemu</w:t>
            </w:r>
            <w:r w:rsidR="003F0182" w:rsidRPr="005F42C5">
              <w:rPr>
                <w:rStyle w:val="Odwoanieprzypisudolnego"/>
                <w:rFonts w:ascii="Arial" w:hAnsi="Arial" w:cs="Arial"/>
              </w:rPr>
              <w:footnoteRef/>
            </w:r>
            <w:r w:rsidR="003F0182" w:rsidRPr="005F42C5">
              <w:rPr>
                <w:rFonts w:ascii="Arial" w:hAnsi="Arial" w:cs="Arial"/>
              </w:rPr>
              <w:t xml:space="preserve"> </w:t>
            </w:r>
            <w:r w:rsidR="00153C45" w:rsidRPr="005F42C5">
              <w:rPr>
                <w:rFonts w:ascii="Arial" w:hAnsi="Arial" w:cs="Arial"/>
                <w:sz w:val="22"/>
                <w:szCs w:val="22"/>
              </w:rPr>
              <w:t>szóstej</w:t>
            </w:r>
            <w:r w:rsidRPr="005F42C5">
              <w:rPr>
                <w:rFonts w:ascii="Arial" w:hAnsi="Arial" w:cs="Arial"/>
                <w:sz w:val="22"/>
                <w:szCs w:val="22"/>
                <w:lang w:eastAsia="ar-SA"/>
              </w:rPr>
              <w:t xml:space="preserve"> części zamówienia tj. projektu zarządzenia uwzględniającego uznane za zasadne uwagi wniesione w ramach udziału społecznego oraz uzasadnienie do zarządzenia </w:t>
            </w:r>
            <w:r w:rsidRPr="005F42C5">
              <w:rPr>
                <w:rFonts w:ascii="Arial" w:hAnsi="Arial" w:cs="Arial"/>
                <w:sz w:val="22"/>
                <w:szCs w:val="22"/>
                <w:lang w:eastAsia="ar-SA"/>
              </w:rPr>
              <w:br/>
              <w:t>z odniesieniem się w formie tabelarycznej do wszystkich uwag wniesionych w ramach udziału społecznego</w:t>
            </w:r>
          </w:p>
        </w:tc>
        <w:tc>
          <w:tcPr>
            <w:tcW w:w="742" w:type="pct"/>
            <w:vMerge w:val="restart"/>
            <w:tcBorders>
              <w:top w:val="single" w:sz="4" w:space="0" w:color="000000"/>
            </w:tcBorders>
          </w:tcPr>
          <w:p w14:paraId="2D8C0DA9" w14:textId="3295EB8D"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10%</w:t>
            </w:r>
          </w:p>
        </w:tc>
      </w:tr>
      <w:tr w:rsidR="00825F5C" w:rsidRPr="005F42C5" w14:paraId="489E0A06" w14:textId="77777777" w:rsidTr="008E49D5">
        <w:trPr>
          <w:cantSplit/>
          <w:trHeight w:val="172"/>
        </w:trPr>
        <w:tc>
          <w:tcPr>
            <w:tcW w:w="357" w:type="pct"/>
            <w:vMerge/>
          </w:tcPr>
          <w:p w14:paraId="7A320B81" w14:textId="77777777" w:rsidR="00825F5C" w:rsidRPr="005F42C5" w:rsidRDefault="00825F5C" w:rsidP="00C2336D">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6CF05D0E" w14:textId="7E7FDBC1"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Pr="005F42C5">
              <w:rPr>
                <w:rFonts w:ascii="Arial" w:hAnsi="Arial" w:cs="Arial"/>
                <w:b/>
                <w:sz w:val="22"/>
                <w:szCs w:val="22"/>
                <w:lang w:eastAsia="ar-SA"/>
              </w:rPr>
              <w:t>1</w:t>
            </w:r>
            <w:r w:rsidR="00364355" w:rsidRPr="005F42C5">
              <w:rPr>
                <w:rFonts w:ascii="Arial" w:hAnsi="Arial" w:cs="Arial"/>
                <w:b/>
                <w:sz w:val="22"/>
                <w:szCs w:val="22"/>
                <w:lang w:eastAsia="ar-SA"/>
              </w:rPr>
              <w:t>5</w:t>
            </w:r>
            <w:r w:rsidRPr="005F42C5">
              <w:rPr>
                <w:rFonts w:ascii="Arial" w:hAnsi="Arial" w:cs="Arial"/>
                <w:b/>
                <w:sz w:val="22"/>
                <w:szCs w:val="22"/>
                <w:lang w:eastAsia="ar-SA"/>
              </w:rPr>
              <w:t xml:space="preserve"> dni roboczych</w:t>
            </w:r>
            <w:r w:rsidRPr="005F42C5">
              <w:rPr>
                <w:rFonts w:ascii="Arial" w:hAnsi="Arial" w:cs="Arial"/>
                <w:sz w:val="22"/>
                <w:szCs w:val="22"/>
                <w:lang w:eastAsia="ar-SA"/>
              </w:rPr>
              <w:t xml:space="preserve"> od daty przekazania </w:t>
            </w:r>
            <w:r w:rsidR="00153C45" w:rsidRPr="005F42C5">
              <w:rPr>
                <w:rFonts w:ascii="Arial" w:hAnsi="Arial" w:cs="Arial"/>
                <w:sz w:val="22"/>
                <w:szCs w:val="22"/>
                <w:lang w:eastAsia="ar-SA"/>
              </w:rPr>
              <w:t>szóstej</w:t>
            </w:r>
            <w:r w:rsidR="005656DD" w:rsidRPr="005F42C5">
              <w:rPr>
                <w:rFonts w:ascii="Arial" w:hAnsi="Arial" w:cs="Arial"/>
                <w:sz w:val="22"/>
                <w:szCs w:val="22"/>
                <w:lang w:eastAsia="ar-SA"/>
              </w:rPr>
              <w:t xml:space="preserve"> </w:t>
            </w:r>
            <w:r w:rsidRPr="005F42C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5C2ED267" w14:textId="01C82CA1"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Pisemna akceptacja </w:t>
            </w:r>
            <w:r w:rsidRPr="005F42C5">
              <w:rPr>
                <w:rFonts w:ascii="Arial" w:hAnsi="Arial" w:cs="Arial"/>
                <w:b/>
                <w:bCs/>
                <w:sz w:val="22"/>
                <w:szCs w:val="22"/>
                <w:lang w:eastAsia="ar-SA"/>
              </w:rPr>
              <w:t xml:space="preserve">(protokół odbioru </w:t>
            </w:r>
            <w:r w:rsidR="00153C45" w:rsidRPr="005F42C5">
              <w:rPr>
                <w:rFonts w:ascii="Arial" w:hAnsi="Arial" w:cs="Arial"/>
                <w:b/>
                <w:bCs/>
                <w:sz w:val="22"/>
                <w:szCs w:val="22"/>
                <w:lang w:eastAsia="ar-SA"/>
              </w:rPr>
              <w:t>6</w:t>
            </w:r>
            <w:r w:rsidRPr="005F42C5">
              <w:rPr>
                <w:rFonts w:ascii="Arial" w:hAnsi="Arial" w:cs="Arial"/>
                <w:b/>
                <w:bCs/>
                <w:sz w:val="22"/>
                <w:szCs w:val="22"/>
                <w:lang w:eastAsia="ar-SA"/>
              </w:rPr>
              <w:t xml:space="preserve"> części zamówienia – protokół </w:t>
            </w:r>
            <w:r w:rsidR="00153C45" w:rsidRPr="005F42C5">
              <w:rPr>
                <w:rFonts w:ascii="Arial" w:hAnsi="Arial" w:cs="Arial"/>
                <w:b/>
                <w:bCs/>
                <w:sz w:val="22"/>
                <w:szCs w:val="22"/>
                <w:lang w:eastAsia="ar-SA"/>
              </w:rPr>
              <w:t>6’</w:t>
            </w:r>
            <w:r w:rsidRPr="005F42C5">
              <w:rPr>
                <w:rFonts w:ascii="Arial" w:hAnsi="Arial" w:cs="Arial"/>
                <w:b/>
                <w:bCs/>
                <w:sz w:val="22"/>
                <w:szCs w:val="22"/>
                <w:lang w:eastAsia="ar-SA"/>
              </w:rPr>
              <w:t xml:space="preserve">) </w:t>
            </w:r>
            <w:r w:rsidRPr="005F42C5">
              <w:rPr>
                <w:rFonts w:ascii="Arial" w:hAnsi="Arial" w:cs="Arial"/>
                <w:sz w:val="22"/>
                <w:szCs w:val="22"/>
                <w:lang w:eastAsia="ar-SA"/>
              </w:rPr>
              <w:t xml:space="preserve">lub uwagi do </w:t>
            </w:r>
            <w:r w:rsidR="00153C45" w:rsidRPr="005F42C5">
              <w:rPr>
                <w:rFonts w:ascii="Arial" w:hAnsi="Arial" w:cs="Arial"/>
                <w:sz w:val="22"/>
                <w:szCs w:val="22"/>
                <w:lang w:eastAsia="ar-SA"/>
              </w:rPr>
              <w:t>szóstej</w:t>
            </w:r>
            <w:r w:rsidRPr="005F42C5">
              <w:rPr>
                <w:rFonts w:ascii="Arial" w:hAnsi="Arial" w:cs="Arial"/>
                <w:sz w:val="22"/>
                <w:szCs w:val="22"/>
                <w:lang w:eastAsia="ar-SA"/>
              </w:rPr>
              <w:t xml:space="preserve"> części zamówienia</w:t>
            </w:r>
            <w:r w:rsidR="009E3D58" w:rsidRPr="005F42C5">
              <w:rPr>
                <w:rStyle w:val="Odwoanieprzypisudolnego"/>
                <w:rFonts w:ascii="Arial" w:hAnsi="Arial" w:cs="Arial"/>
              </w:rPr>
              <w:t>2</w:t>
            </w:r>
          </w:p>
        </w:tc>
        <w:tc>
          <w:tcPr>
            <w:tcW w:w="742" w:type="pct"/>
            <w:vMerge/>
          </w:tcPr>
          <w:p w14:paraId="0B4A9E0D" w14:textId="77777777" w:rsidR="00825F5C" w:rsidRPr="005F42C5" w:rsidRDefault="00825F5C" w:rsidP="00C2336D">
            <w:pPr>
              <w:suppressAutoHyphens/>
              <w:spacing w:before="120" w:after="120"/>
              <w:rPr>
                <w:rFonts w:ascii="Arial" w:hAnsi="Arial" w:cs="Arial"/>
                <w:sz w:val="22"/>
                <w:szCs w:val="22"/>
                <w:lang w:eastAsia="ar-SA"/>
              </w:rPr>
            </w:pPr>
          </w:p>
        </w:tc>
      </w:tr>
      <w:tr w:rsidR="00825F5C" w:rsidRPr="005F42C5" w14:paraId="32B71FEF" w14:textId="77777777" w:rsidTr="008E49D5">
        <w:trPr>
          <w:cantSplit/>
          <w:trHeight w:val="172"/>
        </w:trPr>
        <w:tc>
          <w:tcPr>
            <w:tcW w:w="357" w:type="pct"/>
            <w:vMerge/>
          </w:tcPr>
          <w:p w14:paraId="71F375F2" w14:textId="77777777" w:rsidR="00825F5C" w:rsidRPr="005F42C5" w:rsidRDefault="00825F5C" w:rsidP="00C2336D">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2400C917" w14:textId="6060CC55"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364355" w:rsidRPr="005F42C5">
              <w:rPr>
                <w:rFonts w:ascii="Arial" w:hAnsi="Arial" w:cs="Arial"/>
                <w:b/>
                <w:sz w:val="22"/>
                <w:szCs w:val="22"/>
                <w:lang w:eastAsia="ar-SA"/>
              </w:rPr>
              <w:t>7</w:t>
            </w:r>
            <w:r w:rsidRPr="005F42C5">
              <w:rPr>
                <w:rFonts w:ascii="Arial" w:hAnsi="Arial" w:cs="Arial"/>
                <w:b/>
                <w:sz w:val="22"/>
                <w:szCs w:val="22"/>
                <w:lang w:eastAsia="ar-SA"/>
              </w:rPr>
              <w:t xml:space="preserve"> dni roboczych</w:t>
            </w:r>
            <w:r w:rsidRPr="005F42C5">
              <w:rPr>
                <w:rFonts w:ascii="Arial" w:hAnsi="Arial" w:cs="Arial"/>
                <w:sz w:val="22"/>
                <w:szCs w:val="22"/>
                <w:lang w:eastAsia="ar-SA"/>
              </w:rPr>
              <w:t xml:space="preserve"> od przekazania uwag do </w:t>
            </w:r>
            <w:r w:rsidR="00153C45" w:rsidRPr="005F42C5">
              <w:rPr>
                <w:rFonts w:ascii="Arial" w:hAnsi="Arial" w:cs="Arial"/>
                <w:sz w:val="22"/>
                <w:szCs w:val="22"/>
                <w:lang w:eastAsia="ar-SA"/>
              </w:rPr>
              <w:t xml:space="preserve">szóstej </w:t>
            </w:r>
            <w:r w:rsidRPr="005F42C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4D2F3AB7" w14:textId="5D37287F"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Przekazanie </w:t>
            </w:r>
            <w:r w:rsidR="003F0182" w:rsidRPr="005F42C5">
              <w:rPr>
                <w:rFonts w:ascii="Arial" w:hAnsi="Arial" w:cs="Arial"/>
                <w:sz w:val="22"/>
                <w:szCs w:val="22"/>
                <w:lang w:eastAsia="ar-SA"/>
              </w:rPr>
              <w:t>Zamawiającemu</w:t>
            </w:r>
            <w:r w:rsidR="003F0182" w:rsidRPr="005F42C5">
              <w:rPr>
                <w:rStyle w:val="Odwoanieprzypisudolnego"/>
                <w:rFonts w:ascii="Arial" w:hAnsi="Arial" w:cs="Arial"/>
              </w:rPr>
              <w:footnoteRef/>
            </w:r>
            <w:r w:rsidR="003F0182" w:rsidRPr="005F42C5">
              <w:rPr>
                <w:rFonts w:ascii="Arial" w:hAnsi="Arial" w:cs="Arial"/>
              </w:rPr>
              <w:t xml:space="preserve"> </w:t>
            </w:r>
            <w:r w:rsidRPr="005F42C5">
              <w:rPr>
                <w:rFonts w:ascii="Arial" w:hAnsi="Arial" w:cs="Arial"/>
                <w:sz w:val="22"/>
                <w:szCs w:val="22"/>
                <w:lang w:eastAsia="ar-SA"/>
              </w:rPr>
              <w:t xml:space="preserve"> poprawionej zgodnie z uwagami Zamawiającego </w:t>
            </w:r>
            <w:r w:rsidR="00153C45" w:rsidRPr="005F42C5">
              <w:rPr>
                <w:rFonts w:ascii="Arial" w:hAnsi="Arial" w:cs="Arial"/>
                <w:sz w:val="22"/>
                <w:szCs w:val="22"/>
                <w:lang w:eastAsia="ar-SA"/>
              </w:rPr>
              <w:t>szóstej</w:t>
            </w:r>
            <w:r w:rsidR="00962819" w:rsidRPr="005F42C5">
              <w:rPr>
                <w:rFonts w:ascii="Arial" w:hAnsi="Arial" w:cs="Arial"/>
                <w:sz w:val="22"/>
                <w:szCs w:val="22"/>
                <w:lang w:eastAsia="ar-SA"/>
              </w:rPr>
              <w:t xml:space="preserve"> </w:t>
            </w:r>
            <w:r w:rsidRPr="005F42C5">
              <w:rPr>
                <w:rFonts w:ascii="Arial" w:hAnsi="Arial" w:cs="Arial"/>
                <w:sz w:val="22"/>
                <w:szCs w:val="22"/>
                <w:lang w:eastAsia="ar-SA"/>
              </w:rPr>
              <w:t>części zamówienia</w:t>
            </w:r>
          </w:p>
        </w:tc>
        <w:tc>
          <w:tcPr>
            <w:tcW w:w="742" w:type="pct"/>
            <w:vMerge/>
          </w:tcPr>
          <w:p w14:paraId="27EC63A3" w14:textId="77777777" w:rsidR="00825F5C" w:rsidRPr="005F42C5" w:rsidRDefault="00825F5C" w:rsidP="00C2336D">
            <w:pPr>
              <w:suppressAutoHyphens/>
              <w:spacing w:before="120" w:after="120"/>
              <w:rPr>
                <w:rFonts w:ascii="Arial" w:hAnsi="Arial" w:cs="Arial"/>
                <w:sz w:val="22"/>
                <w:szCs w:val="22"/>
                <w:lang w:eastAsia="ar-SA"/>
              </w:rPr>
            </w:pPr>
          </w:p>
        </w:tc>
      </w:tr>
      <w:tr w:rsidR="00825F5C" w:rsidRPr="005F42C5" w14:paraId="6D819F93" w14:textId="77777777" w:rsidTr="008E49D5">
        <w:trPr>
          <w:cantSplit/>
          <w:trHeight w:val="172"/>
        </w:trPr>
        <w:tc>
          <w:tcPr>
            <w:tcW w:w="357" w:type="pct"/>
            <w:vMerge/>
            <w:tcBorders>
              <w:bottom w:val="single" w:sz="4" w:space="0" w:color="000000"/>
            </w:tcBorders>
          </w:tcPr>
          <w:p w14:paraId="3650E4BF" w14:textId="77777777" w:rsidR="00825F5C" w:rsidRPr="005F42C5" w:rsidRDefault="00825F5C" w:rsidP="00C2336D">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586453D1" w14:textId="41701F1D"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364355" w:rsidRPr="005F42C5">
              <w:rPr>
                <w:rFonts w:ascii="Arial" w:hAnsi="Arial" w:cs="Arial"/>
                <w:b/>
                <w:bCs/>
                <w:sz w:val="22"/>
                <w:szCs w:val="22"/>
                <w:lang w:eastAsia="ar-SA"/>
              </w:rPr>
              <w:t>7</w:t>
            </w:r>
            <w:r w:rsidRPr="005F42C5">
              <w:rPr>
                <w:rFonts w:ascii="Arial" w:hAnsi="Arial" w:cs="Arial"/>
                <w:b/>
                <w:bCs/>
                <w:sz w:val="22"/>
                <w:szCs w:val="22"/>
                <w:lang w:eastAsia="ar-SA"/>
              </w:rPr>
              <w:t xml:space="preserve"> dni roboczych</w:t>
            </w:r>
            <w:r w:rsidRPr="005F42C5">
              <w:rPr>
                <w:rFonts w:ascii="Arial" w:hAnsi="Arial" w:cs="Arial"/>
                <w:sz w:val="22"/>
                <w:szCs w:val="22"/>
                <w:lang w:eastAsia="ar-SA"/>
              </w:rPr>
              <w:t xml:space="preserve"> od daty przekazania poprawionej </w:t>
            </w:r>
            <w:r w:rsidR="00182C91">
              <w:rPr>
                <w:rFonts w:ascii="Arial" w:hAnsi="Arial" w:cs="Arial"/>
                <w:sz w:val="22"/>
                <w:szCs w:val="22"/>
                <w:lang w:eastAsia="ar-SA"/>
              </w:rPr>
              <w:t>szóstej</w:t>
            </w:r>
            <w:r w:rsidR="00F903F7" w:rsidRPr="005F42C5">
              <w:rPr>
                <w:rFonts w:ascii="Arial" w:hAnsi="Arial" w:cs="Arial"/>
                <w:sz w:val="22"/>
                <w:szCs w:val="22"/>
                <w:lang w:eastAsia="ar-SA"/>
              </w:rPr>
              <w:t xml:space="preserve"> </w:t>
            </w:r>
            <w:r w:rsidRPr="005F42C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1BF0705D" w14:textId="4CD1921B" w:rsidR="00825F5C" w:rsidRPr="005F42C5" w:rsidRDefault="00825F5C" w:rsidP="00C2336D">
            <w:pPr>
              <w:suppressAutoHyphens/>
              <w:spacing w:before="120" w:after="120"/>
              <w:rPr>
                <w:rFonts w:ascii="Arial" w:hAnsi="Arial" w:cs="Arial"/>
                <w:b/>
                <w:bCs/>
                <w:sz w:val="22"/>
                <w:szCs w:val="22"/>
                <w:lang w:eastAsia="ar-SA"/>
              </w:rPr>
            </w:pPr>
            <w:r w:rsidRPr="005F42C5">
              <w:rPr>
                <w:rFonts w:ascii="Arial" w:hAnsi="Arial" w:cs="Arial"/>
                <w:sz w:val="22"/>
                <w:szCs w:val="22"/>
                <w:lang w:eastAsia="ar-SA"/>
              </w:rPr>
              <w:t xml:space="preserve">Pisemna akceptacja </w:t>
            </w:r>
            <w:r w:rsidRPr="005F42C5">
              <w:rPr>
                <w:rFonts w:ascii="Arial" w:hAnsi="Arial" w:cs="Arial"/>
                <w:b/>
                <w:bCs/>
                <w:sz w:val="22"/>
                <w:szCs w:val="22"/>
                <w:lang w:eastAsia="ar-SA"/>
              </w:rPr>
              <w:t xml:space="preserve">(protokół odbioru </w:t>
            </w:r>
            <w:r w:rsidR="00884FD5">
              <w:rPr>
                <w:rFonts w:ascii="Arial" w:hAnsi="Arial" w:cs="Arial"/>
                <w:b/>
                <w:bCs/>
                <w:sz w:val="22"/>
                <w:szCs w:val="22"/>
                <w:lang w:eastAsia="ar-SA"/>
              </w:rPr>
              <w:t>6</w:t>
            </w:r>
            <w:r w:rsidRPr="005F42C5">
              <w:rPr>
                <w:rFonts w:ascii="Arial" w:hAnsi="Arial" w:cs="Arial"/>
                <w:b/>
                <w:bCs/>
                <w:sz w:val="22"/>
                <w:szCs w:val="22"/>
                <w:lang w:eastAsia="ar-SA"/>
              </w:rPr>
              <w:t xml:space="preserve"> części zamówienia – protokół </w:t>
            </w:r>
            <w:r w:rsidR="00884FD5">
              <w:rPr>
                <w:rFonts w:ascii="Arial" w:hAnsi="Arial" w:cs="Arial"/>
                <w:b/>
                <w:bCs/>
                <w:sz w:val="22"/>
                <w:szCs w:val="22"/>
                <w:lang w:eastAsia="ar-SA"/>
              </w:rPr>
              <w:t>6</w:t>
            </w:r>
            <w:r w:rsidRPr="005F42C5">
              <w:rPr>
                <w:rFonts w:ascii="Arial" w:hAnsi="Arial" w:cs="Arial"/>
                <w:b/>
                <w:bCs/>
                <w:sz w:val="22"/>
                <w:szCs w:val="22"/>
                <w:lang w:eastAsia="ar-SA"/>
              </w:rPr>
              <w:t xml:space="preserve">’) </w:t>
            </w:r>
            <w:r w:rsidRPr="005F42C5">
              <w:rPr>
                <w:rFonts w:ascii="Arial" w:hAnsi="Arial" w:cs="Arial"/>
                <w:sz w:val="22"/>
                <w:szCs w:val="22"/>
                <w:lang w:eastAsia="ar-SA"/>
              </w:rPr>
              <w:t>przez Zamawiającego</w:t>
            </w:r>
          </w:p>
        </w:tc>
        <w:tc>
          <w:tcPr>
            <w:tcW w:w="742" w:type="pct"/>
            <w:vMerge/>
            <w:tcBorders>
              <w:bottom w:val="single" w:sz="4" w:space="0" w:color="000000"/>
            </w:tcBorders>
          </w:tcPr>
          <w:p w14:paraId="721367CA" w14:textId="77777777" w:rsidR="00825F5C" w:rsidRPr="005F42C5" w:rsidRDefault="00825F5C" w:rsidP="00C2336D">
            <w:pPr>
              <w:suppressAutoHyphens/>
              <w:spacing w:before="120" w:after="120"/>
              <w:rPr>
                <w:rFonts w:ascii="Arial" w:hAnsi="Arial" w:cs="Arial"/>
                <w:sz w:val="22"/>
                <w:szCs w:val="22"/>
                <w:lang w:eastAsia="ar-SA"/>
              </w:rPr>
            </w:pPr>
          </w:p>
        </w:tc>
      </w:tr>
      <w:tr w:rsidR="00825F5C" w:rsidRPr="005F42C5" w14:paraId="5DD4FB96" w14:textId="77777777" w:rsidTr="001D448B">
        <w:trPr>
          <w:cantSplit/>
          <w:trHeight w:val="172"/>
        </w:trPr>
        <w:tc>
          <w:tcPr>
            <w:tcW w:w="357" w:type="pct"/>
            <w:vMerge w:val="restart"/>
            <w:tcBorders>
              <w:top w:val="single" w:sz="4" w:space="0" w:color="000000"/>
            </w:tcBorders>
          </w:tcPr>
          <w:p w14:paraId="469FA09A" w14:textId="4918BD8E" w:rsidR="00825F5C" w:rsidRPr="005F42C5" w:rsidRDefault="00F43CEC" w:rsidP="00C2336D">
            <w:pPr>
              <w:suppressAutoHyphens/>
              <w:spacing w:before="120" w:after="120"/>
              <w:rPr>
                <w:rFonts w:ascii="Arial" w:hAnsi="Arial" w:cs="Arial"/>
                <w:b/>
                <w:sz w:val="22"/>
                <w:szCs w:val="22"/>
                <w:lang w:eastAsia="ar-SA"/>
              </w:rPr>
            </w:pPr>
            <w:r w:rsidRPr="005F42C5">
              <w:rPr>
                <w:rFonts w:ascii="Arial" w:hAnsi="Arial" w:cs="Arial"/>
                <w:b/>
                <w:sz w:val="22"/>
                <w:szCs w:val="22"/>
                <w:lang w:eastAsia="ar-SA"/>
              </w:rPr>
              <w:t>7</w:t>
            </w:r>
            <w:r w:rsidR="00825F5C" w:rsidRPr="005F42C5">
              <w:rPr>
                <w:rFonts w:ascii="Arial" w:hAnsi="Arial" w:cs="Arial"/>
                <w:b/>
                <w:sz w:val="22"/>
                <w:szCs w:val="22"/>
                <w:lang w:eastAsia="ar-SA"/>
              </w:rPr>
              <w:t>.</w:t>
            </w:r>
          </w:p>
        </w:tc>
        <w:tc>
          <w:tcPr>
            <w:tcW w:w="1668" w:type="pct"/>
            <w:tcBorders>
              <w:top w:val="single" w:sz="4" w:space="0" w:color="000000"/>
              <w:bottom w:val="single" w:sz="4" w:space="0" w:color="000000"/>
            </w:tcBorders>
            <w:vAlign w:val="center"/>
          </w:tcPr>
          <w:p w14:paraId="74E0FD26" w14:textId="74ADB037"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364355" w:rsidRPr="005F42C5">
              <w:rPr>
                <w:rFonts w:ascii="Arial" w:hAnsi="Arial" w:cs="Arial"/>
                <w:b/>
                <w:bCs/>
                <w:sz w:val="22"/>
                <w:szCs w:val="22"/>
                <w:lang w:eastAsia="ar-SA"/>
              </w:rPr>
              <w:t xml:space="preserve">10 </w:t>
            </w:r>
            <w:r w:rsidRPr="005F42C5">
              <w:rPr>
                <w:rFonts w:ascii="Arial" w:hAnsi="Arial" w:cs="Arial"/>
                <w:b/>
                <w:bCs/>
                <w:sz w:val="22"/>
                <w:szCs w:val="22"/>
                <w:lang w:eastAsia="ar-SA"/>
              </w:rPr>
              <w:t xml:space="preserve">dni roboczych </w:t>
            </w:r>
            <w:r w:rsidRPr="005F42C5">
              <w:rPr>
                <w:rFonts w:ascii="Arial" w:hAnsi="Arial" w:cs="Arial"/>
                <w:bCs/>
                <w:sz w:val="22"/>
                <w:szCs w:val="22"/>
                <w:lang w:eastAsia="ar-SA"/>
              </w:rPr>
              <w:t xml:space="preserve">od </w:t>
            </w:r>
            <w:r w:rsidR="00623018" w:rsidRPr="005F42C5">
              <w:rPr>
                <w:rFonts w:ascii="Arial" w:hAnsi="Arial" w:cs="Arial"/>
                <w:bCs/>
                <w:sz w:val="22"/>
                <w:szCs w:val="22"/>
                <w:lang w:eastAsia="ar-SA"/>
              </w:rPr>
              <w:t>dnia odbioru</w:t>
            </w:r>
            <w:r w:rsidRPr="005F42C5">
              <w:rPr>
                <w:rFonts w:ascii="Arial" w:hAnsi="Arial" w:cs="Arial"/>
                <w:bCs/>
                <w:sz w:val="22"/>
                <w:szCs w:val="22"/>
                <w:lang w:eastAsia="ar-SA"/>
              </w:rPr>
              <w:t xml:space="preserve"> </w:t>
            </w:r>
            <w:r w:rsidR="00572B31">
              <w:rPr>
                <w:rFonts w:ascii="Arial" w:hAnsi="Arial" w:cs="Arial"/>
                <w:bCs/>
                <w:sz w:val="22"/>
                <w:szCs w:val="22"/>
                <w:lang w:eastAsia="ar-SA"/>
              </w:rPr>
              <w:t xml:space="preserve">szóstej </w:t>
            </w:r>
            <w:r w:rsidRPr="005F42C5">
              <w:rPr>
                <w:rFonts w:ascii="Arial" w:hAnsi="Arial" w:cs="Arial"/>
                <w:bCs/>
                <w:sz w:val="22"/>
                <w:szCs w:val="22"/>
                <w:lang w:eastAsia="ar-SA"/>
              </w:rPr>
              <w:t>części zamówienia</w:t>
            </w:r>
          </w:p>
        </w:tc>
        <w:tc>
          <w:tcPr>
            <w:tcW w:w="2233" w:type="pct"/>
            <w:tcBorders>
              <w:top w:val="single" w:sz="4" w:space="0" w:color="000000"/>
              <w:bottom w:val="single" w:sz="4" w:space="0" w:color="000000"/>
            </w:tcBorders>
            <w:vAlign w:val="center"/>
          </w:tcPr>
          <w:p w14:paraId="765C8666" w14:textId="0F19BF4E"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Przekazanie Zamawiającemu ostatecznego Przedmiotu Zamówienia zgodnie ze wskazaniami w rozdziale G</w:t>
            </w:r>
          </w:p>
        </w:tc>
        <w:tc>
          <w:tcPr>
            <w:tcW w:w="742" w:type="pct"/>
            <w:vMerge w:val="restart"/>
            <w:tcBorders>
              <w:top w:val="single" w:sz="4" w:space="0" w:color="000000"/>
            </w:tcBorders>
          </w:tcPr>
          <w:p w14:paraId="569CF0F6" w14:textId="77777777"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10%</w:t>
            </w:r>
          </w:p>
        </w:tc>
      </w:tr>
      <w:tr w:rsidR="00825F5C" w:rsidRPr="005F42C5" w14:paraId="1CEE03A0" w14:textId="77777777" w:rsidTr="001D448B">
        <w:trPr>
          <w:cantSplit/>
          <w:trHeight w:val="172"/>
        </w:trPr>
        <w:tc>
          <w:tcPr>
            <w:tcW w:w="357" w:type="pct"/>
            <w:vMerge/>
          </w:tcPr>
          <w:p w14:paraId="4EC48AC0" w14:textId="77777777" w:rsidR="00825F5C" w:rsidRPr="005F42C5" w:rsidRDefault="00825F5C" w:rsidP="00C2336D">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650BB8BF" w14:textId="17608737"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00364355" w:rsidRPr="005F42C5">
              <w:rPr>
                <w:rFonts w:ascii="Arial" w:hAnsi="Arial" w:cs="Arial"/>
                <w:b/>
                <w:sz w:val="22"/>
                <w:szCs w:val="22"/>
                <w:lang w:eastAsia="ar-SA"/>
              </w:rPr>
              <w:t xml:space="preserve">10 </w:t>
            </w:r>
            <w:r w:rsidRPr="005F42C5">
              <w:rPr>
                <w:rFonts w:ascii="Arial" w:hAnsi="Arial" w:cs="Arial"/>
                <w:b/>
                <w:sz w:val="22"/>
                <w:szCs w:val="22"/>
                <w:lang w:eastAsia="ar-SA"/>
              </w:rPr>
              <w:t>dni roboczych</w:t>
            </w:r>
            <w:r w:rsidRPr="005F42C5">
              <w:rPr>
                <w:rFonts w:ascii="Arial" w:hAnsi="Arial" w:cs="Arial"/>
                <w:sz w:val="22"/>
                <w:szCs w:val="22"/>
                <w:lang w:eastAsia="ar-SA"/>
              </w:rPr>
              <w:t xml:space="preserve"> od dnia przekazania ostatecznego Przedmiotu Zamówienia</w:t>
            </w:r>
          </w:p>
        </w:tc>
        <w:tc>
          <w:tcPr>
            <w:tcW w:w="2233" w:type="pct"/>
            <w:tcBorders>
              <w:top w:val="single" w:sz="4" w:space="0" w:color="000000"/>
              <w:bottom w:val="single" w:sz="4" w:space="0" w:color="000000"/>
            </w:tcBorders>
            <w:vAlign w:val="center"/>
          </w:tcPr>
          <w:p w14:paraId="0DBB5ECB" w14:textId="694EE877"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Pisemna akceptacja </w:t>
            </w:r>
            <w:r w:rsidRPr="005F42C5">
              <w:rPr>
                <w:rFonts w:ascii="Arial" w:hAnsi="Arial" w:cs="Arial"/>
                <w:b/>
                <w:bCs/>
                <w:sz w:val="22"/>
                <w:szCs w:val="22"/>
                <w:lang w:eastAsia="ar-SA"/>
              </w:rPr>
              <w:t xml:space="preserve">(protokół odbioru </w:t>
            </w:r>
            <w:r w:rsidR="00884FD5">
              <w:rPr>
                <w:rFonts w:ascii="Arial" w:hAnsi="Arial" w:cs="Arial"/>
                <w:b/>
                <w:bCs/>
                <w:sz w:val="22"/>
                <w:szCs w:val="22"/>
                <w:lang w:eastAsia="ar-SA"/>
              </w:rPr>
              <w:t>7</w:t>
            </w:r>
            <w:r w:rsidRPr="005F42C5">
              <w:rPr>
                <w:rFonts w:ascii="Arial" w:hAnsi="Arial" w:cs="Arial"/>
                <w:b/>
                <w:bCs/>
                <w:sz w:val="22"/>
                <w:szCs w:val="22"/>
                <w:lang w:eastAsia="ar-SA"/>
              </w:rPr>
              <w:t xml:space="preserve"> części zamówienia – protokół </w:t>
            </w:r>
            <w:r w:rsidR="00F06F22" w:rsidRPr="005F42C5">
              <w:rPr>
                <w:rFonts w:ascii="Arial" w:hAnsi="Arial" w:cs="Arial"/>
                <w:b/>
                <w:bCs/>
                <w:sz w:val="22"/>
                <w:szCs w:val="22"/>
                <w:lang w:eastAsia="ar-SA"/>
              </w:rPr>
              <w:t>6</w:t>
            </w:r>
            <w:r w:rsidRPr="005F42C5">
              <w:rPr>
                <w:rFonts w:ascii="Arial" w:hAnsi="Arial" w:cs="Arial"/>
                <w:b/>
                <w:bCs/>
                <w:sz w:val="22"/>
                <w:szCs w:val="22"/>
                <w:lang w:eastAsia="ar-SA"/>
              </w:rPr>
              <w:t xml:space="preserve">) </w:t>
            </w:r>
            <w:r w:rsidRPr="005F42C5">
              <w:rPr>
                <w:rFonts w:ascii="Arial" w:hAnsi="Arial" w:cs="Arial"/>
                <w:sz w:val="22"/>
                <w:szCs w:val="22"/>
                <w:lang w:eastAsia="ar-SA"/>
              </w:rPr>
              <w:t xml:space="preserve">lub uwagi do </w:t>
            </w:r>
            <w:r w:rsidR="00FD489A" w:rsidRPr="005F42C5">
              <w:rPr>
                <w:rFonts w:ascii="Arial" w:hAnsi="Arial" w:cs="Arial"/>
                <w:sz w:val="22"/>
                <w:szCs w:val="22"/>
                <w:lang w:eastAsia="ar-SA"/>
              </w:rPr>
              <w:t>przekazanego ostatecznego Przedmiotu Zamówienia</w:t>
            </w:r>
          </w:p>
        </w:tc>
        <w:tc>
          <w:tcPr>
            <w:tcW w:w="742" w:type="pct"/>
            <w:vMerge/>
          </w:tcPr>
          <w:p w14:paraId="68303855" w14:textId="77777777" w:rsidR="00825F5C" w:rsidRPr="005F42C5" w:rsidRDefault="00825F5C" w:rsidP="00C2336D">
            <w:pPr>
              <w:suppressAutoHyphens/>
              <w:spacing w:before="120" w:after="120"/>
              <w:rPr>
                <w:rFonts w:ascii="Arial" w:hAnsi="Arial" w:cs="Arial"/>
                <w:sz w:val="22"/>
                <w:szCs w:val="22"/>
                <w:lang w:eastAsia="ar-SA"/>
              </w:rPr>
            </w:pPr>
          </w:p>
        </w:tc>
      </w:tr>
      <w:tr w:rsidR="00825F5C" w:rsidRPr="005F42C5" w14:paraId="4174003F" w14:textId="77777777" w:rsidTr="001D448B">
        <w:trPr>
          <w:cantSplit/>
          <w:trHeight w:val="172"/>
        </w:trPr>
        <w:tc>
          <w:tcPr>
            <w:tcW w:w="357" w:type="pct"/>
            <w:vMerge/>
          </w:tcPr>
          <w:p w14:paraId="720DD66E" w14:textId="77777777" w:rsidR="00825F5C" w:rsidRPr="005F42C5" w:rsidRDefault="00825F5C" w:rsidP="00C2336D">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17E83AD7" w14:textId="77777777"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Pr="005F42C5">
              <w:rPr>
                <w:rFonts w:ascii="Arial" w:hAnsi="Arial" w:cs="Arial"/>
                <w:b/>
                <w:sz w:val="22"/>
                <w:szCs w:val="22"/>
                <w:lang w:eastAsia="ar-SA"/>
              </w:rPr>
              <w:t>5 dni roboczych</w:t>
            </w:r>
            <w:r w:rsidRPr="005F42C5">
              <w:rPr>
                <w:rFonts w:ascii="Arial" w:hAnsi="Arial" w:cs="Arial"/>
                <w:sz w:val="22"/>
                <w:szCs w:val="22"/>
                <w:lang w:eastAsia="ar-SA"/>
              </w:rPr>
              <w:t xml:space="preserve"> od przekazania uwag do ostatecznego Przedmiotu Zamówienia</w:t>
            </w:r>
          </w:p>
        </w:tc>
        <w:tc>
          <w:tcPr>
            <w:tcW w:w="2233" w:type="pct"/>
            <w:tcBorders>
              <w:top w:val="single" w:sz="4" w:space="0" w:color="000000"/>
              <w:bottom w:val="single" w:sz="4" w:space="0" w:color="000000"/>
            </w:tcBorders>
            <w:vAlign w:val="center"/>
          </w:tcPr>
          <w:p w14:paraId="43260DC4" w14:textId="77777777"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Przekazanie przez Wykonawcę poprawionego zgodnie z uwagami Zamawiającego ostatecznego Przedmiotu Zamówienia zgodnie ze wskazaniami w rozdziale G</w:t>
            </w:r>
          </w:p>
        </w:tc>
        <w:tc>
          <w:tcPr>
            <w:tcW w:w="742" w:type="pct"/>
            <w:vMerge/>
          </w:tcPr>
          <w:p w14:paraId="25EAF2DE" w14:textId="77777777" w:rsidR="00825F5C" w:rsidRPr="005F42C5" w:rsidRDefault="00825F5C" w:rsidP="00C2336D">
            <w:pPr>
              <w:suppressAutoHyphens/>
              <w:spacing w:before="120" w:after="120"/>
              <w:rPr>
                <w:rFonts w:ascii="Arial" w:hAnsi="Arial" w:cs="Arial"/>
                <w:sz w:val="22"/>
                <w:szCs w:val="22"/>
                <w:lang w:eastAsia="ar-SA"/>
              </w:rPr>
            </w:pPr>
          </w:p>
        </w:tc>
      </w:tr>
      <w:tr w:rsidR="00825F5C" w:rsidRPr="005F42C5" w14:paraId="1208DD06" w14:textId="77777777" w:rsidTr="001D448B">
        <w:trPr>
          <w:cantSplit/>
          <w:trHeight w:val="172"/>
        </w:trPr>
        <w:tc>
          <w:tcPr>
            <w:tcW w:w="357" w:type="pct"/>
            <w:vMerge/>
            <w:tcBorders>
              <w:bottom w:val="single" w:sz="4" w:space="0" w:color="000000"/>
            </w:tcBorders>
          </w:tcPr>
          <w:p w14:paraId="1A3A434F" w14:textId="77777777" w:rsidR="00825F5C" w:rsidRPr="005F42C5" w:rsidRDefault="00825F5C" w:rsidP="00C2336D">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4835000C" w14:textId="5D408421" w:rsidR="00825F5C" w:rsidRPr="005F42C5" w:rsidRDefault="00825F5C" w:rsidP="00C2336D">
            <w:pPr>
              <w:suppressAutoHyphens/>
              <w:spacing w:before="120" w:after="120"/>
              <w:rPr>
                <w:rFonts w:ascii="Arial" w:hAnsi="Arial" w:cs="Arial"/>
                <w:sz w:val="22"/>
                <w:szCs w:val="22"/>
                <w:lang w:eastAsia="ar-SA"/>
              </w:rPr>
            </w:pPr>
            <w:r w:rsidRPr="005F42C5">
              <w:rPr>
                <w:rFonts w:ascii="Arial" w:hAnsi="Arial" w:cs="Arial"/>
                <w:sz w:val="22"/>
                <w:szCs w:val="22"/>
                <w:lang w:eastAsia="ar-SA"/>
              </w:rPr>
              <w:t xml:space="preserve">Do </w:t>
            </w:r>
            <w:r w:rsidRPr="005F42C5">
              <w:rPr>
                <w:rFonts w:ascii="Arial" w:hAnsi="Arial" w:cs="Arial"/>
                <w:b/>
                <w:sz w:val="22"/>
                <w:szCs w:val="22"/>
                <w:lang w:eastAsia="ar-SA"/>
              </w:rPr>
              <w:t>5 dni roboczych</w:t>
            </w:r>
            <w:r w:rsidRPr="005F42C5">
              <w:rPr>
                <w:rFonts w:ascii="Arial" w:hAnsi="Arial" w:cs="Arial"/>
                <w:sz w:val="22"/>
                <w:szCs w:val="22"/>
                <w:lang w:eastAsia="ar-SA"/>
              </w:rPr>
              <w:t xml:space="preserve"> od </w:t>
            </w:r>
            <w:r w:rsidR="00556FBA" w:rsidRPr="005F42C5">
              <w:rPr>
                <w:rFonts w:ascii="Arial" w:hAnsi="Arial" w:cs="Arial"/>
                <w:sz w:val="22"/>
                <w:szCs w:val="22"/>
                <w:lang w:eastAsia="ar-SA"/>
              </w:rPr>
              <w:t>daty przekazania poprawionego ostatecznego Przedmiotu Zamówienia</w:t>
            </w:r>
          </w:p>
        </w:tc>
        <w:tc>
          <w:tcPr>
            <w:tcW w:w="2233" w:type="pct"/>
            <w:tcBorders>
              <w:top w:val="single" w:sz="4" w:space="0" w:color="000000"/>
              <w:bottom w:val="single" w:sz="4" w:space="0" w:color="000000"/>
            </w:tcBorders>
            <w:vAlign w:val="center"/>
          </w:tcPr>
          <w:p w14:paraId="344F97BD" w14:textId="0FC8AB37" w:rsidR="00825F5C" w:rsidRPr="005F42C5" w:rsidRDefault="00825F5C" w:rsidP="00C2336D">
            <w:pPr>
              <w:suppressAutoHyphens/>
              <w:spacing w:before="120" w:after="120"/>
              <w:rPr>
                <w:rFonts w:ascii="Arial" w:hAnsi="Arial" w:cs="Arial"/>
                <w:b/>
                <w:bCs/>
                <w:sz w:val="22"/>
                <w:szCs w:val="22"/>
                <w:lang w:eastAsia="ar-SA"/>
              </w:rPr>
            </w:pPr>
            <w:r w:rsidRPr="005F42C5">
              <w:rPr>
                <w:rFonts w:ascii="Arial" w:hAnsi="Arial" w:cs="Arial"/>
                <w:sz w:val="22"/>
                <w:szCs w:val="22"/>
                <w:lang w:eastAsia="ar-SA"/>
              </w:rPr>
              <w:t xml:space="preserve">Pisemna akceptacja </w:t>
            </w:r>
            <w:r w:rsidRPr="005F42C5">
              <w:rPr>
                <w:rFonts w:ascii="Arial" w:hAnsi="Arial" w:cs="Arial"/>
                <w:b/>
                <w:bCs/>
                <w:sz w:val="22"/>
                <w:szCs w:val="22"/>
                <w:lang w:eastAsia="ar-SA"/>
              </w:rPr>
              <w:t xml:space="preserve">(protokół odbioru </w:t>
            </w:r>
            <w:r w:rsidR="00884FD5">
              <w:rPr>
                <w:rFonts w:ascii="Arial" w:hAnsi="Arial" w:cs="Arial"/>
                <w:b/>
                <w:bCs/>
                <w:sz w:val="22"/>
                <w:szCs w:val="22"/>
                <w:lang w:eastAsia="ar-SA"/>
              </w:rPr>
              <w:t>7</w:t>
            </w:r>
            <w:r w:rsidRPr="005F42C5">
              <w:rPr>
                <w:rFonts w:ascii="Arial" w:hAnsi="Arial" w:cs="Arial"/>
                <w:b/>
                <w:bCs/>
                <w:sz w:val="22"/>
                <w:szCs w:val="22"/>
                <w:lang w:eastAsia="ar-SA"/>
              </w:rPr>
              <w:t xml:space="preserve"> części zamówienia – protokół </w:t>
            </w:r>
            <w:r w:rsidR="00884FD5">
              <w:rPr>
                <w:rFonts w:ascii="Arial" w:hAnsi="Arial" w:cs="Arial"/>
                <w:b/>
                <w:bCs/>
                <w:sz w:val="22"/>
                <w:szCs w:val="22"/>
                <w:lang w:eastAsia="ar-SA"/>
              </w:rPr>
              <w:t>7</w:t>
            </w:r>
            <w:r w:rsidRPr="005F42C5">
              <w:rPr>
                <w:rFonts w:ascii="Arial" w:hAnsi="Arial" w:cs="Arial"/>
                <w:b/>
                <w:bCs/>
                <w:sz w:val="22"/>
                <w:szCs w:val="22"/>
                <w:lang w:eastAsia="ar-SA"/>
              </w:rPr>
              <w:t xml:space="preserve">’) </w:t>
            </w:r>
            <w:r w:rsidRPr="005F42C5">
              <w:rPr>
                <w:rFonts w:ascii="Arial" w:hAnsi="Arial" w:cs="Arial"/>
                <w:sz w:val="22"/>
                <w:szCs w:val="22"/>
                <w:lang w:eastAsia="ar-SA"/>
              </w:rPr>
              <w:t>przez Zamawiającego</w:t>
            </w:r>
          </w:p>
        </w:tc>
        <w:tc>
          <w:tcPr>
            <w:tcW w:w="742" w:type="pct"/>
            <w:vMerge/>
            <w:tcBorders>
              <w:bottom w:val="single" w:sz="4" w:space="0" w:color="000000"/>
            </w:tcBorders>
          </w:tcPr>
          <w:p w14:paraId="6C7CFD28" w14:textId="77777777" w:rsidR="00825F5C" w:rsidRPr="005F42C5" w:rsidRDefault="00825F5C" w:rsidP="00C2336D">
            <w:pPr>
              <w:suppressAutoHyphens/>
              <w:spacing w:before="120" w:after="120"/>
              <w:rPr>
                <w:rFonts w:ascii="Arial" w:hAnsi="Arial" w:cs="Arial"/>
                <w:sz w:val="22"/>
                <w:szCs w:val="22"/>
                <w:lang w:eastAsia="ar-SA"/>
              </w:rPr>
            </w:pPr>
          </w:p>
        </w:tc>
      </w:tr>
    </w:tbl>
    <w:p w14:paraId="317F6562" w14:textId="77777777" w:rsidR="00F04781" w:rsidRPr="005F42C5" w:rsidRDefault="00F04781" w:rsidP="00C2336D">
      <w:pPr>
        <w:rPr>
          <w:rFonts w:ascii="Arial" w:hAnsi="Arial" w:cs="Arial"/>
          <w:sz w:val="22"/>
          <w:szCs w:val="22"/>
        </w:rPr>
      </w:pPr>
    </w:p>
    <w:p w14:paraId="18EF46BB" w14:textId="7FEC7430" w:rsidR="009E3D58" w:rsidRPr="005F42C5" w:rsidRDefault="009E3D58" w:rsidP="00C2336D">
      <w:pPr>
        <w:pStyle w:val="Tekstprzypisudolnego"/>
        <w:rPr>
          <w:rFonts w:ascii="Arial" w:hAnsi="Arial" w:cs="Arial"/>
        </w:rPr>
      </w:pPr>
      <w:r w:rsidRPr="005F42C5">
        <w:rPr>
          <w:rStyle w:val="Odwoanieprzypisudolnego"/>
          <w:rFonts w:ascii="Arial" w:hAnsi="Arial" w:cs="Arial"/>
        </w:rPr>
        <w:footnoteRef/>
      </w:r>
      <w:r w:rsidRPr="005F42C5">
        <w:rPr>
          <w:rFonts w:ascii="Arial" w:hAnsi="Arial" w:cs="Arial"/>
        </w:rPr>
        <w:t xml:space="preserve"> Przez przekazanie Zamawiającemu części przedmiotu umowy rozumie się przesłanie drogą e-mailową przedstawicielom Zamawiającego wskazanym w umowie, dwóch plików o tej samej treści:</w:t>
      </w:r>
    </w:p>
    <w:p w14:paraId="2E794515" w14:textId="77777777" w:rsidR="009E3D58" w:rsidRPr="005F42C5" w:rsidRDefault="009E3D58" w:rsidP="00C2336D">
      <w:pPr>
        <w:pStyle w:val="Tekstprzypisudolnego"/>
        <w:numPr>
          <w:ilvl w:val="0"/>
          <w:numId w:val="37"/>
        </w:numPr>
        <w:rPr>
          <w:rFonts w:ascii="Arial" w:hAnsi="Arial" w:cs="Arial"/>
        </w:rPr>
      </w:pPr>
      <w:r w:rsidRPr="005F42C5">
        <w:rPr>
          <w:rFonts w:ascii="Arial" w:hAnsi="Arial" w:cs="Arial"/>
        </w:rPr>
        <w:t>jednego opatrzonego kwalifikowalnym podpisem Wykonawcy;</w:t>
      </w:r>
    </w:p>
    <w:p w14:paraId="7D5C059A" w14:textId="77777777" w:rsidR="009E3D58" w:rsidRPr="005F42C5" w:rsidRDefault="009E3D58" w:rsidP="00C2336D">
      <w:pPr>
        <w:pStyle w:val="Tekstprzypisudolnego"/>
        <w:numPr>
          <w:ilvl w:val="0"/>
          <w:numId w:val="37"/>
        </w:numPr>
        <w:rPr>
          <w:rFonts w:ascii="Arial" w:hAnsi="Arial" w:cs="Arial"/>
        </w:rPr>
      </w:pPr>
      <w:r w:rsidRPr="005F42C5">
        <w:rPr>
          <w:rFonts w:ascii="Arial" w:hAnsi="Arial" w:cs="Arial"/>
        </w:rPr>
        <w:t>drugiego w wersji edytowalnej – celem naniesienia uwag przez Zamawiającego.</w:t>
      </w:r>
    </w:p>
    <w:p w14:paraId="639442A0" w14:textId="6251306B" w:rsidR="00F87AFF" w:rsidRPr="00911C2B" w:rsidRDefault="009E3D58" w:rsidP="00C2336D">
      <w:pPr>
        <w:pStyle w:val="Tekstprzypisudolnego"/>
        <w:rPr>
          <w:rFonts w:ascii="Arial" w:hAnsi="Arial" w:cs="Arial"/>
        </w:rPr>
      </w:pPr>
      <w:r w:rsidRPr="005F42C5">
        <w:rPr>
          <w:rStyle w:val="Odwoanieprzypisudolnego"/>
          <w:rFonts w:ascii="Arial" w:hAnsi="Arial" w:cs="Arial"/>
        </w:rPr>
        <w:t>2</w:t>
      </w:r>
      <w:r w:rsidRPr="005F42C5">
        <w:rPr>
          <w:rFonts w:ascii="Arial" w:hAnsi="Arial" w:cs="Arial"/>
        </w:rPr>
        <w:t xml:space="preserve"> Uwagi do zamówienia będą przekazywane drogą e-mailową przez przedstawicieli Zamawiającego</w:t>
      </w:r>
      <w:r w:rsidR="00A11EB7" w:rsidRPr="005F42C5">
        <w:rPr>
          <w:rFonts w:ascii="Arial" w:hAnsi="Arial" w:cs="Arial"/>
        </w:rPr>
        <w:t>.</w:t>
      </w:r>
    </w:p>
    <w:sectPr w:rsidR="00F87AFF" w:rsidRPr="00911C2B" w:rsidSect="00512CA0">
      <w:headerReference w:type="default"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7AE02" w14:textId="77777777" w:rsidR="00477EA2" w:rsidRDefault="00477EA2" w:rsidP="00B04740">
      <w:r>
        <w:separator/>
      </w:r>
    </w:p>
  </w:endnote>
  <w:endnote w:type="continuationSeparator" w:id="0">
    <w:p w14:paraId="1D8EE7AF" w14:textId="77777777" w:rsidR="00477EA2" w:rsidRDefault="00477EA2" w:rsidP="00B0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1"/>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5B24" w14:textId="0C47B3AC" w:rsidR="00816FC9" w:rsidRPr="007523F3" w:rsidRDefault="003F7AE1" w:rsidP="007523F3">
    <w:pPr>
      <w:pStyle w:val="Stopka"/>
      <w:rPr>
        <w:rFonts w:ascii="Arial" w:hAnsi="Arial" w:cs="Arial"/>
        <w:sz w:val="20"/>
        <w:szCs w:val="20"/>
      </w:rPr>
    </w:pPr>
    <w:r w:rsidRPr="003F7AE1">
      <w:rPr>
        <w:rFonts w:ascii="Arial" w:hAnsi="Arial" w:cs="Arial"/>
        <w:b/>
        <w:bCs/>
        <w:sz w:val="20"/>
        <w:szCs w:val="20"/>
      </w:rPr>
      <w:t>WPN.261.2.3.2026.ALA</w:t>
    </w:r>
    <w:r w:rsidRPr="003F7AE1">
      <w:rPr>
        <w:rFonts w:ascii="Arial" w:hAnsi="Arial" w:cs="Arial"/>
        <w:sz w:val="20"/>
        <w:szCs w:val="20"/>
      </w:rPr>
      <w:t xml:space="preserve"> </w:t>
    </w:r>
    <w:r w:rsidR="00816FC9" w:rsidRPr="00BC5CD4">
      <w:rPr>
        <w:rFonts w:ascii="Arial" w:hAnsi="Arial" w:cs="Arial"/>
        <w:sz w:val="20"/>
        <w:szCs w:val="20"/>
      </w:rPr>
      <w:ptab w:relativeTo="margin" w:alignment="center" w:leader="none"/>
    </w:r>
    <w:r w:rsidR="00816FC9" w:rsidRPr="00BC5CD4">
      <w:rPr>
        <w:rFonts w:ascii="Arial" w:hAnsi="Arial" w:cs="Arial"/>
        <w:sz w:val="20"/>
        <w:szCs w:val="20"/>
      </w:rPr>
      <w:t xml:space="preserve">Załącznik nr </w:t>
    </w:r>
    <w:r w:rsidR="00816FC9">
      <w:rPr>
        <w:rFonts w:ascii="Arial" w:hAnsi="Arial" w:cs="Arial"/>
        <w:sz w:val="20"/>
        <w:szCs w:val="20"/>
      </w:rPr>
      <w:t>1</w:t>
    </w:r>
    <w:r w:rsidR="00816FC9" w:rsidRPr="00BC5CD4">
      <w:rPr>
        <w:rFonts w:ascii="Arial" w:hAnsi="Arial" w:cs="Arial"/>
        <w:sz w:val="20"/>
        <w:szCs w:val="20"/>
      </w:rPr>
      <w:t xml:space="preserve"> do SWZ</w:t>
    </w:r>
    <w:r w:rsidR="00816FC9" w:rsidRPr="00BC5CD4">
      <w:rPr>
        <w:rFonts w:ascii="Arial" w:hAnsi="Arial" w:cs="Arial"/>
        <w:sz w:val="20"/>
        <w:szCs w:val="20"/>
      </w:rPr>
      <w:ptab w:relativeTo="margin" w:alignment="right" w:leader="none"/>
    </w:r>
    <w:r w:rsidR="00816FC9" w:rsidRPr="00BC5CD4">
      <w:rPr>
        <w:rFonts w:ascii="Arial" w:hAnsi="Arial" w:cs="Arial"/>
        <w:sz w:val="20"/>
        <w:szCs w:val="20"/>
      </w:rPr>
      <w:t xml:space="preserve"> </w:t>
    </w:r>
    <w:sdt>
      <w:sdtPr>
        <w:rPr>
          <w:rFonts w:ascii="Arial" w:hAnsi="Arial" w:cs="Arial"/>
          <w:sz w:val="20"/>
          <w:szCs w:val="20"/>
        </w:rPr>
        <w:id w:val="1562216240"/>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00816FC9" w:rsidRPr="00BC5CD4">
              <w:rPr>
                <w:rFonts w:ascii="Arial" w:hAnsi="Arial" w:cs="Arial"/>
                <w:sz w:val="20"/>
                <w:szCs w:val="20"/>
              </w:rPr>
              <w:t xml:space="preserve">Strona </w:t>
            </w:r>
            <w:r w:rsidR="00816FC9" w:rsidRPr="00BC5CD4">
              <w:rPr>
                <w:rFonts w:ascii="Arial" w:hAnsi="Arial" w:cs="Arial"/>
                <w:b/>
                <w:bCs/>
                <w:sz w:val="20"/>
                <w:szCs w:val="20"/>
              </w:rPr>
              <w:fldChar w:fldCharType="begin"/>
            </w:r>
            <w:r w:rsidR="00816FC9" w:rsidRPr="00BC5CD4">
              <w:rPr>
                <w:rFonts w:ascii="Arial" w:hAnsi="Arial" w:cs="Arial"/>
                <w:b/>
                <w:bCs/>
                <w:sz w:val="20"/>
                <w:szCs w:val="20"/>
              </w:rPr>
              <w:instrText>PAGE</w:instrText>
            </w:r>
            <w:r w:rsidR="00816FC9" w:rsidRPr="00BC5CD4">
              <w:rPr>
                <w:rFonts w:ascii="Arial" w:hAnsi="Arial" w:cs="Arial"/>
                <w:b/>
                <w:bCs/>
                <w:sz w:val="20"/>
                <w:szCs w:val="20"/>
              </w:rPr>
              <w:fldChar w:fldCharType="separate"/>
            </w:r>
            <w:r w:rsidR="0061019A">
              <w:rPr>
                <w:rFonts w:ascii="Arial" w:hAnsi="Arial" w:cs="Arial"/>
                <w:b/>
                <w:bCs/>
                <w:noProof/>
                <w:sz w:val="20"/>
                <w:szCs w:val="20"/>
              </w:rPr>
              <w:t>20</w:t>
            </w:r>
            <w:r w:rsidR="00816FC9" w:rsidRPr="00BC5CD4">
              <w:rPr>
                <w:rFonts w:ascii="Arial" w:hAnsi="Arial" w:cs="Arial"/>
                <w:b/>
                <w:bCs/>
                <w:sz w:val="20"/>
                <w:szCs w:val="20"/>
              </w:rPr>
              <w:fldChar w:fldCharType="end"/>
            </w:r>
            <w:r w:rsidR="00816FC9" w:rsidRPr="00BC5CD4">
              <w:rPr>
                <w:rFonts w:ascii="Arial" w:hAnsi="Arial" w:cs="Arial"/>
                <w:sz w:val="20"/>
                <w:szCs w:val="20"/>
              </w:rPr>
              <w:t xml:space="preserve"> z </w:t>
            </w:r>
            <w:r w:rsidR="00816FC9" w:rsidRPr="00BC5CD4">
              <w:rPr>
                <w:rFonts w:ascii="Arial" w:hAnsi="Arial" w:cs="Arial"/>
                <w:b/>
                <w:bCs/>
                <w:sz w:val="20"/>
                <w:szCs w:val="20"/>
              </w:rPr>
              <w:fldChar w:fldCharType="begin"/>
            </w:r>
            <w:r w:rsidR="00816FC9" w:rsidRPr="00BC5CD4">
              <w:rPr>
                <w:rFonts w:ascii="Arial" w:hAnsi="Arial" w:cs="Arial"/>
                <w:b/>
                <w:bCs/>
                <w:sz w:val="20"/>
                <w:szCs w:val="20"/>
              </w:rPr>
              <w:instrText>NUMPAGES</w:instrText>
            </w:r>
            <w:r w:rsidR="00816FC9" w:rsidRPr="00BC5CD4">
              <w:rPr>
                <w:rFonts w:ascii="Arial" w:hAnsi="Arial" w:cs="Arial"/>
                <w:b/>
                <w:bCs/>
                <w:sz w:val="20"/>
                <w:szCs w:val="20"/>
              </w:rPr>
              <w:fldChar w:fldCharType="separate"/>
            </w:r>
            <w:r w:rsidR="0061019A">
              <w:rPr>
                <w:rFonts w:ascii="Arial" w:hAnsi="Arial" w:cs="Arial"/>
                <w:b/>
                <w:bCs/>
                <w:noProof/>
                <w:sz w:val="20"/>
                <w:szCs w:val="20"/>
              </w:rPr>
              <w:t>28</w:t>
            </w:r>
            <w:r w:rsidR="00816FC9" w:rsidRPr="00BC5CD4">
              <w:rPr>
                <w:rFonts w:ascii="Arial" w:hAnsi="Arial" w:cs="Arial"/>
                <w:b/>
                <w:bCs/>
                <w:sz w:val="20"/>
                <w:szCs w:val="20"/>
              </w:rPr>
              <w:fldChar w:fldCharType="end"/>
            </w:r>
          </w:sdtContent>
        </w:sdt>
      </w:sdtContent>
    </w:sdt>
  </w:p>
  <w:p w14:paraId="11DCD784" w14:textId="1578569C" w:rsidR="00816FC9" w:rsidRDefault="00816F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EEEF" w14:textId="4935AA1B" w:rsidR="00512CA0" w:rsidRPr="007523F3" w:rsidRDefault="00512CA0" w:rsidP="00512CA0">
    <w:pPr>
      <w:pStyle w:val="Stopka"/>
      <w:rPr>
        <w:rFonts w:ascii="Arial" w:hAnsi="Arial" w:cs="Arial"/>
        <w:sz w:val="20"/>
        <w:szCs w:val="20"/>
      </w:rPr>
    </w:pPr>
    <w:r w:rsidRPr="00BC5CD4">
      <w:rPr>
        <w:rFonts w:ascii="Arial" w:hAnsi="Arial" w:cs="Arial"/>
        <w:sz w:val="20"/>
        <w:szCs w:val="20"/>
      </w:rPr>
      <w:t>WPN.261.</w:t>
    </w:r>
    <w:r w:rsidR="00564116">
      <w:rPr>
        <w:rFonts w:ascii="Arial" w:hAnsi="Arial" w:cs="Arial"/>
        <w:sz w:val="20"/>
        <w:szCs w:val="20"/>
      </w:rPr>
      <w:t>2</w:t>
    </w:r>
    <w:r>
      <w:rPr>
        <w:rFonts w:ascii="Arial" w:hAnsi="Arial" w:cs="Arial"/>
        <w:sz w:val="20"/>
        <w:szCs w:val="20"/>
      </w:rPr>
      <w:t>.</w:t>
    </w:r>
    <w:r w:rsidR="00564116">
      <w:rPr>
        <w:rFonts w:ascii="Arial" w:hAnsi="Arial" w:cs="Arial"/>
        <w:sz w:val="20"/>
        <w:szCs w:val="20"/>
      </w:rPr>
      <w:t>3</w:t>
    </w:r>
    <w:r>
      <w:rPr>
        <w:rFonts w:ascii="Arial" w:hAnsi="Arial" w:cs="Arial"/>
        <w:sz w:val="20"/>
        <w:szCs w:val="20"/>
      </w:rPr>
      <w:t>.202</w:t>
    </w:r>
    <w:r w:rsidR="00564116">
      <w:rPr>
        <w:rFonts w:ascii="Arial" w:hAnsi="Arial" w:cs="Arial"/>
        <w:sz w:val="20"/>
        <w:szCs w:val="20"/>
      </w:rPr>
      <w:t>6</w:t>
    </w:r>
    <w:r>
      <w:rPr>
        <w:rFonts w:ascii="Arial" w:hAnsi="Arial" w:cs="Arial"/>
        <w:sz w:val="20"/>
        <w:szCs w:val="20"/>
      </w:rPr>
      <w:t>.</w:t>
    </w:r>
    <w:r w:rsidR="00564116">
      <w:rPr>
        <w:rFonts w:ascii="Arial" w:hAnsi="Arial" w:cs="Arial"/>
        <w:sz w:val="20"/>
        <w:szCs w:val="20"/>
      </w:rPr>
      <w:t>ALA</w:t>
    </w:r>
    <w:r w:rsidRPr="00BC5CD4">
      <w:rPr>
        <w:rFonts w:ascii="Arial" w:hAnsi="Arial" w:cs="Arial"/>
        <w:sz w:val="20"/>
        <w:szCs w:val="20"/>
      </w:rPr>
      <w:t xml:space="preserve"> nr </w:t>
    </w:r>
    <w:r>
      <w:rPr>
        <w:rFonts w:ascii="Arial" w:hAnsi="Arial" w:cs="Arial"/>
        <w:sz w:val="20"/>
        <w:szCs w:val="20"/>
      </w:rPr>
      <w:t>1</w:t>
    </w:r>
    <w:r w:rsidRPr="00BC5CD4">
      <w:rPr>
        <w:rFonts w:ascii="Arial" w:hAnsi="Arial" w:cs="Arial"/>
        <w:sz w:val="20"/>
        <w:szCs w:val="20"/>
      </w:rPr>
      <w:t xml:space="preserve"> do SWZ</w:t>
    </w:r>
    <w:r w:rsidRPr="00BC5CD4">
      <w:rPr>
        <w:rFonts w:ascii="Arial" w:hAnsi="Arial" w:cs="Arial"/>
        <w:sz w:val="20"/>
        <w:szCs w:val="20"/>
      </w:rPr>
      <w:ptab w:relativeTo="margin" w:alignment="right" w:leader="none"/>
    </w:r>
    <w:r w:rsidRPr="00BC5CD4">
      <w:rPr>
        <w:rFonts w:ascii="Arial" w:hAnsi="Arial" w:cs="Arial"/>
        <w:sz w:val="20"/>
        <w:szCs w:val="20"/>
      </w:rPr>
      <w:t xml:space="preserve"> </w:t>
    </w:r>
    <w:sdt>
      <w:sdtPr>
        <w:rPr>
          <w:rFonts w:ascii="Arial" w:hAnsi="Arial" w:cs="Arial"/>
          <w:sz w:val="20"/>
          <w:szCs w:val="20"/>
        </w:rPr>
        <w:id w:val="-1724742419"/>
        <w:docPartObj>
          <w:docPartGallery w:val="Page Numbers (Bottom of Page)"/>
          <w:docPartUnique/>
        </w:docPartObj>
      </w:sdtPr>
      <w:sdtEndPr/>
      <w:sdtContent>
        <w:sdt>
          <w:sdtPr>
            <w:rPr>
              <w:rFonts w:ascii="Arial" w:hAnsi="Arial" w:cs="Arial"/>
              <w:sz w:val="20"/>
              <w:szCs w:val="20"/>
            </w:rPr>
            <w:id w:val="-683286078"/>
            <w:docPartObj>
              <w:docPartGallery w:val="Page Numbers (Top of Page)"/>
              <w:docPartUnique/>
            </w:docPartObj>
          </w:sdtPr>
          <w:sdtEndPr/>
          <w:sdtContent>
            <w:r w:rsidRPr="00BC5CD4">
              <w:rPr>
                <w:rFonts w:ascii="Arial" w:hAnsi="Arial" w:cs="Arial"/>
                <w:sz w:val="20"/>
                <w:szCs w:val="20"/>
              </w:rPr>
              <w:t xml:space="preserve">Strona </w:t>
            </w:r>
            <w:r w:rsidRPr="00BC5CD4">
              <w:rPr>
                <w:rFonts w:ascii="Arial" w:hAnsi="Arial" w:cs="Arial"/>
                <w:b/>
                <w:bCs/>
                <w:sz w:val="20"/>
                <w:szCs w:val="20"/>
              </w:rPr>
              <w:fldChar w:fldCharType="begin"/>
            </w:r>
            <w:r w:rsidRPr="00BC5CD4">
              <w:rPr>
                <w:rFonts w:ascii="Arial" w:hAnsi="Arial" w:cs="Arial"/>
                <w:b/>
                <w:bCs/>
                <w:sz w:val="20"/>
                <w:szCs w:val="20"/>
              </w:rPr>
              <w:instrText>PAGE</w:instrText>
            </w:r>
            <w:r w:rsidRPr="00BC5CD4">
              <w:rPr>
                <w:rFonts w:ascii="Arial" w:hAnsi="Arial" w:cs="Arial"/>
                <w:b/>
                <w:bCs/>
                <w:sz w:val="20"/>
                <w:szCs w:val="20"/>
              </w:rPr>
              <w:fldChar w:fldCharType="separate"/>
            </w:r>
            <w:r>
              <w:rPr>
                <w:rFonts w:ascii="Arial" w:hAnsi="Arial" w:cs="Arial"/>
                <w:b/>
                <w:bCs/>
                <w:sz w:val="20"/>
                <w:szCs w:val="20"/>
              </w:rPr>
              <w:t>2</w:t>
            </w:r>
            <w:r w:rsidRPr="00BC5CD4">
              <w:rPr>
                <w:rFonts w:ascii="Arial" w:hAnsi="Arial" w:cs="Arial"/>
                <w:b/>
                <w:bCs/>
                <w:sz w:val="20"/>
                <w:szCs w:val="20"/>
              </w:rPr>
              <w:fldChar w:fldCharType="end"/>
            </w:r>
            <w:r w:rsidRPr="00BC5CD4">
              <w:rPr>
                <w:rFonts w:ascii="Arial" w:hAnsi="Arial" w:cs="Arial"/>
                <w:sz w:val="20"/>
                <w:szCs w:val="20"/>
              </w:rPr>
              <w:t xml:space="preserve"> z </w:t>
            </w:r>
            <w:r w:rsidRPr="00BC5CD4">
              <w:rPr>
                <w:rFonts w:ascii="Arial" w:hAnsi="Arial" w:cs="Arial"/>
                <w:b/>
                <w:bCs/>
                <w:sz w:val="20"/>
                <w:szCs w:val="20"/>
              </w:rPr>
              <w:fldChar w:fldCharType="begin"/>
            </w:r>
            <w:r w:rsidRPr="00BC5CD4">
              <w:rPr>
                <w:rFonts w:ascii="Arial" w:hAnsi="Arial" w:cs="Arial"/>
                <w:b/>
                <w:bCs/>
                <w:sz w:val="20"/>
                <w:szCs w:val="20"/>
              </w:rPr>
              <w:instrText>NUMPAGES</w:instrText>
            </w:r>
            <w:r w:rsidRPr="00BC5CD4">
              <w:rPr>
                <w:rFonts w:ascii="Arial" w:hAnsi="Arial" w:cs="Arial"/>
                <w:b/>
                <w:bCs/>
                <w:sz w:val="20"/>
                <w:szCs w:val="20"/>
              </w:rPr>
              <w:fldChar w:fldCharType="separate"/>
            </w:r>
            <w:r>
              <w:rPr>
                <w:rFonts w:ascii="Arial" w:hAnsi="Arial" w:cs="Arial"/>
                <w:b/>
                <w:bCs/>
                <w:sz w:val="20"/>
                <w:szCs w:val="20"/>
              </w:rPr>
              <w:t>29</w:t>
            </w:r>
            <w:r w:rsidRPr="00BC5CD4">
              <w:rPr>
                <w:rFonts w:ascii="Arial" w:hAnsi="Arial" w:cs="Arial"/>
                <w:b/>
                <w:bCs/>
                <w:sz w:val="20"/>
                <w:szCs w:val="20"/>
              </w:rPr>
              <w:fldChar w:fldCharType="end"/>
            </w:r>
          </w:sdtContent>
        </w:sdt>
      </w:sdtContent>
    </w:sdt>
  </w:p>
  <w:p w14:paraId="5A9E56AA" w14:textId="77777777" w:rsidR="00512CA0" w:rsidRDefault="00512C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90EB" w14:textId="77777777" w:rsidR="00477EA2" w:rsidRDefault="00477EA2" w:rsidP="00B04740">
      <w:r>
        <w:separator/>
      </w:r>
    </w:p>
  </w:footnote>
  <w:footnote w:type="continuationSeparator" w:id="0">
    <w:p w14:paraId="4FBC689E" w14:textId="77777777" w:rsidR="00477EA2" w:rsidRDefault="00477EA2" w:rsidP="00B04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B2D1" w14:textId="4F857280" w:rsidR="00816FC9" w:rsidRDefault="00816FC9" w:rsidP="00131CF3">
    <w:pPr>
      <w:pStyle w:val="Nagwek"/>
      <w:spacing w:after="240"/>
      <w:jc w:val="right"/>
      <w:rPr>
        <w:rFonts w:ascii="Arial" w:hAnsi="Arial" w:cs="Arial"/>
        <w:sz w:val="18"/>
        <w:szCs w:val="20"/>
      </w:rPr>
    </w:pPr>
  </w:p>
  <w:p w14:paraId="14BC9195" w14:textId="77777777" w:rsidR="00816FC9" w:rsidRPr="00131CF3" w:rsidRDefault="00816FC9" w:rsidP="00E82BDC">
    <w:pPr>
      <w:pStyle w:val="Nagwek"/>
      <w:jc w:val="right"/>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E4F1" w14:textId="5762A842" w:rsidR="001E0E38" w:rsidRDefault="001E0E38">
    <w:pPr>
      <w:pStyle w:val="Nagwek"/>
    </w:pPr>
    <w:r w:rsidRPr="00821F91">
      <w:rPr>
        <w:noProof/>
      </w:rPr>
      <w:drawing>
        <wp:inline distT="0" distB="0" distL="0" distR="0" wp14:anchorId="7EDDC1D7" wp14:editId="2F4EF4A1">
          <wp:extent cx="5753100" cy="819150"/>
          <wp:effectExtent l="0" t="0" r="0" b="0"/>
          <wp:docPr id="140159413" name="Obraz 1" descr="Obraz zawierający tekst, zrzut ekranu,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9413" name="Obraz 1" descr="Obraz zawierający tekst, zrzut ekranu, Czcionk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C50A79C"/>
    <w:name w:val="WW8Num7"/>
    <w:lvl w:ilvl="0">
      <w:start w:val="1"/>
      <w:numFmt w:val="bullet"/>
      <w:pStyle w:val="StylLista31Przed85ptPo85ptInterliniaConajmn"/>
      <w:lvlText w:val=""/>
      <w:lvlJc w:val="left"/>
      <w:pPr>
        <w:tabs>
          <w:tab w:val="num" w:pos="283"/>
        </w:tabs>
        <w:ind w:left="283" w:hanging="283"/>
      </w:pPr>
      <w:rPr>
        <w:rFonts w:ascii="Symbol" w:hAnsi="Symbol" w:hint="default"/>
      </w:r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5"/>
    <w:multiLevelType w:val="multilevel"/>
    <w:tmpl w:val="C22A4D64"/>
    <w:name w:val="WW8Num9"/>
    <w:lvl w:ilvl="0">
      <w:start w:val="1"/>
      <w:numFmt w:val="decimal"/>
      <w:lvlText w:val="%1."/>
      <w:lvlJc w:val="left"/>
      <w:pPr>
        <w:tabs>
          <w:tab w:val="num" w:pos="516"/>
        </w:tabs>
        <w:ind w:left="516" w:hanging="374"/>
      </w:pPr>
      <w:rPr>
        <w:b/>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298"/>
        </w:tabs>
        <w:ind w:left="1298" w:hanging="720"/>
      </w:pPr>
    </w:lvl>
    <w:lvl w:ilvl="3">
      <w:start w:val="1"/>
      <w:numFmt w:val="decimal"/>
      <w:isLgl/>
      <w:lvlText w:val="%1.%2.%3.%4."/>
      <w:lvlJc w:val="left"/>
      <w:pPr>
        <w:tabs>
          <w:tab w:val="num" w:pos="1516"/>
        </w:tabs>
        <w:ind w:left="1516" w:hanging="720"/>
      </w:pPr>
    </w:lvl>
    <w:lvl w:ilvl="4">
      <w:start w:val="1"/>
      <w:numFmt w:val="decimal"/>
      <w:isLgl/>
      <w:lvlText w:val="%1.%2.%3.%4.%5."/>
      <w:lvlJc w:val="left"/>
      <w:pPr>
        <w:tabs>
          <w:tab w:val="num" w:pos="2094"/>
        </w:tabs>
        <w:ind w:left="2094" w:hanging="1080"/>
      </w:pPr>
    </w:lvl>
    <w:lvl w:ilvl="5">
      <w:start w:val="1"/>
      <w:numFmt w:val="decimal"/>
      <w:isLgl/>
      <w:lvlText w:val="%1.%2.%3.%4.%5.%6."/>
      <w:lvlJc w:val="left"/>
      <w:pPr>
        <w:tabs>
          <w:tab w:val="num" w:pos="2312"/>
        </w:tabs>
        <w:ind w:left="2312" w:hanging="1080"/>
      </w:pPr>
    </w:lvl>
    <w:lvl w:ilvl="6">
      <w:start w:val="1"/>
      <w:numFmt w:val="decimal"/>
      <w:isLgl/>
      <w:lvlText w:val="%1.%2.%3.%4.%5.%6.%7."/>
      <w:lvlJc w:val="left"/>
      <w:pPr>
        <w:tabs>
          <w:tab w:val="num" w:pos="2890"/>
        </w:tabs>
        <w:ind w:left="2890" w:hanging="1440"/>
      </w:pPr>
    </w:lvl>
    <w:lvl w:ilvl="7">
      <w:start w:val="1"/>
      <w:numFmt w:val="decimal"/>
      <w:isLgl/>
      <w:lvlText w:val="%1.%2.%3.%4.%5.%6.%7.%8."/>
      <w:lvlJc w:val="left"/>
      <w:pPr>
        <w:tabs>
          <w:tab w:val="num" w:pos="3108"/>
        </w:tabs>
        <w:ind w:left="3108" w:hanging="1440"/>
      </w:pPr>
    </w:lvl>
    <w:lvl w:ilvl="8">
      <w:start w:val="1"/>
      <w:numFmt w:val="decimal"/>
      <w:isLgl/>
      <w:lvlText w:val="%1.%2.%3.%4.%5.%6.%7.%8.%9."/>
      <w:lvlJc w:val="left"/>
      <w:pPr>
        <w:tabs>
          <w:tab w:val="num" w:pos="3686"/>
        </w:tabs>
        <w:ind w:left="3686" w:hanging="1800"/>
      </w:pPr>
    </w:lvl>
  </w:abstractNum>
  <w:abstractNum w:abstractNumId="2" w15:restartNumberingAfterBreak="0">
    <w:nsid w:val="00000008"/>
    <w:multiLevelType w:val="multilevel"/>
    <w:tmpl w:val="CD1AE1AC"/>
    <w:lvl w:ilvl="0">
      <w:start w:val="1"/>
      <w:numFmt w:val="lowerLetter"/>
      <w:pStyle w:val="Lista1"/>
      <w:lvlText w:val="%1)"/>
      <w:lvlJc w:val="left"/>
      <w:pPr>
        <w:tabs>
          <w:tab w:val="num" w:pos="568"/>
        </w:tabs>
        <w:ind w:left="1419" w:hanging="284"/>
      </w:pPr>
      <w:rPr>
        <w:rFonts w:hint="default"/>
        <w:strike w:val="0"/>
        <w:color w:val="auto"/>
      </w:rPr>
    </w:lvl>
    <w:lvl w:ilvl="1">
      <w:start w:val="1"/>
      <w:numFmt w:val="lowerLetter"/>
      <w:suff w:val="nothing"/>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val="0"/>
        <w:bCs w:val="0"/>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bCs/>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3"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F"/>
    <w:multiLevelType w:val="multilevel"/>
    <w:tmpl w:val="2436A64C"/>
    <w:name w:val="WW8Num1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hint="default"/>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5"/>
    <w:multiLevelType w:val="multilevel"/>
    <w:tmpl w:val="898A1E00"/>
    <w:lvl w:ilvl="0">
      <w:start w:val="1"/>
      <w:numFmt w:val="bullet"/>
      <w:pStyle w:val="Listaa"/>
      <w:lvlText w:val=""/>
      <w:lvlJc w:val="left"/>
      <w:pPr>
        <w:tabs>
          <w:tab w:val="num" w:pos="1134"/>
        </w:tabs>
        <w:ind w:left="1134" w:hanging="283"/>
      </w:pPr>
      <w:rPr>
        <w:rFonts w:ascii="Symbol" w:hAnsi="Symbol" w:cs="Symbol" w:hint="default"/>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15:restartNumberingAfterBreak="0">
    <w:nsid w:val="00000018"/>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1A41BB4"/>
    <w:multiLevelType w:val="hybridMultilevel"/>
    <w:tmpl w:val="02BC31F0"/>
    <w:lvl w:ilvl="0" w:tplc="45E84C08">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D533B3"/>
    <w:multiLevelType w:val="hybridMultilevel"/>
    <w:tmpl w:val="43BCE5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A432F"/>
    <w:multiLevelType w:val="hybridMultilevel"/>
    <w:tmpl w:val="4FD613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E5314B"/>
    <w:multiLevelType w:val="hybridMultilevel"/>
    <w:tmpl w:val="890E68B4"/>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7046FF"/>
    <w:multiLevelType w:val="hybridMultilevel"/>
    <w:tmpl w:val="EA8EF6C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D1713C"/>
    <w:multiLevelType w:val="hybridMultilevel"/>
    <w:tmpl w:val="90C0B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D200E0"/>
    <w:multiLevelType w:val="hybridMultilevel"/>
    <w:tmpl w:val="889C74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084DD2"/>
    <w:multiLevelType w:val="hybridMultilevel"/>
    <w:tmpl w:val="56C069B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B6441C"/>
    <w:multiLevelType w:val="hybridMultilevel"/>
    <w:tmpl w:val="2460CB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FF6F1C"/>
    <w:multiLevelType w:val="multilevel"/>
    <w:tmpl w:val="49DE2BD0"/>
    <w:name w:val="WW8Num212"/>
    <w:lvl w:ilvl="0">
      <w:start w:val="3"/>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Symbol" w:hAnsi="Symbol" w:cs="Open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AC73B1"/>
    <w:multiLevelType w:val="hybridMultilevel"/>
    <w:tmpl w:val="5F2EC544"/>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F83B9F"/>
    <w:multiLevelType w:val="hybridMultilevel"/>
    <w:tmpl w:val="1EDEAB4A"/>
    <w:lvl w:ilvl="0" w:tplc="FFFFFFFF">
      <w:start w:val="1"/>
      <w:numFmt w:val="bullet"/>
      <w:lvlText w:val="-"/>
      <w:lvlJc w:val="left"/>
      <w:pPr>
        <w:ind w:left="1146" w:hanging="360"/>
      </w:p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D4F0A7A"/>
    <w:multiLevelType w:val="hybridMultilevel"/>
    <w:tmpl w:val="E4345D80"/>
    <w:lvl w:ilvl="0" w:tplc="56D2474C">
      <w:start w:val="1"/>
      <w:numFmt w:val="upperLetter"/>
      <w:lvlText w:val="%1."/>
      <w:lvlJc w:val="left"/>
      <w:pPr>
        <w:ind w:left="720" w:hanging="360"/>
      </w:pPr>
      <w:rPr>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21629A"/>
    <w:multiLevelType w:val="hybridMultilevel"/>
    <w:tmpl w:val="9DB81F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C92025"/>
    <w:multiLevelType w:val="hybridMultilevel"/>
    <w:tmpl w:val="C5B8A8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9A8471C"/>
    <w:multiLevelType w:val="multilevel"/>
    <w:tmpl w:val="08A4E9BA"/>
    <w:lvl w:ilvl="0">
      <w:start w:val="1"/>
      <w:numFmt w:val="lowerLetter"/>
      <w:lvlText w:val="%1)"/>
      <w:lvlJc w:val="left"/>
      <w:pPr>
        <w:tabs>
          <w:tab w:val="num" w:pos="568"/>
        </w:tabs>
        <w:ind w:left="1419" w:hanging="284"/>
      </w:pPr>
      <w:rPr>
        <w:rFonts w:hint="default"/>
        <w:color w:val="auto"/>
      </w:rPr>
    </w:lvl>
    <w:lvl w:ilvl="1">
      <w:start w:val="1"/>
      <w:numFmt w:val="decimal"/>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val="0"/>
        <w:bCs w:val="0"/>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val="0"/>
        <w:bCs w:val="0"/>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23" w15:restartNumberingAfterBreak="0">
    <w:nsid w:val="306603EC"/>
    <w:multiLevelType w:val="hybridMultilevel"/>
    <w:tmpl w:val="4E348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08D5B54"/>
    <w:multiLevelType w:val="hybridMultilevel"/>
    <w:tmpl w:val="5E10155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3DA0915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DC00D3"/>
    <w:multiLevelType w:val="hybridMultilevel"/>
    <w:tmpl w:val="7A081C24"/>
    <w:lvl w:ilvl="0" w:tplc="E60A9990">
      <w:start w:val="1"/>
      <w:numFmt w:val="lowerLetter"/>
      <w:lvlText w:val="%1)"/>
      <w:lvlJc w:val="left"/>
      <w:pPr>
        <w:ind w:left="1146" w:hanging="360"/>
      </w:pPr>
      <w:rPr>
        <w:rFonts w:ascii="Arial" w:eastAsia="Times New Roman" w:hAnsi="Arial" w:cs="Arial"/>
      </w:rPr>
    </w:lvl>
    <w:lvl w:ilvl="1" w:tplc="04150019" w:tentative="1">
      <w:start w:val="1"/>
      <w:numFmt w:val="lowerLetter"/>
      <w:lvlText w:val="%2."/>
      <w:lvlJc w:val="left"/>
      <w:pPr>
        <w:ind w:left="1866" w:hanging="360"/>
      </w:pPr>
    </w:lvl>
    <w:lvl w:ilvl="2" w:tplc="04150017">
      <w:start w:val="1"/>
      <w:numFmt w:val="lowerLetter"/>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2D83883"/>
    <w:multiLevelType w:val="hybridMultilevel"/>
    <w:tmpl w:val="649E6018"/>
    <w:lvl w:ilvl="0" w:tplc="6414A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4349CD"/>
    <w:multiLevelType w:val="multilevel"/>
    <w:tmpl w:val="7472D73E"/>
    <w:lvl w:ilvl="0">
      <w:start w:val="1"/>
      <w:numFmt w:val="decimal"/>
      <w:lvlText w:val="%1."/>
      <w:lvlJc w:val="left"/>
      <w:pPr>
        <w:tabs>
          <w:tab w:val="num" w:pos="568"/>
        </w:tabs>
        <w:ind w:left="1419" w:hanging="284"/>
      </w:pPr>
      <w:rPr>
        <w:rFonts w:hint="default"/>
        <w:color w:val="auto"/>
      </w:rPr>
    </w:lvl>
    <w:lvl w:ilvl="1">
      <w:start w:val="1"/>
      <w:numFmt w:val="decimal"/>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val="0"/>
        <w:bCs w:val="0"/>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bCs/>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28" w15:restartNumberingAfterBreak="0">
    <w:nsid w:val="3578020B"/>
    <w:multiLevelType w:val="hybridMultilevel"/>
    <w:tmpl w:val="42680E3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06058F"/>
    <w:multiLevelType w:val="hybridMultilevel"/>
    <w:tmpl w:val="D2024028"/>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AF66F1"/>
    <w:multiLevelType w:val="hybridMultilevel"/>
    <w:tmpl w:val="8CBEBDCA"/>
    <w:lvl w:ilvl="0" w:tplc="A1C8174E">
      <w:start w:val="1"/>
      <w:numFmt w:val="low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B508EE"/>
    <w:multiLevelType w:val="hybridMultilevel"/>
    <w:tmpl w:val="EBB87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A85210"/>
    <w:multiLevelType w:val="multilevel"/>
    <w:tmpl w:val="019C37A0"/>
    <w:name w:val="WW8Num2122"/>
    <w:lvl w:ilvl="0">
      <w:start w:val="3"/>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Symbol" w:hAnsi="Symbol" w:cs="Open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0C53DB"/>
    <w:multiLevelType w:val="hybridMultilevel"/>
    <w:tmpl w:val="CE426E64"/>
    <w:lvl w:ilvl="0" w:tplc="FD20645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0E69488">
      <w:start w:val="1"/>
      <w:numFmt w:val="decimal"/>
      <w:lvlText w:val="%4."/>
      <w:lvlJc w:val="left"/>
      <w:pPr>
        <w:ind w:left="2880" w:hanging="360"/>
      </w:pPr>
      <w:rPr>
        <w:b w:val="0"/>
        <w:bCs w:val="0"/>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FE2487"/>
    <w:multiLevelType w:val="hybridMultilevel"/>
    <w:tmpl w:val="CCB037E4"/>
    <w:lvl w:ilvl="0" w:tplc="7DDE3ED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6F09EBC">
      <w:start w:val="1"/>
      <w:numFmt w:val="decimal"/>
      <w:lvlText w:val="%4."/>
      <w:lvlJc w:val="left"/>
      <w:pPr>
        <w:ind w:left="2880" w:hanging="360"/>
      </w:pPr>
      <w:rPr>
        <w:i w:val="0"/>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173AF"/>
    <w:multiLevelType w:val="hybridMultilevel"/>
    <w:tmpl w:val="CCB037E4"/>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i w:val="0"/>
        <w:i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9A7AA4"/>
    <w:multiLevelType w:val="hybridMultilevel"/>
    <w:tmpl w:val="8FE0196E"/>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9475BE"/>
    <w:multiLevelType w:val="hybridMultilevel"/>
    <w:tmpl w:val="9EC8085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420BD7"/>
    <w:multiLevelType w:val="hybridMultilevel"/>
    <w:tmpl w:val="88D0186A"/>
    <w:lvl w:ilvl="0" w:tplc="ECE6CED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E45581"/>
    <w:multiLevelType w:val="hybridMultilevel"/>
    <w:tmpl w:val="EDFEC4A4"/>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1144642">
    <w:abstractNumId w:val="5"/>
  </w:num>
  <w:num w:numId="2" w16cid:durableId="317542107">
    <w:abstractNumId w:val="2"/>
  </w:num>
  <w:num w:numId="3" w16cid:durableId="1700887222">
    <w:abstractNumId w:val="2"/>
  </w:num>
  <w:num w:numId="4" w16cid:durableId="807282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792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4505327">
    <w:abstractNumId w:val="22"/>
  </w:num>
  <w:num w:numId="7" w16cid:durableId="527987168">
    <w:abstractNumId w:val="34"/>
  </w:num>
  <w:num w:numId="8" w16cid:durableId="505556835">
    <w:abstractNumId w:val="24"/>
  </w:num>
  <w:num w:numId="9" w16cid:durableId="258946722">
    <w:abstractNumId w:val="21"/>
  </w:num>
  <w:num w:numId="10" w16cid:durableId="1576435260">
    <w:abstractNumId w:val="37"/>
  </w:num>
  <w:num w:numId="11" w16cid:durableId="1140074982">
    <w:abstractNumId w:val="14"/>
  </w:num>
  <w:num w:numId="12" w16cid:durableId="555315944">
    <w:abstractNumId w:val="39"/>
  </w:num>
  <w:num w:numId="13" w16cid:durableId="654722905">
    <w:abstractNumId w:val="36"/>
  </w:num>
  <w:num w:numId="14" w16cid:durableId="1240214717">
    <w:abstractNumId w:val="31"/>
  </w:num>
  <w:num w:numId="15" w16cid:durableId="411971172">
    <w:abstractNumId w:val="12"/>
  </w:num>
  <w:num w:numId="16" w16cid:durableId="1776558900">
    <w:abstractNumId w:val="6"/>
  </w:num>
  <w:num w:numId="17" w16cid:durableId="159930870">
    <w:abstractNumId w:val="9"/>
  </w:num>
  <w:num w:numId="18" w16cid:durableId="10031266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2591579">
    <w:abstractNumId w:val="33"/>
  </w:num>
  <w:num w:numId="20" w16cid:durableId="2083284949">
    <w:abstractNumId w:val="30"/>
  </w:num>
  <w:num w:numId="21" w16cid:durableId="1811314889">
    <w:abstractNumId w:val="7"/>
  </w:num>
  <w:num w:numId="22" w16cid:durableId="1047994190">
    <w:abstractNumId w:val="13"/>
  </w:num>
  <w:num w:numId="23" w16cid:durableId="253248660">
    <w:abstractNumId w:val="26"/>
  </w:num>
  <w:num w:numId="24" w16cid:durableId="968046670">
    <w:abstractNumId w:val="23"/>
  </w:num>
  <w:num w:numId="25" w16cid:durableId="267085404">
    <w:abstractNumId w:val="19"/>
  </w:num>
  <w:num w:numId="26" w16cid:durableId="1508011843">
    <w:abstractNumId w:val="28"/>
  </w:num>
  <w:num w:numId="27" w16cid:durableId="990671828">
    <w:abstractNumId w:val="11"/>
  </w:num>
  <w:num w:numId="28" w16cid:durableId="2117941669">
    <w:abstractNumId w:val="29"/>
  </w:num>
  <w:num w:numId="29" w16cid:durableId="1136141060">
    <w:abstractNumId w:val="17"/>
  </w:num>
  <w:num w:numId="30" w16cid:durableId="1049886807">
    <w:abstractNumId w:val="27"/>
  </w:num>
  <w:num w:numId="31" w16cid:durableId="1909001944">
    <w:abstractNumId w:val="25"/>
  </w:num>
  <w:num w:numId="32" w16cid:durableId="17973656">
    <w:abstractNumId w:val="18"/>
  </w:num>
  <w:num w:numId="33" w16cid:durableId="468674744">
    <w:abstractNumId w:val="8"/>
  </w:num>
  <w:num w:numId="34" w16cid:durableId="1595237352">
    <w:abstractNumId w:val="10"/>
  </w:num>
  <w:num w:numId="35" w16cid:durableId="352537982">
    <w:abstractNumId w:val="38"/>
  </w:num>
  <w:num w:numId="36" w16cid:durableId="1438790459">
    <w:abstractNumId w:val="3"/>
  </w:num>
  <w:num w:numId="37" w16cid:durableId="1634403687">
    <w:abstractNumId w:val="15"/>
  </w:num>
  <w:num w:numId="38" w16cid:durableId="1214272783">
    <w:abstractNumId w:val="35"/>
  </w:num>
  <w:num w:numId="39" w16cid:durableId="1674601403">
    <w:abstractNumId w:val="20"/>
  </w:num>
  <w:num w:numId="40" w16cid:durableId="5286819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24088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945"/>
    <w:rsid w:val="00000A11"/>
    <w:rsid w:val="00002DCB"/>
    <w:rsid w:val="00002EBB"/>
    <w:rsid w:val="00002F6F"/>
    <w:rsid w:val="00003661"/>
    <w:rsid w:val="00004381"/>
    <w:rsid w:val="00007123"/>
    <w:rsid w:val="00007AA7"/>
    <w:rsid w:val="00007BEC"/>
    <w:rsid w:val="00010A64"/>
    <w:rsid w:val="00011353"/>
    <w:rsid w:val="00012EDD"/>
    <w:rsid w:val="00012F3C"/>
    <w:rsid w:val="00014C4A"/>
    <w:rsid w:val="00014FE1"/>
    <w:rsid w:val="0001666A"/>
    <w:rsid w:val="0001777E"/>
    <w:rsid w:val="00020368"/>
    <w:rsid w:val="000212F2"/>
    <w:rsid w:val="000221B8"/>
    <w:rsid w:val="00022F55"/>
    <w:rsid w:val="00023C6C"/>
    <w:rsid w:val="00023CBE"/>
    <w:rsid w:val="00024866"/>
    <w:rsid w:val="00030F50"/>
    <w:rsid w:val="00031DBB"/>
    <w:rsid w:val="00031E6D"/>
    <w:rsid w:val="000332A5"/>
    <w:rsid w:val="00036645"/>
    <w:rsid w:val="00037058"/>
    <w:rsid w:val="000370A5"/>
    <w:rsid w:val="00040A7A"/>
    <w:rsid w:val="00041CFA"/>
    <w:rsid w:val="00041D2B"/>
    <w:rsid w:val="000421C8"/>
    <w:rsid w:val="0004315F"/>
    <w:rsid w:val="00043E6C"/>
    <w:rsid w:val="00045548"/>
    <w:rsid w:val="000467D3"/>
    <w:rsid w:val="00046DC6"/>
    <w:rsid w:val="00051783"/>
    <w:rsid w:val="0005210D"/>
    <w:rsid w:val="000630D7"/>
    <w:rsid w:val="0006325C"/>
    <w:rsid w:val="00063701"/>
    <w:rsid w:val="00064662"/>
    <w:rsid w:val="000648CB"/>
    <w:rsid w:val="00065682"/>
    <w:rsid w:val="00065C0B"/>
    <w:rsid w:val="0007229E"/>
    <w:rsid w:val="000745B9"/>
    <w:rsid w:val="00074917"/>
    <w:rsid w:val="00075AAD"/>
    <w:rsid w:val="00075E7A"/>
    <w:rsid w:val="000772EE"/>
    <w:rsid w:val="00077A7A"/>
    <w:rsid w:val="00077D23"/>
    <w:rsid w:val="0008016F"/>
    <w:rsid w:val="000811DD"/>
    <w:rsid w:val="00081E79"/>
    <w:rsid w:val="0008232A"/>
    <w:rsid w:val="00082916"/>
    <w:rsid w:val="00083305"/>
    <w:rsid w:val="00083F8A"/>
    <w:rsid w:val="00085871"/>
    <w:rsid w:val="00085E6E"/>
    <w:rsid w:val="0008795B"/>
    <w:rsid w:val="0009008B"/>
    <w:rsid w:val="000902C7"/>
    <w:rsid w:val="00091C6A"/>
    <w:rsid w:val="00092C06"/>
    <w:rsid w:val="00093F45"/>
    <w:rsid w:val="000941A9"/>
    <w:rsid w:val="0009425F"/>
    <w:rsid w:val="00095591"/>
    <w:rsid w:val="00095EB8"/>
    <w:rsid w:val="00095F1F"/>
    <w:rsid w:val="00096755"/>
    <w:rsid w:val="00097A56"/>
    <w:rsid w:val="000A184A"/>
    <w:rsid w:val="000A1E19"/>
    <w:rsid w:val="000A2686"/>
    <w:rsid w:val="000A2D48"/>
    <w:rsid w:val="000A361D"/>
    <w:rsid w:val="000A7C48"/>
    <w:rsid w:val="000B0A96"/>
    <w:rsid w:val="000B259F"/>
    <w:rsid w:val="000B30A9"/>
    <w:rsid w:val="000B375F"/>
    <w:rsid w:val="000B5172"/>
    <w:rsid w:val="000B6AAC"/>
    <w:rsid w:val="000B6DB7"/>
    <w:rsid w:val="000C1333"/>
    <w:rsid w:val="000C193F"/>
    <w:rsid w:val="000C1E01"/>
    <w:rsid w:val="000C2522"/>
    <w:rsid w:val="000C2F2A"/>
    <w:rsid w:val="000C37E7"/>
    <w:rsid w:val="000C3BB5"/>
    <w:rsid w:val="000C3CC9"/>
    <w:rsid w:val="000C59F1"/>
    <w:rsid w:val="000C6696"/>
    <w:rsid w:val="000D11B8"/>
    <w:rsid w:val="000D250A"/>
    <w:rsid w:val="000D52BD"/>
    <w:rsid w:val="000D5BC2"/>
    <w:rsid w:val="000E06C2"/>
    <w:rsid w:val="000F0AB8"/>
    <w:rsid w:val="000F1B0E"/>
    <w:rsid w:val="000F1E47"/>
    <w:rsid w:val="000F4452"/>
    <w:rsid w:val="000F46C3"/>
    <w:rsid w:val="000F53FF"/>
    <w:rsid w:val="000F632C"/>
    <w:rsid w:val="000F771A"/>
    <w:rsid w:val="000F7FE0"/>
    <w:rsid w:val="00100517"/>
    <w:rsid w:val="00102520"/>
    <w:rsid w:val="00102DAF"/>
    <w:rsid w:val="0010425B"/>
    <w:rsid w:val="00105643"/>
    <w:rsid w:val="001057C5"/>
    <w:rsid w:val="00110420"/>
    <w:rsid w:val="00113268"/>
    <w:rsid w:val="00114C25"/>
    <w:rsid w:val="00115637"/>
    <w:rsid w:val="001166C1"/>
    <w:rsid w:val="00116C1C"/>
    <w:rsid w:val="00120889"/>
    <w:rsid w:val="00120D2C"/>
    <w:rsid w:val="00122F36"/>
    <w:rsid w:val="00123416"/>
    <w:rsid w:val="001235D5"/>
    <w:rsid w:val="0012418A"/>
    <w:rsid w:val="00124D3B"/>
    <w:rsid w:val="00131600"/>
    <w:rsid w:val="00131CF3"/>
    <w:rsid w:val="0013349C"/>
    <w:rsid w:val="00133611"/>
    <w:rsid w:val="001363A4"/>
    <w:rsid w:val="00136E57"/>
    <w:rsid w:val="001370AF"/>
    <w:rsid w:val="001404A4"/>
    <w:rsid w:val="00141661"/>
    <w:rsid w:val="001417BF"/>
    <w:rsid w:val="001437EA"/>
    <w:rsid w:val="00143CD7"/>
    <w:rsid w:val="0014447E"/>
    <w:rsid w:val="00146418"/>
    <w:rsid w:val="0014697C"/>
    <w:rsid w:val="00147076"/>
    <w:rsid w:val="00150DF6"/>
    <w:rsid w:val="0015126A"/>
    <w:rsid w:val="001519E3"/>
    <w:rsid w:val="0015288D"/>
    <w:rsid w:val="00153C45"/>
    <w:rsid w:val="001553BA"/>
    <w:rsid w:val="00155A87"/>
    <w:rsid w:val="00155CC9"/>
    <w:rsid w:val="00157514"/>
    <w:rsid w:val="001634A2"/>
    <w:rsid w:val="001649C4"/>
    <w:rsid w:val="001678A8"/>
    <w:rsid w:val="0017051C"/>
    <w:rsid w:val="00171988"/>
    <w:rsid w:val="00171A86"/>
    <w:rsid w:val="00172027"/>
    <w:rsid w:val="001723F2"/>
    <w:rsid w:val="00175E79"/>
    <w:rsid w:val="00176D72"/>
    <w:rsid w:val="00177929"/>
    <w:rsid w:val="001804B0"/>
    <w:rsid w:val="00180F8A"/>
    <w:rsid w:val="0018216C"/>
    <w:rsid w:val="00182C91"/>
    <w:rsid w:val="0018367D"/>
    <w:rsid w:val="0018542A"/>
    <w:rsid w:val="00185CDC"/>
    <w:rsid w:val="001861E7"/>
    <w:rsid w:val="00191E0F"/>
    <w:rsid w:val="0019641D"/>
    <w:rsid w:val="00196530"/>
    <w:rsid w:val="001965AE"/>
    <w:rsid w:val="001A2946"/>
    <w:rsid w:val="001A2F24"/>
    <w:rsid w:val="001A4119"/>
    <w:rsid w:val="001A5EA3"/>
    <w:rsid w:val="001A717B"/>
    <w:rsid w:val="001A7792"/>
    <w:rsid w:val="001A7946"/>
    <w:rsid w:val="001B0882"/>
    <w:rsid w:val="001B2493"/>
    <w:rsid w:val="001B29D7"/>
    <w:rsid w:val="001B2E82"/>
    <w:rsid w:val="001B35C0"/>
    <w:rsid w:val="001B633F"/>
    <w:rsid w:val="001B6639"/>
    <w:rsid w:val="001B7C19"/>
    <w:rsid w:val="001C0516"/>
    <w:rsid w:val="001C1AFF"/>
    <w:rsid w:val="001C1B0B"/>
    <w:rsid w:val="001C27E7"/>
    <w:rsid w:val="001C3387"/>
    <w:rsid w:val="001C35CE"/>
    <w:rsid w:val="001C37E6"/>
    <w:rsid w:val="001C4298"/>
    <w:rsid w:val="001C4B5E"/>
    <w:rsid w:val="001C6631"/>
    <w:rsid w:val="001D2436"/>
    <w:rsid w:val="001D2596"/>
    <w:rsid w:val="001D30AB"/>
    <w:rsid w:val="001D448B"/>
    <w:rsid w:val="001D480C"/>
    <w:rsid w:val="001D4F63"/>
    <w:rsid w:val="001E0E38"/>
    <w:rsid w:val="001E15C6"/>
    <w:rsid w:val="001E2EA5"/>
    <w:rsid w:val="001F074A"/>
    <w:rsid w:val="001F0B53"/>
    <w:rsid w:val="001F29B5"/>
    <w:rsid w:val="001F3D0D"/>
    <w:rsid w:val="001F79D4"/>
    <w:rsid w:val="001F7ADE"/>
    <w:rsid w:val="00200B1F"/>
    <w:rsid w:val="0020232E"/>
    <w:rsid w:val="00204DF4"/>
    <w:rsid w:val="002058DD"/>
    <w:rsid w:val="0020631F"/>
    <w:rsid w:val="002076B6"/>
    <w:rsid w:val="00207B56"/>
    <w:rsid w:val="002102AD"/>
    <w:rsid w:val="00210EA8"/>
    <w:rsid w:val="00210F53"/>
    <w:rsid w:val="0021158F"/>
    <w:rsid w:val="002119C4"/>
    <w:rsid w:val="0021387C"/>
    <w:rsid w:val="00213EE8"/>
    <w:rsid w:val="002142F9"/>
    <w:rsid w:val="00215287"/>
    <w:rsid w:val="00215764"/>
    <w:rsid w:val="00215CA3"/>
    <w:rsid w:val="00216B9D"/>
    <w:rsid w:val="00216CF0"/>
    <w:rsid w:val="00217E86"/>
    <w:rsid w:val="0022091A"/>
    <w:rsid w:val="00220B00"/>
    <w:rsid w:val="00220F50"/>
    <w:rsid w:val="00221DBB"/>
    <w:rsid w:val="0022294F"/>
    <w:rsid w:val="00222BFA"/>
    <w:rsid w:val="00226747"/>
    <w:rsid w:val="00230071"/>
    <w:rsid w:val="0023068E"/>
    <w:rsid w:val="0023156F"/>
    <w:rsid w:val="00231CB7"/>
    <w:rsid w:val="0023259E"/>
    <w:rsid w:val="00232791"/>
    <w:rsid w:val="00232962"/>
    <w:rsid w:val="00233825"/>
    <w:rsid w:val="00234A12"/>
    <w:rsid w:val="00236A04"/>
    <w:rsid w:val="002377BD"/>
    <w:rsid w:val="00240EE8"/>
    <w:rsid w:val="00240F4F"/>
    <w:rsid w:val="00241334"/>
    <w:rsid w:val="00241CED"/>
    <w:rsid w:val="00241CF3"/>
    <w:rsid w:val="00242263"/>
    <w:rsid w:val="00242E5A"/>
    <w:rsid w:val="002437F2"/>
    <w:rsid w:val="002439E6"/>
    <w:rsid w:val="0024408B"/>
    <w:rsid w:val="002473E2"/>
    <w:rsid w:val="002501C4"/>
    <w:rsid w:val="00250231"/>
    <w:rsid w:val="0025067B"/>
    <w:rsid w:val="002514E7"/>
    <w:rsid w:val="002529F4"/>
    <w:rsid w:val="00254F4B"/>
    <w:rsid w:val="00256C9A"/>
    <w:rsid w:val="00257048"/>
    <w:rsid w:val="002575F7"/>
    <w:rsid w:val="00257780"/>
    <w:rsid w:val="00261B36"/>
    <w:rsid w:val="00262CA1"/>
    <w:rsid w:val="0026335F"/>
    <w:rsid w:val="002649D3"/>
    <w:rsid w:val="00266AC9"/>
    <w:rsid w:val="0027104B"/>
    <w:rsid w:val="002715DC"/>
    <w:rsid w:val="00271FF4"/>
    <w:rsid w:val="00274806"/>
    <w:rsid w:val="00275F91"/>
    <w:rsid w:val="002760BE"/>
    <w:rsid w:val="002776BA"/>
    <w:rsid w:val="00277EC1"/>
    <w:rsid w:val="00280DC4"/>
    <w:rsid w:val="002812FE"/>
    <w:rsid w:val="002814DE"/>
    <w:rsid w:val="00282157"/>
    <w:rsid w:val="00283548"/>
    <w:rsid w:val="002836FA"/>
    <w:rsid w:val="00285588"/>
    <w:rsid w:val="002858BD"/>
    <w:rsid w:val="002863E3"/>
    <w:rsid w:val="00286D09"/>
    <w:rsid w:val="00286EC3"/>
    <w:rsid w:val="00286FFF"/>
    <w:rsid w:val="002873E7"/>
    <w:rsid w:val="00287858"/>
    <w:rsid w:val="00291C09"/>
    <w:rsid w:val="002922F1"/>
    <w:rsid w:val="00292844"/>
    <w:rsid w:val="00292F6E"/>
    <w:rsid w:val="00293D1C"/>
    <w:rsid w:val="00293E81"/>
    <w:rsid w:val="002948B9"/>
    <w:rsid w:val="00296D70"/>
    <w:rsid w:val="002A1015"/>
    <w:rsid w:val="002A23C5"/>
    <w:rsid w:val="002A33F0"/>
    <w:rsid w:val="002A666D"/>
    <w:rsid w:val="002A68FD"/>
    <w:rsid w:val="002B1B7C"/>
    <w:rsid w:val="002B1D11"/>
    <w:rsid w:val="002B2510"/>
    <w:rsid w:val="002B2B2F"/>
    <w:rsid w:val="002B33B4"/>
    <w:rsid w:val="002B3C4D"/>
    <w:rsid w:val="002B3E15"/>
    <w:rsid w:val="002B4C4B"/>
    <w:rsid w:val="002B6EC0"/>
    <w:rsid w:val="002B70ED"/>
    <w:rsid w:val="002B745C"/>
    <w:rsid w:val="002B7AA6"/>
    <w:rsid w:val="002C0AF4"/>
    <w:rsid w:val="002C2FD3"/>
    <w:rsid w:val="002C3B63"/>
    <w:rsid w:val="002C4142"/>
    <w:rsid w:val="002C527D"/>
    <w:rsid w:val="002C54F8"/>
    <w:rsid w:val="002C5A56"/>
    <w:rsid w:val="002C5F3E"/>
    <w:rsid w:val="002D00B0"/>
    <w:rsid w:val="002D0215"/>
    <w:rsid w:val="002D19FD"/>
    <w:rsid w:val="002D1A76"/>
    <w:rsid w:val="002D30FD"/>
    <w:rsid w:val="002D3176"/>
    <w:rsid w:val="002D32DB"/>
    <w:rsid w:val="002D48AB"/>
    <w:rsid w:val="002D56D8"/>
    <w:rsid w:val="002D5AE2"/>
    <w:rsid w:val="002D72A7"/>
    <w:rsid w:val="002E061A"/>
    <w:rsid w:val="002E120A"/>
    <w:rsid w:val="002E1305"/>
    <w:rsid w:val="002E2603"/>
    <w:rsid w:val="002E261B"/>
    <w:rsid w:val="002E281B"/>
    <w:rsid w:val="002E2B87"/>
    <w:rsid w:val="002E3782"/>
    <w:rsid w:val="002E4B50"/>
    <w:rsid w:val="002E506B"/>
    <w:rsid w:val="002F0141"/>
    <w:rsid w:val="002F1484"/>
    <w:rsid w:val="002F32A4"/>
    <w:rsid w:val="002F65D9"/>
    <w:rsid w:val="002F7533"/>
    <w:rsid w:val="002F7ED5"/>
    <w:rsid w:val="0030115C"/>
    <w:rsid w:val="0030135D"/>
    <w:rsid w:val="00302157"/>
    <w:rsid w:val="00302558"/>
    <w:rsid w:val="00302AFE"/>
    <w:rsid w:val="00302D89"/>
    <w:rsid w:val="00304059"/>
    <w:rsid w:val="00305AAB"/>
    <w:rsid w:val="003062EB"/>
    <w:rsid w:val="003066CC"/>
    <w:rsid w:val="00306C8B"/>
    <w:rsid w:val="00307649"/>
    <w:rsid w:val="003107AC"/>
    <w:rsid w:val="00310E09"/>
    <w:rsid w:val="0031197F"/>
    <w:rsid w:val="00312523"/>
    <w:rsid w:val="00313B9E"/>
    <w:rsid w:val="003145F7"/>
    <w:rsid w:val="00315329"/>
    <w:rsid w:val="00315C7B"/>
    <w:rsid w:val="00316CA3"/>
    <w:rsid w:val="00317559"/>
    <w:rsid w:val="00320F51"/>
    <w:rsid w:val="003213BE"/>
    <w:rsid w:val="00321E34"/>
    <w:rsid w:val="00321F18"/>
    <w:rsid w:val="00323076"/>
    <w:rsid w:val="003243C8"/>
    <w:rsid w:val="00324F05"/>
    <w:rsid w:val="00326D87"/>
    <w:rsid w:val="0032744C"/>
    <w:rsid w:val="00327A3B"/>
    <w:rsid w:val="003305B7"/>
    <w:rsid w:val="00330B58"/>
    <w:rsid w:val="0033421A"/>
    <w:rsid w:val="00334602"/>
    <w:rsid w:val="00334B19"/>
    <w:rsid w:val="00337704"/>
    <w:rsid w:val="003379A9"/>
    <w:rsid w:val="003408A0"/>
    <w:rsid w:val="00340DCC"/>
    <w:rsid w:val="00340F35"/>
    <w:rsid w:val="00341BA5"/>
    <w:rsid w:val="003424D9"/>
    <w:rsid w:val="003426C9"/>
    <w:rsid w:val="00343305"/>
    <w:rsid w:val="0034461D"/>
    <w:rsid w:val="00346690"/>
    <w:rsid w:val="0034680E"/>
    <w:rsid w:val="00346CE4"/>
    <w:rsid w:val="00346E50"/>
    <w:rsid w:val="003477C2"/>
    <w:rsid w:val="00347AA3"/>
    <w:rsid w:val="0035017E"/>
    <w:rsid w:val="00350F66"/>
    <w:rsid w:val="00352A8F"/>
    <w:rsid w:val="0035344B"/>
    <w:rsid w:val="003541D6"/>
    <w:rsid w:val="003558C4"/>
    <w:rsid w:val="0035737D"/>
    <w:rsid w:val="00363CDE"/>
    <w:rsid w:val="00364355"/>
    <w:rsid w:val="00364D8D"/>
    <w:rsid w:val="0036517A"/>
    <w:rsid w:val="0036530E"/>
    <w:rsid w:val="00365DB7"/>
    <w:rsid w:val="003660BA"/>
    <w:rsid w:val="00366705"/>
    <w:rsid w:val="00366FD8"/>
    <w:rsid w:val="00367F4F"/>
    <w:rsid w:val="003700DF"/>
    <w:rsid w:val="003705BF"/>
    <w:rsid w:val="003710BD"/>
    <w:rsid w:val="0037232C"/>
    <w:rsid w:val="003734A8"/>
    <w:rsid w:val="00373AD6"/>
    <w:rsid w:val="00374CDD"/>
    <w:rsid w:val="00374D0A"/>
    <w:rsid w:val="003754BF"/>
    <w:rsid w:val="0037672D"/>
    <w:rsid w:val="00377A80"/>
    <w:rsid w:val="003812CA"/>
    <w:rsid w:val="00381E33"/>
    <w:rsid w:val="0038215A"/>
    <w:rsid w:val="00382F56"/>
    <w:rsid w:val="003842AC"/>
    <w:rsid w:val="00384383"/>
    <w:rsid w:val="0038445F"/>
    <w:rsid w:val="0038537B"/>
    <w:rsid w:val="003865BD"/>
    <w:rsid w:val="00386B69"/>
    <w:rsid w:val="00386EC5"/>
    <w:rsid w:val="00390B8C"/>
    <w:rsid w:val="00391FB7"/>
    <w:rsid w:val="00392438"/>
    <w:rsid w:val="00393D1C"/>
    <w:rsid w:val="00394325"/>
    <w:rsid w:val="00394409"/>
    <w:rsid w:val="00395024"/>
    <w:rsid w:val="00397F6C"/>
    <w:rsid w:val="003A0092"/>
    <w:rsid w:val="003A1264"/>
    <w:rsid w:val="003A1945"/>
    <w:rsid w:val="003A215B"/>
    <w:rsid w:val="003A2209"/>
    <w:rsid w:val="003A48EE"/>
    <w:rsid w:val="003A5C52"/>
    <w:rsid w:val="003A6E32"/>
    <w:rsid w:val="003B0A1E"/>
    <w:rsid w:val="003B12A7"/>
    <w:rsid w:val="003B166D"/>
    <w:rsid w:val="003B4032"/>
    <w:rsid w:val="003B45CE"/>
    <w:rsid w:val="003B5618"/>
    <w:rsid w:val="003B592B"/>
    <w:rsid w:val="003B5D9C"/>
    <w:rsid w:val="003B60B0"/>
    <w:rsid w:val="003C067A"/>
    <w:rsid w:val="003C12FF"/>
    <w:rsid w:val="003C231F"/>
    <w:rsid w:val="003C3752"/>
    <w:rsid w:val="003C5778"/>
    <w:rsid w:val="003C677A"/>
    <w:rsid w:val="003C6E3C"/>
    <w:rsid w:val="003D0C6A"/>
    <w:rsid w:val="003D1588"/>
    <w:rsid w:val="003D2165"/>
    <w:rsid w:val="003D265E"/>
    <w:rsid w:val="003D5057"/>
    <w:rsid w:val="003D66BC"/>
    <w:rsid w:val="003D704F"/>
    <w:rsid w:val="003E03C3"/>
    <w:rsid w:val="003E0A67"/>
    <w:rsid w:val="003E11A1"/>
    <w:rsid w:val="003E358F"/>
    <w:rsid w:val="003E425E"/>
    <w:rsid w:val="003E4628"/>
    <w:rsid w:val="003E5916"/>
    <w:rsid w:val="003E592F"/>
    <w:rsid w:val="003E5AA4"/>
    <w:rsid w:val="003E6609"/>
    <w:rsid w:val="003E6BAD"/>
    <w:rsid w:val="003F0182"/>
    <w:rsid w:val="003F0726"/>
    <w:rsid w:val="003F0757"/>
    <w:rsid w:val="003F21C3"/>
    <w:rsid w:val="003F347F"/>
    <w:rsid w:val="003F3EA3"/>
    <w:rsid w:val="003F539F"/>
    <w:rsid w:val="003F5C47"/>
    <w:rsid w:val="003F7AE1"/>
    <w:rsid w:val="00400055"/>
    <w:rsid w:val="0040051C"/>
    <w:rsid w:val="00400AD4"/>
    <w:rsid w:val="004019FA"/>
    <w:rsid w:val="004030F0"/>
    <w:rsid w:val="00403100"/>
    <w:rsid w:val="00403DDA"/>
    <w:rsid w:val="00404252"/>
    <w:rsid w:val="00404F6F"/>
    <w:rsid w:val="00410B32"/>
    <w:rsid w:val="00412193"/>
    <w:rsid w:val="00413F86"/>
    <w:rsid w:val="00416356"/>
    <w:rsid w:val="00416780"/>
    <w:rsid w:val="004172FC"/>
    <w:rsid w:val="00421E4A"/>
    <w:rsid w:val="00422400"/>
    <w:rsid w:val="0042490C"/>
    <w:rsid w:val="004258C6"/>
    <w:rsid w:val="00426630"/>
    <w:rsid w:val="004269AF"/>
    <w:rsid w:val="00427540"/>
    <w:rsid w:val="004277C5"/>
    <w:rsid w:val="00431772"/>
    <w:rsid w:val="00432EFC"/>
    <w:rsid w:val="00434649"/>
    <w:rsid w:val="00434C2A"/>
    <w:rsid w:val="00437835"/>
    <w:rsid w:val="00440518"/>
    <w:rsid w:val="00441DBC"/>
    <w:rsid w:val="004465A7"/>
    <w:rsid w:val="004502A1"/>
    <w:rsid w:val="00450CF4"/>
    <w:rsid w:val="0045134C"/>
    <w:rsid w:val="004519F3"/>
    <w:rsid w:val="00451CBD"/>
    <w:rsid w:val="00452D91"/>
    <w:rsid w:val="00453040"/>
    <w:rsid w:val="00456D3E"/>
    <w:rsid w:val="00462024"/>
    <w:rsid w:val="00462A1E"/>
    <w:rsid w:val="004631AF"/>
    <w:rsid w:val="00463919"/>
    <w:rsid w:val="00467116"/>
    <w:rsid w:val="004671B1"/>
    <w:rsid w:val="004673ED"/>
    <w:rsid w:val="0047013B"/>
    <w:rsid w:val="00473B71"/>
    <w:rsid w:val="004745CE"/>
    <w:rsid w:val="00474EF7"/>
    <w:rsid w:val="00475118"/>
    <w:rsid w:val="00475964"/>
    <w:rsid w:val="00477EA2"/>
    <w:rsid w:val="004809D0"/>
    <w:rsid w:val="00480BAA"/>
    <w:rsid w:val="0048109C"/>
    <w:rsid w:val="0048252C"/>
    <w:rsid w:val="0048301B"/>
    <w:rsid w:val="004849F3"/>
    <w:rsid w:val="0048519D"/>
    <w:rsid w:val="0048527D"/>
    <w:rsid w:val="00485D72"/>
    <w:rsid w:val="00486EF8"/>
    <w:rsid w:val="00487BA4"/>
    <w:rsid w:val="00487D04"/>
    <w:rsid w:val="004904BF"/>
    <w:rsid w:val="00490D68"/>
    <w:rsid w:val="004933C7"/>
    <w:rsid w:val="00494A04"/>
    <w:rsid w:val="004958D1"/>
    <w:rsid w:val="00496511"/>
    <w:rsid w:val="004977FB"/>
    <w:rsid w:val="004A0717"/>
    <w:rsid w:val="004A11D0"/>
    <w:rsid w:val="004A13C6"/>
    <w:rsid w:val="004A22E4"/>
    <w:rsid w:val="004A3392"/>
    <w:rsid w:val="004A450F"/>
    <w:rsid w:val="004A5F3B"/>
    <w:rsid w:val="004B31D1"/>
    <w:rsid w:val="004B37D7"/>
    <w:rsid w:val="004B428B"/>
    <w:rsid w:val="004B52A6"/>
    <w:rsid w:val="004B58A1"/>
    <w:rsid w:val="004B6AC0"/>
    <w:rsid w:val="004B7EFD"/>
    <w:rsid w:val="004C2F60"/>
    <w:rsid w:val="004C330E"/>
    <w:rsid w:val="004C33A1"/>
    <w:rsid w:val="004C38DD"/>
    <w:rsid w:val="004C433C"/>
    <w:rsid w:val="004C6160"/>
    <w:rsid w:val="004C6871"/>
    <w:rsid w:val="004C6948"/>
    <w:rsid w:val="004D1F58"/>
    <w:rsid w:val="004D1F81"/>
    <w:rsid w:val="004D3094"/>
    <w:rsid w:val="004D6777"/>
    <w:rsid w:val="004D7065"/>
    <w:rsid w:val="004E01EA"/>
    <w:rsid w:val="004E0BBA"/>
    <w:rsid w:val="004E10C4"/>
    <w:rsid w:val="004E170B"/>
    <w:rsid w:val="004E1960"/>
    <w:rsid w:val="004E5FAF"/>
    <w:rsid w:val="004E621F"/>
    <w:rsid w:val="004E6448"/>
    <w:rsid w:val="004E6870"/>
    <w:rsid w:val="004E7D97"/>
    <w:rsid w:val="004F11CF"/>
    <w:rsid w:val="004F1AA5"/>
    <w:rsid w:val="004F268F"/>
    <w:rsid w:val="004F5075"/>
    <w:rsid w:val="004F60D8"/>
    <w:rsid w:val="005017DC"/>
    <w:rsid w:val="0050271E"/>
    <w:rsid w:val="00503769"/>
    <w:rsid w:val="00504DB7"/>
    <w:rsid w:val="00505856"/>
    <w:rsid w:val="00505DAA"/>
    <w:rsid w:val="005078F9"/>
    <w:rsid w:val="00510A2B"/>
    <w:rsid w:val="00510CA5"/>
    <w:rsid w:val="00510CE2"/>
    <w:rsid w:val="0051200A"/>
    <w:rsid w:val="00512CA0"/>
    <w:rsid w:val="005134B7"/>
    <w:rsid w:val="00514490"/>
    <w:rsid w:val="00514763"/>
    <w:rsid w:val="0051584C"/>
    <w:rsid w:val="005173C5"/>
    <w:rsid w:val="00517EA8"/>
    <w:rsid w:val="005214F5"/>
    <w:rsid w:val="0052241A"/>
    <w:rsid w:val="00522511"/>
    <w:rsid w:val="005225E6"/>
    <w:rsid w:val="0052324A"/>
    <w:rsid w:val="00523BA3"/>
    <w:rsid w:val="00524A22"/>
    <w:rsid w:val="00524EF7"/>
    <w:rsid w:val="0052546A"/>
    <w:rsid w:val="005256BB"/>
    <w:rsid w:val="0052718C"/>
    <w:rsid w:val="00531E5C"/>
    <w:rsid w:val="00531EFE"/>
    <w:rsid w:val="00531F7B"/>
    <w:rsid w:val="005324C3"/>
    <w:rsid w:val="00532E36"/>
    <w:rsid w:val="005338D1"/>
    <w:rsid w:val="00535626"/>
    <w:rsid w:val="00535DD4"/>
    <w:rsid w:val="00535F75"/>
    <w:rsid w:val="0053622B"/>
    <w:rsid w:val="005407C4"/>
    <w:rsid w:val="00540E8A"/>
    <w:rsid w:val="00541FCB"/>
    <w:rsid w:val="0054417E"/>
    <w:rsid w:val="005447F6"/>
    <w:rsid w:val="00544F4E"/>
    <w:rsid w:val="0054596D"/>
    <w:rsid w:val="005500C6"/>
    <w:rsid w:val="0055038E"/>
    <w:rsid w:val="00550447"/>
    <w:rsid w:val="0055052F"/>
    <w:rsid w:val="00550859"/>
    <w:rsid w:val="00553104"/>
    <w:rsid w:val="005541E2"/>
    <w:rsid w:val="005558D1"/>
    <w:rsid w:val="00556A88"/>
    <w:rsid w:val="00556C5F"/>
    <w:rsid w:val="00556FBA"/>
    <w:rsid w:val="005575F3"/>
    <w:rsid w:val="005608E9"/>
    <w:rsid w:val="00564116"/>
    <w:rsid w:val="005645AC"/>
    <w:rsid w:val="00564B9A"/>
    <w:rsid w:val="005653B4"/>
    <w:rsid w:val="005656DD"/>
    <w:rsid w:val="00565D64"/>
    <w:rsid w:val="00567C50"/>
    <w:rsid w:val="00570437"/>
    <w:rsid w:val="00570501"/>
    <w:rsid w:val="00570727"/>
    <w:rsid w:val="00572015"/>
    <w:rsid w:val="0057209F"/>
    <w:rsid w:val="00572B31"/>
    <w:rsid w:val="00572FB8"/>
    <w:rsid w:val="00573B02"/>
    <w:rsid w:val="0057658E"/>
    <w:rsid w:val="00577421"/>
    <w:rsid w:val="00577E17"/>
    <w:rsid w:val="00580674"/>
    <w:rsid w:val="00580D08"/>
    <w:rsid w:val="0058132D"/>
    <w:rsid w:val="00581372"/>
    <w:rsid w:val="0058199E"/>
    <w:rsid w:val="00582404"/>
    <w:rsid w:val="005845B8"/>
    <w:rsid w:val="00585676"/>
    <w:rsid w:val="00585A51"/>
    <w:rsid w:val="00586468"/>
    <w:rsid w:val="005877E8"/>
    <w:rsid w:val="00587829"/>
    <w:rsid w:val="00592926"/>
    <w:rsid w:val="00592AB4"/>
    <w:rsid w:val="00592EE3"/>
    <w:rsid w:val="005933FC"/>
    <w:rsid w:val="00593CC9"/>
    <w:rsid w:val="005952E7"/>
    <w:rsid w:val="00595818"/>
    <w:rsid w:val="0059593A"/>
    <w:rsid w:val="00597D4C"/>
    <w:rsid w:val="005A04AD"/>
    <w:rsid w:val="005A0C6C"/>
    <w:rsid w:val="005A4307"/>
    <w:rsid w:val="005A668C"/>
    <w:rsid w:val="005A6BA3"/>
    <w:rsid w:val="005B1162"/>
    <w:rsid w:val="005B1306"/>
    <w:rsid w:val="005B2B03"/>
    <w:rsid w:val="005B2CBC"/>
    <w:rsid w:val="005B4C9D"/>
    <w:rsid w:val="005B4EA3"/>
    <w:rsid w:val="005B57B0"/>
    <w:rsid w:val="005B6955"/>
    <w:rsid w:val="005C19BF"/>
    <w:rsid w:val="005C4B88"/>
    <w:rsid w:val="005C5BFA"/>
    <w:rsid w:val="005C646D"/>
    <w:rsid w:val="005C732D"/>
    <w:rsid w:val="005D0AD0"/>
    <w:rsid w:val="005D1288"/>
    <w:rsid w:val="005D1DA0"/>
    <w:rsid w:val="005D4455"/>
    <w:rsid w:val="005D4E4E"/>
    <w:rsid w:val="005D5683"/>
    <w:rsid w:val="005D6647"/>
    <w:rsid w:val="005D6D1D"/>
    <w:rsid w:val="005D6EF8"/>
    <w:rsid w:val="005D72E5"/>
    <w:rsid w:val="005D7399"/>
    <w:rsid w:val="005D7743"/>
    <w:rsid w:val="005E02D1"/>
    <w:rsid w:val="005E12A9"/>
    <w:rsid w:val="005E1769"/>
    <w:rsid w:val="005E4021"/>
    <w:rsid w:val="005E60A0"/>
    <w:rsid w:val="005E6AF4"/>
    <w:rsid w:val="005E6EA1"/>
    <w:rsid w:val="005F0512"/>
    <w:rsid w:val="005F0FEE"/>
    <w:rsid w:val="005F1E3A"/>
    <w:rsid w:val="005F411E"/>
    <w:rsid w:val="005F42C5"/>
    <w:rsid w:val="005F4784"/>
    <w:rsid w:val="005F4C47"/>
    <w:rsid w:val="005F6400"/>
    <w:rsid w:val="005F6DEB"/>
    <w:rsid w:val="005F6ED9"/>
    <w:rsid w:val="005F78D8"/>
    <w:rsid w:val="00601C5E"/>
    <w:rsid w:val="0060705D"/>
    <w:rsid w:val="0061019A"/>
    <w:rsid w:val="00610404"/>
    <w:rsid w:val="0061068A"/>
    <w:rsid w:val="00610AD0"/>
    <w:rsid w:val="00611A94"/>
    <w:rsid w:val="00613B72"/>
    <w:rsid w:val="00616927"/>
    <w:rsid w:val="00616972"/>
    <w:rsid w:val="00616E70"/>
    <w:rsid w:val="00622301"/>
    <w:rsid w:val="00623018"/>
    <w:rsid w:val="006247FB"/>
    <w:rsid w:val="00626179"/>
    <w:rsid w:val="00626AC1"/>
    <w:rsid w:val="00627CB0"/>
    <w:rsid w:val="00631CBE"/>
    <w:rsid w:val="00631FE4"/>
    <w:rsid w:val="00632DF0"/>
    <w:rsid w:val="00633C50"/>
    <w:rsid w:val="006358AE"/>
    <w:rsid w:val="00635BBF"/>
    <w:rsid w:val="00635EE3"/>
    <w:rsid w:val="00636407"/>
    <w:rsid w:val="006366DF"/>
    <w:rsid w:val="006415EB"/>
    <w:rsid w:val="00641EDD"/>
    <w:rsid w:val="006420FF"/>
    <w:rsid w:val="00643849"/>
    <w:rsid w:val="00643D3D"/>
    <w:rsid w:val="0064433B"/>
    <w:rsid w:val="00647431"/>
    <w:rsid w:val="00647F3E"/>
    <w:rsid w:val="006518F4"/>
    <w:rsid w:val="0065250F"/>
    <w:rsid w:val="00652945"/>
    <w:rsid w:val="0065294D"/>
    <w:rsid w:val="00653C44"/>
    <w:rsid w:val="00653F6D"/>
    <w:rsid w:val="00654736"/>
    <w:rsid w:val="00655748"/>
    <w:rsid w:val="006600BF"/>
    <w:rsid w:val="00663867"/>
    <w:rsid w:val="006655CC"/>
    <w:rsid w:val="006662F1"/>
    <w:rsid w:val="00666365"/>
    <w:rsid w:val="00666C5E"/>
    <w:rsid w:val="0066734B"/>
    <w:rsid w:val="00667B38"/>
    <w:rsid w:val="00670484"/>
    <w:rsid w:val="00673385"/>
    <w:rsid w:val="00674D84"/>
    <w:rsid w:val="006754D7"/>
    <w:rsid w:val="00675E3E"/>
    <w:rsid w:val="00677752"/>
    <w:rsid w:val="00683352"/>
    <w:rsid w:val="00683A0E"/>
    <w:rsid w:val="00684ADF"/>
    <w:rsid w:val="00685760"/>
    <w:rsid w:val="00685E43"/>
    <w:rsid w:val="0068709D"/>
    <w:rsid w:val="00690861"/>
    <w:rsid w:val="00691793"/>
    <w:rsid w:val="00692EF5"/>
    <w:rsid w:val="006938A7"/>
    <w:rsid w:val="006942BA"/>
    <w:rsid w:val="0069492E"/>
    <w:rsid w:val="00697A22"/>
    <w:rsid w:val="00697DE5"/>
    <w:rsid w:val="006A24E3"/>
    <w:rsid w:val="006A388B"/>
    <w:rsid w:val="006A4236"/>
    <w:rsid w:val="006A57D3"/>
    <w:rsid w:val="006A6902"/>
    <w:rsid w:val="006B3AEC"/>
    <w:rsid w:val="006B46E4"/>
    <w:rsid w:val="006B66A2"/>
    <w:rsid w:val="006B75DD"/>
    <w:rsid w:val="006C1953"/>
    <w:rsid w:val="006C1997"/>
    <w:rsid w:val="006C2398"/>
    <w:rsid w:val="006C324F"/>
    <w:rsid w:val="006C46C2"/>
    <w:rsid w:val="006C46C4"/>
    <w:rsid w:val="006C5048"/>
    <w:rsid w:val="006C5753"/>
    <w:rsid w:val="006C5863"/>
    <w:rsid w:val="006C5C5B"/>
    <w:rsid w:val="006C6041"/>
    <w:rsid w:val="006C661F"/>
    <w:rsid w:val="006C6726"/>
    <w:rsid w:val="006D24A9"/>
    <w:rsid w:val="006D2B59"/>
    <w:rsid w:val="006D3874"/>
    <w:rsid w:val="006D587E"/>
    <w:rsid w:val="006D6CFB"/>
    <w:rsid w:val="006D7924"/>
    <w:rsid w:val="006D7CD7"/>
    <w:rsid w:val="006D7D44"/>
    <w:rsid w:val="006E0E41"/>
    <w:rsid w:val="006E262A"/>
    <w:rsid w:val="006E56CB"/>
    <w:rsid w:val="006E5D54"/>
    <w:rsid w:val="006E60E4"/>
    <w:rsid w:val="006E78F6"/>
    <w:rsid w:val="006F0C87"/>
    <w:rsid w:val="006F1272"/>
    <w:rsid w:val="006F43A5"/>
    <w:rsid w:val="006F44C2"/>
    <w:rsid w:val="006F4FE4"/>
    <w:rsid w:val="0070024E"/>
    <w:rsid w:val="00700442"/>
    <w:rsid w:val="007020EF"/>
    <w:rsid w:val="0070310F"/>
    <w:rsid w:val="00703640"/>
    <w:rsid w:val="00703E4F"/>
    <w:rsid w:val="00703FA3"/>
    <w:rsid w:val="007047AF"/>
    <w:rsid w:val="007048D1"/>
    <w:rsid w:val="007055E2"/>
    <w:rsid w:val="007127DD"/>
    <w:rsid w:val="00712DB9"/>
    <w:rsid w:val="00713396"/>
    <w:rsid w:val="00713DA8"/>
    <w:rsid w:val="007163ED"/>
    <w:rsid w:val="007206ED"/>
    <w:rsid w:val="007217EE"/>
    <w:rsid w:val="00721A6A"/>
    <w:rsid w:val="00722472"/>
    <w:rsid w:val="007232F3"/>
    <w:rsid w:val="0072458B"/>
    <w:rsid w:val="00730E2B"/>
    <w:rsid w:val="00731E49"/>
    <w:rsid w:val="0073249F"/>
    <w:rsid w:val="0073297A"/>
    <w:rsid w:val="00733627"/>
    <w:rsid w:val="00735229"/>
    <w:rsid w:val="007359D8"/>
    <w:rsid w:val="00735CB1"/>
    <w:rsid w:val="00736472"/>
    <w:rsid w:val="00736757"/>
    <w:rsid w:val="007403BB"/>
    <w:rsid w:val="007403DF"/>
    <w:rsid w:val="00741470"/>
    <w:rsid w:val="00741BF3"/>
    <w:rsid w:val="00743103"/>
    <w:rsid w:val="007431A8"/>
    <w:rsid w:val="00744182"/>
    <w:rsid w:val="0074592F"/>
    <w:rsid w:val="00746637"/>
    <w:rsid w:val="007505E4"/>
    <w:rsid w:val="00750B6F"/>
    <w:rsid w:val="00751530"/>
    <w:rsid w:val="00751669"/>
    <w:rsid w:val="007523F3"/>
    <w:rsid w:val="00753877"/>
    <w:rsid w:val="00755731"/>
    <w:rsid w:val="00755E7B"/>
    <w:rsid w:val="00756662"/>
    <w:rsid w:val="007572B3"/>
    <w:rsid w:val="00762C29"/>
    <w:rsid w:val="007630AF"/>
    <w:rsid w:val="007657E7"/>
    <w:rsid w:val="0076621D"/>
    <w:rsid w:val="0076699F"/>
    <w:rsid w:val="00767575"/>
    <w:rsid w:val="00767A2F"/>
    <w:rsid w:val="00767EE8"/>
    <w:rsid w:val="00770625"/>
    <w:rsid w:val="007739E1"/>
    <w:rsid w:val="0077481D"/>
    <w:rsid w:val="00774D0B"/>
    <w:rsid w:val="00783BA8"/>
    <w:rsid w:val="007856C3"/>
    <w:rsid w:val="00786E49"/>
    <w:rsid w:val="007878C7"/>
    <w:rsid w:val="00787A8C"/>
    <w:rsid w:val="007908ED"/>
    <w:rsid w:val="00790B7D"/>
    <w:rsid w:val="00791001"/>
    <w:rsid w:val="00792829"/>
    <w:rsid w:val="00792837"/>
    <w:rsid w:val="00793914"/>
    <w:rsid w:val="007943BD"/>
    <w:rsid w:val="00795B01"/>
    <w:rsid w:val="0079639B"/>
    <w:rsid w:val="00796982"/>
    <w:rsid w:val="007972B4"/>
    <w:rsid w:val="007A0746"/>
    <w:rsid w:val="007A0E54"/>
    <w:rsid w:val="007A1F91"/>
    <w:rsid w:val="007A311A"/>
    <w:rsid w:val="007A40B4"/>
    <w:rsid w:val="007A4EDB"/>
    <w:rsid w:val="007B0211"/>
    <w:rsid w:val="007B04B5"/>
    <w:rsid w:val="007B04D6"/>
    <w:rsid w:val="007B20B7"/>
    <w:rsid w:val="007B41AA"/>
    <w:rsid w:val="007B45BE"/>
    <w:rsid w:val="007B46D1"/>
    <w:rsid w:val="007B5861"/>
    <w:rsid w:val="007B5F2D"/>
    <w:rsid w:val="007C3001"/>
    <w:rsid w:val="007C44A7"/>
    <w:rsid w:val="007C4662"/>
    <w:rsid w:val="007C489F"/>
    <w:rsid w:val="007C5492"/>
    <w:rsid w:val="007C7932"/>
    <w:rsid w:val="007D253B"/>
    <w:rsid w:val="007D2E85"/>
    <w:rsid w:val="007D3AB1"/>
    <w:rsid w:val="007D4168"/>
    <w:rsid w:val="007D4EF5"/>
    <w:rsid w:val="007D537E"/>
    <w:rsid w:val="007D6792"/>
    <w:rsid w:val="007D67B5"/>
    <w:rsid w:val="007D7CF3"/>
    <w:rsid w:val="007E1687"/>
    <w:rsid w:val="007E1831"/>
    <w:rsid w:val="007E2F93"/>
    <w:rsid w:val="007E4C74"/>
    <w:rsid w:val="007E52A2"/>
    <w:rsid w:val="007E5470"/>
    <w:rsid w:val="007E5C0B"/>
    <w:rsid w:val="007E5DD5"/>
    <w:rsid w:val="007E6591"/>
    <w:rsid w:val="007E7AE0"/>
    <w:rsid w:val="007E7B5A"/>
    <w:rsid w:val="007F0154"/>
    <w:rsid w:val="007F05AF"/>
    <w:rsid w:val="007F08F5"/>
    <w:rsid w:val="007F124E"/>
    <w:rsid w:val="007F167E"/>
    <w:rsid w:val="007F1C98"/>
    <w:rsid w:val="007F24C1"/>
    <w:rsid w:val="007F39C7"/>
    <w:rsid w:val="007F6DF8"/>
    <w:rsid w:val="0080319A"/>
    <w:rsid w:val="00803272"/>
    <w:rsid w:val="008033EA"/>
    <w:rsid w:val="00803844"/>
    <w:rsid w:val="00804422"/>
    <w:rsid w:val="00806440"/>
    <w:rsid w:val="00806DDF"/>
    <w:rsid w:val="008078D2"/>
    <w:rsid w:val="0080792A"/>
    <w:rsid w:val="008101A6"/>
    <w:rsid w:val="0081046A"/>
    <w:rsid w:val="00811D86"/>
    <w:rsid w:val="00812A91"/>
    <w:rsid w:val="00812CE0"/>
    <w:rsid w:val="00812E3D"/>
    <w:rsid w:val="00813DCD"/>
    <w:rsid w:val="00816DEB"/>
    <w:rsid w:val="00816FC9"/>
    <w:rsid w:val="00817DCA"/>
    <w:rsid w:val="008205B0"/>
    <w:rsid w:val="00821258"/>
    <w:rsid w:val="00822E85"/>
    <w:rsid w:val="00825231"/>
    <w:rsid w:val="00825629"/>
    <w:rsid w:val="00825F5C"/>
    <w:rsid w:val="00826BC1"/>
    <w:rsid w:val="0083107E"/>
    <w:rsid w:val="008313AC"/>
    <w:rsid w:val="008321D4"/>
    <w:rsid w:val="008324CD"/>
    <w:rsid w:val="008327A6"/>
    <w:rsid w:val="00833068"/>
    <w:rsid w:val="00834E08"/>
    <w:rsid w:val="008402C9"/>
    <w:rsid w:val="0084111D"/>
    <w:rsid w:val="008414B2"/>
    <w:rsid w:val="00841C6C"/>
    <w:rsid w:val="008428A0"/>
    <w:rsid w:val="00845C8A"/>
    <w:rsid w:val="0084661D"/>
    <w:rsid w:val="00846D3F"/>
    <w:rsid w:val="00847265"/>
    <w:rsid w:val="00847557"/>
    <w:rsid w:val="00847653"/>
    <w:rsid w:val="00847CB5"/>
    <w:rsid w:val="00850971"/>
    <w:rsid w:val="00850BD7"/>
    <w:rsid w:val="00851010"/>
    <w:rsid w:val="008510C0"/>
    <w:rsid w:val="008516C0"/>
    <w:rsid w:val="00852580"/>
    <w:rsid w:val="00852FEE"/>
    <w:rsid w:val="008579BE"/>
    <w:rsid w:val="008601E9"/>
    <w:rsid w:val="0086091E"/>
    <w:rsid w:val="00860A3E"/>
    <w:rsid w:val="008616C8"/>
    <w:rsid w:val="00861AEE"/>
    <w:rsid w:val="008638BA"/>
    <w:rsid w:val="0086398B"/>
    <w:rsid w:val="00864253"/>
    <w:rsid w:val="0086440E"/>
    <w:rsid w:val="00864690"/>
    <w:rsid w:val="008651AD"/>
    <w:rsid w:val="008659B6"/>
    <w:rsid w:val="008668C7"/>
    <w:rsid w:val="00866A0C"/>
    <w:rsid w:val="008671F8"/>
    <w:rsid w:val="008677F0"/>
    <w:rsid w:val="0087109C"/>
    <w:rsid w:val="00875234"/>
    <w:rsid w:val="00875D4F"/>
    <w:rsid w:val="0087680E"/>
    <w:rsid w:val="008771C1"/>
    <w:rsid w:val="0087738A"/>
    <w:rsid w:val="008800C3"/>
    <w:rsid w:val="008804D2"/>
    <w:rsid w:val="00880DF1"/>
    <w:rsid w:val="00881B1E"/>
    <w:rsid w:val="00882867"/>
    <w:rsid w:val="00882A76"/>
    <w:rsid w:val="0088338A"/>
    <w:rsid w:val="00884FD5"/>
    <w:rsid w:val="00885C60"/>
    <w:rsid w:val="00886647"/>
    <w:rsid w:val="008866CE"/>
    <w:rsid w:val="00886C0C"/>
    <w:rsid w:val="00886DA8"/>
    <w:rsid w:val="00887082"/>
    <w:rsid w:val="00887802"/>
    <w:rsid w:val="00887D88"/>
    <w:rsid w:val="00887E14"/>
    <w:rsid w:val="00890AD9"/>
    <w:rsid w:val="00890C57"/>
    <w:rsid w:val="008945B8"/>
    <w:rsid w:val="008950DA"/>
    <w:rsid w:val="008957B5"/>
    <w:rsid w:val="00895FF2"/>
    <w:rsid w:val="00896D4E"/>
    <w:rsid w:val="0089734B"/>
    <w:rsid w:val="00897504"/>
    <w:rsid w:val="00897A2F"/>
    <w:rsid w:val="00897AE6"/>
    <w:rsid w:val="00897F52"/>
    <w:rsid w:val="008A1968"/>
    <w:rsid w:val="008A1F41"/>
    <w:rsid w:val="008A351D"/>
    <w:rsid w:val="008A48D4"/>
    <w:rsid w:val="008A48EF"/>
    <w:rsid w:val="008A4F08"/>
    <w:rsid w:val="008A4FF1"/>
    <w:rsid w:val="008A5030"/>
    <w:rsid w:val="008A62B6"/>
    <w:rsid w:val="008A687E"/>
    <w:rsid w:val="008B10A7"/>
    <w:rsid w:val="008B119A"/>
    <w:rsid w:val="008B3B9D"/>
    <w:rsid w:val="008B6722"/>
    <w:rsid w:val="008B6C75"/>
    <w:rsid w:val="008B740B"/>
    <w:rsid w:val="008C033F"/>
    <w:rsid w:val="008C0E9F"/>
    <w:rsid w:val="008C1767"/>
    <w:rsid w:val="008C1A16"/>
    <w:rsid w:val="008C3610"/>
    <w:rsid w:val="008C37FA"/>
    <w:rsid w:val="008C3D67"/>
    <w:rsid w:val="008C3DE6"/>
    <w:rsid w:val="008C4DB1"/>
    <w:rsid w:val="008C5D0C"/>
    <w:rsid w:val="008C6241"/>
    <w:rsid w:val="008C767D"/>
    <w:rsid w:val="008D4565"/>
    <w:rsid w:val="008D4B50"/>
    <w:rsid w:val="008D4DE7"/>
    <w:rsid w:val="008D50C0"/>
    <w:rsid w:val="008D5A33"/>
    <w:rsid w:val="008D5A83"/>
    <w:rsid w:val="008D6228"/>
    <w:rsid w:val="008D6917"/>
    <w:rsid w:val="008D793D"/>
    <w:rsid w:val="008E0CAE"/>
    <w:rsid w:val="008E1255"/>
    <w:rsid w:val="008E32AA"/>
    <w:rsid w:val="008E36C0"/>
    <w:rsid w:val="008E3729"/>
    <w:rsid w:val="008E383F"/>
    <w:rsid w:val="008E49D5"/>
    <w:rsid w:val="008E4AC1"/>
    <w:rsid w:val="008E6036"/>
    <w:rsid w:val="008F03C6"/>
    <w:rsid w:val="008F0569"/>
    <w:rsid w:val="008F091C"/>
    <w:rsid w:val="008F2E29"/>
    <w:rsid w:val="008F3DD9"/>
    <w:rsid w:val="008F4137"/>
    <w:rsid w:val="008F57A9"/>
    <w:rsid w:val="009007FE"/>
    <w:rsid w:val="00901156"/>
    <w:rsid w:val="0090244A"/>
    <w:rsid w:val="009054FE"/>
    <w:rsid w:val="00905E23"/>
    <w:rsid w:val="009060F7"/>
    <w:rsid w:val="00906404"/>
    <w:rsid w:val="00906B91"/>
    <w:rsid w:val="00910061"/>
    <w:rsid w:val="00911C2B"/>
    <w:rsid w:val="00912E3B"/>
    <w:rsid w:val="00914DD9"/>
    <w:rsid w:val="009154DD"/>
    <w:rsid w:val="0091752A"/>
    <w:rsid w:val="00917A67"/>
    <w:rsid w:val="00920824"/>
    <w:rsid w:val="0092084D"/>
    <w:rsid w:val="00920BB4"/>
    <w:rsid w:val="0092138F"/>
    <w:rsid w:val="00921F39"/>
    <w:rsid w:val="009221D3"/>
    <w:rsid w:val="009232C5"/>
    <w:rsid w:val="009252C7"/>
    <w:rsid w:val="00926F02"/>
    <w:rsid w:val="009270C2"/>
    <w:rsid w:val="0093049F"/>
    <w:rsid w:val="009306C7"/>
    <w:rsid w:val="0093248F"/>
    <w:rsid w:val="009344AB"/>
    <w:rsid w:val="00935B9A"/>
    <w:rsid w:val="00936587"/>
    <w:rsid w:val="00936B11"/>
    <w:rsid w:val="009370B4"/>
    <w:rsid w:val="009426A9"/>
    <w:rsid w:val="00942769"/>
    <w:rsid w:val="00943EAF"/>
    <w:rsid w:val="00945617"/>
    <w:rsid w:val="0094581C"/>
    <w:rsid w:val="00946656"/>
    <w:rsid w:val="00946676"/>
    <w:rsid w:val="00947DB7"/>
    <w:rsid w:val="00951089"/>
    <w:rsid w:val="00951909"/>
    <w:rsid w:val="00952902"/>
    <w:rsid w:val="00955F38"/>
    <w:rsid w:val="00956570"/>
    <w:rsid w:val="009579F8"/>
    <w:rsid w:val="00960691"/>
    <w:rsid w:val="009615AC"/>
    <w:rsid w:val="0096274E"/>
    <w:rsid w:val="00962819"/>
    <w:rsid w:val="00963919"/>
    <w:rsid w:val="00963F09"/>
    <w:rsid w:val="0096531F"/>
    <w:rsid w:val="00972049"/>
    <w:rsid w:val="00972886"/>
    <w:rsid w:val="0097389F"/>
    <w:rsid w:val="009740BF"/>
    <w:rsid w:val="00974763"/>
    <w:rsid w:val="00980583"/>
    <w:rsid w:val="00981C88"/>
    <w:rsid w:val="009822CC"/>
    <w:rsid w:val="009822DE"/>
    <w:rsid w:val="00982442"/>
    <w:rsid w:val="009825E9"/>
    <w:rsid w:val="009832A4"/>
    <w:rsid w:val="009839E9"/>
    <w:rsid w:val="0098571A"/>
    <w:rsid w:val="009859ED"/>
    <w:rsid w:val="00986815"/>
    <w:rsid w:val="00990485"/>
    <w:rsid w:val="00990A6A"/>
    <w:rsid w:val="00991EBE"/>
    <w:rsid w:val="00992855"/>
    <w:rsid w:val="0099324A"/>
    <w:rsid w:val="009946CD"/>
    <w:rsid w:val="00994B1D"/>
    <w:rsid w:val="009951DC"/>
    <w:rsid w:val="00995CC0"/>
    <w:rsid w:val="00997B66"/>
    <w:rsid w:val="00997C48"/>
    <w:rsid w:val="009A133C"/>
    <w:rsid w:val="009A1E16"/>
    <w:rsid w:val="009A2D8E"/>
    <w:rsid w:val="009A5BFB"/>
    <w:rsid w:val="009A7D5C"/>
    <w:rsid w:val="009B129E"/>
    <w:rsid w:val="009B19D1"/>
    <w:rsid w:val="009B2300"/>
    <w:rsid w:val="009B46B2"/>
    <w:rsid w:val="009B61EC"/>
    <w:rsid w:val="009B65EC"/>
    <w:rsid w:val="009C0AD9"/>
    <w:rsid w:val="009C1486"/>
    <w:rsid w:val="009C2AD0"/>
    <w:rsid w:val="009C4267"/>
    <w:rsid w:val="009C4443"/>
    <w:rsid w:val="009C5613"/>
    <w:rsid w:val="009C7897"/>
    <w:rsid w:val="009D06A1"/>
    <w:rsid w:val="009D1015"/>
    <w:rsid w:val="009D1019"/>
    <w:rsid w:val="009D125E"/>
    <w:rsid w:val="009D1E09"/>
    <w:rsid w:val="009D248A"/>
    <w:rsid w:val="009D3402"/>
    <w:rsid w:val="009D4975"/>
    <w:rsid w:val="009D4D50"/>
    <w:rsid w:val="009D5DCF"/>
    <w:rsid w:val="009D6B59"/>
    <w:rsid w:val="009D6FEF"/>
    <w:rsid w:val="009E0A60"/>
    <w:rsid w:val="009E0E54"/>
    <w:rsid w:val="009E3D58"/>
    <w:rsid w:val="009E581B"/>
    <w:rsid w:val="009E770E"/>
    <w:rsid w:val="009E7E4C"/>
    <w:rsid w:val="009F2DCC"/>
    <w:rsid w:val="009F581A"/>
    <w:rsid w:val="009F79B7"/>
    <w:rsid w:val="00A00146"/>
    <w:rsid w:val="00A013C6"/>
    <w:rsid w:val="00A024D8"/>
    <w:rsid w:val="00A029DC"/>
    <w:rsid w:val="00A02A05"/>
    <w:rsid w:val="00A04164"/>
    <w:rsid w:val="00A04414"/>
    <w:rsid w:val="00A061AC"/>
    <w:rsid w:val="00A07747"/>
    <w:rsid w:val="00A1049B"/>
    <w:rsid w:val="00A11996"/>
    <w:rsid w:val="00A11EB7"/>
    <w:rsid w:val="00A12454"/>
    <w:rsid w:val="00A1287F"/>
    <w:rsid w:val="00A1375B"/>
    <w:rsid w:val="00A13AA9"/>
    <w:rsid w:val="00A142D2"/>
    <w:rsid w:val="00A1586D"/>
    <w:rsid w:val="00A15D03"/>
    <w:rsid w:val="00A16335"/>
    <w:rsid w:val="00A16E67"/>
    <w:rsid w:val="00A216D1"/>
    <w:rsid w:val="00A21741"/>
    <w:rsid w:val="00A221AD"/>
    <w:rsid w:val="00A23D06"/>
    <w:rsid w:val="00A24260"/>
    <w:rsid w:val="00A247FE"/>
    <w:rsid w:val="00A25018"/>
    <w:rsid w:val="00A25209"/>
    <w:rsid w:val="00A2569C"/>
    <w:rsid w:val="00A25F28"/>
    <w:rsid w:val="00A2721B"/>
    <w:rsid w:val="00A27831"/>
    <w:rsid w:val="00A27970"/>
    <w:rsid w:val="00A30B67"/>
    <w:rsid w:val="00A3193A"/>
    <w:rsid w:val="00A326E8"/>
    <w:rsid w:val="00A33FA6"/>
    <w:rsid w:val="00A34924"/>
    <w:rsid w:val="00A35186"/>
    <w:rsid w:val="00A36811"/>
    <w:rsid w:val="00A36914"/>
    <w:rsid w:val="00A41612"/>
    <w:rsid w:val="00A419A0"/>
    <w:rsid w:val="00A42E6C"/>
    <w:rsid w:val="00A43C29"/>
    <w:rsid w:val="00A44B14"/>
    <w:rsid w:val="00A47AE2"/>
    <w:rsid w:val="00A47B09"/>
    <w:rsid w:val="00A5496C"/>
    <w:rsid w:val="00A55C0E"/>
    <w:rsid w:val="00A55D11"/>
    <w:rsid w:val="00A56AE4"/>
    <w:rsid w:val="00A56FDB"/>
    <w:rsid w:val="00A57759"/>
    <w:rsid w:val="00A57BE0"/>
    <w:rsid w:val="00A6288B"/>
    <w:rsid w:val="00A628ED"/>
    <w:rsid w:val="00A631E9"/>
    <w:rsid w:val="00A63A4B"/>
    <w:rsid w:val="00A64E0C"/>
    <w:rsid w:val="00A652E3"/>
    <w:rsid w:val="00A70172"/>
    <w:rsid w:val="00A75BC9"/>
    <w:rsid w:val="00A80076"/>
    <w:rsid w:val="00A80AE8"/>
    <w:rsid w:val="00A80FAA"/>
    <w:rsid w:val="00A82450"/>
    <w:rsid w:val="00A835D9"/>
    <w:rsid w:val="00A83600"/>
    <w:rsid w:val="00A84687"/>
    <w:rsid w:val="00A8507D"/>
    <w:rsid w:val="00A87AAC"/>
    <w:rsid w:val="00A924C4"/>
    <w:rsid w:val="00A92EE3"/>
    <w:rsid w:val="00A933B7"/>
    <w:rsid w:val="00A935BA"/>
    <w:rsid w:val="00A936CD"/>
    <w:rsid w:val="00A94A2C"/>
    <w:rsid w:val="00A9589F"/>
    <w:rsid w:val="00A9597D"/>
    <w:rsid w:val="00A95F81"/>
    <w:rsid w:val="00AA1034"/>
    <w:rsid w:val="00AA1392"/>
    <w:rsid w:val="00AA1E90"/>
    <w:rsid w:val="00AA2284"/>
    <w:rsid w:val="00AA2634"/>
    <w:rsid w:val="00AA3265"/>
    <w:rsid w:val="00AA4258"/>
    <w:rsid w:val="00AA444F"/>
    <w:rsid w:val="00AA5CA2"/>
    <w:rsid w:val="00AA68C0"/>
    <w:rsid w:val="00AB0645"/>
    <w:rsid w:val="00AB1B45"/>
    <w:rsid w:val="00AB3534"/>
    <w:rsid w:val="00AB41A9"/>
    <w:rsid w:val="00AB4E11"/>
    <w:rsid w:val="00AB6F5A"/>
    <w:rsid w:val="00AB77F5"/>
    <w:rsid w:val="00AC14F5"/>
    <w:rsid w:val="00AC248B"/>
    <w:rsid w:val="00AC3180"/>
    <w:rsid w:val="00AC5F41"/>
    <w:rsid w:val="00AC6074"/>
    <w:rsid w:val="00AC77F2"/>
    <w:rsid w:val="00AC7F29"/>
    <w:rsid w:val="00AD00FB"/>
    <w:rsid w:val="00AD1E9D"/>
    <w:rsid w:val="00AD309E"/>
    <w:rsid w:val="00AD3FDC"/>
    <w:rsid w:val="00AD6BFC"/>
    <w:rsid w:val="00AD6F4E"/>
    <w:rsid w:val="00AE19B1"/>
    <w:rsid w:val="00AE217A"/>
    <w:rsid w:val="00AE2674"/>
    <w:rsid w:val="00AE4294"/>
    <w:rsid w:val="00AE7C18"/>
    <w:rsid w:val="00AF0225"/>
    <w:rsid w:val="00AF0AD4"/>
    <w:rsid w:val="00AF0D68"/>
    <w:rsid w:val="00AF0D9C"/>
    <w:rsid w:val="00AF2436"/>
    <w:rsid w:val="00AF2D07"/>
    <w:rsid w:val="00AF2E5E"/>
    <w:rsid w:val="00AF3BCC"/>
    <w:rsid w:val="00AF4945"/>
    <w:rsid w:val="00AF530F"/>
    <w:rsid w:val="00AF6459"/>
    <w:rsid w:val="00AF7080"/>
    <w:rsid w:val="00AF7197"/>
    <w:rsid w:val="00B01F02"/>
    <w:rsid w:val="00B02E53"/>
    <w:rsid w:val="00B04740"/>
    <w:rsid w:val="00B05FB8"/>
    <w:rsid w:val="00B103C4"/>
    <w:rsid w:val="00B1113B"/>
    <w:rsid w:val="00B111E7"/>
    <w:rsid w:val="00B138AB"/>
    <w:rsid w:val="00B1458D"/>
    <w:rsid w:val="00B14D0E"/>
    <w:rsid w:val="00B14D42"/>
    <w:rsid w:val="00B153DE"/>
    <w:rsid w:val="00B16713"/>
    <w:rsid w:val="00B179C9"/>
    <w:rsid w:val="00B17D96"/>
    <w:rsid w:val="00B20DCE"/>
    <w:rsid w:val="00B21D0A"/>
    <w:rsid w:val="00B21F41"/>
    <w:rsid w:val="00B24697"/>
    <w:rsid w:val="00B246F0"/>
    <w:rsid w:val="00B26946"/>
    <w:rsid w:val="00B30C29"/>
    <w:rsid w:val="00B30CFB"/>
    <w:rsid w:val="00B32DF8"/>
    <w:rsid w:val="00B33BEC"/>
    <w:rsid w:val="00B33E27"/>
    <w:rsid w:val="00B34E37"/>
    <w:rsid w:val="00B35BED"/>
    <w:rsid w:val="00B36F54"/>
    <w:rsid w:val="00B37AAF"/>
    <w:rsid w:val="00B37C68"/>
    <w:rsid w:val="00B37FC3"/>
    <w:rsid w:val="00B4280A"/>
    <w:rsid w:val="00B43104"/>
    <w:rsid w:val="00B432F2"/>
    <w:rsid w:val="00B4355D"/>
    <w:rsid w:val="00B43A18"/>
    <w:rsid w:val="00B44647"/>
    <w:rsid w:val="00B47448"/>
    <w:rsid w:val="00B47B3C"/>
    <w:rsid w:val="00B505B6"/>
    <w:rsid w:val="00B51D86"/>
    <w:rsid w:val="00B531CB"/>
    <w:rsid w:val="00B53380"/>
    <w:rsid w:val="00B53967"/>
    <w:rsid w:val="00B559B1"/>
    <w:rsid w:val="00B567CA"/>
    <w:rsid w:val="00B60248"/>
    <w:rsid w:val="00B60B11"/>
    <w:rsid w:val="00B61491"/>
    <w:rsid w:val="00B61C7C"/>
    <w:rsid w:val="00B62050"/>
    <w:rsid w:val="00B63B6B"/>
    <w:rsid w:val="00B662F5"/>
    <w:rsid w:val="00B66E4E"/>
    <w:rsid w:val="00B670E9"/>
    <w:rsid w:val="00B6736D"/>
    <w:rsid w:val="00B700F1"/>
    <w:rsid w:val="00B70A51"/>
    <w:rsid w:val="00B717B5"/>
    <w:rsid w:val="00B73610"/>
    <w:rsid w:val="00B73A19"/>
    <w:rsid w:val="00B73B30"/>
    <w:rsid w:val="00B7451F"/>
    <w:rsid w:val="00B775CC"/>
    <w:rsid w:val="00B77F2C"/>
    <w:rsid w:val="00B803A9"/>
    <w:rsid w:val="00B80CB4"/>
    <w:rsid w:val="00B81E29"/>
    <w:rsid w:val="00B849AF"/>
    <w:rsid w:val="00B84AC9"/>
    <w:rsid w:val="00B85051"/>
    <w:rsid w:val="00B8505C"/>
    <w:rsid w:val="00B857AA"/>
    <w:rsid w:val="00B85E93"/>
    <w:rsid w:val="00B864E5"/>
    <w:rsid w:val="00B875DB"/>
    <w:rsid w:val="00B878C7"/>
    <w:rsid w:val="00B87E42"/>
    <w:rsid w:val="00B90636"/>
    <w:rsid w:val="00B95317"/>
    <w:rsid w:val="00B953FD"/>
    <w:rsid w:val="00B95516"/>
    <w:rsid w:val="00B970CD"/>
    <w:rsid w:val="00BA08C4"/>
    <w:rsid w:val="00BA1356"/>
    <w:rsid w:val="00BA24B8"/>
    <w:rsid w:val="00BA252F"/>
    <w:rsid w:val="00BA2D1C"/>
    <w:rsid w:val="00BA3171"/>
    <w:rsid w:val="00BA3AFD"/>
    <w:rsid w:val="00BA4CDB"/>
    <w:rsid w:val="00BA7359"/>
    <w:rsid w:val="00BB007E"/>
    <w:rsid w:val="00BB1C73"/>
    <w:rsid w:val="00BB1EAA"/>
    <w:rsid w:val="00BB2209"/>
    <w:rsid w:val="00BB3491"/>
    <w:rsid w:val="00BB3712"/>
    <w:rsid w:val="00BB44EA"/>
    <w:rsid w:val="00BB51EB"/>
    <w:rsid w:val="00BB52BC"/>
    <w:rsid w:val="00BB7437"/>
    <w:rsid w:val="00BC02C6"/>
    <w:rsid w:val="00BC15ED"/>
    <w:rsid w:val="00BC2B5E"/>
    <w:rsid w:val="00BC4798"/>
    <w:rsid w:val="00BC5CD4"/>
    <w:rsid w:val="00BC5E0C"/>
    <w:rsid w:val="00BC653E"/>
    <w:rsid w:val="00BC683A"/>
    <w:rsid w:val="00BC6E3A"/>
    <w:rsid w:val="00BC7FAC"/>
    <w:rsid w:val="00BD00BD"/>
    <w:rsid w:val="00BD096B"/>
    <w:rsid w:val="00BD1231"/>
    <w:rsid w:val="00BD182A"/>
    <w:rsid w:val="00BD1BE3"/>
    <w:rsid w:val="00BD1C80"/>
    <w:rsid w:val="00BD1DD0"/>
    <w:rsid w:val="00BD21D9"/>
    <w:rsid w:val="00BD2C50"/>
    <w:rsid w:val="00BD328C"/>
    <w:rsid w:val="00BD5A7B"/>
    <w:rsid w:val="00BD7CA8"/>
    <w:rsid w:val="00BE4B75"/>
    <w:rsid w:val="00BE62D8"/>
    <w:rsid w:val="00BE7476"/>
    <w:rsid w:val="00BE79EA"/>
    <w:rsid w:val="00BE7E2D"/>
    <w:rsid w:val="00BF014A"/>
    <w:rsid w:val="00BF411A"/>
    <w:rsid w:val="00BF41CC"/>
    <w:rsid w:val="00BF6DE0"/>
    <w:rsid w:val="00BF7CF4"/>
    <w:rsid w:val="00C01315"/>
    <w:rsid w:val="00C01F72"/>
    <w:rsid w:val="00C034B5"/>
    <w:rsid w:val="00C05BA4"/>
    <w:rsid w:val="00C061E6"/>
    <w:rsid w:val="00C1055D"/>
    <w:rsid w:val="00C1552B"/>
    <w:rsid w:val="00C172AD"/>
    <w:rsid w:val="00C17CB9"/>
    <w:rsid w:val="00C20514"/>
    <w:rsid w:val="00C21A86"/>
    <w:rsid w:val="00C22533"/>
    <w:rsid w:val="00C226C9"/>
    <w:rsid w:val="00C2336D"/>
    <w:rsid w:val="00C233BB"/>
    <w:rsid w:val="00C27012"/>
    <w:rsid w:val="00C31891"/>
    <w:rsid w:val="00C31C6C"/>
    <w:rsid w:val="00C3249F"/>
    <w:rsid w:val="00C325E3"/>
    <w:rsid w:val="00C32A16"/>
    <w:rsid w:val="00C32B5B"/>
    <w:rsid w:val="00C33425"/>
    <w:rsid w:val="00C334C5"/>
    <w:rsid w:val="00C338D1"/>
    <w:rsid w:val="00C35012"/>
    <w:rsid w:val="00C36554"/>
    <w:rsid w:val="00C36BD1"/>
    <w:rsid w:val="00C37705"/>
    <w:rsid w:val="00C40E42"/>
    <w:rsid w:val="00C43206"/>
    <w:rsid w:val="00C43B50"/>
    <w:rsid w:val="00C45D59"/>
    <w:rsid w:val="00C503B2"/>
    <w:rsid w:val="00C53DD4"/>
    <w:rsid w:val="00C54238"/>
    <w:rsid w:val="00C54594"/>
    <w:rsid w:val="00C56D91"/>
    <w:rsid w:val="00C575FB"/>
    <w:rsid w:val="00C57BC8"/>
    <w:rsid w:val="00C57ECA"/>
    <w:rsid w:val="00C60FDA"/>
    <w:rsid w:val="00C61B94"/>
    <w:rsid w:val="00C65318"/>
    <w:rsid w:val="00C6536F"/>
    <w:rsid w:val="00C6645B"/>
    <w:rsid w:val="00C66E56"/>
    <w:rsid w:val="00C67B3D"/>
    <w:rsid w:val="00C70313"/>
    <w:rsid w:val="00C71F04"/>
    <w:rsid w:val="00C721DC"/>
    <w:rsid w:val="00C7387F"/>
    <w:rsid w:val="00C75486"/>
    <w:rsid w:val="00C75A98"/>
    <w:rsid w:val="00C76DE8"/>
    <w:rsid w:val="00C8040E"/>
    <w:rsid w:val="00C80D31"/>
    <w:rsid w:val="00C81AB8"/>
    <w:rsid w:val="00C824F0"/>
    <w:rsid w:val="00C832AB"/>
    <w:rsid w:val="00C84F3B"/>
    <w:rsid w:val="00C86FB8"/>
    <w:rsid w:val="00C901AF"/>
    <w:rsid w:val="00C91A2A"/>
    <w:rsid w:val="00C9230D"/>
    <w:rsid w:val="00C92426"/>
    <w:rsid w:val="00C93359"/>
    <w:rsid w:val="00C93BD0"/>
    <w:rsid w:val="00C9473F"/>
    <w:rsid w:val="00C94A93"/>
    <w:rsid w:val="00C96323"/>
    <w:rsid w:val="00C96875"/>
    <w:rsid w:val="00C96A4A"/>
    <w:rsid w:val="00CA04BE"/>
    <w:rsid w:val="00CA24AA"/>
    <w:rsid w:val="00CA3AA5"/>
    <w:rsid w:val="00CA4EA7"/>
    <w:rsid w:val="00CA550C"/>
    <w:rsid w:val="00CA5FA8"/>
    <w:rsid w:val="00CA6FC7"/>
    <w:rsid w:val="00CB0840"/>
    <w:rsid w:val="00CB0FC1"/>
    <w:rsid w:val="00CB13D4"/>
    <w:rsid w:val="00CB2349"/>
    <w:rsid w:val="00CB3325"/>
    <w:rsid w:val="00CB3489"/>
    <w:rsid w:val="00CB631B"/>
    <w:rsid w:val="00CB659B"/>
    <w:rsid w:val="00CB68C2"/>
    <w:rsid w:val="00CB6CA6"/>
    <w:rsid w:val="00CB7320"/>
    <w:rsid w:val="00CB7459"/>
    <w:rsid w:val="00CC06A8"/>
    <w:rsid w:val="00CC06E3"/>
    <w:rsid w:val="00CC14A2"/>
    <w:rsid w:val="00CC1E48"/>
    <w:rsid w:val="00CC243C"/>
    <w:rsid w:val="00CC2533"/>
    <w:rsid w:val="00CC2786"/>
    <w:rsid w:val="00CC2877"/>
    <w:rsid w:val="00CC314F"/>
    <w:rsid w:val="00CC3979"/>
    <w:rsid w:val="00CC437D"/>
    <w:rsid w:val="00CC43B6"/>
    <w:rsid w:val="00CC4D57"/>
    <w:rsid w:val="00CC647F"/>
    <w:rsid w:val="00CC66F3"/>
    <w:rsid w:val="00CD1CB8"/>
    <w:rsid w:val="00CD1F57"/>
    <w:rsid w:val="00CD2067"/>
    <w:rsid w:val="00CD28F6"/>
    <w:rsid w:val="00CD2B24"/>
    <w:rsid w:val="00CD309F"/>
    <w:rsid w:val="00CD400B"/>
    <w:rsid w:val="00CD49B2"/>
    <w:rsid w:val="00CD53BA"/>
    <w:rsid w:val="00CD5B0E"/>
    <w:rsid w:val="00CD678C"/>
    <w:rsid w:val="00CD7743"/>
    <w:rsid w:val="00CD7BA3"/>
    <w:rsid w:val="00CE0133"/>
    <w:rsid w:val="00CE0B1B"/>
    <w:rsid w:val="00CE0B79"/>
    <w:rsid w:val="00CE414B"/>
    <w:rsid w:val="00CE4A0A"/>
    <w:rsid w:val="00CE73DE"/>
    <w:rsid w:val="00CF0205"/>
    <w:rsid w:val="00CF1BC5"/>
    <w:rsid w:val="00CF3BE2"/>
    <w:rsid w:val="00CF423B"/>
    <w:rsid w:val="00CF6170"/>
    <w:rsid w:val="00CF6DE2"/>
    <w:rsid w:val="00CF76E0"/>
    <w:rsid w:val="00D02A25"/>
    <w:rsid w:val="00D04C61"/>
    <w:rsid w:val="00D0637C"/>
    <w:rsid w:val="00D07E27"/>
    <w:rsid w:val="00D10CC4"/>
    <w:rsid w:val="00D11A05"/>
    <w:rsid w:val="00D160C8"/>
    <w:rsid w:val="00D1633B"/>
    <w:rsid w:val="00D17675"/>
    <w:rsid w:val="00D2125E"/>
    <w:rsid w:val="00D22940"/>
    <w:rsid w:val="00D22EA1"/>
    <w:rsid w:val="00D23646"/>
    <w:rsid w:val="00D24A00"/>
    <w:rsid w:val="00D27A04"/>
    <w:rsid w:val="00D30C15"/>
    <w:rsid w:val="00D34397"/>
    <w:rsid w:val="00D345F1"/>
    <w:rsid w:val="00D351C8"/>
    <w:rsid w:val="00D35764"/>
    <w:rsid w:val="00D3682B"/>
    <w:rsid w:val="00D37219"/>
    <w:rsid w:val="00D4075C"/>
    <w:rsid w:val="00D41890"/>
    <w:rsid w:val="00D419A8"/>
    <w:rsid w:val="00D450FC"/>
    <w:rsid w:val="00D454D7"/>
    <w:rsid w:val="00D47704"/>
    <w:rsid w:val="00D477C0"/>
    <w:rsid w:val="00D47F13"/>
    <w:rsid w:val="00D50F24"/>
    <w:rsid w:val="00D516BE"/>
    <w:rsid w:val="00D519FB"/>
    <w:rsid w:val="00D53715"/>
    <w:rsid w:val="00D56E2A"/>
    <w:rsid w:val="00D5707F"/>
    <w:rsid w:val="00D5741F"/>
    <w:rsid w:val="00D62D0C"/>
    <w:rsid w:val="00D65600"/>
    <w:rsid w:val="00D65FBC"/>
    <w:rsid w:val="00D65FE8"/>
    <w:rsid w:val="00D67C15"/>
    <w:rsid w:val="00D71187"/>
    <w:rsid w:val="00D7219D"/>
    <w:rsid w:val="00D74D8A"/>
    <w:rsid w:val="00D75D85"/>
    <w:rsid w:val="00D766C9"/>
    <w:rsid w:val="00D76773"/>
    <w:rsid w:val="00D76D8E"/>
    <w:rsid w:val="00D81642"/>
    <w:rsid w:val="00D83396"/>
    <w:rsid w:val="00D833E1"/>
    <w:rsid w:val="00D84305"/>
    <w:rsid w:val="00D84A3B"/>
    <w:rsid w:val="00D84A5C"/>
    <w:rsid w:val="00D8540D"/>
    <w:rsid w:val="00D8571F"/>
    <w:rsid w:val="00D87F23"/>
    <w:rsid w:val="00D90AAD"/>
    <w:rsid w:val="00D91234"/>
    <w:rsid w:val="00D917AC"/>
    <w:rsid w:val="00D93156"/>
    <w:rsid w:val="00D937BA"/>
    <w:rsid w:val="00D93C80"/>
    <w:rsid w:val="00D93CD6"/>
    <w:rsid w:val="00D96114"/>
    <w:rsid w:val="00D9623E"/>
    <w:rsid w:val="00DA0D79"/>
    <w:rsid w:val="00DA3315"/>
    <w:rsid w:val="00DA3614"/>
    <w:rsid w:val="00DA3DDE"/>
    <w:rsid w:val="00DA43D7"/>
    <w:rsid w:val="00DA4403"/>
    <w:rsid w:val="00DA49EF"/>
    <w:rsid w:val="00DA627E"/>
    <w:rsid w:val="00DA6A95"/>
    <w:rsid w:val="00DA6C1A"/>
    <w:rsid w:val="00DA6D77"/>
    <w:rsid w:val="00DB058D"/>
    <w:rsid w:val="00DB0ACF"/>
    <w:rsid w:val="00DB2436"/>
    <w:rsid w:val="00DB2504"/>
    <w:rsid w:val="00DB3F05"/>
    <w:rsid w:val="00DB560C"/>
    <w:rsid w:val="00DB7D4C"/>
    <w:rsid w:val="00DC0FA6"/>
    <w:rsid w:val="00DC16DD"/>
    <w:rsid w:val="00DC1EA9"/>
    <w:rsid w:val="00DC257B"/>
    <w:rsid w:val="00DC49D0"/>
    <w:rsid w:val="00DC4B66"/>
    <w:rsid w:val="00DC5589"/>
    <w:rsid w:val="00DC5B9B"/>
    <w:rsid w:val="00DC6DF9"/>
    <w:rsid w:val="00DD05F7"/>
    <w:rsid w:val="00DD486F"/>
    <w:rsid w:val="00DD59E5"/>
    <w:rsid w:val="00DD6384"/>
    <w:rsid w:val="00DD6763"/>
    <w:rsid w:val="00DE17DE"/>
    <w:rsid w:val="00DE1DF4"/>
    <w:rsid w:val="00DE3443"/>
    <w:rsid w:val="00DE3B42"/>
    <w:rsid w:val="00DE5A3B"/>
    <w:rsid w:val="00DE60E0"/>
    <w:rsid w:val="00DE7227"/>
    <w:rsid w:val="00DF079C"/>
    <w:rsid w:val="00DF0CC0"/>
    <w:rsid w:val="00DF2E23"/>
    <w:rsid w:val="00DF4D25"/>
    <w:rsid w:val="00DF75DE"/>
    <w:rsid w:val="00E02002"/>
    <w:rsid w:val="00E033C1"/>
    <w:rsid w:val="00E0540B"/>
    <w:rsid w:val="00E058FC"/>
    <w:rsid w:val="00E05B12"/>
    <w:rsid w:val="00E06CDE"/>
    <w:rsid w:val="00E070C5"/>
    <w:rsid w:val="00E07E52"/>
    <w:rsid w:val="00E10ABF"/>
    <w:rsid w:val="00E10DF1"/>
    <w:rsid w:val="00E12201"/>
    <w:rsid w:val="00E14518"/>
    <w:rsid w:val="00E153D8"/>
    <w:rsid w:val="00E16E01"/>
    <w:rsid w:val="00E2238F"/>
    <w:rsid w:val="00E2314F"/>
    <w:rsid w:val="00E247D4"/>
    <w:rsid w:val="00E2589A"/>
    <w:rsid w:val="00E269E8"/>
    <w:rsid w:val="00E30C70"/>
    <w:rsid w:val="00E30F8F"/>
    <w:rsid w:val="00E31F92"/>
    <w:rsid w:val="00E32D21"/>
    <w:rsid w:val="00E3308D"/>
    <w:rsid w:val="00E33C8E"/>
    <w:rsid w:val="00E33CDB"/>
    <w:rsid w:val="00E340F5"/>
    <w:rsid w:val="00E34E1E"/>
    <w:rsid w:val="00E443A7"/>
    <w:rsid w:val="00E44B61"/>
    <w:rsid w:val="00E45599"/>
    <w:rsid w:val="00E46391"/>
    <w:rsid w:val="00E463E9"/>
    <w:rsid w:val="00E4731C"/>
    <w:rsid w:val="00E5063C"/>
    <w:rsid w:val="00E50D06"/>
    <w:rsid w:val="00E523A8"/>
    <w:rsid w:val="00E56544"/>
    <w:rsid w:val="00E6005B"/>
    <w:rsid w:val="00E602B9"/>
    <w:rsid w:val="00E604DF"/>
    <w:rsid w:val="00E62515"/>
    <w:rsid w:val="00E62CED"/>
    <w:rsid w:val="00E639EB"/>
    <w:rsid w:val="00E63F2C"/>
    <w:rsid w:val="00E64288"/>
    <w:rsid w:val="00E655DD"/>
    <w:rsid w:val="00E665A5"/>
    <w:rsid w:val="00E67BFD"/>
    <w:rsid w:val="00E701BB"/>
    <w:rsid w:val="00E70A38"/>
    <w:rsid w:val="00E70B0E"/>
    <w:rsid w:val="00E71061"/>
    <w:rsid w:val="00E72523"/>
    <w:rsid w:val="00E729DB"/>
    <w:rsid w:val="00E72F31"/>
    <w:rsid w:val="00E74526"/>
    <w:rsid w:val="00E75479"/>
    <w:rsid w:val="00E7575D"/>
    <w:rsid w:val="00E75885"/>
    <w:rsid w:val="00E7618B"/>
    <w:rsid w:val="00E76498"/>
    <w:rsid w:val="00E76B74"/>
    <w:rsid w:val="00E76CF9"/>
    <w:rsid w:val="00E76F8E"/>
    <w:rsid w:val="00E80304"/>
    <w:rsid w:val="00E8079F"/>
    <w:rsid w:val="00E8238D"/>
    <w:rsid w:val="00E82BDC"/>
    <w:rsid w:val="00E83E46"/>
    <w:rsid w:val="00E85988"/>
    <w:rsid w:val="00E85E0E"/>
    <w:rsid w:val="00E86BA9"/>
    <w:rsid w:val="00E9086E"/>
    <w:rsid w:val="00E90E45"/>
    <w:rsid w:val="00E92B8B"/>
    <w:rsid w:val="00E92CA1"/>
    <w:rsid w:val="00E9349A"/>
    <w:rsid w:val="00E9489B"/>
    <w:rsid w:val="00E949A3"/>
    <w:rsid w:val="00E94E05"/>
    <w:rsid w:val="00E94F49"/>
    <w:rsid w:val="00E9662E"/>
    <w:rsid w:val="00E972AC"/>
    <w:rsid w:val="00E97C58"/>
    <w:rsid w:val="00EA1F4B"/>
    <w:rsid w:val="00EA2A1D"/>
    <w:rsid w:val="00EA2F62"/>
    <w:rsid w:val="00EA61DE"/>
    <w:rsid w:val="00EB1988"/>
    <w:rsid w:val="00EB5EE3"/>
    <w:rsid w:val="00EB64F6"/>
    <w:rsid w:val="00EB6B32"/>
    <w:rsid w:val="00EC1C40"/>
    <w:rsid w:val="00EC2981"/>
    <w:rsid w:val="00EC3A9E"/>
    <w:rsid w:val="00EC476A"/>
    <w:rsid w:val="00EC4D46"/>
    <w:rsid w:val="00EC699D"/>
    <w:rsid w:val="00EC7411"/>
    <w:rsid w:val="00EC7483"/>
    <w:rsid w:val="00EC7A9A"/>
    <w:rsid w:val="00EC7E64"/>
    <w:rsid w:val="00ED0FB9"/>
    <w:rsid w:val="00ED23B0"/>
    <w:rsid w:val="00ED29D4"/>
    <w:rsid w:val="00ED6BB0"/>
    <w:rsid w:val="00ED71B0"/>
    <w:rsid w:val="00EE1669"/>
    <w:rsid w:val="00EE1D96"/>
    <w:rsid w:val="00EE26AE"/>
    <w:rsid w:val="00EE292D"/>
    <w:rsid w:val="00EE2B9A"/>
    <w:rsid w:val="00EE3132"/>
    <w:rsid w:val="00EE3BEB"/>
    <w:rsid w:val="00EE69DC"/>
    <w:rsid w:val="00EE7BC5"/>
    <w:rsid w:val="00EF11DD"/>
    <w:rsid w:val="00EF1C23"/>
    <w:rsid w:val="00EF5928"/>
    <w:rsid w:val="00EF69E3"/>
    <w:rsid w:val="00EF7E78"/>
    <w:rsid w:val="00F01B3A"/>
    <w:rsid w:val="00F01CBB"/>
    <w:rsid w:val="00F02E72"/>
    <w:rsid w:val="00F04781"/>
    <w:rsid w:val="00F050FF"/>
    <w:rsid w:val="00F052C5"/>
    <w:rsid w:val="00F05DA5"/>
    <w:rsid w:val="00F0649F"/>
    <w:rsid w:val="00F06BD1"/>
    <w:rsid w:val="00F06F22"/>
    <w:rsid w:val="00F079B6"/>
    <w:rsid w:val="00F10D64"/>
    <w:rsid w:val="00F10E9E"/>
    <w:rsid w:val="00F116D2"/>
    <w:rsid w:val="00F11C37"/>
    <w:rsid w:val="00F127C7"/>
    <w:rsid w:val="00F13D4A"/>
    <w:rsid w:val="00F1502C"/>
    <w:rsid w:val="00F155C8"/>
    <w:rsid w:val="00F16D24"/>
    <w:rsid w:val="00F216CF"/>
    <w:rsid w:val="00F21A39"/>
    <w:rsid w:val="00F21ED0"/>
    <w:rsid w:val="00F24823"/>
    <w:rsid w:val="00F24EC2"/>
    <w:rsid w:val="00F25C92"/>
    <w:rsid w:val="00F260A8"/>
    <w:rsid w:val="00F267DF"/>
    <w:rsid w:val="00F279C7"/>
    <w:rsid w:val="00F30E39"/>
    <w:rsid w:val="00F30FCF"/>
    <w:rsid w:val="00F31DE4"/>
    <w:rsid w:val="00F32BE8"/>
    <w:rsid w:val="00F33F76"/>
    <w:rsid w:val="00F349AF"/>
    <w:rsid w:val="00F35405"/>
    <w:rsid w:val="00F36C98"/>
    <w:rsid w:val="00F370DE"/>
    <w:rsid w:val="00F37643"/>
    <w:rsid w:val="00F377BA"/>
    <w:rsid w:val="00F425F6"/>
    <w:rsid w:val="00F437B5"/>
    <w:rsid w:val="00F43CEC"/>
    <w:rsid w:val="00F44603"/>
    <w:rsid w:val="00F45D43"/>
    <w:rsid w:val="00F52BC8"/>
    <w:rsid w:val="00F5337F"/>
    <w:rsid w:val="00F53DFE"/>
    <w:rsid w:val="00F56FF7"/>
    <w:rsid w:val="00F571B6"/>
    <w:rsid w:val="00F60A98"/>
    <w:rsid w:val="00F6130E"/>
    <w:rsid w:val="00F63051"/>
    <w:rsid w:val="00F63541"/>
    <w:rsid w:val="00F66A3A"/>
    <w:rsid w:val="00F67A52"/>
    <w:rsid w:val="00F7046E"/>
    <w:rsid w:val="00F71360"/>
    <w:rsid w:val="00F72F16"/>
    <w:rsid w:val="00F7378C"/>
    <w:rsid w:val="00F740D7"/>
    <w:rsid w:val="00F74420"/>
    <w:rsid w:val="00F749EC"/>
    <w:rsid w:val="00F7674C"/>
    <w:rsid w:val="00F77B3F"/>
    <w:rsid w:val="00F77BC7"/>
    <w:rsid w:val="00F77C51"/>
    <w:rsid w:val="00F82C05"/>
    <w:rsid w:val="00F8319D"/>
    <w:rsid w:val="00F8635A"/>
    <w:rsid w:val="00F86CA4"/>
    <w:rsid w:val="00F87363"/>
    <w:rsid w:val="00F87AFF"/>
    <w:rsid w:val="00F87D56"/>
    <w:rsid w:val="00F903D0"/>
    <w:rsid w:val="00F903F7"/>
    <w:rsid w:val="00F90BFB"/>
    <w:rsid w:val="00F90CA3"/>
    <w:rsid w:val="00F90DFC"/>
    <w:rsid w:val="00F918B2"/>
    <w:rsid w:val="00F92DB6"/>
    <w:rsid w:val="00F93611"/>
    <w:rsid w:val="00F94991"/>
    <w:rsid w:val="00F96971"/>
    <w:rsid w:val="00F96C89"/>
    <w:rsid w:val="00F96D6F"/>
    <w:rsid w:val="00FA0220"/>
    <w:rsid w:val="00FA1B5C"/>
    <w:rsid w:val="00FA1DA9"/>
    <w:rsid w:val="00FA2528"/>
    <w:rsid w:val="00FA2809"/>
    <w:rsid w:val="00FA3FC2"/>
    <w:rsid w:val="00FA54AF"/>
    <w:rsid w:val="00FA5B88"/>
    <w:rsid w:val="00FA62F0"/>
    <w:rsid w:val="00FB147E"/>
    <w:rsid w:val="00FB1D2C"/>
    <w:rsid w:val="00FB23F8"/>
    <w:rsid w:val="00FB2828"/>
    <w:rsid w:val="00FB3318"/>
    <w:rsid w:val="00FB33BA"/>
    <w:rsid w:val="00FB3488"/>
    <w:rsid w:val="00FB3989"/>
    <w:rsid w:val="00FB4860"/>
    <w:rsid w:val="00FB5D73"/>
    <w:rsid w:val="00FB60FE"/>
    <w:rsid w:val="00FB6CFE"/>
    <w:rsid w:val="00FB7C78"/>
    <w:rsid w:val="00FC01FE"/>
    <w:rsid w:val="00FC0256"/>
    <w:rsid w:val="00FC0E57"/>
    <w:rsid w:val="00FC140C"/>
    <w:rsid w:val="00FC1FBF"/>
    <w:rsid w:val="00FC2253"/>
    <w:rsid w:val="00FC288C"/>
    <w:rsid w:val="00FC30C6"/>
    <w:rsid w:val="00FC39A9"/>
    <w:rsid w:val="00FC477C"/>
    <w:rsid w:val="00FC54BD"/>
    <w:rsid w:val="00FC65FE"/>
    <w:rsid w:val="00FC7A7B"/>
    <w:rsid w:val="00FD0176"/>
    <w:rsid w:val="00FD0317"/>
    <w:rsid w:val="00FD22A3"/>
    <w:rsid w:val="00FD23AC"/>
    <w:rsid w:val="00FD2539"/>
    <w:rsid w:val="00FD2C45"/>
    <w:rsid w:val="00FD2D32"/>
    <w:rsid w:val="00FD309F"/>
    <w:rsid w:val="00FD310C"/>
    <w:rsid w:val="00FD354F"/>
    <w:rsid w:val="00FD4415"/>
    <w:rsid w:val="00FD468D"/>
    <w:rsid w:val="00FD489A"/>
    <w:rsid w:val="00FD5235"/>
    <w:rsid w:val="00FD6B92"/>
    <w:rsid w:val="00FE0ADF"/>
    <w:rsid w:val="00FE28E1"/>
    <w:rsid w:val="00FE522A"/>
    <w:rsid w:val="00FE5251"/>
    <w:rsid w:val="00FE57B9"/>
    <w:rsid w:val="00FE6531"/>
    <w:rsid w:val="00FE6D67"/>
    <w:rsid w:val="00FE7DEE"/>
    <w:rsid w:val="00FF0F12"/>
    <w:rsid w:val="00FF16AC"/>
    <w:rsid w:val="00FF1E50"/>
    <w:rsid w:val="00FF20AA"/>
    <w:rsid w:val="00FF25A2"/>
    <w:rsid w:val="00FF2CFF"/>
    <w:rsid w:val="00FF383C"/>
    <w:rsid w:val="00FF451E"/>
    <w:rsid w:val="00FF49B6"/>
    <w:rsid w:val="00FF595C"/>
    <w:rsid w:val="00FF5EEC"/>
    <w:rsid w:val="00FF69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5F7F0"/>
  <w15:docId w15:val="{EBBF66AC-E570-4D12-A644-E11BC15A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5118"/>
    <w:rPr>
      <w:rFonts w:ascii="Times New Roman" w:eastAsia="Times New Roman" w:hAnsi="Times New Roman"/>
      <w:sz w:val="24"/>
      <w:szCs w:val="24"/>
    </w:rPr>
  </w:style>
  <w:style w:type="paragraph" w:styleId="Nagwek1">
    <w:name w:val="heading 1"/>
    <w:basedOn w:val="Normalny"/>
    <w:next w:val="Normalny"/>
    <w:link w:val="Nagwek1Znak"/>
    <w:qFormat/>
    <w:locked/>
    <w:rsid w:val="00750B6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04740"/>
    <w:pPr>
      <w:tabs>
        <w:tab w:val="center" w:pos="4536"/>
        <w:tab w:val="right" w:pos="9072"/>
      </w:tabs>
    </w:pPr>
  </w:style>
  <w:style w:type="character" w:customStyle="1" w:styleId="NagwekZnak">
    <w:name w:val="Nagłówek Znak"/>
    <w:basedOn w:val="Domylnaczcionkaakapitu"/>
    <w:link w:val="Nagwek"/>
    <w:uiPriority w:val="99"/>
    <w:locked/>
    <w:rsid w:val="00B04740"/>
  </w:style>
  <w:style w:type="paragraph" w:styleId="Stopka">
    <w:name w:val="footer"/>
    <w:basedOn w:val="Normalny"/>
    <w:link w:val="StopkaZnak"/>
    <w:uiPriority w:val="99"/>
    <w:rsid w:val="00B04740"/>
    <w:pPr>
      <w:tabs>
        <w:tab w:val="center" w:pos="4536"/>
        <w:tab w:val="right" w:pos="9072"/>
      </w:tabs>
    </w:pPr>
  </w:style>
  <w:style w:type="character" w:customStyle="1" w:styleId="StopkaZnak">
    <w:name w:val="Stopka Znak"/>
    <w:basedOn w:val="Domylnaczcionkaakapitu"/>
    <w:link w:val="Stopka"/>
    <w:uiPriority w:val="99"/>
    <w:locked/>
    <w:rsid w:val="00B04740"/>
  </w:style>
  <w:style w:type="paragraph" w:styleId="Tekstdymka">
    <w:name w:val="Balloon Text"/>
    <w:basedOn w:val="Normalny"/>
    <w:link w:val="TekstdymkaZnak"/>
    <w:uiPriority w:val="99"/>
    <w:semiHidden/>
    <w:rsid w:val="00B04740"/>
    <w:rPr>
      <w:rFonts w:ascii="Tahoma" w:eastAsia="Calibri" w:hAnsi="Tahoma" w:cs="Tahoma"/>
      <w:sz w:val="16"/>
      <w:szCs w:val="16"/>
    </w:rPr>
  </w:style>
  <w:style w:type="character" w:customStyle="1" w:styleId="TekstdymkaZnak">
    <w:name w:val="Tekst dymka Znak"/>
    <w:link w:val="Tekstdymka"/>
    <w:uiPriority w:val="99"/>
    <w:semiHidden/>
    <w:locked/>
    <w:rsid w:val="00B04740"/>
    <w:rPr>
      <w:rFonts w:ascii="Tahoma" w:hAnsi="Tahoma" w:cs="Tahoma"/>
      <w:sz w:val="16"/>
      <w:szCs w:val="16"/>
    </w:rPr>
  </w:style>
  <w:style w:type="paragraph" w:customStyle="1" w:styleId="Listaa">
    <w:name w:val="Lista a)"/>
    <w:basedOn w:val="Normalny"/>
    <w:uiPriority w:val="99"/>
    <w:rsid w:val="005256BB"/>
    <w:pPr>
      <w:numPr>
        <w:numId w:val="1"/>
      </w:numPr>
      <w:suppressAutoHyphens/>
      <w:spacing w:before="170" w:after="170"/>
      <w:jc w:val="both"/>
    </w:pPr>
    <w:rPr>
      <w:lang w:eastAsia="ar-SA"/>
    </w:rPr>
  </w:style>
  <w:style w:type="paragraph" w:customStyle="1" w:styleId="Lista1">
    <w:name w:val="Lista 1)"/>
    <w:basedOn w:val="Normalny"/>
    <w:uiPriority w:val="99"/>
    <w:rsid w:val="005256BB"/>
    <w:pPr>
      <w:numPr>
        <w:numId w:val="2"/>
      </w:numPr>
      <w:suppressAutoHyphens/>
      <w:spacing w:before="120" w:after="120"/>
      <w:jc w:val="both"/>
    </w:pPr>
    <w:rPr>
      <w:lang w:eastAsia="ar-SA"/>
    </w:rPr>
  </w:style>
  <w:style w:type="character" w:styleId="Hipercze">
    <w:name w:val="Hyperlink"/>
    <w:rsid w:val="00316CA3"/>
    <w:rPr>
      <w:color w:val="0000FF"/>
      <w:u w:val="single"/>
    </w:r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53967"/>
    <w:pPr>
      <w:ind w:left="720"/>
    </w:pPr>
  </w:style>
  <w:style w:type="table" w:styleId="Tabela-Siatka">
    <w:name w:val="Table Grid"/>
    <w:basedOn w:val="Standardowy"/>
    <w:uiPriority w:val="99"/>
    <w:rsid w:val="0038537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0C1E01"/>
    <w:rPr>
      <w:rFonts w:eastAsia="Calibri"/>
      <w:sz w:val="20"/>
      <w:szCs w:val="20"/>
    </w:rPr>
  </w:style>
  <w:style w:type="character" w:customStyle="1" w:styleId="TekstprzypisukocowegoZnak">
    <w:name w:val="Tekst przypisu końcowego Znak"/>
    <w:link w:val="Tekstprzypisukocowego"/>
    <w:uiPriority w:val="99"/>
    <w:semiHidden/>
    <w:locked/>
    <w:rsid w:val="000C1E01"/>
    <w:rPr>
      <w:rFonts w:ascii="Times New Roman" w:hAnsi="Times New Roman" w:cs="Times New Roman"/>
      <w:sz w:val="20"/>
      <w:szCs w:val="20"/>
      <w:lang w:eastAsia="pl-PL"/>
    </w:rPr>
  </w:style>
  <w:style w:type="character" w:styleId="Odwoanieprzypisukocowego">
    <w:name w:val="endnote reference"/>
    <w:uiPriority w:val="99"/>
    <w:semiHidden/>
    <w:rsid w:val="000C1E01"/>
    <w:rPr>
      <w:vertAlign w:val="superscript"/>
    </w:rPr>
  </w:style>
  <w:style w:type="character" w:styleId="Pogrubienie">
    <w:name w:val="Strong"/>
    <w:basedOn w:val="Domylnaczcionkaakapitu"/>
    <w:qFormat/>
    <w:locked/>
    <w:rsid w:val="004F5075"/>
    <w:rPr>
      <w:b/>
      <w:bCs/>
    </w:rPr>
  </w:style>
  <w:style w:type="character" w:styleId="UyteHipercze">
    <w:name w:val="FollowedHyperlink"/>
    <w:basedOn w:val="Domylnaczcionkaakapitu"/>
    <w:uiPriority w:val="99"/>
    <w:semiHidden/>
    <w:unhideWhenUsed/>
    <w:rsid w:val="00B864E5"/>
    <w:rPr>
      <w:color w:val="800080" w:themeColor="followedHyperlink"/>
      <w:u w:val="single"/>
    </w:rPr>
  </w:style>
  <w:style w:type="character" w:styleId="Odwoaniedokomentarza">
    <w:name w:val="annotation reference"/>
    <w:basedOn w:val="Domylnaczcionkaakapitu"/>
    <w:uiPriority w:val="99"/>
    <w:semiHidden/>
    <w:unhideWhenUsed/>
    <w:rsid w:val="00382F56"/>
    <w:rPr>
      <w:sz w:val="16"/>
      <w:szCs w:val="16"/>
    </w:rPr>
  </w:style>
  <w:style w:type="paragraph" w:styleId="Tekstkomentarza">
    <w:name w:val="annotation text"/>
    <w:basedOn w:val="Normalny"/>
    <w:link w:val="TekstkomentarzaZnak"/>
    <w:uiPriority w:val="99"/>
    <w:unhideWhenUsed/>
    <w:rsid w:val="00382F56"/>
    <w:rPr>
      <w:sz w:val="20"/>
      <w:szCs w:val="20"/>
    </w:rPr>
  </w:style>
  <w:style w:type="character" w:customStyle="1" w:styleId="TekstkomentarzaZnak">
    <w:name w:val="Tekst komentarza Znak"/>
    <w:basedOn w:val="Domylnaczcionkaakapitu"/>
    <w:link w:val="Tekstkomentarza"/>
    <w:uiPriority w:val="99"/>
    <w:rsid w:val="00382F56"/>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382F56"/>
    <w:rPr>
      <w:b/>
      <w:bCs/>
    </w:rPr>
  </w:style>
  <w:style w:type="character" w:customStyle="1" w:styleId="TematkomentarzaZnak">
    <w:name w:val="Temat komentarza Znak"/>
    <w:basedOn w:val="TekstkomentarzaZnak"/>
    <w:link w:val="Tematkomentarza"/>
    <w:uiPriority w:val="99"/>
    <w:semiHidden/>
    <w:rsid w:val="00382F56"/>
    <w:rPr>
      <w:rFonts w:ascii="Times New Roman" w:eastAsia="Times New Roman" w:hAnsi="Times New Roman"/>
      <w:b/>
      <w:bCs/>
    </w:rPr>
  </w:style>
  <w:style w:type="paragraph" w:styleId="Poprawka">
    <w:name w:val="Revision"/>
    <w:hidden/>
    <w:uiPriority w:val="99"/>
    <w:semiHidden/>
    <w:rsid w:val="00105643"/>
    <w:rPr>
      <w:rFonts w:ascii="Times New Roman" w:eastAsia="Times New Roman" w:hAnsi="Times New Roman"/>
      <w:sz w:val="24"/>
      <w:szCs w:val="24"/>
    </w:rPr>
  </w:style>
  <w:style w:type="paragraph" w:customStyle="1" w:styleId="Lista31">
    <w:name w:val="Lista 31"/>
    <w:basedOn w:val="Normalny"/>
    <w:rsid w:val="00E85E0E"/>
    <w:pPr>
      <w:tabs>
        <w:tab w:val="num" w:pos="360"/>
      </w:tabs>
      <w:suppressAutoHyphens/>
      <w:spacing w:before="120"/>
      <w:jc w:val="both"/>
    </w:pPr>
    <w:rPr>
      <w:bCs/>
      <w:szCs w:val="20"/>
      <w:lang w:eastAsia="ar-SA"/>
    </w:rPr>
  </w:style>
  <w:style w:type="paragraph" w:customStyle="1" w:styleId="Listanumerowana1">
    <w:name w:val="Lista numerowana1"/>
    <w:basedOn w:val="Normalny"/>
    <w:rsid w:val="00E85E0E"/>
    <w:pPr>
      <w:tabs>
        <w:tab w:val="num" w:pos="360"/>
      </w:tabs>
      <w:suppressAutoHyphens/>
      <w:spacing w:before="120"/>
      <w:jc w:val="both"/>
    </w:pPr>
    <w:rPr>
      <w:szCs w:val="20"/>
      <w:lang w:eastAsia="ar-SA"/>
    </w:rPr>
  </w:style>
  <w:style w:type="paragraph" w:customStyle="1" w:styleId="StylLista31Przed85ptPo85ptInterliniaConajmn">
    <w:name w:val="Styl Lista 31 + Przed:  85 pt Po:  85 pt Interlinia:  Co najmn..."/>
    <w:basedOn w:val="Lista31"/>
    <w:rsid w:val="00E85E0E"/>
    <w:pPr>
      <w:numPr>
        <w:numId w:val="18"/>
      </w:numPr>
      <w:spacing w:before="170" w:after="170" w:line="100" w:lineRule="atLeast"/>
    </w:pPr>
    <w:rPr>
      <w:bCs w:val="0"/>
    </w:rPr>
  </w:style>
  <w:style w:type="character" w:customStyle="1" w:styleId="Nierozpoznanawzmianka1">
    <w:name w:val="Nierozpoznana wzmianka1"/>
    <w:basedOn w:val="Domylnaczcionkaakapitu"/>
    <w:uiPriority w:val="99"/>
    <w:semiHidden/>
    <w:unhideWhenUsed/>
    <w:rsid w:val="005D4455"/>
    <w:rPr>
      <w:color w:val="605E5C"/>
      <w:shd w:val="clear" w:color="auto" w:fill="E1DFDD"/>
    </w:rPr>
  </w:style>
  <w:style w:type="character" w:customStyle="1" w:styleId="Nagwek1Znak">
    <w:name w:val="Nagłówek 1 Znak"/>
    <w:basedOn w:val="Domylnaczcionkaakapitu"/>
    <w:link w:val="Nagwek1"/>
    <w:rsid w:val="00750B6F"/>
    <w:rPr>
      <w:rFonts w:asciiTheme="majorHAnsi" w:eastAsiaTheme="majorEastAsia" w:hAnsiTheme="majorHAnsi" w:cstheme="majorBidi"/>
      <w:color w:val="365F91" w:themeColor="accent1" w:themeShade="BF"/>
      <w:sz w:val="32"/>
      <w:szCs w:val="32"/>
    </w:rPr>
  </w:style>
  <w:style w:type="character" w:customStyle="1" w:styleId="Nierozpoznanawzmianka2">
    <w:name w:val="Nierozpoznana wzmianka2"/>
    <w:basedOn w:val="Domylnaczcionkaakapitu"/>
    <w:uiPriority w:val="99"/>
    <w:semiHidden/>
    <w:unhideWhenUsed/>
    <w:rsid w:val="002858BD"/>
    <w:rPr>
      <w:color w:val="605E5C"/>
      <w:shd w:val="clear" w:color="auto" w:fill="E1DFDD"/>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091C6A"/>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3D66BC"/>
    <w:rPr>
      <w:color w:val="605E5C"/>
      <w:shd w:val="clear" w:color="auto" w:fill="E1DFDD"/>
    </w:rPr>
  </w:style>
  <w:style w:type="paragraph" w:styleId="Tekstprzypisudolnego">
    <w:name w:val="footnote text"/>
    <w:basedOn w:val="Normalny"/>
    <w:link w:val="TekstprzypisudolnegoZnak"/>
    <w:uiPriority w:val="99"/>
    <w:unhideWhenUsed/>
    <w:rsid w:val="003F0182"/>
    <w:rPr>
      <w:sz w:val="20"/>
      <w:szCs w:val="20"/>
    </w:rPr>
  </w:style>
  <w:style w:type="character" w:customStyle="1" w:styleId="TekstprzypisudolnegoZnak">
    <w:name w:val="Tekst przypisu dolnego Znak"/>
    <w:basedOn w:val="Domylnaczcionkaakapitu"/>
    <w:link w:val="Tekstprzypisudolnego"/>
    <w:uiPriority w:val="99"/>
    <w:rsid w:val="003F0182"/>
    <w:rPr>
      <w:rFonts w:ascii="Times New Roman" w:eastAsia="Times New Roman" w:hAnsi="Times New Roman"/>
    </w:rPr>
  </w:style>
  <w:style w:type="character" w:styleId="Odwoanieprzypisudolnego">
    <w:name w:val="footnote reference"/>
    <w:basedOn w:val="Domylnaczcionkaakapitu"/>
    <w:uiPriority w:val="99"/>
    <w:semiHidden/>
    <w:unhideWhenUsed/>
    <w:rsid w:val="003F0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4537">
      <w:bodyDiv w:val="1"/>
      <w:marLeft w:val="0"/>
      <w:marRight w:val="0"/>
      <w:marTop w:val="0"/>
      <w:marBottom w:val="0"/>
      <w:divBdr>
        <w:top w:val="none" w:sz="0" w:space="0" w:color="auto"/>
        <w:left w:val="none" w:sz="0" w:space="0" w:color="auto"/>
        <w:bottom w:val="none" w:sz="0" w:space="0" w:color="auto"/>
        <w:right w:val="none" w:sz="0" w:space="0" w:color="auto"/>
      </w:divBdr>
    </w:div>
    <w:div w:id="654725528">
      <w:bodyDiv w:val="1"/>
      <w:marLeft w:val="0"/>
      <w:marRight w:val="0"/>
      <w:marTop w:val="0"/>
      <w:marBottom w:val="0"/>
      <w:divBdr>
        <w:top w:val="none" w:sz="0" w:space="0" w:color="auto"/>
        <w:left w:val="none" w:sz="0" w:space="0" w:color="auto"/>
        <w:bottom w:val="none" w:sz="0" w:space="0" w:color="auto"/>
        <w:right w:val="none" w:sz="0" w:space="0" w:color="auto"/>
      </w:divBdr>
    </w:div>
    <w:div w:id="1772778403">
      <w:bodyDiv w:val="1"/>
      <w:marLeft w:val="0"/>
      <w:marRight w:val="0"/>
      <w:marTop w:val="0"/>
      <w:marBottom w:val="0"/>
      <w:divBdr>
        <w:top w:val="none" w:sz="0" w:space="0" w:color="auto"/>
        <w:left w:val="none" w:sz="0" w:space="0" w:color="auto"/>
        <w:bottom w:val="none" w:sz="0" w:space="0" w:color="auto"/>
        <w:right w:val="none" w:sz="0" w:space="0" w:color="auto"/>
      </w:divBdr>
    </w:div>
    <w:div w:id="1845172341">
      <w:bodyDiv w:val="1"/>
      <w:marLeft w:val="0"/>
      <w:marRight w:val="0"/>
      <w:marTop w:val="0"/>
      <w:marBottom w:val="0"/>
      <w:divBdr>
        <w:top w:val="none" w:sz="0" w:space="0" w:color="auto"/>
        <w:left w:val="none" w:sz="0" w:space="0" w:color="auto"/>
        <w:bottom w:val="none" w:sz="0" w:space="0" w:color="auto"/>
        <w:right w:val="none" w:sz="0" w:space="0" w:color="auto"/>
      </w:divBdr>
    </w:div>
    <w:div w:id="19707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fop.gdos.gov.pl/CRFO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dostepnosc-cyfrowa/jak-tworzyc-dostepne-dokumenty-tekstowe-w-edytorze-ms-wor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edliska.gios.gov.pl/" TargetMode="External"/><Relationship Id="rId4" Type="http://schemas.openxmlformats.org/officeDocument/2006/relationships/settings" Target="settings.xml"/><Relationship Id="rId9" Type="http://schemas.openxmlformats.org/officeDocument/2006/relationships/hyperlink" Target="http://www.gios.gov.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07075-9859-4736-B155-2BB94AAC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9707</Words>
  <Characters>58245</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Microsoft</Company>
  <LinksUpToDate>false</LinksUpToDate>
  <CharactersWithSpaces>67817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Knutel.Beata</dc:creator>
  <cp:keywords/>
  <dc:description/>
  <cp:lastModifiedBy>Agnieszka Lachowicz</cp:lastModifiedBy>
  <cp:revision>11</cp:revision>
  <cp:lastPrinted>2025-11-13T12:27:00Z</cp:lastPrinted>
  <dcterms:created xsi:type="dcterms:W3CDTF">2026-04-28T08:29:00Z</dcterms:created>
  <dcterms:modified xsi:type="dcterms:W3CDTF">2026-05-07T08:57:00Z</dcterms:modified>
</cp:coreProperties>
</file>