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6CC" w:rsidRDefault="006546CC" w:rsidP="006546CC">
      <w:pPr>
        <w:spacing w:after="266"/>
        <w:ind w:left="1243"/>
        <w:jc w:val="both"/>
      </w:pPr>
      <w:r>
        <w:rPr>
          <w:rFonts w:asciiTheme="minorHAnsi" w:hAnsiTheme="minorHAnsi" w:cstheme="minorHAnsi"/>
          <w:sz w:val="24"/>
          <w:szCs w:val="24"/>
        </w:rPr>
        <w:t xml:space="preserve">  </w:t>
      </w:r>
      <w:r>
        <w:rPr>
          <w:rFonts w:asciiTheme="minorHAnsi" w:hAnsiTheme="minorHAnsi" w:cstheme="minorHAnsi"/>
          <w:noProof/>
          <w:sz w:val="24"/>
          <w:szCs w:val="24"/>
        </w:rPr>
        <w:drawing>
          <wp:inline distT="0" distB="0" distL="0" distR="0" wp14:anchorId="67839AF5" wp14:editId="3EDC8850">
            <wp:extent cx="607695" cy="613410"/>
            <wp:effectExtent l="0" t="0" r="190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61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 xml:space="preserve"> </w:t>
      </w:r>
      <w:r>
        <w:rPr>
          <w:rFonts w:asciiTheme="minorHAnsi" w:hAnsiTheme="minorHAnsi" w:cstheme="minorHAnsi"/>
          <w:sz w:val="24"/>
          <w:szCs w:val="24"/>
        </w:rPr>
        <w:tab/>
      </w:r>
      <w:r w:rsidR="00EA3086">
        <w:rPr>
          <w:color w:val="auto"/>
        </w:rPr>
        <w:t xml:space="preserve">Warszawa, 28 </w:t>
      </w:r>
      <w:bookmarkStart w:id="0" w:name="_GoBack"/>
      <w:bookmarkEnd w:id="0"/>
      <w:r>
        <w:rPr>
          <w:color w:val="auto"/>
        </w:rPr>
        <w:t>czerwca 2022 r.</w:t>
      </w:r>
    </w:p>
    <w:p w:rsidR="006546CC" w:rsidRDefault="006546CC" w:rsidP="006546CC">
      <w:pPr>
        <w:spacing w:after="249" w:line="244" w:lineRule="auto"/>
        <w:ind w:left="-590" w:right="4547"/>
        <w:jc w:val="center"/>
        <w:rPr>
          <w:rFonts w:asciiTheme="minorHAnsi" w:hAnsiTheme="minorHAnsi" w:cstheme="minorHAnsi"/>
          <w:b/>
          <w:i/>
          <w:color w:val="878887"/>
          <w:sz w:val="24"/>
          <w:szCs w:val="24"/>
        </w:rPr>
      </w:pPr>
      <w:r>
        <w:rPr>
          <w:rFonts w:asciiTheme="minorHAnsi" w:eastAsia="Times New Roman" w:hAnsiTheme="minorHAnsi" w:cstheme="minorHAnsi"/>
          <w:color w:val="181717"/>
          <w:sz w:val="24"/>
          <w:szCs w:val="24"/>
        </w:rPr>
        <w:t>MINISTER DO SPRAW UNII EUROPEJSKIEJ</w:t>
      </w:r>
    </w:p>
    <w:p w:rsidR="006546CC" w:rsidRDefault="006546CC" w:rsidP="006546CC">
      <w:pPr>
        <w:spacing w:after="249" w:line="244" w:lineRule="auto"/>
        <w:ind w:left="-590" w:right="4547"/>
        <w:jc w:val="center"/>
        <w:rPr>
          <w:rFonts w:asciiTheme="minorHAnsi" w:hAnsiTheme="minorHAnsi" w:cstheme="minorHAnsi"/>
          <w:b/>
          <w:i/>
          <w:color w:val="878887"/>
          <w:sz w:val="24"/>
          <w:szCs w:val="24"/>
        </w:rPr>
      </w:pPr>
      <w:r>
        <w:rPr>
          <w:rFonts w:asciiTheme="minorHAnsi" w:hAnsiTheme="minorHAnsi" w:cstheme="minorHAnsi"/>
          <w:b/>
          <w:i/>
          <w:color w:val="878887"/>
          <w:sz w:val="24"/>
          <w:szCs w:val="24"/>
        </w:rPr>
        <w:t>Konrad Szymański</w:t>
      </w:r>
    </w:p>
    <w:p w:rsidR="006546CC" w:rsidRDefault="006546CC" w:rsidP="006546CC">
      <w:pPr>
        <w:spacing w:after="0" w:line="240" w:lineRule="auto"/>
        <w:ind w:right="-45"/>
        <w:jc w:val="both"/>
        <w:rPr>
          <w:color w:val="auto"/>
        </w:rPr>
      </w:pPr>
      <w:r>
        <w:rPr>
          <w:color w:val="auto"/>
        </w:rPr>
        <w:t>Sygn. DPUE.920.864.2022.MW(2)</w:t>
      </w:r>
    </w:p>
    <w:p w:rsidR="006546CC" w:rsidRPr="00233A82" w:rsidRDefault="006546CC" w:rsidP="006546CC">
      <w:pPr>
        <w:spacing w:after="120" w:line="240" w:lineRule="auto"/>
        <w:ind w:right="-45"/>
        <w:jc w:val="both"/>
        <w:rPr>
          <w:color w:val="auto"/>
        </w:rPr>
      </w:pPr>
      <w:r>
        <w:rPr>
          <w:color w:val="auto"/>
        </w:rPr>
        <w:t xml:space="preserve">dot.:  </w:t>
      </w:r>
      <w:r w:rsidR="00DD6B8F">
        <w:rPr>
          <w:rFonts w:eastAsiaTheme="minorHAnsi"/>
          <w:color w:val="auto"/>
          <w:lang w:eastAsia="en-US"/>
        </w:rPr>
        <w:t>DPG-II.4392.9.2022</w:t>
      </w:r>
      <w:r>
        <w:rPr>
          <w:rFonts w:eastAsiaTheme="minorHAnsi"/>
          <w:color w:val="auto"/>
          <w:lang w:eastAsia="en-US"/>
        </w:rPr>
        <w:t xml:space="preserve"> </w:t>
      </w:r>
      <w:r w:rsidR="00DD6B8F">
        <w:rPr>
          <w:color w:val="auto"/>
        </w:rPr>
        <w:t>z 20.06</w:t>
      </w:r>
      <w:r>
        <w:rPr>
          <w:color w:val="auto"/>
        </w:rPr>
        <w:t>.2022 r.</w:t>
      </w:r>
      <w:r>
        <w:rPr>
          <w:color w:val="auto"/>
        </w:rPr>
        <w:tab/>
      </w:r>
    </w:p>
    <w:p w:rsidR="006546CC" w:rsidRPr="00233A82" w:rsidRDefault="006546CC" w:rsidP="006546CC">
      <w:pPr>
        <w:spacing w:after="240" w:line="240" w:lineRule="auto"/>
        <w:ind w:right="-45"/>
        <w:jc w:val="both"/>
        <w:rPr>
          <w:color w:val="auto"/>
          <w:sz w:val="24"/>
          <w:szCs w:val="24"/>
        </w:rPr>
      </w:pPr>
      <w:r w:rsidRPr="00233A82">
        <w:rPr>
          <w:color w:val="auto"/>
          <w:sz w:val="24"/>
          <w:szCs w:val="24"/>
        </w:rPr>
        <w:tab/>
      </w:r>
      <w:r w:rsidRPr="00233A82">
        <w:rPr>
          <w:color w:val="auto"/>
          <w:sz w:val="24"/>
          <w:szCs w:val="24"/>
        </w:rPr>
        <w:tab/>
      </w:r>
      <w:r w:rsidRPr="00233A82">
        <w:rPr>
          <w:color w:val="auto"/>
          <w:sz w:val="24"/>
          <w:szCs w:val="24"/>
        </w:rPr>
        <w:tab/>
      </w:r>
    </w:p>
    <w:p w:rsidR="006546CC" w:rsidRPr="00233A82" w:rsidRDefault="006546CC" w:rsidP="006546CC">
      <w:pPr>
        <w:spacing w:after="0" w:line="240" w:lineRule="auto"/>
        <w:ind w:left="4100" w:firstLine="1003"/>
        <w:jc w:val="both"/>
        <w:rPr>
          <w:rFonts w:eastAsia="Times New Roman"/>
          <w:b/>
          <w:color w:val="auto"/>
          <w:sz w:val="24"/>
          <w:szCs w:val="24"/>
        </w:rPr>
      </w:pPr>
      <w:r w:rsidRPr="00233A82">
        <w:rPr>
          <w:rFonts w:eastAsia="Times New Roman"/>
          <w:b/>
          <w:color w:val="auto"/>
          <w:sz w:val="24"/>
          <w:szCs w:val="24"/>
        </w:rPr>
        <w:t>Pan</w:t>
      </w:r>
      <w:r w:rsidR="00CD79DE">
        <w:rPr>
          <w:rFonts w:eastAsia="Times New Roman"/>
          <w:b/>
          <w:color w:val="auto"/>
          <w:sz w:val="24"/>
          <w:szCs w:val="24"/>
        </w:rPr>
        <w:t xml:space="preserve"> Zbigniew Ziobro</w:t>
      </w:r>
    </w:p>
    <w:p w:rsidR="006546CC" w:rsidRPr="00233A82" w:rsidRDefault="00CD79DE" w:rsidP="006546CC">
      <w:pPr>
        <w:spacing w:after="120" w:line="240" w:lineRule="auto"/>
        <w:ind w:left="4099" w:firstLine="1004"/>
        <w:jc w:val="both"/>
        <w:rPr>
          <w:rFonts w:eastAsia="Times New Roman"/>
          <w:b/>
          <w:color w:val="auto"/>
          <w:sz w:val="24"/>
          <w:szCs w:val="24"/>
        </w:rPr>
      </w:pPr>
      <w:r>
        <w:rPr>
          <w:rFonts w:eastAsia="Times New Roman"/>
          <w:b/>
          <w:color w:val="auto"/>
          <w:sz w:val="24"/>
          <w:szCs w:val="24"/>
        </w:rPr>
        <w:t>Minister Sprawiedliwości</w:t>
      </w:r>
    </w:p>
    <w:p w:rsidR="006546CC" w:rsidRPr="00233A82" w:rsidRDefault="006546CC" w:rsidP="006546CC">
      <w:pPr>
        <w:autoSpaceDE w:val="0"/>
        <w:autoSpaceDN w:val="0"/>
        <w:adjustRightInd w:val="0"/>
        <w:spacing w:after="120" w:line="240" w:lineRule="auto"/>
        <w:rPr>
          <w:rFonts w:eastAsia="Times New Roman"/>
          <w:b/>
          <w:color w:val="auto"/>
          <w:sz w:val="24"/>
          <w:szCs w:val="24"/>
        </w:rPr>
      </w:pPr>
    </w:p>
    <w:p w:rsidR="006546CC" w:rsidRPr="00BA3CFC" w:rsidRDefault="006546CC" w:rsidP="006546CC">
      <w:pPr>
        <w:autoSpaceDE w:val="0"/>
        <w:autoSpaceDN w:val="0"/>
        <w:adjustRightInd w:val="0"/>
        <w:spacing w:before="120" w:after="0" w:line="240" w:lineRule="auto"/>
        <w:jc w:val="center"/>
        <w:rPr>
          <w:rFonts w:eastAsia="Times New Roman"/>
          <w:b/>
          <w:color w:val="auto"/>
          <w:sz w:val="24"/>
          <w:szCs w:val="24"/>
        </w:rPr>
      </w:pPr>
      <w:r w:rsidRPr="00BA3CFC">
        <w:rPr>
          <w:rFonts w:eastAsia="Times New Roman"/>
          <w:b/>
          <w:color w:val="auto"/>
          <w:sz w:val="24"/>
          <w:szCs w:val="24"/>
        </w:rPr>
        <w:t>Opinia</w:t>
      </w:r>
    </w:p>
    <w:p w:rsidR="00BA3CFC" w:rsidRPr="00BA3CFC" w:rsidRDefault="006546CC" w:rsidP="00BA3CF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  <w:b/>
          <w:i/>
          <w:iCs/>
          <w:color w:val="auto"/>
          <w:sz w:val="24"/>
          <w:szCs w:val="24"/>
          <w:lang w:eastAsia="en-US"/>
        </w:rPr>
      </w:pPr>
      <w:r w:rsidRPr="00BA3CFC">
        <w:rPr>
          <w:rFonts w:eastAsia="Times New Roman"/>
          <w:b/>
          <w:color w:val="auto"/>
          <w:sz w:val="24"/>
          <w:szCs w:val="24"/>
        </w:rPr>
        <w:t xml:space="preserve">o zgodności z prawem Unii </w:t>
      </w:r>
      <w:r w:rsidRPr="00BA3CFC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 xml:space="preserve">Europejskiej </w:t>
      </w:r>
      <w:r w:rsidR="00BA3CFC" w:rsidRPr="00BA3CFC">
        <w:rPr>
          <w:rFonts w:asciiTheme="minorHAnsi" w:eastAsiaTheme="minorHAnsi" w:hAnsiTheme="minorHAnsi" w:cstheme="minorHAnsi"/>
          <w:b/>
          <w:i/>
          <w:iCs/>
          <w:color w:val="auto"/>
          <w:sz w:val="24"/>
          <w:szCs w:val="24"/>
          <w:lang w:eastAsia="en-US"/>
        </w:rPr>
        <w:t>projekt</w:t>
      </w:r>
      <w:r w:rsidR="003669C5">
        <w:rPr>
          <w:rFonts w:asciiTheme="minorHAnsi" w:eastAsiaTheme="minorHAnsi" w:hAnsiTheme="minorHAnsi" w:cstheme="minorHAnsi"/>
          <w:b/>
          <w:i/>
          <w:iCs/>
          <w:color w:val="auto"/>
          <w:sz w:val="24"/>
          <w:szCs w:val="24"/>
          <w:lang w:eastAsia="en-US"/>
        </w:rPr>
        <w:t>u</w:t>
      </w:r>
      <w:r w:rsidR="00BA3CFC" w:rsidRPr="00BA3CFC">
        <w:rPr>
          <w:rFonts w:asciiTheme="minorHAnsi" w:eastAsiaTheme="minorHAnsi" w:hAnsiTheme="minorHAnsi" w:cstheme="minorHAnsi"/>
          <w:b/>
          <w:i/>
          <w:iCs/>
          <w:color w:val="auto"/>
          <w:sz w:val="24"/>
          <w:szCs w:val="24"/>
          <w:lang w:eastAsia="en-US"/>
        </w:rPr>
        <w:t xml:space="preserve"> rozporządzenia Ministra</w:t>
      </w:r>
    </w:p>
    <w:p w:rsidR="00BA3CFC" w:rsidRPr="00BA3CFC" w:rsidRDefault="00BA3CFC" w:rsidP="00BA3CF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  <w:b/>
          <w:i/>
          <w:iCs/>
          <w:color w:val="auto"/>
          <w:sz w:val="24"/>
          <w:szCs w:val="24"/>
          <w:lang w:eastAsia="en-US"/>
        </w:rPr>
      </w:pPr>
      <w:r w:rsidRPr="00BA3CFC">
        <w:rPr>
          <w:rFonts w:asciiTheme="minorHAnsi" w:eastAsiaTheme="minorHAnsi" w:hAnsiTheme="minorHAnsi" w:cstheme="minorHAnsi"/>
          <w:b/>
          <w:i/>
          <w:iCs/>
          <w:color w:val="auto"/>
          <w:sz w:val="24"/>
          <w:szCs w:val="24"/>
          <w:lang w:eastAsia="en-US"/>
        </w:rPr>
        <w:t>Sprawiedliwości zmieniającego rozporządzenie w sprawie wniosków składanych do</w:t>
      </w:r>
    </w:p>
    <w:p w:rsidR="00BA3CFC" w:rsidRPr="00BA3CFC" w:rsidRDefault="00BA3CFC" w:rsidP="00BA3CF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  <w:b/>
          <w:i/>
          <w:iCs/>
          <w:color w:val="auto"/>
          <w:sz w:val="24"/>
          <w:szCs w:val="24"/>
          <w:lang w:eastAsia="en-US"/>
        </w:rPr>
      </w:pPr>
      <w:r w:rsidRPr="00BA3CFC">
        <w:rPr>
          <w:rFonts w:asciiTheme="minorHAnsi" w:eastAsiaTheme="minorHAnsi" w:hAnsiTheme="minorHAnsi" w:cstheme="minorHAnsi"/>
          <w:b/>
          <w:i/>
          <w:iCs/>
          <w:color w:val="auto"/>
          <w:sz w:val="24"/>
          <w:szCs w:val="24"/>
          <w:lang w:eastAsia="en-US"/>
        </w:rPr>
        <w:t>Centralnej Informacji Krajowego Rejestru Sądowego za pośrednictwem systemu</w:t>
      </w:r>
    </w:p>
    <w:p w:rsidR="006546CC" w:rsidRPr="00BA3CFC" w:rsidRDefault="00BA3CFC" w:rsidP="00BA3CF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  <w:b/>
          <w:i/>
          <w:iCs/>
          <w:color w:val="auto"/>
          <w:sz w:val="24"/>
          <w:szCs w:val="24"/>
          <w:lang w:eastAsia="en-US"/>
        </w:rPr>
      </w:pPr>
      <w:r w:rsidRPr="00BA3CFC">
        <w:rPr>
          <w:rFonts w:asciiTheme="minorHAnsi" w:eastAsiaTheme="minorHAnsi" w:hAnsiTheme="minorHAnsi" w:cstheme="minorHAnsi"/>
          <w:b/>
          <w:i/>
          <w:iCs/>
          <w:color w:val="auto"/>
          <w:sz w:val="24"/>
          <w:szCs w:val="24"/>
          <w:lang w:eastAsia="en-US"/>
        </w:rPr>
        <w:t>teleinformatycznego, a także odpisów, wyciągów, zaświadcz</w:t>
      </w:r>
      <w:r>
        <w:rPr>
          <w:rFonts w:asciiTheme="minorHAnsi" w:eastAsiaTheme="minorHAnsi" w:hAnsiTheme="minorHAnsi" w:cstheme="minorHAnsi"/>
          <w:b/>
          <w:i/>
          <w:iCs/>
          <w:color w:val="auto"/>
          <w:sz w:val="24"/>
          <w:szCs w:val="24"/>
          <w:lang w:eastAsia="en-US"/>
        </w:rPr>
        <w:t xml:space="preserve">eń, informacji, dokumentów oraz </w:t>
      </w:r>
      <w:r w:rsidRPr="00BA3CFC">
        <w:rPr>
          <w:rFonts w:asciiTheme="minorHAnsi" w:eastAsiaTheme="minorHAnsi" w:hAnsiTheme="minorHAnsi" w:cstheme="minorHAnsi"/>
          <w:b/>
          <w:i/>
          <w:iCs/>
          <w:color w:val="auto"/>
          <w:sz w:val="24"/>
          <w:szCs w:val="24"/>
          <w:lang w:eastAsia="en-US"/>
        </w:rPr>
        <w:t>kopii dokumentów doręczanych wnioskodawcom za pośrednictwem tego systemu</w:t>
      </w:r>
      <w:r w:rsidR="006546CC" w:rsidRPr="00BA3CFC">
        <w:rPr>
          <w:rFonts w:eastAsia="Times New Roman"/>
          <w:b/>
          <w:bCs/>
          <w:i/>
          <w:color w:val="auto"/>
          <w:sz w:val="24"/>
          <w:szCs w:val="24"/>
        </w:rPr>
        <w:t>,</w:t>
      </w:r>
    </w:p>
    <w:p w:rsidR="006546CC" w:rsidRPr="00233A82" w:rsidRDefault="006546CC" w:rsidP="00BA3CFC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/>
          <w:b/>
          <w:bCs/>
          <w:i/>
          <w:iCs/>
          <w:color w:val="auto"/>
          <w:sz w:val="24"/>
          <w:szCs w:val="24"/>
          <w:lang w:eastAsia="en-US"/>
        </w:rPr>
      </w:pPr>
      <w:r w:rsidRPr="00BA3CFC">
        <w:rPr>
          <w:rFonts w:eastAsia="Times New Roman"/>
          <w:b/>
          <w:color w:val="auto"/>
          <w:sz w:val="24"/>
          <w:szCs w:val="24"/>
        </w:rPr>
        <w:t xml:space="preserve">wyrażona przez </w:t>
      </w:r>
      <w:r w:rsidRPr="00BA3CFC">
        <w:rPr>
          <w:rFonts w:eastAsia="Times New Roman"/>
          <w:b/>
          <w:sz w:val="24"/>
          <w:szCs w:val="24"/>
        </w:rPr>
        <w:t>ministra właściwego do spraw członkostwa Rzeczypospolitej Polskiej</w:t>
      </w:r>
      <w:r w:rsidRPr="00233A82">
        <w:rPr>
          <w:rFonts w:eastAsia="Times New Roman"/>
          <w:b/>
          <w:sz w:val="24"/>
          <w:szCs w:val="24"/>
        </w:rPr>
        <w:t xml:space="preserve"> w Unii Europejskiej</w:t>
      </w:r>
    </w:p>
    <w:p w:rsidR="006546CC" w:rsidRPr="00233A82" w:rsidRDefault="006546CC" w:rsidP="006546CC">
      <w:pPr>
        <w:spacing w:after="120" w:line="240" w:lineRule="auto"/>
        <w:rPr>
          <w:rFonts w:eastAsia="Times New Roman"/>
          <w:i/>
          <w:color w:val="auto"/>
          <w:sz w:val="24"/>
          <w:szCs w:val="24"/>
        </w:rPr>
      </w:pPr>
    </w:p>
    <w:p w:rsidR="006546CC" w:rsidRPr="00233A82" w:rsidRDefault="006546CC" w:rsidP="006546CC">
      <w:pPr>
        <w:spacing w:before="120" w:after="0" w:line="240" w:lineRule="auto"/>
        <w:jc w:val="both"/>
        <w:rPr>
          <w:rFonts w:eastAsia="Times New Roman"/>
          <w:i/>
          <w:color w:val="auto"/>
          <w:sz w:val="24"/>
          <w:szCs w:val="24"/>
        </w:rPr>
      </w:pPr>
      <w:r w:rsidRPr="00233A82">
        <w:rPr>
          <w:rFonts w:eastAsia="Times New Roman"/>
          <w:i/>
          <w:color w:val="auto"/>
          <w:sz w:val="24"/>
          <w:szCs w:val="24"/>
        </w:rPr>
        <w:t>Sz</w:t>
      </w:r>
      <w:r w:rsidR="001A096F">
        <w:rPr>
          <w:rFonts w:eastAsia="Times New Roman"/>
          <w:i/>
          <w:color w:val="auto"/>
          <w:sz w:val="24"/>
          <w:szCs w:val="24"/>
        </w:rPr>
        <w:t>anowny</w:t>
      </w:r>
      <w:r w:rsidRPr="00233A82">
        <w:rPr>
          <w:rFonts w:eastAsia="Times New Roman"/>
          <w:i/>
          <w:color w:val="auto"/>
          <w:sz w:val="24"/>
          <w:szCs w:val="24"/>
        </w:rPr>
        <w:t xml:space="preserve"> Pani</w:t>
      </w:r>
      <w:r w:rsidR="001A096F">
        <w:rPr>
          <w:rFonts w:eastAsia="Times New Roman"/>
          <w:i/>
          <w:color w:val="auto"/>
          <w:sz w:val="24"/>
          <w:szCs w:val="24"/>
        </w:rPr>
        <w:t>e Ministrze</w:t>
      </w:r>
      <w:r w:rsidRPr="00233A82">
        <w:rPr>
          <w:rFonts w:eastAsia="Times New Roman"/>
          <w:i/>
          <w:color w:val="auto"/>
          <w:sz w:val="24"/>
          <w:szCs w:val="24"/>
        </w:rPr>
        <w:t xml:space="preserve">,      </w:t>
      </w:r>
    </w:p>
    <w:p w:rsidR="006546CC" w:rsidRPr="00BA3CFC" w:rsidRDefault="006546CC" w:rsidP="00BA3CFC">
      <w:pPr>
        <w:spacing w:before="120" w:after="0" w:line="240" w:lineRule="auto"/>
        <w:jc w:val="both"/>
        <w:rPr>
          <w:rFonts w:eastAsia="Times New Roman"/>
          <w:color w:val="auto"/>
          <w:sz w:val="24"/>
          <w:szCs w:val="24"/>
        </w:rPr>
      </w:pPr>
      <w:r w:rsidRPr="00233A82">
        <w:rPr>
          <w:rFonts w:eastAsia="Times New Roman"/>
          <w:color w:val="auto"/>
          <w:sz w:val="24"/>
          <w:szCs w:val="24"/>
        </w:rPr>
        <w:t>w związku z przedłożonym projektem rozporządzenia pozwalam sobie wyrazić poniższą opinię.</w:t>
      </w:r>
      <w:r w:rsidRPr="00233A82">
        <w:rPr>
          <w:bCs/>
          <w:color w:val="333333"/>
          <w:sz w:val="24"/>
          <w:szCs w:val="24"/>
          <w:shd w:val="clear" w:color="auto" w:fill="FFFFFF"/>
        </w:rPr>
        <w:t xml:space="preserve"> </w:t>
      </w:r>
      <w:r>
        <w:rPr>
          <w:bCs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6546CC" w:rsidRPr="00233A82" w:rsidRDefault="006546CC" w:rsidP="006546CC">
      <w:pPr>
        <w:spacing w:before="120" w:after="0" w:line="240" w:lineRule="auto"/>
        <w:jc w:val="both"/>
        <w:rPr>
          <w:rFonts w:eastAsia="Times New Roman"/>
          <w:color w:val="auto"/>
          <w:sz w:val="24"/>
          <w:szCs w:val="24"/>
        </w:rPr>
      </w:pPr>
      <w:r w:rsidRPr="00233A82">
        <w:rPr>
          <w:rFonts w:eastAsia="Times New Roman"/>
          <w:b/>
          <w:color w:val="auto"/>
          <w:sz w:val="24"/>
          <w:szCs w:val="24"/>
        </w:rPr>
        <w:t>Projekt rozporządzenia jest zgo</w:t>
      </w:r>
      <w:r w:rsidR="005702F4">
        <w:rPr>
          <w:rFonts w:eastAsia="Times New Roman"/>
          <w:b/>
          <w:color w:val="auto"/>
          <w:sz w:val="24"/>
          <w:szCs w:val="24"/>
        </w:rPr>
        <w:t>dny z prawem Unii Europejskiej.</w:t>
      </w:r>
    </w:p>
    <w:p w:rsidR="006546CC" w:rsidRPr="00233A82" w:rsidRDefault="006546CC" w:rsidP="006546CC">
      <w:pPr>
        <w:spacing w:after="240" w:line="240" w:lineRule="auto"/>
        <w:jc w:val="both"/>
        <w:rPr>
          <w:rFonts w:eastAsia="Times New Roman"/>
          <w:b/>
          <w:color w:val="auto"/>
          <w:sz w:val="24"/>
          <w:szCs w:val="24"/>
        </w:rPr>
      </w:pPr>
    </w:p>
    <w:p w:rsidR="006546CC" w:rsidRPr="00233A82" w:rsidRDefault="006546CC" w:rsidP="006546CC">
      <w:pPr>
        <w:spacing w:before="360" w:after="120"/>
        <w:ind w:left="4956" w:right="-1" w:firstLine="284"/>
        <w:jc w:val="both"/>
        <w:rPr>
          <w:i/>
          <w:color w:val="auto"/>
          <w:sz w:val="24"/>
          <w:szCs w:val="24"/>
        </w:rPr>
      </w:pPr>
      <w:r w:rsidRPr="00233A82">
        <w:rPr>
          <w:i/>
          <w:color w:val="auto"/>
          <w:sz w:val="24"/>
          <w:szCs w:val="24"/>
        </w:rPr>
        <w:t>Z poważaniem</w:t>
      </w:r>
    </w:p>
    <w:p w:rsidR="006546CC" w:rsidRPr="00233A82" w:rsidRDefault="006546CC" w:rsidP="006546CC">
      <w:pPr>
        <w:spacing w:after="0" w:line="240" w:lineRule="auto"/>
        <w:ind w:left="2835"/>
        <w:jc w:val="center"/>
        <w:rPr>
          <w:color w:val="auto"/>
          <w:sz w:val="24"/>
          <w:szCs w:val="24"/>
          <w:lang w:eastAsia="en-US"/>
        </w:rPr>
      </w:pPr>
      <w:r w:rsidRPr="00233A82">
        <w:rPr>
          <w:color w:val="auto"/>
          <w:sz w:val="24"/>
          <w:szCs w:val="24"/>
          <w:lang w:eastAsia="en-US"/>
        </w:rPr>
        <w:t>Konrad Szymański</w:t>
      </w:r>
    </w:p>
    <w:p w:rsidR="006546CC" w:rsidRPr="00233A82" w:rsidRDefault="006546CC" w:rsidP="006546CC">
      <w:pPr>
        <w:spacing w:after="0" w:line="240" w:lineRule="auto"/>
        <w:ind w:left="2835"/>
        <w:jc w:val="center"/>
        <w:rPr>
          <w:color w:val="auto"/>
          <w:sz w:val="24"/>
          <w:szCs w:val="24"/>
          <w:lang w:eastAsia="en-US"/>
        </w:rPr>
      </w:pPr>
      <w:r w:rsidRPr="00233A82">
        <w:rPr>
          <w:color w:val="auto"/>
          <w:sz w:val="24"/>
          <w:szCs w:val="24"/>
          <w:lang w:eastAsia="en-US"/>
        </w:rPr>
        <w:t>Minister do Spraw Unii Europejskiej</w:t>
      </w:r>
    </w:p>
    <w:p w:rsidR="006546CC" w:rsidRPr="00233A82" w:rsidRDefault="006546CC" w:rsidP="006546CC">
      <w:pPr>
        <w:spacing w:after="60" w:line="240" w:lineRule="auto"/>
        <w:ind w:left="3261" w:hanging="4"/>
        <w:rPr>
          <w:i/>
          <w:color w:val="auto"/>
          <w:sz w:val="24"/>
          <w:szCs w:val="24"/>
          <w:lang w:eastAsia="en-US"/>
        </w:rPr>
      </w:pPr>
      <w:r w:rsidRPr="00233A82">
        <w:rPr>
          <w:i/>
          <w:color w:val="auto"/>
          <w:sz w:val="24"/>
          <w:szCs w:val="24"/>
          <w:lang w:eastAsia="en-US"/>
        </w:rPr>
        <w:t>/podpisano kwalifikowanym podpisem elektronicznym/</w:t>
      </w:r>
    </w:p>
    <w:p w:rsidR="006546CC" w:rsidRPr="00233A82" w:rsidRDefault="006546CC" w:rsidP="006546CC">
      <w:pPr>
        <w:spacing w:after="60" w:line="240" w:lineRule="auto"/>
        <w:ind w:left="3261" w:hanging="4"/>
        <w:rPr>
          <w:i/>
          <w:color w:val="auto"/>
          <w:sz w:val="24"/>
          <w:szCs w:val="24"/>
          <w:lang w:eastAsia="en-US"/>
        </w:rPr>
      </w:pPr>
    </w:p>
    <w:p w:rsidR="006546CC" w:rsidRPr="00233A82" w:rsidRDefault="006546CC" w:rsidP="006546CC"/>
    <w:p w:rsidR="007B3C9D" w:rsidRDefault="007B3C9D"/>
    <w:sectPr w:rsidR="007B3C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CC"/>
    <w:rsid w:val="001A096F"/>
    <w:rsid w:val="003669C5"/>
    <w:rsid w:val="005702F4"/>
    <w:rsid w:val="006546CC"/>
    <w:rsid w:val="007B3C9D"/>
    <w:rsid w:val="00BA3CFC"/>
    <w:rsid w:val="00CD79DE"/>
    <w:rsid w:val="00DD6B8F"/>
    <w:rsid w:val="00EA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5495C"/>
  <w15:chartTrackingRefBased/>
  <w15:docId w15:val="{9A55F0BB-7958-4ADF-A926-AD644D58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46CC"/>
    <w:pPr>
      <w:spacing w:line="254" w:lineRule="auto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145</Words>
  <Characters>875</Characters>
  <Application>Microsoft Office Word</Application>
  <DocSecurity>0</DocSecurity>
  <Lines>7</Lines>
  <Paragraphs>2</Paragraphs>
  <ScaleCrop>false</ScaleCrop>
  <Company>Kancelaria Prezesa Rady Ministrow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Lachowicz Jacek</dc:creator>
  <cp:keywords/>
  <dc:description/>
  <cp:lastModifiedBy>Tomasini-Lewandowska Joanna</cp:lastModifiedBy>
  <cp:revision>9</cp:revision>
  <dcterms:created xsi:type="dcterms:W3CDTF">2022-06-27T12:57:00Z</dcterms:created>
  <dcterms:modified xsi:type="dcterms:W3CDTF">2022-06-28T13:38:00Z</dcterms:modified>
</cp:coreProperties>
</file>