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712A90" w:rsidRDefault="00A911FC" w:rsidP="00712A9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B031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2423D4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</w:t>
      </w:r>
      <w:r w:rsidR="00712A90">
        <w:rPr>
          <w:rFonts w:ascii="Arial" w:hAnsi="Arial" w:cs="Arial"/>
          <w:sz w:val="20"/>
          <w:szCs w:val="20"/>
        </w:rPr>
        <w:t>DLI-II.7621.66.2020</w:t>
      </w:r>
      <w:r w:rsidR="00712A90" w:rsidRPr="002423D4">
        <w:rPr>
          <w:rFonts w:ascii="Arial" w:hAnsi="Arial" w:cs="Arial"/>
          <w:sz w:val="20"/>
          <w:szCs w:val="20"/>
        </w:rPr>
        <w:t>.PMJ.</w:t>
      </w:r>
      <w:r w:rsidR="007F61DE">
        <w:rPr>
          <w:rFonts w:ascii="Arial" w:hAnsi="Arial" w:cs="Arial"/>
          <w:sz w:val="20"/>
          <w:szCs w:val="20"/>
        </w:rPr>
        <w:t>10</w:t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A2722C" w:rsidRDefault="00A2722C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01026D" w:rsidRDefault="0001026D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01026D" w:rsidRDefault="0001026D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01026D" w:rsidRDefault="0001026D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7F61DE" w:rsidRDefault="007F61DE" w:rsidP="007F61DE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Na podstawie art. 54 § 4 w zw. z art. 33 § 1a ustawy z dnia 30 sierpnia 2002 r. – Prawo o postępowaniu przed sądami administracyjnymi (Dz. U. z 2019 r. poz. 2325, z </w:t>
      </w:r>
      <w:proofErr w:type="spellStart"/>
      <w:r>
        <w:rPr>
          <w:rFonts w:ascii="Arial" w:hAnsi="Arial" w:cs="Arial"/>
          <w:spacing w:val="4"/>
          <w:sz w:val="20"/>
        </w:rPr>
        <w:t>późn</w:t>
      </w:r>
      <w:proofErr w:type="spellEnd"/>
      <w:r>
        <w:rPr>
          <w:rFonts w:ascii="Arial" w:hAnsi="Arial" w:cs="Arial"/>
          <w:spacing w:val="4"/>
          <w:sz w:val="20"/>
        </w:rPr>
        <w:t>. zm.),</w:t>
      </w:r>
    </w:p>
    <w:p w:rsidR="007F61DE" w:rsidRDefault="00A2722C" w:rsidP="007F61DE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 xml:space="preserve">     </w:t>
      </w:r>
      <w:r w:rsidR="007F61DE">
        <w:rPr>
          <w:rFonts w:ascii="Arial" w:hAnsi="Arial" w:cs="Arial"/>
          <w:b/>
          <w:bCs/>
          <w:spacing w:val="4"/>
          <w:sz w:val="20"/>
        </w:rPr>
        <w:t>Minister Rozwoju, Pracy i Technologii</w:t>
      </w:r>
    </w:p>
    <w:p w:rsidR="003D469F" w:rsidRPr="00217335" w:rsidRDefault="007F61DE" w:rsidP="003D469F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>
        <w:rPr>
          <w:rFonts w:ascii="Arial" w:hAnsi="Arial" w:cs="Arial"/>
          <w:spacing w:val="4"/>
          <w:sz w:val="20"/>
          <w:szCs w:val="20"/>
        </w:rPr>
        <w:t xml:space="preserve">na </w:t>
      </w:r>
      <w:r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3D469F" w:rsidRPr="0096281E">
        <w:rPr>
          <w:rFonts w:ascii="Arial" w:hAnsi="Arial" w:cs="Arial"/>
          <w:bCs/>
          <w:spacing w:val="4"/>
          <w:sz w:val="20"/>
          <w:szCs w:val="20"/>
        </w:rPr>
        <w:t>Ministra Rozwoju</w:t>
      </w:r>
      <w:r w:rsidR="003D469F">
        <w:rPr>
          <w:rFonts w:ascii="Arial" w:hAnsi="Arial" w:cs="Arial"/>
          <w:bCs/>
          <w:spacing w:val="4"/>
          <w:sz w:val="20"/>
          <w:szCs w:val="20"/>
        </w:rPr>
        <w:t xml:space="preserve">, Pracy i Technologii </w:t>
      </w:r>
      <w:r w:rsidR="003D469F" w:rsidRPr="001E6C20">
        <w:rPr>
          <w:rFonts w:ascii="Arial" w:hAnsi="Arial" w:cs="Arial"/>
          <w:bCs/>
          <w:spacing w:val="4"/>
          <w:sz w:val="20"/>
          <w:szCs w:val="20"/>
        </w:rPr>
        <w:t xml:space="preserve">z dnia 31 marca 2021 </w:t>
      </w:r>
      <w:r w:rsidR="003D469F">
        <w:rPr>
          <w:rFonts w:ascii="Arial" w:hAnsi="Arial" w:cs="Arial"/>
          <w:bCs/>
          <w:spacing w:val="4"/>
          <w:sz w:val="20"/>
          <w:szCs w:val="20"/>
        </w:rPr>
        <w:t xml:space="preserve">r., znak: </w:t>
      </w:r>
      <w:r w:rsidR="003D469F" w:rsidRPr="001E6C20">
        <w:rPr>
          <w:rFonts w:ascii="Arial" w:hAnsi="Arial" w:cs="Arial"/>
          <w:bCs/>
          <w:spacing w:val="4"/>
          <w:sz w:val="20"/>
          <w:szCs w:val="20"/>
        </w:rPr>
        <w:t>DLI-II</w:t>
      </w:r>
      <w:r w:rsidR="003F379C">
        <w:rPr>
          <w:rFonts w:ascii="Arial" w:hAnsi="Arial" w:cs="Arial"/>
          <w:bCs/>
          <w:spacing w:val="4"/>
          <w:sz w:val="20"/>
          <w:szCs w:val="20"/>
        </w:rPr>
        <w:t>.7621.66.2020.PMJ.5, uchylającą w części i orzekającą</w:t>
      </w:r>
      <w:r w:rsidR="003D469F" w:rsidRPr="001E6C20">
        <w:rPr>
          <w:rFonts w:ascii="Arial" w:hAnsi="Arial" w:cs="Arial"/>
          <w:bCs/>
          <w:spacing w:val="4"/>
          <w:sz w:val="20"/>
          <w:szCs w:val="20"/>
        </w:rPr>
        <w:t xml:space="preserve"> w tym zakresie co do istoty sprawy, a </w:t>
      </w:r>
      <w:r w:rsidR="003F379C">
        <w:rPr>
          <w:rFonts w:ascii="Arial" w:hAnsi="Arial" w:cs="Arial"/>
          <w:bCs/>
          <w:spacing w:val="4"/>
          <w:sz w:val="20"/>
          <w:szCs w:val="20"/>
        </w:rPr>
        <w:t>w pozostałej części utrzymującą</w:t>
      </w:r>
      <w:r w:rsidR="003D469F" w:rsidRPr="001E6C20">
        <w:rPr>
          <w:rFonts w:ascii="Arial" w:hAnsi="Arial" w:cs="Arial"/>
          <w:bCs/>
          <w:spacing w:val="4"/>
          <w:sz w:val="20"/>
          <w:szCs w:val="20"/>
        </w:rPr>
        <w:t xml:space="preserve"> w mocy decyzję </w:t>
      </w:r>
      <w:r w:rsidR="003D469F" w:rsidRPr="001E6C20">
        <w:rPr>
          <w:rFonts w:ascii="Arial" w:hAnsi="Arial" w:cs="Arial"/>
          <w:spacing w:val="4"/>
          <w:sz w:val="20"/>
          <w:szCs w:val="20"/>
        </w:rPr>
        <w:t xml:space="preserve">Wojewody Małopolskiego Nr 04/2020 z dnia </w:t>
      </w:r>
      <w:r w:rsidR="00A2722C">
        <w:rPr>
          <w:rFonts w:ascii="Arial" w:hAnsi="Arial" w:cs="Arial"/>
          <w:spacing w:val="4"/>
          <w:sz w:val="20"/>
          <w:szCs w:val="20"/>
        </w:rPr>
        <w:br/>
      </w:r>
      <w:r w:rsidR="003D469F" w:rsidRPr="001E6C20">
        <w:rPr>
          <w:rFonts w:ascii="Arial" w:hAnsi="Arial" w:cs="Arial"/>
          <w:spacing w:val="4"/>
          <w:sz w:val="20"/>
          <w:szCs w:val="20"/>
        </w:rPr>
        <w:t>5 listopada 2020 r., znak: WI-XI.7840.27.5.2019.JCh, o pozwoleniu na realizację inwestycji pn.: „Dokończenie przebudowy wałów przeciwpowodziowych rzeki Wisły w Krakowie. Odcinek 3 - prawy wał rzeki Wisły od stopnia Dąbie do stopnia Przewóz w ramach rozbudowy prawego i lewego wału rzeki Wisły w Krakowie”</w:t>
      </w:r>
      <w:r w:rsidR="003D469F" w:rsidRPr="001E6C20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="003F379C">
        <w:rPr>
          <w:rFonts w:ascii="Arial" w:hAnsi="Arial" w:cs="Arial"/>
          <w:spacing w:val="4"/>
          <w:sz w:val="20"/>
          <w:szCs w:val="20"/>
        </w:rPr>
        <w:t>sprostowaną</w:t>
      </w:r>
      <w:r w:rsidR="003D469F" w:rsidRPr="001E6C20">
        <w:rPr>
          <w:rFonts w:ascii="Arial" w:hAnsi="Arial" w:cs="Arial"/>
          <w:spacing w:val="4"/>
          <w:sz w:val="20"/>
          <w:szCs w:val="20"/>
        </w:rPr>
        <w:t xml:space="preserve"> postanowieniem z </w:t>
      </w:r>
      <w:r w:rsidR="003D469F">
        <w:rPr>
          <w:rFonts w:ascii="Arial" w:hAnsi="Arial" w:cs="Arial"/>
          <w:spacing w:val="4"/>
          <w:sz w:val="20"/>
          <w:szCs w:val="20"/>
        </w:rPr>
        <w:t xml:space="preserve">dnia 15 grudnia 2020 r., znak: </w:t>
      </w:r>
      <w:r w:rsidR="003F379C">
        <w:rPr>
          <w:rFonts w:ascii="Arial" w:hAnsi="Arial" w:cs="Arial"/>
          <w:spacing w:val="4"/>
          <w:sz w:val="20"/>
          <w:szCs w:val="20"/>
        </w:rPr>
        <w:br/>
      </w:r>
      <w:r w:rsidR="003D469F" w:rsidRPr="001E6C20">
        <w:rPr>
          <w:rFonts w:ascii="Arial" w:hAnsi="Arial" w:cs="Arial"/>
          <w:spacing w:val="4"/>
          <w:sz w:val="20"/>
          <w:szCs w:val="20"/>
        </w:rPr>
        <w:t>WI-XI.7840.27.5.2019.JCh.</w:t>
      </w:r>
    </w:p>
    <w:p w:rsidR="007F61DE" w:rsidRDefault="007F61DE" w:rsidP="007F61DE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>
        <w:rPr>
          <w:rFonts w:ascii="Arial" w:hAnsi="Arial" w:cs="Arial"/>
          <w:bCs/>
          <w:spacing w:val="4"/>
          <w:sz w:val="20"/>
        </w:rPr>
        <w:br/>
        <w:t>na prawach strony, jeżeli przed rozpoczęciem rozprawy złoży wniosek o przystąpienie do postępowania.</w:t>
      </w:r>
    </w:p>
    <w:p w:rsidR="007F61DE" w:rsidRDefault="007F61DE" w:rsidP="007F61DE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spacing w:val="4"/>
          <w:sz w:val="20"/>
          <w:u w:val="single"/>
        </w:rPr>
        <w:t>Załącznik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-</w:t>
      </w:r>
      <w:r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informacja o przetwarzaniu danych osobowych.</w:t>
      </w:r>
    </w:p>
    <w:p w:rsidR="0095210B" w:rsidRDefault="00FE35ED" w:rsidP="0095210B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noProof/>
          <w:spacing w:val="4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D2587" wp14:editId="21456C8F">
                <wp:simplePos x="0" y="0"/>
                <wp:positionH relativeFrom="column">
                  <wp:posOffset>2880995</wp:posOffset>
                </wp:positionH>
                <wp:positionV relativeFrom="paragraph">
                  <wp:posOffset>140970</wp:posOffset>
                </wp:positionV>
                <wp:extent cx="3589655" cy="107442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5ED" w:rsidRPr="005806F7" w:rsidRDefault="00FE35ED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MINISTER ROZWOJU, PRACY I TECHNOLOGII</w:t>
                            </w:r>
                          </w:p>
                          <w:p w:rsidR="00FE35ED" w:rsidRPr="005806F7" w:rsidRDefault="00FE35ED" w:rsidP="00CA5B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FE35ED" w:rsidRPr="005806F7" w:rsidRDefault="00FE35ED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  <w:p w:rsidR="00FE35ED" w:rsidRPr="005806F7" w:rsidRDefault="00FE35ED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Magdalena Słysz</w:t>
                            </w:r>
                          </w:p>
                          <w:p w:rsidR="00FE35ED" w:rsidRPr="005806F7" w:rsidRDefault="00FE35ED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Zastępca Dyrektora</w:t>
                            </w:r>
                          </w:p>
                          <w:p w:rsidR="00FE35ED" w:rsidRPr="005806F7" w:rsidRDefault="00FE35ED" w:rsidP="00CA5BB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Departamentu Lokalizacji Inwestycji</w:t>
                            </w:r>
                          </w:p>
                          <w:p w:rsidR="00FE35ED" w:rsidRPr="005806F7" w:rsidRDefault="00FE35ED" w:rsidP="00CA5BB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  <w:p w:rsidR="00FE35ED" w:rsidRPr="005E4DDE" w:rsidRDefault="00FE35ED" w:rsidP="00CA5BB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6.85pt;margin-top:11.1pt;width:282.65pt;height:8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" stroked="f">
                <v:textbox>
                  <w:txbxContent>
                    <w:p w:rsidR="00FE35ED" w:rsidRPr="005806F7" w:rsidRDefault="00FE35ED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MINISTER ROZWOJU, PRACY I TECHNOLOGII</w:t>
                      </w:r>
                    </w:p>
                    <w:p w:rsidR="00FE35ED" w:rsidRPr="005806F7" w:rsidRDefault="00FE35ED" w:rsidP="00CA5B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z up.</w:t>
                      </w:r>
                    </w:p>
                    <w:p w:rsidR="00FE35ED" w:rsidRPr="005806F7" w:rsidRDefault="00FE35ED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  <w:p w:rsidR="00FE35ED" w:rsidRPr="005806F7" w:rsidRDefault="00FE35ED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Magdalena Słysz</w:t>
                      </w:r>
                    </w:p>
                    <w:p w:rsidR="00FE35ED" w:rsidRPr="005806F7" w:rsidRDefault="00FE35ED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Zastępca Dyrektora</w:t>
                      </w:r>
                    </w:p>
                    <w:p w:rsidR="00FE35ED" w:rsidRPr="005806F7" w:rsidRDefault="00FE35ED" w:rsidP="00CA5BBD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Departamentu Lokalizacji Inwestycji</w:t>
                      </w:r>
                    </w:p>
                    <w:p w:rsidR="00FE35ED" w:rsidRPr="005806F7" w:rsidRDefault="00FE35ED" w:rsidP="00CA5BBD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  <w:p w:rsidR="00FE35ED" w:rsidRPr="005E4DDE" w:rsidRDefault="00FE35ED" w:rsidP="00CA5BB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5345" w:rsidRPr="007163C8" w:rsidRDefault="00BE5345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:rsidR="00BE5345" w:rsidRDefault="00BE5345" w:rsidP="00A774C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C3364" w:rsidRDefault="001C3364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DC0CAD" w:rsidRDefault="00DC0CAD" w:rsidP="00CC7293">
      <w:pPr>
        <w:rPr>
          <w:rFonts w:ascii="Arial" w:hAnsi="Arial" w:cs="Arial"/>
          <w:sz w:val="20"/>
          <w:szCs w:val="20"/>
        </w:rPr>
      </w:pPr>
    </w:p>
    <w:p w:rsidR="0001026D" w:rsidRDefault="00520260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5210B">
        <w:rPr>
          <w:rFonts w:ascii="Arial" w:hAnsi="Arial" w:cs="Arial"/>
          <w:sz w:val="20"/>
          <w:szCs w:val="20"/>
        </w:rPr>
        <w:t xml:space="preserve">  </w:t>
      </w:r>
    </w:p>
    <w:p w:rsidR="0001026D" w:rsidRDefault="0001026D" w:rsidP="00BE5345">
      <w:pPr>
        <w:ind w:left="4963"/>
        <w:rPr>
          <w:rFonts w:ascii="Arial" w:hAnsi="Arial" w:cs="Arial"/>
          <w:sz w:val="20"/>
          <w:szCs w:val="20"/>
        </w:rPr>
      </w:pPr>
    </w:p>
    <w:p w:rsidR="0001026D" w:rsidRDefault="0001026D" w:rsidP="00BE5345">
      <w:pPr>
        <w:ind w:left="4963"/>
        <w:rPr>
          <w:rFonts w:ascii="Arial" w:hAnsi="Arial" w:cs="Arial"/>
          <w:sz w:val="20"/>
          <w:szCs w:val="20"/>
        </w:rPr>
      </w:pPr>
    </w:p>
    <w:p w:rsidR="0001026D" w:rsidRDefault="0001026D" w:rsidP="00BE5345">
      <w:pPr>
        <w:ind w:left="4963"/>
        <w:rPr>
          <w:rFonts w:ascii="Arial" w:hAnsi="Arial" w:cs="Arial"/>
          <w:sz w:val="20"/>
          <w:szCs w:val="20"/>
        </w:rPr>
      </w:pPr>
    </w:p>
    <w:p w:rsidR="0001026D" w:rsidRDefault="0001026D" w:rsidP="00BE5345">
      <w:pPr>
        <w:ind w:left="4963"/>
        <w:rPr>
          <w:rFonts w:ascii="Arial" w:hAnsi="Arial" w:cs="Arial"/>
          <w:sz w:val="20"/>
          <w:szCs w:val="20"/>
        </w:rPr>
      </w:pPr>
    </w:p>
    <w:p w:rsidR="0001026D" w:rsidRDefault="0001026D" w:rsidP="00BE5345">
      <w:pPr>
        <w:ind w:left="4963"/>
        <w:rPr>
          <w:rFonts w:ascii="Arial" w:hAnsi="Arial" w:cs="Arial"/>
          <w:sz w:val="20"/>
          <w:szCs w:val="20"/>
        </w:rPr>
      </w:pPr>
    </w:p>
    <w:p w:rsidR="0001026D" w:rsidRDefault="0001026D" w:rsidP="00BE5345">
      <w:pPr>
        <w:ind w:left="4963"/>
        <w:rPr>
          <w:rFonts w:ascii="Arial" w:hAnsi="Arial" w:cs="Arial"/>
          <w:sz w:val="20"/>
          <w:szCs w:val="20"/>
        </w:rPr>
      </w:pPr>
    </w:p>
    <w:p w:rsidR="0001026D" w:rsidRDefault="0001026D" w:rsidP="00BE5345">
      <w:pPr>
        <w:ind w:left="4963"/>
        <w:rPr>
          <w:rFonts w:ascii="Arial" w:hAnsi="Arial" w:cs="Arial"/>
          <w:sz w:val="20"/>
          <w:szCs w:val="20"/>
        </w:rPr>
      </w:pPr>
    </w:p>
    <w:p w:rsidR="0001026D" w:rsidRDefault="0001026D" w:rsidP="00BE5345">
      <w:pPr>
        <w:ind w:left="4963"/>
        <w:rPr>
          <w:rFonts w:ascii="Arial" w:hAnsi="Arial" w:cs="Arial"/>
          <w:sz w:val="20"/>
          <w:szCs w:val="20"/>
        </w:rPr>
      </w:pPr>
    </w:p>
    <w:p w:rsidR="00520260" w:rsidRDefault="00BE5345" w:rsidP="003F37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E5345" w:rsidRDefault="00520260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</w:t>
      </w:r>
      <w:r w:rsidR="00BE5345">
        <w:rPr>
          <w:rFonts w:ascii="Arial" w:hAnsi="Arial" w:cs="Arial"/>
          <w:sz w:val="20"/>
          <w:szCs w:val="20"/>
        </w:rPr>
        <w:t xml:space="preserve">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7F2E57" w:rsidRDefault="007F2E57" w:rsidP="007F2E57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r w:rsidR="00BE5345">
        <w:rPr>
          <w:rFonts w:ascii="Arial" w:hAnsi="Arial" w:cs="Arial"/>
          <w:sz w:val="20"/>
          <w:szCs w:val="20"/>
        </w:rPr>
        <w:t xml:space="preserve">znak: </w:t>
      </w:r>
      <w:r w:rsidR="0095210B">
        <w:rPr>
          <w:rFonts w:ascii="Arial" w:hAnsi="Arial" w:cs="Arial"/>
          <w:sz w:val="20"/>
          <w:szCs w:val="20"/>
        </w:rPr>
        <w:t>DLI-II.7621.66.2020</w:t>
      </w:r>
      <w:r w:rsidRPr="002423D4">
        <w:rPr>
          <w:rFonts w:ascii="Arial" w:hAnsi="Arial" w:cs="Arial"/>
          <w:sz w:val="20"/>
          <w:szCs w:val="20"/>
        </w:rPr>
        <w:t>.PMJ.</w:t>
      </w:r>
      <w:r w:rsidR="003D469F">
        <w:rPr>
          <w:rFonts w:ascii="Arial" w:hAnsi="Arial" w:cs="Arial"/>
          <w:sz w:val="20"/>
          <w:szCs w:val="20"/>
        </w:rPr>
        <w:t>10</w:t>
      </w:r>
    </w:p>
    <w:p w:rsidR="00BE5345" w:rsidRPr="00520260" w:rsidRDefault="007F2E57" w:rsidP="0052026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</w:t>
      </w:r>
    </w:p>
    <w:p w:rsidR="00A2722C" w:rsidRDefault="00A2722C" w:rsidP="00A2722C">
      <w:pPr>
        <w:spacing w:after="12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A2722C" w:rsidRDefault="00A2722C" w:rsidP="00A2722C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01026D" w:rsidRPr="0001026D" w:rsidRDefault="0001026D" w:rsidP="006B2D0F">
      <w:pPr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1026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Rozwoju, Pracy i Technologii, </w:t>
      </w:r>
      <w:r w:rsidR="003F379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01026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z siedzibą w Warszawie, Plac Trzech Krzyży 3/5, kancelaria@mr.gov.pl, tel.: +48 411 500 123, natomiast wykonującym obowiązki administratora jest Dyrektor Departamentu Lokalizacji Inwestycji.</w:t>
      </w:r>
    </w:p>
    <w:p w:rsidR="00A2722C" w:rsidRDefault="00A2722C" w:rsidP="006B2D0F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:rsidR="00A2722C" w:rsidRDefault="00A2722C" w:rsidP="003F379C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związku z prowadzonymi postępowaniami administracyjnymi realizowanymi na podst. przepisów 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="003F379C" w:rsidRPr="003F379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Dz. U. z 2021 r. poz. 735, z </w:t>
      </w:r>
      <w:proofErr w:type="spellStart"/>
      <w:r w:rsidR="003F379C" w:rsidRPr="003F379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3F379C" w:rsidRPr="003F379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="003F379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3F379C" w:rsidRPr="003F379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8 lipca 2010 r. o szczególnych zasadach przygotowania </w:t>
      </w:r>
      <w:r w:rsidR="003F379C" w:rsidRPr="003F379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do realizacji inwestycji w zakresie budowli przeciwpowodziowych (</w:t>
      </w:r>
      <w:r w:rsidR="003F379C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Dz. U. z 2019 r. poz. 933).</w:t>
      </w:r>
    </w:p>
    <w:p w:rsidR="00A2722C" w:rsidRDefault="00A2722C" w:rsidP="006B2D0F">
      <w:pPr>
        <w:pStyle w:val="Tekstpodstawowy2"/>
        <w:numPr>
          <w:ilvl w:val="0"/>
          <w:numId w:val="1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A2722C" w:rsidRDefault="00A2722C" w:rsidP="006B2D0F">
      <w:pPr>
        <w:pStyle w:val="Tekstpodstawowy2"/>
        <w:numPr>
          <w:ilvl w:val="0"/>
          <w:numId w:val="1"/>
        </w:numPr>
        <w:spacing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A2722C" w:rsidRDefault="00A2722C" w:rsidP="006B2D0F">
      <w:pPr>
        <w:pStyle w:val="Tekstpodstawowy2"/>
        <w:numPr>
          <w:ilvl w:val="0"/>
          <w:numId w:val="2"/>
        </w:numPr>
        <w:spacing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A2722C" w:rsidRDefault="00A2722C" w:rsidP="006B2D0F">
      <w:pPr>
        <w:pStyle w:val="Tekstpodstawowy2"/>
        <w:numPr>
          <w:ilvl w:val="0"/>
          <w:numId w:val="2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A2722C" w:rsidRDefault="00A2722C" w:rsidP="006B2D0F">
      <w:pPr>
        <w:pStyle w:val="Tekstpodstawowy2"/>
        <w:numPr>
          <w:ilvl w:val="0"/>
          <w:numId w:val="2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A2722C" w:rsidRDefault="00A2722C" w:rsidP="006B2D0F">
      <w:pPr>
        <w:pStyle w:val="Akapitzlist"/>
        <w:numPr>
          <w:ilvl w:val="0"/>
          <w:numId w:val="3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A2722C" w:rsidRDefault="00A2722C" w:rsidP="006B2D0F">
      <w:pPr>
        <w:pStyle w:val="Akapitzlist"/>
        <w:numPr>
          <w:ilvl w:val="0"/>
          <w:numId w:val="3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(Dz.U. 2019 r. poz. 553,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</w:rPr>
        <w:t>. zm</w:t>
      </w:r>
      <w:r>
        <w:rPr>
          <w:rFonts w:ascii="Arial" w:hAnsi="Arial" w:cs="Arial"/>
          <w:sz w:val="20"/>
          <w:szCs w:val="20"/>
        </w:rPr>
        <w:t>.).</w:t>
      </w:r>
    </w:p>
    <w:p w:rsidR="00A2722C" w:rsidRDefault="00A2722C" w:rsidP="006B2D0F">
      <w:pPr>
        <w:pStyle w:val="Akapitzlist"/>
        <w:numPr>
          <w:ilvl w:val="0"/>
          <w:numId w:val="3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:rsidR="00A2722C" w:rsidRDefault="00A2722C" w:rsidP="006B2D0F">
      <w:pPr>
        <w:pStyle w:val="Tekstpodstawowy2"/>
        <w:numPr>
          <w:ilvl w:val="0"/>
          <w:numId w:val="4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A2722C" w:rsidRDefault="00A2722C" w:rsidP="006B2D0F">
      <w:pPr>
        <w:pStyle w:val="Tekstpodstawowy2"/>
        <w:numPr>
          <w:ilvl w:val="0"/>
          <w:numId w:val="4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A2722C" w:rsidRDefault="00A2722C" w:rsidP="006B2D0F">
      <w:pPr>
        <w:pStyle w:val="Tekstpodstawowy2"/>
        <w:numPr>
          <w:ilvl w:val="0"/>
          <w:numId w:val="4"/>
        </w:numPr>
        <w:spacing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A2722C" w:rsidRDefault="00A2722C" w:rsidP="006B2D0F">
      <w:pPr>
        <w:pStyle w:val="Akapitzlist"/>
        <w:numPr>
          <w:ilvl w:val="0"/>
          <w:numId w:val="3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A2722C" w:rsidRDefault="00A2722C" w:rsidP="006B2D0F">
      <w:pPr>
        <w:pStyle w:val="Akapitzlist"/>
        <w:numPr>
          <w:ilvl w:val="0"/>
          <w:numId w:val="3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01026D" w:rsidRPr="0001026D" w:rsidRDefault="00A2722C" w:rsidP="006B2D0F">
      <w:pPr>
        <w:pStyle w:val="Akapitzlist"/>
        <w:numPr>
          <w:ilvl w:val="0"/>
          <w:numId w:val="3"/>
        </w:numPr>
        <w:spacing w:after="12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01026D" w:rsidRPr="0001026D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FA" w:rsidRDefault="00EA7EFA">
      <w:r>
        <w:separator/>
      </w:r>
    </w:p>
  </w:endnote>
  <w:endnote w:type="continuationSeparator" w:id="0">
    <w:p w:rsidR="00EA7EFA" w:rsidRDefault="00EA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FA" w:rsidRDefault="00EA7EFA">
      <w:r>
        <w:separator/>
      </w:r>
    </w:p>
  </w:footnote>
  <w:footnote w:type="continuationSeparator" w:id="0">
    <w:p w:rsidR="00EA7EFA" w:rsidRDefault="00EA7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026D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72925"/>
    <w:rsid w:val="00185867"/>
    <w:rsid w:val="00193C11"/>
    <w:rsid w:val="001A4A38"/>
    <w:rsid w:val="001A5DC6"/>
    <w:rsid w:val="001B0317"/>
    <w:rsid w:val="001B3FB8"/>
    <w:rsid w:val="001B4BF2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17B2E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3AC3"/>
    <w:rsid w:val="003D469F"/>
    <w:rsid w:val="003D5350"/>
    <w:rsid w:val="003E3272"/>
    <w:rsid w:val="003E3F4D"/>
    <w:rsid w:val="003E449E"/>
    <w:rsid w:val="003F1D0B"/>
    <w:rsid w:val="003F379C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626BC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4F4957"/>
    <w:rsid w:val="00500387"/>
    <w:rsid w:val="00501C25"/>
    <w:rsid w:val="005020D6"/>
    <w:rsid w:val="00507257"/>
    <w:rsid w:val="00520260"/>
    <w:rsid w:val="00530ACD"/>
    <w:rsid w:val="005427AD"/>
    <w:rsid w:val="00543BDC"/>
    <w:rsid w:val="005745E6"/>
    <w:rsid w:val="00576F53"/>
    <w:rsid w:val="005775A0"/>
    <w:rsid w:val="005852E5"/>
    <w:rsid w:val="00590FA6"/>
    <w:rsid w:val="00594E7C"/>
    <w:rsid w:val="00594E9E"/>
    <w:rsid w:val="005A4945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4DA0"/>
    <w:rsid w:val="00633854"/>
    <w:rsid w:val="00634FB6"/>
    <w:rsid w:val="00636677"/>
    <w:rsid w:val="00644631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B2D0F"/>
    <w:rsid w:val="006C5373"/>
    <w:rsid w:val="006D30A2"/>
    <w:rsid w:val="006E30A3"/>
    <w:rsid w:val="006F21EE"/>
    <w:rsid w:val="006F366A"/>
    <w:rsid w:val="007114D5"/>
    <w:rsid w:val="007125F6"/>
    <w:rsid w:val="00712A68"/>
    <w:rsid w:val="00712A90"/>
    <w:rsid w:val="0071658E"/>
    <w:rsid w:val="00727578"/>
    <w:rsid w:val="0073196C"/>
    <w:rsid w:val="00741C92"/>
    <w:rsid w:val="00743D47"/>
    <w:rsid w:val="007564B1"/>
    <w:rsid w:val="00763DB9"/>
    <w:rsid w:val="00764649"/>
    <w:rsid w:val="0077037E"/>
    <w:rsid w:val="00770874"/>
    <w:rsid w:val="00772FDA"/>
    <w:rsid w:val="007767C9"/>
    <w:rsid w:val="00776A61"/>
    <w:rsid w:val="00776C8E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2E57"/>
    <w:rsid w:val="007F5B8C"/>
    <w:rsid w:val="007F61DE"/>
    <w:rsid w:val="008143FD"/>
    <w:rsid w:val="0082432D"/>
    <w:rsid w:val="00826848"/>
    <w:rsid w:val="00846D3E"/>
    <w:rsid w:val="008470D6"/>
    <w:rsid w:val="00852164"/>
    <w:rsid w:val="00860B7F"/>
    <w:rsid w:val="008741DB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30D5"/>
    <w:rsid w:val="008A72B5"/>
    <w:rsid w:val="008B01F2"/>
    <w:rsid w:val="008C19A3"/>
    <w:rsid w:val="008E3862"/>
    <w:rsid w:val="008F0D24"/>
    <w:rsid w:val="009043F9"/>
    <w:rsid w:val="00906928"/>
    <w:rsid w:val="00926A2A"/>
    <w:rsid w:val="00927798"/>
    <w:rsid w:val="00944684"/>
    <w:rsid w:val="00944A66"/>
    <w:rsid w:val="009510A3"/>
    <w:rsid w:val="0095210B"/>
    <w:rsid w:val="0095371A"/>
    <w:rsid w:val="0096408C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2EC6"/>
    <w:rsid w:val="00A13CA2"/>
    <w:rsid w:val="00A17C97"/>
    <w:rsid w:val="00A2722C"/>
    <w:rsid w:val="00A470D5"/>
    <w:rsid w:val="00A47345"/>
    <w:rsid w:val="00A55124"/>
    <w:rsid w:val="00A562A5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C4B74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0576"/>
    <w:rsid w:val="00B41F27"/>
    <w:rsid w:val="00B4409B"/>
    <w:rsid w:val="00B4539D"/>
    <w:rsid w:val="00B6026A"/>
    <w:rsid w:val="00B669E9"/>
    <w:rsid w:val="00B81649"/>
    <w:rsid w:val="00B82E79"/>
    <w:rsid w:val="00B850FF"/>
    <w:rsid w:val="00B85B3F"/>
    <w:rsid w:val="00B97270"/>
    <w:rsid w:val="00BA0025"/>
    <w:rsid w:val="00BA0723"/>
    <w:rsid w:val="00BA1876"/>
    <w:rsid w:val="00BC76CA"/>
    <w:rsid w:val="00BC79E3"/>
    <w:rsid w:val="00BD6A47"/>
    <w:rsid w:val="00BE5345"/>
    <w:rsid w:val="00BF2700"/>
    <w:rsid w:val="00C21254"/>
    <w:rsid w:val="00C346EC"/>
    <w:rsid w:val="00C34F1D"/>
    <w:rsid w:val="00C35365"/>
    <w:rsid w:val="00C40B67"/>
    <w:rsid w:val="00C41B2F"/>
    <w:rsid w:val="00C50588"/>
    <w:rsid w:val="00C60CCE"/>
    <w:rsid w:val="00C62816"/>
    <w:rsid w:val="00C64A59"/>
    <w:rsid w:val="00C64D60"/>
    <w:rsid w:val="00C672B8"/>
    <w:rsid w:val="00C7716A"/>
    <w:rsid w:val="00C82F50"/>
    <w:rsid w:val="00C84688"/>
    <w:rsid w:val="00CA32BA"/>
    <w:rsid w:val="00CA475C"/>
    <w:rsid w:val="00CA65C7"/>
    <w:rsid w:val="00CC19CC"/>
    <w:rsid w:val="00CC5511"/>
    <w:rsid w:val="00CC5D3A"/>
    <w:rsid w:val="00CC7293"/>
    <w:rsid w:val="00CD08DD"/>
    <w:rsid w:val="00CD2591"/>
    <w:rsid w:val="00CD2910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B1F6F"/>
    <w:rsid w:val="00DC0CAD"/>
    <w:rsid w:val="00DC2517"/>
    <w:rsid w:val="00DD0557"/>
    <w:rsid w:val="00DE0439"/>
    <w:rsid w:val="00DF1AA1"/>
    <w:rsid w:val="00DF39B9"/>
    <w:rsid w:val="00DF47BB"/>
    <w:rsid w:val="00E02594"/>
    <w:rsid w:val="00E11A2D"/>
    <w:rsid w:val="00E15816"/>
    <w:rsid w:val="00E22F95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83BD9"/>
    <w:rsid w:val="00E941A9"/>
    <w:rsid w:val="00E94D5F"/>
    <w:rsid w:val="00EA24A1"/>
    <w:rsid w:val="00EA2B51"/>
    <w:rsid w:val="00EA52F4"/>
    <w:rsid w:val="00EA7EFA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0B89"/>
    <w:rsid w:val="00F63723"/>
    <w:rsid w:val="00F71AE1"/>
    <w:rsid w:val="00F7271E"/>
    <w:rsid w:val="00F72B32"/>
    <w:rsid w:val="00F7577F"/>
    <w:rsid w:val="00F9046D"/>
    <w:rsid w:val="00F9076B"/>
    <w:rsid w:val="00FA05CD"/>
    <w:rsid w:val="00FC2307"/>
    <w:rsid w:val="00FC7AF5"/>
    <w:rsid w:val="00FD0F28"/>
    <w:rsid w:val="00FD2CBC"/>
    <w:rsid w:val="00FE319C"/>
    <w:rsid w:val="00FE35ED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272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2722C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nhideWhenUsed/>
    <w:rsid w:val="00A272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2722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F42EB-AC63-4F00-8732-5591483B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Michalak-Jaworska</cp:lastModifiedBy>
  <cp:revision>3</cp:revision>
  <cp:lastPrinted>2021-02-12T08:34:00Z</cp:lastPrinted>
  <dcterms:created xsi:type="dcterms:W3CDTF">2021-05-24T13:10:00Z</dcterms:created>
  <dcterms:modified xsi:type="dcterms:W3CDTF">2021-05-27T07:54:00Z</dcterms:modified>
</cp:coreProperties>
</file>