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B85A" w14:textId="23CE501B" w:rsidR="00A73FF0" w:rsidRPr="008F6883" w:rsidRDefault="00A73FF0" w:rsidP="008F6883">
      <w:pPr>
        <w:pStyle w:val="OZNZACZNIKAwskazanienrzacznika"/>
        <w:rPr>
          <w:rFonts w:eastAsia="Calibri"/>
        </w:rPr>
      </w:pPr>
      <w:r w:rsidRPr="008F6883">
        <w:rPr>
          <w:rFonts w:eastAsia="Calibri"/>
        </w:rPr>
        <w:t>Załącznik nr</w:t>
      </w:r>
      <w:r w:rsidR="00232898">
        <w:rPr>
          <w:rFonts w:eastAsia="Calibri"/>
        </w:rPr>
        <w:t> </w:t>
      </w:r>
      <w:r w:rsidRPr="008F6883">
        <w:rPr>
          <w:rFonts w:eastAsia="Calibri"/>
        </w:rPr>
        <w:t>3</w:t>
      </w:r>
    </w:p>
    <w:p w14:paraId="70FCF7D9" w14:textId="77777777" w:rsidR="008F6883" w:rsidRPr="003F50CF" w:rsidRDefault="008F6883" w:rsidP="008F6883">
      <w:pPr>
        <w:widowControl w:val="0"/>
        <w:jc w:val="center"/>
        <w:rPr>
          <w:rFonts w:eastAsia="Calibri"/>
          <w:i/>
          <w:iCs/>
          <w:color w:val="000000" w:themeColor="text1"/>
        </w:rPr>
      </w:pPr>
      <w:r w:rsidRPr="00545FEA">
        <w:rPr>
          <w:rFonts w:eastAsia="Calibri"/>
          <w:i/>
          <w:iCs/>
          <w:color w:val="000000" w:themeColor="text1"/>
        </w:rPr>
        <w:t>WZÓR</w:t>
      </w:r>
    </w:p>
    <w:p w14:paraId="33BD443B" w14:textId="77777777" w:rsidR="008F6883" w:rsidRDefault="008F6883" w:rsidP="008F6883">
      <w:pPr>
        <w:widowControl w:val="0"/>
        <w:autoSpaceDE w:val="0"/>
        <w:autoSpaceDN w:val="0"/>
        <w:adjustRightInd w:val="0"/>
        <w:jc w:val="center"/>
      </w:pPr>
    </w:p>
    <w:p w14:paraId="3523CED7" w14:textId="77777777" w:rsidR="00232898" w:rsidRPr="00232898" w:rsidRDefault="00232898" w:rsidP="00232898">
      <w:pPr>
        <w:widowControl w:val="0"/>
        <w:spacing w:before="120" w:after="120"/>
        <w:rPr>
          <w:rFonts w:eastAsia="Calibri"/>
          <w:b/>
          <w:bCs/>
          <w:color w:val="000000"/>
        </w:rPr>
      </w:pPr>
      <w:r w:rsidRPr="00232898">
        <w:rPr>
          <w:rFonts w:eastAsia="Calibri"/>
          <w:b/>
          <w:bCs/>
          <w:color w:val="000000"/>
        </w:rPr>
        <w:t>POUCZENIE co do sposobu stosowania ramowego wzoru umowy:</w:t>
      </w:r>
    </w:p>
    <w:p w14:paraId="57673CB2" w14:textId="5A8DEFC4" w:rsidR="002B7639" w:rsidRPr="001D6327" w:rsidRDefault="002B7639" w:rsidP="002B7639">
      <w:pPr>
        <w:pStyle w:val="Akapitzlist"/>
        <w:widowControl w:val="0"/>
        <w:numPr>
          <w:ilvl w:val="2"/>
          <w:numId w:val="20"/>
        </w:numPr>
        <w:spacing w:before="120" w:after="120" w:line="276" w:lineRule="auto"/>
        <w:ind w:left="426" w:hanging="426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W umowie można </w:t>
      </w:r>
      <w:r w:rsidRPr="00947C3F">
        <w:rPr>
          <w:rFonts w:eastAsia="Calibri"/>
          <w:color w:val="000000"/>
          <w:sz w:val="22"/>
          <w:szCs w:val="22"/>
        </w:rPr>
        <w:t>wprowadza</w:t>
      </w:r>
      <w:r>
        <w:rPr>
          <w:rFonts w:eastAsia="Calibri"/>
          <w:color w:val="000000"/>
          <w:sz w:val="22"/>
          <w:szCs w:val="22"/>
        </w:rPr>
        <w:t xml:space="preserve">ć </w:t>
      </w:r>
      <w:r w:rsidRPr="00947C3F">
        <w:rPr>
          <w:rFonts w:eastAsia="Calibri"/>
          <w:color w:val="000000"/>
          <w:sz w:val="22"/>
          <w:szCs w:val="22"/>
        </w:rPr>
        <w:t>postanowi</w:t>
      </w:r>
      <w:r>
        <w:rPr>
          <w:rFonts w:eastAsia="Calibri"/>
          <w:color w:val="000000"/>
          <w:sz w:val="22"/>
          <w:szCs w:val="22"/>
        </w:rPr>
        <w:t>enia</w:t>
      </w:r>
      <w:r w:rsidRPr="00947C3F">
        <w:rPr>
          <w:rFonts w:eastAsia="Calibri"/>
          <w:color w:val="000000"/>
          <w:sz w:val="22"/>
          <w:szCs w:val="22"/>
        </w:rPr>
        <w:t xml:space="preserve"> w celu dostosowania </w:t>
      </w:r>
      <w:r>
        <w:rPr>
          <w:rFonts w:eastAsia="Calibri"/>
          <w:color w:val="000000"/>
          <w:sz w:val="22"/>
          <w:szCs w:val="22"/>
        </w:rPr>
        <w:t xml:space="preserve">jej </w:t>
      </w:r>
      <w:r w:rsidRPr="00947C3F">
        <w:rPr>
          <w:rFonts w:eastAsia="Calibri"/>
          <w:color w:val="000000"/>
          <w:sz w:val="22"/>
          <w:szCs w:val="22"/>
        </w:rPr>
        <w:t xml:space="preserve">treści do </w:t>
      </w:r>
      <w:r>
        <w:rPr>
          <w:rFonts w:eastAsia="Calibri"/>
          <w:color w:val="000000"/>
          <w:sz w:val="22"/>
          <w:szCs w:val="22"/>
        </w:rPr>
        <w:t xml:space="preserve">zlecanego zadania publicznego, o ile wprowadzane zmiany nie są </w:t>
      </w:r>
      <w:r w:rsidRPr="00947C3F">
        <w:rPr>
          <w:rFonts w:eastAsia="Calibri"/>
          <w:color w:val="000000"/>
          <w:sz w:val="22"/>
          <w:szCs w:val="22"/>
        </w:rPr>
        <w:t>sprzeczn</w:t>
      </w:r>
      <w:r>
        <w:rPr>
          <w:rFonts w:eastAsia="Calibri"/>
          <w:color w:val="000000"/>
          <w:sz w:val="22"/>
          <w:szCs w:val="22"/>
        </w:rPr>
        <w:t>e</w:t>
      </w:r>
      <w:r w:rsidRPr="00947C3F">
        <w:rPr>
          <w:rFonts w:eastAsia="Calibri"/>
          <w:color w:val="000000"/>
          <w:sz w:val="22"/>
          <w:szCs w:val="22"/>
        </w:rPr>
        <w:t xml:space="preserve"> z treścią ramowego wzoru </w:t>
      </w:r>
      <w:r>
        <w:rPr>
          <w:rFonts w:eastAsia="Calibri"/>
          <w:color w:val="000000"/>
          <w:sz w:val="22"/>
          <w:szCs w:val="22"/>
        </w:rPr>
        <w:t>umowy, nie prowadzą do modyfikacji istoty postanowień umowy oraz nie naruszają praw i</w:t>
      </w:r>
      <w:r w:rsidR="00163D14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>obowiązków stron umowy wynikających z przepisów ustawy z dnia 24 kwietnia 2003 r. o</w:t>
      </w:r>
      <w:r w:rsidR="00163D14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>działalności pożytku publicznego i o wolontariacie (Dz. U. z 2025 r. poz. 1338, z późn. zm.) oraz innych przepisów prawa powszechnie obowiązującego</w:t>
      </w:r>
      <w:r w:rsidRPr="001D6327">
        <w:rPr>
          <w:rFonts w:eastAsia="Calibri"/>
          <w:color w:val="000000"/>
          <w:sz w:val="22"/>
          <w:szCs w:val="22"/>
        </w:rPr>
        <w:t>.</w:t>
      </w:r>
    </w:p>
    <w:p w14:paraId="37BA682D" w14:textId="726C43F5" w:rsidR="002B7639" w:rsidRDefault="002B7639" w:rsidP="00A8771C">
      <w:pPr>
        <w:pStyle w:val="Akapitzlist"/>
        <w:widowControl w:val="0"/>
        <w:numPr>
          <w:ilvl w:val="2"/>
          <w:numId w:val="20"/>
        </w:numPr>
        <w:spacing w:before="120" w:after="120" w:line="276" w:lineRule="auto"/>
        <w:ind w:left="426" w:hanging="426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Konstruując umowę, n</w:t>
      </w:r>
      <w:r w:rsidRPr="00232898">
        <w:rPr>
          <w:rFonts w:eastAsia="Calibri"/>
          <w:color w:val="000000"/>
          <w:sz w:val="22"/>
          <w:szCs w:val="22"/>
        </w:rPr>
        <w:t>ależy stosować się do wskazań zawartych w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232898">
        <w:rPr>
          <w:rFonts w:eastAsia="Calibri"/>
          <w:color w:val="000000"/>
          <w:sz w:val="22"/>
          <w:szCs w:val="22"/>
        </w:rPr>
        <w:t>przypisach odnoszących się do poszczególnych postanowień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6D5099">
        <w:rPr>
          <w:rFonts w:eastAsia="Calibri"/>
          <w:color w:val="000000"/>
          <w:sz w:val="22"/>
          <w:szCs w:val="22"/>
        </w:rPr>
        <w:t xml:space="preserve">ramowego </w:t>
      </w:r>
      <w:r>
        <w:rPr>
          <w:rFonts w:eastAsia="Calibri"/>
          <w:color w:val="000000"/>
          <w:sz w:val="22"/>
          <w:szCs w:val="22"/>
        </w:rPr>
        <w:t>wzoru umowy</w:t>
      </w:r>
      <w:r w:rsidRPr="00232898">
        <w:rPr>
          <w:rFonts w:eastAsia="Calibri"/>
          <w:color w:val="000000"/>
          <w:sz w:val="22"/>
          <w:szCs w:val="22"/>
        </w:rPr>
        <w:t>.</w:t>
      </w:r>
    </w:p>
    <w:p w14:paraId="41B7AE95" w14:textId="023CDF71" w:rsidR="00232898" w:rsidRDefault="00232898" w:rsidP="001D6327">
      <w:pPr>
        <w:pStyle w:val="Akapitzlist"/>
        <w:widowControl w:val="0"/>
        <w:numPr>
          <w:ilvl w:val="2"/>
          <w:numId w:val="20"/>
        </w:numPr>
        <w:spacing w:before="120" w:after="120" w:line="276" w:lineRule="auto"/>
        <w:ind w:left="426" w:hanging="426"/>
        <w:jc w:val="both"/>
      </w:pPr>
      <w:r w:rsidRPr="00232898">
        <w:rPr>
          <w:rFonts w:eastAsia="Calibri"/>
          <w:color w:val="000000"/>
          <w:sz w:val="22"/>
          <w:szCs w:val="22"/>
        </w:rPr>
        <w:t>W przypadku treści oznaczonych symbolem gwiazdki „*”, np. „</w:t>
      </w:r>
      <w:r w:rsidR="002B7639">
        <w:rPr>
          <w:rFonts w:eastAsia="Calibri"/>
          <w:color w:val="000000"/>
          <w:sz w:val="22"/>
          <w:szCs w:val="22"/>
        </w:rPr>
        <w:t>umowa o realizację zadania publicznego</w:t>
      </w:r>
      <w:r w:rsidRPr="00232898">
        <w:rPr>
          <w:rFonts w:eastAsia="Calibri"/>
          <w:color w:val="000000"/>
          <w:sz w:val="22"/>
          <w:szCs w:val="22"/>
        </w:rPr>
        <w:t>*/</w:t>
      </w:r>
      <w:r w:rsidR="002B7639">
        <w:rPr>
          <w:rFonts w:eastAsia="Calibri"/>
          <w:color w:val="000000"/>
          <w:sz w:val="22"/>
          <w:szCs w:val="22"/>
        </w:rPr>
        <w:t>umowa o realizację zadania publicznego</w:t>
      </w:r>
      <w:r w:rsidR="00101370">
        <w:rPr>
          <w:rFonts w:eastAsia="Calibri"/>
          <w:color w:val="000000"/>
          <w:sz w:val="22"/>
          <w:szCs w:val="22"/>
        </w:rPr>
        <w:t xml:space="preserve"> na podstawie oferty wspólnej</w:t>
      </w:r>
      <w:r w:rsidRPr="00232898">
        <w:rPr>
          <w:rFonts w:eastAsia="Calibri"/>
          <w:color w:val="000000"/>
          <w:sz w:val="22"/>
          <w:szCs w:val="22"/>
        </w:rPr>
        <w:t xml:space="preserve">*”, należy skreślić niewłaściwą odpowiedź i pozostawić odpowiedź właściwą. Przykład: </w:t>
      </w:r>
      <w:r w:rsidR="00101370" w:rsidRPr="00232898">
        <w:rPr>
          <w:rFonts w:eastAsia="Calibri"/>
          <w:color w:val="000000"/>
          <w:sz w:val="22"/>
          <w:szCs w:val="22"/>
        </w:rPr>
        <w:t>„</w:t>
      </w:r>
      <w:r w:rsidR="00101370">
        <w:rPr>
          <w:rFonts w:eastAsia="Calibri"/>
          <w:color w:val="000000"/>
          <w:sz w:val="22"/>
          <w:szCs w:val="22"/>
        </w:rPr>
        <w:t>umowa o realizację zadania publicznego</w:t>
      </w:r>
      <w:r w:rsidR="00101370" w:rsidRPr="00232898">
        <w:rPr>
          <w:rFonts w:eastAsia="Calibri"/>
          <w:color w:val="000000"/>
          <w:sz w:val="22"/>
          <w:szCs w:val="22"/>
        </w:rPr>
        <w:t>*/</w:t>
      </w:r>
      <w:r w:rsidR="00101370" w:rsidRPr="001D6327">
        <w:rPr>
          <w:rFonts w:eastAsia="Calibri"/>
          <w:strike/>
          <w:color w:val="000000"/>
          <w:sz w:val="22"/>
          <w:szCs w:val="22"/>
        </w:rPr>
        <w:t>umowa o realizację zadania publicznego na podstawie oferty wspólnej*</w:t>
      </w:r>
      <w:r w:rsidR="00101370" w:rsidRPr="00232898">
        <w:rPr>
          <w:rFonts w:eastAsia="Calibri"/>
          <w:color w:val="000000"/>
          <w:sz w:val="22"/>
          <w:szCs w:val="22"/>
        </w:rPr>
        <w:t>”</w:t>
      </w:r>
      <w:r w:rsidRPr="00232898">
        <w:rPr>
          <w:rFonts w:eastAsia="Calibri"/>
          <w:color w:val="000000"/>
          <w:sz w:val="22"/>
          <w:szCs w:val="22"/>
        </w:rPr>
        <w:t>.</w:t>
      </w:r>
    </w:p>
    <w:p w14:paraId="35130140" w14:textId="77777777" w:rsidR="00232898" w:rsidRDefault="00232898" w:rsidP="008F6883">
      <w:pPr>
        <w:widowControl w:val="0"/>
        <w:autoSpaceDE w:val="0"/>
        <w:autoSpaceDN w:val="0"/>
        <w:adjustRightInd w:val="0"/>
        <w:jc w:val="center"/>
      </w:pPr>
    </w:p>
    <w:p w14:paraId="51136C1A" w14:textId="77777777" w:rsidR="00101370" w:rsidRPr="00545FEA" w:rsidRDefault="00101370" w:rsidP="008F6883">
      <w:pPr>
        <w:widowControl w:val="0"/>
        <w:autoSpaceDE w:val="0"/>
        <w:autoSpaceDN w:val="0"/>
        <w:adjustRightInd w:val="0"/>
        <w:jc w:val="center"/>
      </w:pPr>
    </w:p>
    <w:p w14:paraId="73D4F69B" w14:textId="4A294AF9" w:rsidR="00C61254" w:rsidRPr="008F6883" w:rsidRDefault="004630DB" w:rsidP="008F6883">
      <w:pPr>
        <w:widowControl w:val="0"/>
        <w:spacing w:line="276" w:lineRule="auto"/>
        <w:jc w:val="center"/>
        <w:rPr>
          <w:rFonts w:eastAsia="Calibri"/>
          <w:color w:val="000000" w:themeColor="text1"/>
        </w:rPr>
      </w:pPr>
      <w:r w:rsidRPr="00AD380D">
        <w:rPr>
          <w:rFonts w:eastAsia="Calibri"/>
          <w:i/>
          <w:iCs/>
          <w:color w:val="000000" w:themeColor="text1"/>
        </w:rPr>
        <w:t xml:space="preserve">UMOWA </w:t>
      </w:r>
      <w:r w:rsidR="00754DE9" w:rsidRPr="00AD380D">
        <w:rPr>
          <w:rFonts w:eastAsia="Calibri"/>
          <w:i/>
          <w:iCs/>
          <w:color w:val="000000" w:themeColor="text1"/>
        </w:rPr>
        <w:t>O REALIZACJĘ ZADANIA PUBLICZNEGO</w:t>
      </w:r>
      <w:r w:rsidR="00C61254" w:rsidRPr="008F6883">
        <w:rPr>
          <w:rFonts w:eastAsia="Calibri"/>
          <w:color w:val="000000" w:themeColor="text1"/>
        </w:rPr>
        <w:t>*/</w:t>
      </w:r>
    </w:p>
    <w:p w14:paraId="4C059CC8" w14:textId="77777777" w:rsidR="00C61254" w:rsidRPr="008F6883" w:rsidRDefault="00C61254" w:rsidP="008F6883">
      <w:pPr>
        <w:widowControl w:val="0"/>
        <w:spacing w:after="60" w:line="276" w:lineRule="auto"/>
        <w:jc w:val="center"/>
        <w:rPr>
          <w:rFonts w:eastAsia="Calibri"/>
          <w:color w:val="000000" w:themeColor="text1"/>
        </w:rPr>
      </w:pPr>
      <w:r w:rsidRPr="00AD380D">
        <w:rPr>
          <w:rFonts w:eastAsia="Calibri"/>
          <w:i/>
          <w:iCs/>
          <w:color w:val="000000" w:themeColor="text1"/>
        </w:rPr>
        <w:t>UMOWA O REALIZACJĘ ZADANIA PUBLICZNEGO NA PODSTAWIE OFERTY WSPÓLNEJ</w:t>
      </w:r>
      <w:r w:rsidRPr="008F6883">
        <w:rPr>
          <w:rFonts w:eastAsia="Calibri"/>
          <w:color w:val="000000" w:themeColor="text1"/>
        </w:rPr>
        <w:t>*,</w:t>
      </w:r>
    </w:p>
    <w:p w14:paraId="6A33F7A0" w14:textId="77777777" w:rsidR="008F6883" w:rsidRDefault="00165FD5" w:rsidP="008F6883">
      <w:pPr>
        <w:widowControl w:val="0"/>
        <w:spacing w:after="60" w:line="276" w:lineRule="auto"/>
        <w:jc w:val="center"/>
        <w:rPr>
          <w:rFonts w:eastAsia="Calibri"/>
          <w:color w:val="000000" w:themeColor="text1"/>
        </w:rPr>
      </w:pPr>
      <w:r w:rsidRPr="008F6883">
        <w:rPr>
          <w:rFonts w:eastAsia="Calibri"/>
          <w:color w:val="000000" w:themeColor="text1"/>
        </w:rPr>
        <w:t>O</w:t>
      </w:r>
      <w:r w:rsidR="00551F63" w:rsidRPr="008F6883">
        <w:rPr>
          <w:rFonts w:eastAsia="Calibri"/>
          <w:color w:val="000000" w:themeColor="text1"/>
        </w:rPr>
        <w:t xml:space="preserve"> KTÓREJ MOWA W ART. 16 UST. </w:t>
      </w:r>
      <w:r w:rsidR="00551F63" w:rsidRPr="00AD380D">
        <w:rPr>
          <w:rFonts w:eastAsia="Calibri"/>
          <w:i/>
          <w:iCs/>
          <w:color w:val="000000" w:themeColor="text1"/>
        </w:rPr>
        <w:t>1</w:t>
      </w:r>
      <w:r w:rsidR="00551F63" w:rsidRPr="008F6883">
        <w:rPr>
          <w:rFonts w:eastAsia="Calibri"/>
          <w:color w:val="000000" w:themeColor="text1"/>
        </w:rPr>
        <w:t>*/</w:t>
      </w:r>
      <w:r w:rsidRPr="00AD380D">
        <w:rPr>
          <w:rFonts w:eastAsia="Calibri"/>
          <w:i/>
          <w:iCs/>
          <w:color w:val="000000" w:themeColor="text1"/>
        </w:rPr>
        <w:t>6</w:t>
      </w:r>
      <w:r w:rsidR="00551F63" w:rsidRPr="008F6883">
        <w:rPr>
          <w:rFonts w:eastAsia="Calibri"/>
          <w:color w:val="000000" w:themeColor="text1"/>
        </w:rPr>
        <w:t>*</w:t>
      </w:r>
    </w:p>
    <w:p w14:paraId="602583C4" w14:textId="77777777" w:rsidR="008F6883" w:rsidRPr="00B30CC9" w:rsidRDefault="008F6883" w:rsidP="008F6883">
      <w:pPr>
        <w:widowControl w:val="0"/>
        <w:spacing w:after="6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USTAWY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DNIA 24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KWIETNIA 2003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DZIAŁALNOŚCI POŻYTKU PUBLICZNEGO I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WOLONTARIACIE</w:t>
      </w:r>
    </w:p>
    <w:p w14:paraId="1A3CECB4" w14:textId="77777777" w:rsidR="008F6883" w:rsidRPr="00B30CC9" w:rsidRDefault="008F6883" w:rsidP="008F6883">
      <w:pPr>
        <w:widowControl w:val="0"/>
        <w:spacing w:after="12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(DZ.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U.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2025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POZ.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1338</w:t>
      </w:r>
      <w:r>
        <w:rPr>
          <w:rFonts w:eastAsia="Calibri"/>
          <w:color w:val="000000" w:themeColor="text1"/>
        </w:rPr>
        <w:t xml:space="preserve">, </w:t>
      </w:r>
      <w:r w:rsidRPr="00B30CC9">
        <w:rPr>
          <w:rFonts w:eastAsia="Calibri"/>
          <w:color w:val="000000" w:themeColor="text1"/>
        </w:rPr>
        <w:t>Z</w:t>
      </w:r>
      <w:r>
        <w:rPr>
          <w:rFonts w:eastAsia="Calibri"/>
          <w:color w:val="000000" w:themeColor="text1"/>
        </w:rPr>
        <w:t xml:space="preserve"> PÓŹN. ZM.</w:t>
      </w:r>
      <w:r w:rsidRPr="00B30CC9">
        <w:rPr>
          <w:rFonts w:eastAsia="Calibri"/>
          <w:color w:val="000000" w:themeColor="text1"/>
        </w:rPr>
        <w:t>)</w:t>
      </w:r>
    </w:p>
    <w:p w14:paraId="456669B7" w14:textId="2141C414" w:rsidR="006E596D" w:rsidRPr="008F6883" w:rsidRDefault="006E596D" w:rsidP="1CB7A0D8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04F27AAF" w14:textId="1D014965" w:rsidR="006E596D" w:rsidRPr="008F6883" w:rsidRDefault="00165FD5" w:rsidP="1CB7A0D8">
      <w:pPr>
        <w:autoSpaceDE w:val="0"/>
        <w:autoSpaceDN w:val="0"/>
        <w:adjustRightInd w:val="0"/>
        <w:spacing w:line="276" w:lineRule="auto"/>
        <w:jc w:val="center"/>
        <w:rPr>
          <w:rFonts w:eastAsiaTheme="minorEastAsia"/>
          <w:snapToGrid w:val="0"/>
        </w:rPr>
      </w:pPr>
      <w:r w:rsidRPr="008F6883">
        <w:rPr>
          <w:rFonts w:eastAsiaTheme="minorEastAsia"/>
          <w:snapToGrid w:val="0"/>
        </w:rPr>
        <w:t xml:space="preserve">nr </w:t>
      </w:r>
      <w:r w:rsidR="006E596D" w:rsidRPr="008F6883">
        <w:rPr>
          <w:rFonts w:eastAsiaTheme="minorEastAsia"/>
          <w:snapToGrid w:val="0"/>
        </w:rPr>
        <w:t>…</w:t>
      </w:r>
    </w:p>
    <w:p w14:paraId="43739DC5" w14:textId="70C88036" w:rsidR="00A96758" w:rsidRPr="008F6883" w:rsidRDefault="00A96758" w:rsidP="00D776D6">
      <w:pPr>
        <w:autoSpaceDE w:val="0"/>
        <w:autoSpaceDN w:val="0"/>
        <w:adjustRightInd w:val="0"/>
        <w:spacing w:line="360" w:lineRule="auto"/>
        <w:rPr>
          <w:rFonts w:eastAsiaTheme="minorEastAsia"/>
          <w:snapToGrid w:val="0"/>
        </w:rPr>
      </w:pPr>
    </w:p>
    <w:p w14:paraId="4578614A" w14:textId="5E26F31C" w:rsidR="004630DB" w:rsidRPr="008F6883" w:rsidRDefault="004630DB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pod </w:t>
      </w:r>
      <w:r w:rsidR="0001432D" w:rsidRPr="008F6883">
        <w:rPr>
          <w:rFonts w:eastAsiaTheme="minorEastAsia"/>
        </w:rPr>
        <w:t>tytułem</w:t>
      </w:r>
      <w:r w:rsidRPr="008F6883">
        <w:rPr>
          <w:rFonts w:eastAsiaTheme="minorEastAsia"/>
        </w:rPr>
        <w:t>: …………………………………………………………………………………</w:t>
      </w:r>
      <w:r w:rsidR="008F6883">
        <w:rPr>
          <w:rFonts w:eastAsiaTheme="minorEastAsia"/>
        </w:rPr>
        <w:t>…</w:t>
      </w:r>
      <w:r w:rsidR="00E17E48">
        <w:rPr>
          <w:rFonts w:eastAsiaTheme="minorEastAsia"/>
        </w:rPr>
        <w:t xml:space="preserve"> </w:t>
      </w:r>
      <w:r w:rsidR="00A1297F" w:rsidRPr="008F6883">
        <w:rPr>
          <w:rFonts w:eastAsiaTheme="minorEastAsia"/>
        </w:rPr>
        <w:t>,</w:t>
      </w:r>
    </w:p>
    <w:p w14:paraId="47EA02EB" w14:textId="34D16CB4" w:rsidR="004630DB" w:rsidRPr="008F6883" w:rsidRDefault="004630DB" w:rsidP="00517974">
      <w:pPr>
        <w:spacing w:line="276" w:lineRule="auto"/>
        <w:jc w:val="both"/>
        <w:rPr>
          <w:rFonts w:eastAsiaTheme="minorEastAsia"/>
          <w:snapToGrid w:val="0"/>
        </w:rPr>
      </w:pPr>
      <w:r w:rsidRPr="008F6883">
        <w:rPr>
          <w:rFonts w:eastAsiaTheme="minorEastAsia"/>
          <w:snapToGrid w:val="0"/>
        </w:rPr>
        <w:t>zawarta w dniu ……………………………</w:t>
      </w:r>
      <w:r w:rsidR="00AE0E55" w:rsidRPr="008F6883">
        <w:rPr>
          <w:rFonts w:eastAsiaTheme="minorEastAsia"/>
          <w:snapToGrid w:val="0"/>
        </w:rPr>
        <w:t>…</w:t>
      </w:r>
      <w:r w:rsidR="00754DE9" w:rsidRPr="008F6883">
        <w:rPr>
          <w:rFonts w:eastAsiaTheme="minorEastAsia"/>
          <w:snapToGrid w:val="0"/>
        </w:rPr>
        <w:t xml:space="preserve"> </w:t>
      </w:r>
      <w:r w:rsidR="00AE0E55" w:rsidRPr="008F6883">
        <w:rPr>
          <w:rFonts w:eastAsiaTheme="minorEastAsia"/>
          <w:snapToGrid w:val="0"/>
        </w:rPr>
        <w:t>w</w:t>
      </w:r>
      <w:r w:rsidR="00754DE9" w:rsidRPr="008F6883">
        <w:rPr>
          <w:rFonts w:eastAsiaTheme="minorEastAsia"/>
          <w:snapToGrid w:val="0"/>
        </w:rPr>
        <w:t xml:space="preserve"> </w:t>
      </w:r>
      <w:r w:rsidR="00AE0E55" w:rsidRPr="008F6883">
        <w:rPr>
          <w:rFonts w:eastAsiaTheme="minorEastAsia"/>
          <w:snapToGrid w:val="0"/>
        </w:rPr>
        <w:t>………</w:t>
      </w:r>
      <w:r w:rsidR="008F6883">
        <w:rPr>
          <w:rFonts w:eastAsiaTheme="minorEastAsia"/>
          <w:snapToGrid w:val="0"/>
        </w:rPr>
        <w:t>………….</w:t>
      </w:r>
      <w:r w:rsidR="00AE0E55" w:rsidRPr="008F6883">
        <w:rPr>
          <w:rFonts w:eastAsiaTheme="minorEastAsia"/>
          <w:snapToGrid w:val="0"/>
        </w:rPr>
        <w:t>……</w:t>
      </w:r>
      <w:r w:rsidR="008F6883">
        <w:rPr>
          <w:rFonts w:eastAsiaTheme="minorEastAsia"/>
          <w:snapToGrid w:val="0"/>
        </w:rPr>
        <w:t>……………………</w:t>
      </w:r>
      <w:r w:rsidR="00E17E48">
        <w:rPr>
          <w:rFonts w:eastAsiaTheme="minorEastAsia"/>
          <w:snapToGrid w:val="0"/>
        </w:rPr>
        <w:t xml:space="preserve">.. </w:t>
      </w:r>
      <w:r w:rsidR="00AE0E55" w:rsidRPr="008F6883">
        <w:rPr>
          <w:rFonts w:eastAsiaTheme="minorEastAsia"/>
          <w:snapToGrid w:val="0"/>
        </w:rPr>
        <w:t>,</w:t>
      </w:r>
    </w:p>
    <w:p w14:paraId="777EC25E" w14:textId="77777777" w:rsidR="00A1792C" w:rsidRPr="008F6883" w:rsidRDefault="00A1792C" w:rsidP="00517974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54F3778C" w14:textId="77777777" w:rsidR="004630DB" w:rsidRPr="008F6883" w:rsidRDefault="004630DB" w:rsidP="00517974">
      <w:pPr>
        <w:spacing w:line="276" w:lineRule="auto"/>
        <w:rPr>
          <w:rFonts w:eastAsiaTheme="minorEastAsia"/>
          <w:snapToGrid w:val="0"/>
        </w:rPr>
      </w:pPr>
      <w:r w:rsidRPr="008F6883">
        <w:rPr>
          <w:rFonts w:eastAsiaTheme="minorEastAsia"/>
          <w:snapToGrid w:val="0"/>
        </w:rPr>
        <w:t>między:</w:t>
      </w:r>
    </w:p>
    <w:p w14:paraId="1B3E292D" w14:textId="5E95A4D9" w:rsidR="004630DB" w:rsidRPr="008F6883" w:rsidRDefault="29FF2BB4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>………………………………………………………………………………</w:t>
      </w:r>
      <w:r w:rsidR="008F6883" w:rsidRPr="008F6883">
        <w:rPr>
          <w:rFonts w:eastAsiaTheme="minorEastAsia"/>
        </w:rPr>
        <w:t>…………</w:t>
      </w:r>
      <w:r w:rsidR="008F6883">
        <w:rPr>
          <w:rFonts w:eastAsiaTheme="minorEastAsia"/>
        </w:rPr>
        <w:t>………</w:t>
      </w:r>
      <w:r w:rsidR="00D776D6">
        <w:rPr>
          <w:rFonts w:eastAsiaTheme="minorEastAsia"/>
        </w:rPr>
        <w:t>...</w:t>
      </w:r>
      <w:r w:rsidRPr="008F6883">
        <w:rPr>
          <w:rFonts w:eastAsiaTheme="minorEastAsia"/>
        </w:rPr>
        <w:t xml:space="preserve"> z siedzibą w ………………………………………………</w:t>
      </w:r>
      <w:r w:rsidR="008F6883">
        <w:rPr>
          <w:rFonts w:eastAsiaTheme="minorEastAsia"/>
        </w:rPr>
        <w:t>……</w:t>
      </w:r>
      <w:r w:rsidR="006D5099">
        <w:rPr>
          <w:rFonts w:eastAsiaTheme="minorEastAsia"/>
        </w:rPr>
        <w:t xml:space="preserve">…………… </w:t>
      </w:r>
      <w:r w:rsidRPr="008F6883">
        <w:rPr>
          <w:rFonts w:eastAsiaTheme="minorEastAsia"/>
        </w:rPr>
        <w:t>, zwan</w:t>
      </w:r>
      <w:r w:rsidR="0020060B">
        <w:rPr>
          <w:rFonts w:eastAsiaTheme="minorEastAsia"/>
        </w:rPr>
        <w:t>ą(-</w:t>
      </w:r>
      <w:r w:rsidRPr="008F6883">
        <w:rPr>
          <w:rFonts w:eastAsiaTheme="minorEastAsia"/>
        </w:rPr>
        <w:t>ym</w:t>
      </w:r>
      <w:r w:rsidR="0020060B">
        <w:rPr>
          <w:rFonts w:eastAsiaTheme="minorEastAsia"/>
        </w:rPr>
        <w:t>)</w:t>
      </w:r>
      <w:r w:rsidRPr="008F6883">
        <w:rPr>
          <w:rFonts w:eastAsiaTheme="minorEastAsia"/>
        </w:rPr>
        <w:t xml:space="preserve"> dalej </w:t>
      </w:r>
      <w:r w:rsidR="00040F9E" w:rsidRPr="008F6883">
        <w:rPr>
          <w:rFonts w:eastAsiaTheme="minorEastAsia"/>
        </w:rPr>
        <w:t>„</w:t>
      </w:r>
      <w:r w:rsidRPr="008F6883">
        <w:rPr>
          <w:rFonts w:eastAsiaTheme="minorEastAsia"/>
        </w:rPr>
        <w:t>Zlecającym</w:t>
      </w:r>
      <w:r w:rsidR="00040F9E" w:rsidRPr="008F6883">
        <w:rPr>
          <w:rFonts w:eastAsiaTheme="minorEastAsia"/>
        </w:rPr>
        <w:t>”</w:t>
      </w:r>
      <w:r w:rsidRPr="008F6883">
        <w:rPr>
          <w:rFonts w:eastAsiaTheme="minorEastAsia"/>
        </w:rPr>
        <w:t>, reprezentowan</w:t>
      </w:r>
      <w:r w:rsidR="006D5099">
        <w:rPr>
          <w:rFonts w:eastAsiaTheme="minorEastAsia"/>
        </w:rPr>
        <w:t>ą(-</w:t>
      </w:r>
      <w:r w:rsidRPr="008F6883">
        <w:rPr>
          <w:rFonts w:eastAsiaTheme="minorEastAsia"/>
        </w:rPr>
        <w:t>ym</w:t>
      </w:r>
      <w:r w:rsidR="006D5099">
        <w:rPr>
          <w:rFonts w:eastAsiaTheme="minorEastAsia"/>
        </w:rPr>
        <w:t>)</w:t>
      </w:r>
      <w:r w:rsidRPr="008F6883">
        <w:rPr>
          <w:rFonts w:eastAsiaTheme="minorEastAsia"/>
        </w:rPr>
        <w:t xml:space="preserve"> przez: …………………………………………………</w:t>
      </w:r>
      <w:r w:rsidR="006D5099">
        <w:rPr>
          <w:rFonts w:eastAsiaTheme="minorEastAsia"/>
        </w:rPr>
        <w:t xml:space="preserve">... </w:t>
      </w:r>
      <w:r w:rsidRPr="008F6883">
        <w:rPr>
          <w:rFonts w:eastAsiaTheme="minorEastAsia"/>
        </w:rPr>
        <w:t>,</w:t>
      </w:r>
    </w:p>
    <w:p w14:paraId="3ABE6BBB" w14:textId="77777777" w:rsidR="00FA058B" w:rsidRPr="008F6883" w:rsidRDefault="00FA058B" w:rsidP="00517974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3637AA3E" w14:textId="77777777" w:rsidR="004630DB" w:rsidRPr="008F6883" w:rsidRDefault="004630DB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>a</w:t>
      </w:r>
    </w:p>
    <w:p w14:paraId="3BCE2E4B" w14:textId="04BB3377" w:rsidR="004630DB" w:rsidRPr="00D776D6" w:rsidRDefault="004630DB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>……………………</w:t>
      </w:r>
      <w:r w:rsidR="00FA058B" w:rsidRPr="008F6883">
        <w:rPr>
          <w:rFonts w:eastAsiaTheme="minorEastAsia"/>
        </w:rPr>
        <w:t>……………………………………………………………………………</w:t>
      </w:r>
      <w:r w:rsidR="00F6044A">
        <w:rPr>
          <w:rFonts w:eastAsiaTheme="minorEastAsia"/>
        </w:rPr>
        <w:t>.</w:t>
      </w:r>
      <w:r w:rsidR="00E17E48">
        <w:rPr>
          <w:rFonts w:eastAsiaTheme="minorEastAsia"/>
        </w:rPr>
        <w:t xml:space="preserve"> </w:t>
      </w:r>
      <w:r w:rsidR="00FA058B" w:rsidRPr="008F6883">
        <w:rPr>
          <w:rFonts w:eastAsiaTheme="minorEastAsia"/>
        </w:rPr>
        <w:t>,</w:t>
      </w:r>
      <w:r w:rsidRPr="008F6883">
        <w:rPr>
          <w:rFonts w:eastAsiaTheme="minorEastAsia"/>
        </w:rPr>
        <w:t xml:space="preserve"> z siedzibą w </w:t>
      </w:r>
      <w:r w:rsidR="00D776D6" w:rsidRPr="008F6883">
        <w:rPr>
          <w:rFonts w:eastAsiaTheme="minorEastAsia"/>
        </w:rPr>
        <w:t>………………………………………………</w:t>
      </w:r>
      <w:r w:rsidR="00D776D6">
        <w:rPr>
          <w:rFonts w:eastAsiaTheme="minorEastAsia"/>
        </w:rPr>
        <w:t>………….</w:t>
      </w:r>
      <w:r w:rsidR="00754DE9" w:rsidRPr="008F6883">
        <w:rPr>
          <w:rFonts w:eastAsiaTheme="minorEastAsia"/>
        </w:rPr>
        <w:t xml:space="preserve"> </w:t>
      </w:r>
      <w:r w:rsidRPr="008F6883">
        <w:rPr>
          <w:rFonts w:eastAsiaTheme="minorEastAsia"/>
        </w:rPr>
        <w:t>wpisaną(-</w:t>
      </w:r>
      <w:r w:rsidR="00193631" w:rsidRPr="008F6883">
        <w:rPr>
          <w:rFonts w:eastAsiaTheme="minorEastAsia"/>
        </w:rPr>
        <w:t>n</w:t>
      </w:r>
      <w:r w:rsidRPr="008F6883">
        <w:rPr>
          <w:rFonts w:eastAsiaTheme="minorEastAsia"/>
        </w:rPr>
        <w:t xml:space="preserve">ym) do </w:t>
      </w:r>
      <w:r w:rsidR="29FF2BB4" w:rsidRPr="00AD380D">
        <w:rPr>
          <w:rFonts w:eastAsiaTheme="minorEastAsia"/>
          <w:i/>
          <w:iCs/>
        </w:rPr>
        <w:lastRenderedPageBreak/>
        <w:t>Krajowego Rejestru Sądowego</w:t>
      </w:r>
      <w:r w:rsidR="00D776D6" w:rsidRPr="008F6883">
        <w:rPr>
          <w:rFonts w:eastAsiaTheme="minorEastAsia"/>
        </w:rPr>
        <w:t>*</w:t>
      </w:r>
      <w:r w:rsidR="29FF2BB4" w:rsidRPr="008F6883">
        <w:rPr>
          <w:rFonts w:eastAsiaTheme="minorEastAsia"/>
        </w:rPr>
        <w:t>/</w:t>
      </w:r>
      <w:r w:rsidR="29FF2BB4" w:rsidRPr="00AD380D">
        <w:rPr>
          <w:rFonts w:eastAsiaTheme="minorEastAsia"/>
          <w:i/>
          <w:iCs/>
        </w:rPr>
        <w:t>innego rejestru</w:t>
      </w:r>
      <w:r w:rsidR="29FF2BB4" w:rsidRPr="008F6883">
        <w:rPr>
          <w:rFonts w:eastAsiaTheme="minorEastAsia"/>
        </w:rPr>
        <w:t>*/</w:t>
      </w:r>
      <w:r w:rsidR="00D776D6" w:rsidRPr="00AD380D">
        <w:rPr>
          <w:rFonts w:eastAsiaTheme="minorEastAsia"/>
          <w:i/>
          <w:iCs/>
        </w:rPr>
        <w:t xml:space="preserve">innej </w:t>
      </w:r>
      <w:r w:rsidR="29FF2BB4" w:rsidRPr="00AD380D">
        <w:rPr>
          <w:rFonts w:eastAsiaTheme="minorEastAsia"/>
          <w:i/>
          <w:iCs/>
        </w:rPr>
        <w:t>ewidencji</w:t>
      </w:r>
      <w:r w:rsidR="29FF2BB4" w:rsidRPr="008F6883">
        <w:rPr>
          <w:rFonts w:eastAsiaTheme="minorEastAsia"/>
        </w:rPr>
        <w:t>* pod numerem …………………</w:t>
      </w:r>
      <w:r w:rsidR="00F6044A">
        <w:rPr>
          <w:rStyle w:val="Odwoanieprzypisudolnego"/>
          <w:rFonts w:eastAsiaTheme="minorEastAsia"/>
        </w:rPr>
        <w:footnoteReference w:id="1"/>
      </w:r>
      <w:r w:rsidR="29FF2BB4" w:rsidRPr="008F6883">
        <w:rPr>
          <w:rFonts w:eastAsiaTheme="minorEastAsia"/>
        </w:rPr>
        <w:t>, zwaną(-nym</w:t>
      </w:r>
      <w:r w:rsidR="00F6044A">
        <w:rPr>
          <w:rFonts w:eastAsiaTheme="minorEastAsia"/>
        </w:rPr>
        <w:t>/i</w:t>
      </w:r>
      <w:r w:rsidR="29FF2BB4" w:rsidRPr="008F6883">
        <w:rPr>
          <w:rFonts w:eastAsiaTheme="minorEastAsia"/>
        </w:rPr>
        <w:t xml:space="preserve">) dalej </w:t>
      </w:r>
      <w:r w:rsidR="00D776D6">
        <w:rPr>
          <w:rFonts w:eastAsiaTheme="minorEastAsia"/>
        </w:rPr>
        <w:t>„</w:t>
      </w:r>
      <w:r w:rsidR="29FF2BB4" w:rsidRPr="008F6883">
        <w:rPr>
          <w:rFonts w:eastAsiaTheme="minorEastAsia"/>
        </w:rPr>
        <w:t>Realiz</w:t>
      </w:r>
      <w:r w:rsidR="00D776D6">
        <w:rPr>
          <w:rFonts w:eastAsiaTheme="minorEastAsia"/>
        </w:rPr>
        <w:t>ującym”</w:t>
      </w:r>
      <w:r w:rsidR="29FF2BB4" w:rsidRPr="008F6883">
        <w:rPr>
          <w:rFonts w:eastAsiaTheme="minorEastAsia"/>
        </w:rPr>
        <w:t>, reprezentowaną(-nym</w:t>
      </w:r>
      <w:r w:rsidR="00101370">
        <w:rPr>
          <w:rFonts w:eastAsiaTheme="minorEastAsia"/>
        </w:rPr>
        <w:t>/i</w:t>
      </w:r>
      <w:r w:rsidR="29FF2BB4" w:rsidRPr="008F6883">
        <w:rPr>
          <w:rFonts w:eastAsiaTheme="minorEastAsia"/>
        </w:rPr>
        <w:t>) przez:</w:t>
      </w:r>
    </w:p>
    <w:p w14:paraId="6FD2CDE8" w14:textId="77777777" w:rsidR="000F020C" w:rsidRPr="008F6883" w:rsidRDefault="000F020C" w:rsidP="00517974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0532353F" w14:textId="1A33ED38" w:rsidR="004630DB" w:rsidRPr="00517974" w:rsidRDefault="004630DB" w:rsidP="00A877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eastAsiaTheme="minorEastAsia"/>
          <w:snapToGrid w:val="0"/>
        </w:rPr>
      </w:pPr>
      <w:r w:rsidRPr="00517974">
        <w:rPr>
          <w:rFonts w:eastAsiaTheme="minorEastAsia"/>
          <w:snapToGrid w:val="0"/>
        </w:rPr>
        <w:t>………………………………………………………………………………………………</w:t>
      </w:r>
      <w:r w:rsidR="006D5099">
        <w:rPr>
          <w:rFonts w:eastAsiaTheme="minorEastAsia"/>
          <w:snapToGrid w:val="0"/>
        </w:rPr>
        <w:t xml:space="preserve"> ,</w:t>
      </w:r>
    </w:p>
    <w:p w14:paraId="72315E04" w14:textId="7431F55D" w:rsidR="004630DB" w:rsidRPr="008F6883" w:rsidRDefault="004630DB" w:rsidP="00517974">
      <w:pPr>
        <w:autoSpaceDE w:val="0"/>
        <w:autoSpaceDN w:val="0"/>
        <w:adjustRightInd w:val="0"/>
        <w:spacing w:line="276" w:lineRule="auto"/>
        <w:jc w:val="center"/>
        <w:rPr>
          <w:rFonts w:eastAsiaTheme="minorEastAsia"/>
          <w:vertAlign w:val="superscript"/>
        </w:rPr>
      </w:pPr>
      <w:r w:rsidRPr="008F6883">
        <w:rPr>
          <w:rFonts w:eastAsiaTheme="minorEastAsia"/>
          <w:vertAlign w:val="superscript"/>
        </w:rPr>
        <w:t>(imię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>i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>nazwisko oraz</w:t>
      </w:r>
      <w:r w:rsidR="780516C9" w:rsidRPr="008F6883">
        <w:rPr>
          <w:rFonts w:eastAsiaTheme="minorEastAsia"/>
          <w:vertAlign w:val="superscript"/>
        </w:rPr>
        <w:t xml:space="preserve"> numer PESEL</w:t>
      </w:r>
      <w:r w:rsidRPr="008F6883">
        <w:rPr>
          <w:rFonts w:eastAsiaTheme="minorEastAsia"/>
          <w:vertAlign w:val="superscript"/>
        </w:rPr>
        <w:t>)</w:t>
      </w:r>
    </w:p>
    <w:p w14:paraId="6AF0BF21" w14:textId="530B6B46" w:rsidR="004630DB" w:rsidRPr="00517974" w:rsidRDefault="004630DB" w:rsidP="00A877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eastAsiaTheme="minorEastAsia"/>
          <w:snapToGrid w:val="0"/>
        </w:rPr>
      </w:pPr>
      <w:r w:rsidRPr="00517974">
        <w:rPr>
          <w:rFonts w:eastAsiaTheme="minorEastAsia"/>
          <w:snapToGrid w:val="0"/>
        </w:rPr>
        <w:t>……………………………………………………………………………………………</w:t>
      </w:r>
      <w:r w:rsidR="00D776D6" w:rsidRPr="00517974">
        <w:rPr>
          <w:rFonts w:eastAsiaTheme="minorEastAsia"/>
          <w:snapToGrid w:val="0"/>
        </w:rPr>
        <w:t>…</w:t>
      </w:r>
      <w:r w:rsidR="006D5099">
        <w:rPr>
          <w:rFonts w:eastAsiaTheme="minorEastAsia"/>
          <w:snapToGrid w:val="0"/>
        </w:rPr>
        <w:t xml:space="preserve"> ,</w:t>
      </w:r>
    </w:p>
    <w:p w14:paraId="30E1429C" w14:textId="58024D8D" w:rsidR="006E3469" w:rsidRPr="008F6883" w:rsidRDefault="006E3469" w:rsidP="00517974">
      <w:pPr>
        <w:autoSpaceDE w:val="0"/>
        <w:autoSpaceDN w:val="0"/>
        <w:adjustRightInd w:val="0"/>
        <w:spacing w:line="276" w:lineRule="auto"/>
        <w:jc w:val="center"/>
        <w:rPr>
          <w:rFonts w:eastAsiaTheme="minorEastAsia"/>
          <w:vertAlign w:val="superscript"/>
        </w:rPr>
      </w:pPr>
      <w:r w:rsidRPr="008F6883">
        <w:rPr>
          <w:rFonts w:eastAsiaTheme="minorEastAsia"/>
          <w:vertAlign w:val="superscript"/>
        </w:rPr>
        <w:t>(imię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>i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 xml:space="preserve">nazwisko oraz </w:t>
      </w:r>
      <w:r w:rsidR="4D63CE96" w:rsidRPr="008F6883">
        <w:rPr>
          <w:rFonts w:eastAsiaTheme="minorEastAsia"/>
          <w:vertAlign w:val="superscript"/>
        </w:rPr>
        <w:t>numer PESEL</w:t>
      </w:r>
      <w:r w:rsidRPr="008F6883">
        <w:rPr>
          <w:rFonts w:eastAsiaTheme="minorEastAsia"/>
          <w:vertAlign w:val="superscript"/>
        </w:rPr>
        <w:t>)</w:t>
      </w:r>
    </w:p>
    <w:p w14:paraId="6BB54EF4" w14:textId="1F32CA2E" w:rsidR="00D776D6" w:rsidRDefault="00D007C1" w:rsidP="00517974">
      <w:pPr>
        <w:autoSpaceDE w:val="0"/>
        <w:autoSpaceDN w:val="0"/>
        <w:adjustRightInd w:val="0"/>
        <w:spacing w:after="120"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zgodnie </w:t>
      </w:r>
      <w:r w:rsidR="004630DB" w:rsidRPr="008F6883">
        <w:rPr>
          <w:rFonts w:eastAsiaTheme="minorEastAsia"/>
        </w:rPr>
        <w:t xml:space="preserve">z </w:t>
      </w:r>
      <w:r w:rsidR="004630DB" w:rsidRPr="00AD380D">
        <w:rPr>
          <w:rFonts w:eastAsiaTheme="minorEastAsia"/>
          <w:i/>
          <w:iCs/>
        </w:rPr>
        <w:t>wyciągiem z właściwego rejestru</w:t>
      </w:r>
      <w:r w:rsidR="007F0874" w:rsidRPr="008F6883">
        <w:rPr>
          <w:rFonts w:eastAsiaTheme="minorEastAsia"/>
        </w:rPr>
        <w:t>*</w:t>
      </w:r>
      <w:r w:rsidR="004630DB" w:rsidRPr="008F6883">
        <w:rPr>
          <w:rFonts w:eastAsiaTheme="minorEastAsia"/>
        </w:rPr>
        <w:t>/</w:t>
      </w:r>
      <w:r w:rsidR="00283A19" w:rsidRPr="00AD380D">
        <w:rPr>
          <w:rFonts w:eastAsiaTheme="minorEastAsia"/>
          <w:i/>
          <w:iCs/>
        </w:rPr>
        <w:t xml:space="preserve">wyciągiem z właściwej </w:t>
      </w:r>
      <w:r w:rsidR="004630DB" w:rsidRPr="00AD380D">
        <w:rPr>
          <w:rFonts w:eastAsiaTheme="minorEastAsia"/>
          <w:i/>
          <w:iCs/>
        </w:rPr>
        <w:t>ewidencji</w:t>
      </w:r>
      <w:r w:rsidR="007F0874" w:rsidRPr="008F6883">
        <w:rPr>
          <w:rFonts w:eastAsiaTheme="minorEastAsia"/>
        </w:rPr>
        <w:t>*</w:t>
      </w:r>
      <w:r w:rsidR="00D829DA" w:rsidRPr="008F6883">
        <w:rPr>
          <w:rFonts w:eastAsiaTheme="minorEastAsia"/>
        </w:rPr>
        <w:t>/</w:t>
      </w:r>
      <w:r w:rsidR="006B2E39" w:rsidRPr="00AD380D">
        <w:rPr>
          <w:rFonts w:eastAsiaTheme="minorEastAsia"/>
          <w:i/>
          <w:iCs/>
        </w:rPr>
        <w:t>pełnomocnictwem</w:t>
      </w:r>
      <w:r w:rsidR="00D829DA" w:rsidRPr="008F6883">
        <w:rPr>
          <w:rFonts w:eastAsiaTheme="minorEastAsia"/>
        </w:rPr>
        <w:t>*</w:t>
      </w:r>
      <w:r w:rsidR="006B2E39" w:rsidRPr="008F6883">
        <w:rPr>
          <w:rFonts w:eastAsiaTheme="minorEastAsia"/>
        </w:rPr>
        <w:t xml:space="preserve">, </w:t>
      </w:r>
      <w:r w:rsidR="004630DB" w:rsidRPr="008F6883">
        <w:rPr>
          <w:rFonts w:eastAsiaTheme="minorEastAsia"/>
        </w:rPr>
        <w:t>załączonym</w:t>
      </w:r>
      <w:r w:rsidR="00D829DA" w:rsidRPr="008F6883">
        <w:rPr>
          <w:rFonts w:eastAsiaTheme="minorEastAsia"/>
        </w:rPr>
        <w:t>(</w:t>
      </w:r>
      <w:r w:rsidR="00101370">
        <w:rPr>
          <w:rFonts w:eastAsiaTheme="minorEastAsia"/>
        </w:rPr>
        <w:t>-</w:t>
      </w:r>
      <w:r w:rsidR="00D829DA" w:rsidRPr="008F6883">
        <w:rPr>
          <w:rFonts w:eastAsiaTheme="minorEastAsia"/>
        </w:rPr>
        <w:t>i)</w:t>
      </w:r>
      <w:r w:rsidR="004630DB" w:rsidRPr="008F6883">
        <w:rPr>
          <w:rFonts w:eastAsiaTheme="minorEastAsia"/>
        </w:rPr>
        <w:t xml:space="preserve"> do niniejszej umowy</w:t>
      </w:r>
      <w:r w:rsidR="003D113D" w:rsidRPr="008F6883">
        <w:rPr>
          <w:rFonts w:eastAsiaTheme="minorEastAsia"/>
        </w:rPr>
        <w:t>,</w:t>
      </w:r>
    </w:p>
    <w:p w14:paraId="5465D5F0" w14:textId="49BE221D" w:rsidR="00517974" w:rsidRDefault="003D113D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zwanymi </w:t>
      </w:r>
      <w:r w:rsidR="00F6044A">
        <w:rPr>
          <w:rFonts w:eastAsiaTheme="minorEastAsia"/>
        </w:rPr>
        <w:t xml:space="preserve">dalej </w:t>
      </w:r>
      <w:r w:rsidRPr="008F6883">
        <w:rPr>
          <w:rFonts w:eastAsiaTheme="minorEastAsia"/>
        </w:rPr>
        <w:t>łącznie „Stronami”</w:t>
      </w:r>
      <w:r w:rsidR="005936BC" w:rsidRPr="008F6883">
        <w:rPr>
          <w:rFonts w:eastAsiaTheme="minorEastAsia"/>
        </w:rPr>
        <w:t>.</w:t>
      </w:r>
    </w:p>
    <w:p w14:paraId="61CD46A1" w14:textId="2252AFCA" w:rsidR="00D56DA6" w:rsidRPr="008F6883" w:rsidRDefault="00D56DA6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1</w:t>
      </w:r>
    </w:p>
    <w:p w14:paraId="1B1B84A7" w14:textId="77777777" w:rsidR="00D56DA6" w:rsidRPr="008F6883" w:rsidRDefault="00D56DA6" w:rsidP="00C97BC4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Przedmiot umowy</w:t>
      </w:r>
    </w:p>
    <w:p w14:paraId="09BCBF4E" w14:textId="0D869CF2" w:rsidR="00D56DA6" w:rsidRPr="003615FB" w:rsidRDefault="00D56DA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>Zlec</w:t>
      </w:r>
      <w:r w:rsidR="2F965472" w:rsidRPr="003615FB">
        <w:rPr>
          <w:rFonts w:eastAsiaTheme="minorEastAsia"/>
        </w:rPr>
        <w:t xml:space="preserve">ający </w:t>
      </w:r>
      <w:r w:rsidRPr="003615FB">
        <w:rPr>
          <w:rFonts w:eastAsiaTheme="minorEastAsia"/>
        </w:rPr>
        <w:t xml:space="preserve">zleca </w:t>
      </w:r>
      <w:r w:rsidR="2EE0425A" w:rsidRPr="003615FB">
        <w:rPr>
          <w:rFonts w:eastAsiaTheme="minorEastAsia"/>
        </w:rPr>
        <w:t>Realiz</w:t>
      </w:r>
      <w:r w:rsidR="003615FB">
        <w:rPr>
          <w:rFonts w:eastAsiaTheme="minorEastAsia"/>
        </w:rPr>
        <w:t>ującemu</w:t>
      </w:r>
      <w:r w:rsidR="00BA677D" w:rsidRPr="003615FB">
        <w:rPr>
          <w:rFonts w:eastAsiaTheme="minorEastAsia"/>
        </w:rPr>
        <w:t>,</w:t>
      </w:r>
      <w:r w:rsidR="00901826" w:rsidRPr="003615FB">
        <w:rPr>
          <w:rFonts w:eastAsiaTheme="minorEastAsia"/>
        </w:rPr>
        <w:t xml:space="preserve"> </w:t>
      </w:r>
      <w:r w:rsidRPr="003615FB">
        <w:rPr>
          <w:rFonts w:eastAsiaTheme="minorEastAsia"/>
        </w:rPr>
        <w:t>zgodnie z przepisami ustawy z dnia 24</w:t>
      </w:r>
      <w:r w:rsidR="003615FB">
        <w:rPr>
          <w:rFonts w:eastAsiaTheme="minorEastAsia"/>
        </w:rPr>
        <w:t xml:space="preserve"> </w:t>
      </w:r>
      <w:r w:rsidRPr="003615FB">
        <w:rPr>
          <w:rFonts w:eastAsiaTheme="minorEastAsia"/>
        </w:rPr>
        <w:t>kwietnia 2003</w:t>
      </w:r>
      <w:r w:rsidR="005202CC">
        <w:rPr>
          <w:rFonts w:eastAsiaTheme="minorEastAsia"/>
        </w:rPr>
        <w:t xml:space="preserve"> </w:t>
      </w:r>
      <w:r w:rsidRPr="003615FB">
        <w:rPr>
          <w:rFonts w:eastAsiaTheme="minorEastAsia"/>
        </w:rPr>
        <w:t>r. o</w:t>
      </w:r>
      <w:r w:rsidR="005202CC">
        <w:rPr>
          <w:rFonts w:eastAsiaTheme="minorEastAsia"/>
        </w:rPr>
        <w:t> </w:t>
      </w:r>
      <w:r w:rsidRPr="003615FB">
        <w:rPr>
          <w:rFonts w:eastAsiaTheme="minorEastAsia"/>
        </w:rPr>
        <w:t>działalności pożytku publicznego i o wolontariacie</w:t>
      </w:r>
      <w:r w:rsidR="004630DB" w:rsidRPr="003615FB">
        <w:rPr>
          <w:rFonts w:eastAsiaTheme="minorEastAsia"/>
        </w:rPr>
        <w:t>,</w:t>
      </w:r>
      <w:r w:rsidR="00BA677D" w:rsidRPr="003615FB">
        <w:rPr>
          <w:rFonts w:eastAsiaTheme="minorEastAsia"/>
        </w:rPr>
        <w:t xml:space="preserve"> </w:t>
      </w:r>
      <w:r w:rsidR="000904B6" w:rsidRPr="003615FB">
        <w:rPr>
          <w:rFonts w:eastAsiaTheme="minorEastAsia"/>
        </w:rPr>
        <w:t xml:space="preserve">zwanej </w:t>
      </w:r>
      <w:r w:rsidR="004630DB" w:rsidRPr="003615FB">
        <w:rPr>
          <w:rFonts w:eastAsiaTheme="minorEastAsia"/>
        </w:rPr>
        <w:t xml:space="preserve">dalej </w:t>
      </w:r>
      <w:r w:rsidR="007501C2" w:rsidRPr="003615FB">
        <w:rPr>
          <w:rFonts w:eastAsiaTheme="minorEastAsia"/>
        </w:rPr>
        <w:t>„</w:t>
      </w:r>
      <w:r w:rsidR="00BA677D" w:rsidRPr="003615FB">
        <w:rPr>
          <w:rFonts w:eastAsiaTheme="minorEastAsia"/>
        </w:rPr>
        <w:t>ustawą</w:t>
      </w:r>
      <w:r w:rsidR="007501C2" w:rsidRPr="003615FB">
        <w:rPr>
          <w:rFonts w:eastAsiaTheme="minorEastAsia"/>
        </w:rPr>
        <w:t>”</w:t>
      </w:r>
      <w:r w:rsidR="00B60CB2" w:rsidRPr="003615FB">
        <w:rPr>
          <w:rFonts w:eastAsiaTheme="minorEastAsia"/>
        </w:rPr>
        <w:t>,</w:t>
      </w:r>
      <w:r w:rsidR="00A320BA" w:rsidRPr="003615FB">
        <w:rPr>
          <w:rFonts w:eastAsiaTheme="minorEastAsia"/>
        </w:rPr>
        <w:t xml:space="preserve"> </w:t>
      </w:r>
      <w:r w:rsidRPr="003615FB">
        <w:rPr>
          <w:rFonts w:eastAsiaTheme="minorEastAsia"/>
        </w:rPr>
        <w:t>realizację zadania publicznego pod tytułem:</w:t>
      </w:r>
    </w:p>
    <w:p w14:paraId="132251E4" w14:textId="618EFDCD" w:rsidR="00D56DA6" w:rsidRPr="003615FB" w:rsidRDefault="004630DB" w:rsidP="00101370">
      <w:pPr>
        <w:pStyle w:val="Akapitzlist"/>
        <w:autoSpaceDE w:val="0"/>
        <w:autoSpaceDN w:val="0"/>
        <w:adjustRightInd w:val="0"/>
        <w:spacing w:after="120" w:line="276" w:lineRule="auto"/>
        <w:ind w:left="425"/>
        <w:jc w:val="both"/>
        <w:rPr>
          <w:rFonts w:eastAsiaTheme="minorEastAsia"/>
        </w:rPr>
      </w:pPr>
      <w:r w:rsidRPr="003615FB">
        <w:rPr>
          <w:rFonts w:eastAsiaTheme="minorEastAsia"/>
        </w:rPr>
        <w:t>………………………………………………………………………………………</w:t>
      </w:r>
      <w:proofErr w:type="gramStart"/>
      <w:r w:rsidRPr="003615FB">
        <w:rPr>
          <w:rFonts w:eastAsiaTheme="minorEastAsia"/>
        </w:rPr>
        <w:t>……</w:t>
      </w:r>
      <w:r w:rsidR="003615FB">
        <w:rPr>
          <w:rFonts w:eastAsiaTheme="minorEastAsia"/>
        </w:rPr>
        <w:t>..</w:t>
      </w:r>
      <w:r w:rsidR="00E17E48">
        <w:rPr>
          <w:rFonts w:eastAsiaTheme="minorEastAsia"/>
        </w:rPr>
        <w:t xml:space="preserve"> </w:t>
      </w:r>
      <w:r w:rsidR="00283A19" w:rsidRPr="003615FB">
        <w:rPr>
          <w:rFonts w:eastAsiaTheme="minorEastAsia"/>
        </w:rPr>
        <w:t>,</w:t>
      </w:r>
      <w:proofErr w:type="gramEnd"/>
      <w:r w:rsidR="00283A19" w:rsidRPr="003615FB">
        <w:rPr>
          <w:rFonts w:eastAsiaTheme="minorEastAsia"/>
        </w:rPr>
        <w:t xml:space="preserve"> zwanego dalej „zadaniem publicznym”</w:t>
      </w:r>
      <w:r w:rsidR="003615FB">
        <w:rPr>
          <w:rFonts w:eastAsiaTheme="minorEastAsia"/>
        </w:rPr>
        <w:t>,</w:t>
      </w:r>
      <w:r w:rsidR="00283A19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 xml:space="preserve">określonego szczegółowo w ofercie </w:t>
      </w:r>
      <w:r w:rsidR="00120D50">
        <w:rPr>
          <w:rFonts w:eastAsiaTheme="minorEastAsia"/>
        </w:rPr>
        <w:t>realizacji zadania publicznego</w:t>
      </w:r>
      <w:r w:rsidR="00120D50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 xml:space="preserve">złożonej przez </w:t>
      </w:r>
      <w:r w:rsidR="4B8F0BA8" w:rsidRPr="003615FB">
        <w:rPr>
          <w:rFonts w:eastAsiaTheme="minorEastAsia"/>
        </w:rPr>
        <w:t>Realiz</w:t>
      </w:r>
      <w:r w:rsidR="003615FB">
        <w:rPr>
          <w:rFonts w:eastAsiaTheme="minorEastAsia"/>
        </w:rPr>
        <w:t>ującego</w:t>
      </w:r>
      <w:r w:rsidR="00901826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 xml:space="preserve">w dniu </w:t>
      </w:r>
      <w:r w:rsidR="003615FB" w:rsidRPr="003615FB">
        <w:rPr>
          <w:rFonts w:eastAsiaTheme="minorEastAsia"/>
        </w:rPr>
        <w:t>……………</w:t>
      </w:r>
      <w:proofErr w:type="gramStart"/>
      <w:r w:rsidR="003615FB" w:rsidRPr="003615FB">
        <w:rPr>
          <w:rFonts w:eastAsiaTheme="minorEastAsia"/>
        </w:rPr>
        <w:t>…</w:t>
      </w:r>
      <w:r w:rsidR="006D5099">
        <w:rPr>
          <w:rFonts w:eastAsiaTheme="minorEastAsia"/>
        </w:rPr>
        <w:t>….</w:t>
      </w:r>
      <w:proofErr w:type="gramEnd"/>
      <w:r w:rsidR="00D56DA6" w:rsidRPr="003615FB">
        <w:rPr>
          <w:rFonts w:eastAsiaTheme="minorEastAsia"/>
        </w:rPr>
        <w:t>,</w:t>
      </w:r>
      <w:r w:rsidRPr="003615FB">
        <w:rPr>
          <w:rFonts w:eastAsiaTheme="minorEastAsia"/>
        </w:rPr>
        <w:t xml:space="preserve"> </w:t>
      </w:r>
      <w:r w:rsidR="00234C85">
        <w:rPr>
          <w:rFonts w:eastAsiaTheme="minorEastAsia"/>
        </w:rPr>
        <w:t>zwanej dalej „ofertą</w:t>
      </w:r>
      <w:r w:rsidR="00120D50">
        <w:rPr>
          <w:rFonts w:eastAsiaTheme="minorEastAsia"/>
        </w:rPr>
        <w:t>”,</w:t>
      </w:r>
      <w:r w:rsidR="00234C85" w:rsidRPr="003615FB">
        <w:rPr>
          <w:rFonts w:eastAsiaTheme="minorEastAsia"/>
        </w:rPr>
        <w:t xml:space="preserve"> </w:t>
      </w:r>
      <w:r w:rsidR="005202CC" w:rsidRPr="003615FB">
        <w:rPr>
          <w:rFonts w:eastAsiaTheme="minorEastAsia"/>
        </w:rPr>
        <w:t>a</w:t>
      </w:r>
      <w:r w:rsidR="005202CC">
        <w:rPr>
          <w:rFonts w:eastAsiaTheme="minorEastAsia"/>
        </w:rPr>
        <w:t xml:space="preserve"> </w:t>
      </w:r>
      <w:r w:rsidR="71F0036C" w:rsidRPr="003615FB">
        <w:rPr>
          <w:rFonts w:eastAsiaTheme="minorEastAsia"/>
        </w:rPr>
        <w:t>Realiz</w:t>
      </w:r>
      <w:r w:rsidR="003615FB">
        <w:rPr>
          <w:rFonts w:eastAsiaTheme="minorEastAsia"/>
        </w:rPr>
        <w:t>ujący</w:t>
      </w:r>
      <w:r w:rsidR="00FF0DE2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>zobowiązuje</w:t>
      </w:r>
      <w:r w:rsidR="00901826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>się wykonać zadanie publiczne na warunkach określonych w</w:t>
      </w:r>
      <w:r w:rsid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>niniejszej umowie</w:t>
      </w:r>
      <w:r w:rsidR="000743A0" w:rsidRPr="003615FB">
        <w:rPr>
          <w:rFonts w:eastAsiaTheme="minorEastAsia"/>
        </w:rPr>
        <w:t xml:space="preserve"> oraz w ofercie</w:t>
      </w:r>
      <w:r w:rsidR="00D56DA6" w:rsidRPr="003615FB">
        <w:rPr>
          <w:rFonts w:eastAsiaTheme="minorEastAsia"/>
        </w:rPr>
        <w:t>.</w:t>
      </w:r>
    </w:p>
    <w:p w14:paraId="26AC48C2" w14:textId="23F6EFC1" w:rsidR="00A20E95" w:rsidRPr="003615FB" w:rsidRDefault="010A2EB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Zlecający </w:t>
      </w:r>
      <w:r w:rsidR="00876015" w:rsidRPr="003615FB">
        <w:rPr>
          <w:rFonts w:eastAsiaTheme="minorEastAsia"/>
        </w:rPr>
        <w:t xml:space="preserve">przyznaje </w:t>
      </w:r>
      <w:r w:rsidR="3D9D0BAA" w:rsidRPr="003615FB">
        <w:rPr>
          <w:rFonts w:eastAsiaTheme="minorEastAsia"/>
        </w:rPr>
        <w:t>Realiz</w:t>
      </w:r>
      <w:r w:rsidR="003615FB">
        <w:rPr>
          <w:rFonts w:eastAsiaTheme="minorEastAsia"/>
        </w:rPr>
        <w:t>ującemu</w:t>
      </w:r>
      <w:r w:rsidR="00876015" w:rsidRPr="003615FB">
        <w:rPr>
          <w:rFonts w:eastAsiaTheme="minorEastAsia"/>
        </w:rPr>
        <w:t xml:space="preserve"> środki finansowe</w:t>
      </w:r>
      <w:r w:rsidR="003615FB" w:rsidRPr="003615FB">
        <w:rPr>
          <w:rFonts w:eastAsiaTheme="minorEastAsia"/>
        </w:rPr>
        <w:t xml:space="preserve"> przeznaczone na realizację zadania publicznego</w:t>
      </w:r>
      <w:r w:rsidR="00876015" w:rsidRPr="003615FB">
        <w:rPr>
          <w:rFonts w:eastAsiaTheme="minorEastAsia"/>
        </w:rPr>
        <w:t>, o których mowa w § 3</w:t>
      </w:r>
      <w:r w:rsidR="00A45D30" w:rsidRPr="003615FB">
        <w:rPr>
          <w:rFonts w:eastAsiaTheme="minorEastAsia"/>
        </w:rPr>
        <w:t>,</w:t>
      </w:r>
      <w:r w:rsidR="00BE73CD" w:rsidRPr="003615FB">
        <w:rPr>
          <w:rFonts w:eastAsiaTheme="minorEastAsia"/>
        </w:rPr>
        <w:t xml:space="preserve"> w formie dotacji, </w:t>
      </w:r>
      <w:r w:rsidR="006108EA" w:rsidRPr="003615FB">
        <w:rPr>
          <w:rFonts w:eastAsiaTheme="minorEastAsia"/>
        </w:rPr>
        <w:t>w sposób zgodny z</w:t>
      </w:r>
      <w:r w:rsidR="005202CC">
        <w:rPr>
          <w:rFonts w:eastAsiaTheme="minorEastAsia"/>
        </w:rPr>
        <w:t xml:space="preserve"> </w:t>
      </w:r>
      <w:r w:rsidR="006108EA" w:rsidRPr="003615FB">
        <w:rPr>
          <w:rFonts w:eastAsiaTheme="minorEastAsia"/>
        </w:rPr>
        <w:t xml:space="preserve">postanowieniami </w:t>
      </w:r>
      <w:r w:rsidR="005B3E47" w:rsidRPr="003615FB">
        <w:rPr>
          <w:rFonts w:eastAsiaTheme="minorEastAsia"/>
        </w:rPr>
        <w:t xml:space="preserve">niniejszej </w:t>
      </w:r>
      <w:r w:rsidR="006108EA" w:rsidRPr="003615FB">
        <w:rPr>
          <w:rFonts w:eastAsiaTheme="minorEastAsia"/>
        </w:rPr>
        <w:t>umowy</w:t>
      </w:r>
      <w:r w:rsidR="00D12FE9" w:rsidRPr="003615FB">
        <w:rPr>
          <w:rFonts w:eastAsiaTheme="minorEastAsia"/>
        </w:rPr>
        <w:t>.</w:t>
      </w:r>
    </w:p>
    <w:p w14:paraId="3A700568" w14:textId="72CF374B" w:rsidR="00D56DA6" w:rsidRPr="003615FB" w:rsidRDefault="00B729FC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Niniejsza umowa jest </w:t>
      </w:r>
      <w:r w:rsidRPr="00AD380D">
        <w:rPr>
          <w:rFonts w:eastAsiaTheme="minorEastAsia"/>
          <w:i/>
          <w:iCs/>
        </w:rPr>
        <w:t xml:space="preserve">umową o </w:t>
      </w:r>
      <w:r w:rsidR="005B3E47" w:rsidRPr="00AD380D">
        <w:rPr>
          <w:rFonts w:eastAsiaTheme="minorEastAsia"/>
          <w:i/>
          <w:iCs/>
        </w:rPr>
        <w:t>wsparcie realizacji zadania publicznego</w:t>
      </w:r>
      <w:r w:rsidRPr="003615FB">
        <w:rPr>
          <w:rFonts w:eastAsiaTheme="minorEastAsia"/>
        </w:rPr>
        <w:t>*/</w:t>
      </w:r>
      <w:r w:rsidR="003615FB" w:rsidRPr="00AD380D">
        <w:rPr>
          <w:rFonts w:eastAsiaTheme="minorEastAsia"/>
          <w:i/>
          <w:iCs/>
        </w:rPr>
        <w:t xml:space="preserve">umową </w:t>
      </w:r>
      <w:r w:rsidRPr="00AD380D">
        <w:rPr>
          <w:rFonts w:eastAsiaTheme="minorEastAsia"/>
          <w:i/>
          <w:iCs/>
        </w:rPr>
        <w:t>o</w:t>
      </w:r>
      <w:r w:rsidR="003615FB" w:rsidRPr="00AD380D">
        <w:rPr>
          <w:rFonts w:eastAsiaTheme="minorEastAsia"/>
          <w:i/>
          <w:iCs/>
        </w:rPr>
        <w:t> </w:t>
      </w:r>
      <w:r w:rsidR="005B3E47" w:rsidRPr="00AD380D">
        <w:rPr>
          <w:rFonts w:eastAsiaTheme="minorEastAsia"/>
          <w:i/>
          <w:iCs/>
        </w:rPr>
        <w:t>powierzenie realizacji zadania publicznego</w:t>
      </w:r>
      <w:r w:rsidR="005B3E47" w:rsidRPr="003615FB">
        <w:rPr>
          <w:rFonts w:eastAsiaTheme="minorEastAsia"/>
        </w:rPr>
        <w:t>*</w:t>
      </w:r>
      <w:r w:rsidR="00D31CA2">
        <w:rPr>
          <w:rFonts w:eastAsiaTheme="minorEastAsia"/>
        </w:rPr>
        <w:t xml:space="preserve"> </w:t>
      </w:r>
      <w:r w:rsidRPr="003615FB">
        <w:rPr>
          <w:rFonts w:eastAsiaTheme="minorEastAsia"/>
        </w:rPr>
        <w:t>w rozumieniu art. 16 ust. 1 ustawy.</w:t>
      </w:r>
    </w:p>
    <w:p w14:paraId="768C32D5" w14:textId="23829F01" w:rsidR="007F0874" w:rsidRPr="003615FB" w:rsidRDefault="00D56DA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Wykonanie umowy nastąpi z </w:t>
      </w:r>
      <w:r w:rsidR="003213D7" w:rsidRPr="003615FB">
        <w:rPr>
          <w:rFonts w:eastAsiaTheme="minorEastAsia"/>
        </w:rPr>
        <w:t xml:space="preserve">dniem </w:t>
      </w:r>
      <w:r w:rsidRPr="003615FB">
        <w:rPr>
          <w:rFonts w:eastAsiaTheme="minorEastAsia"/>
        </w:rPr>
        <w:t xml:space="preserve">zaakceptowania przez </w:t>
      </w:r>
      <w:r w:rsidR="176CBA1D" w:rsidRPr="003615FB">
        <w:rPr>
          <w:rFonts w:eastAsiaTheme="minorEastAsia"/>
        </w:rPr>
        <w:t xml:space="preserve">Zlecającego </w:t>
      </w:r>
      <w:r w:rsidRPr="003615FB">
        <w:rPr>
          <w:rFonts w:eastAsiaTheme="minorEastAsia"/>
        </w:rPr>
        <w:t xml:space="preserve">sprawozdania końcowego, o którym mowa w § </w:t>
      </w:r>
      <w:r w:rsidR="000D69FF" w:rsidRPr="003615FB">
        <w:rPr>
          <w:rFonts w:eastAsiaTheme="minorEastAsia"/>
        </w:rPr>
        <w:t>9</w:t>
      </w:r>
      <w:r w:rsidRPr="003615FB">
        <w:rPr>
          <w:rFonts w:eastAsiaTheme="minorEastAsia"/>
        </w:rPr>
        <w:t xml:space="preserve"> ust. </w:t>
      </w:r>
      <w:r w:rsidR="00D519CD">
        <w:rPr>
          <w:rFonts w:eastAsiaTheme="minorEastAsia"/>
        </w:rPr>
        <w:t>4</w:t>
      </w:r>
      <w:r w:rsidRPr="003615FB">
        <w:rPr>
          <w:rFonts w:eastAsiaTheme="minorEastAsia"/>
        </w:rPr>
        <w:t>.</w:t>
      </w:r>
    </w:p>
    <w:p w14:paraId="460B9EC8" w14:textId="4624CD5E" w:rsidR="003A59F2" w:rsidRDefault="00D56DA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Oferta </w:t>
      </w:r>
      <w:r w:rsidR="00701266" w:rsidRPr="003615FB">
        <w:rPr>
          <w:rFonts w:eastAsiaTheme="minorEastAsia"/>
        </w:rPr>
        <w:t>w ustalonym końcowym brzmieniu</w:t>
      </w:r>
      <w:r w:rsidRPr="003615FB">
        <w:rPr>
          <w:rFonts w:eastAsiaTheme="minorEastAsia"/>
        </w:rPr>
        <w:t xml:space="preserve"> stanowi załącznik do niniejszej umowy</w:t>
      </w:r>
      <w:r w:rsidR="00701266">
        <w:rPr>
          <w:rFonts w:eastAsiaTheme="minorEastAsia"/>
        </w:rPr>
        <w:t xml:space="preserve"> i jest jej</w:t>
      </w:r>
      <w:r w:rsidR="00D007C1" w:rsidRPr="003615FB">
        <w:rPr>
          <w:rFonts w:eastAsiaTheme="minorEastAsia"/>
        </w:rPr>
        <w:t xml:space="preserve"> integralną częścią</w:t>
      </w:r>
      <w:r w:rsidR="00701266">
        <w:rPr>
          <w:rFonts w:eastAsiaTheme="minorEastAsia"/>
        </w:rPr>
        <w:t>.</w:t>
      </w:r>
    </w:p>
    <w:p w14:paraId="46D728D6" w14:textId="77777777" w:rsidR="00D56DA6" w:rsidRPr="008F6883" w:rsidRDefault="00D56DA6" w:rsidP="00C97BC4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2</w:t>
      </w:r>
    </w:p>
    <w:p w14:paraId="47466CD6" w14:textId="77777777" w:rsidR="00D56DA6" w:rsidRPr="008F6883" w:rsidRDefault="00D56DA6" w:rsidP="00101370">
      <w:pPr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Sposób wykonania zadania publicznego</w:t>
      </w:r>
    </w:p>
    <w:p w14:paraId="73CA3870" w14:textId="6919D737" w:rsidR="004200A7" w:rsidRPr="006C65AA" w:rsidRDefault="00D56DA6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6C65AA">
        <w:rPr>
          <w:rFonts w:eastAsiaTheme="minorEastAsia"/>
        </w:rPr>
        <w:t>Termin realizacji zadania publicznego ustala się</w:t>
      </w:r>
      <w:r w:rsidR="004200A7" w:rsidRPr="006C65AA">
        <w:rPr>
          <w:rFonts w:eastAsiaTheme="minorEastAsia"/>
        </w:rPr>
        <w:t>:</w:t>
      </w:r>
    </w:p>
    <w:p w14:paraId="4F071C55" w14:textId="77777777" w:rsidR="004453B1" w:rsidRDefault="00D56DA6" w:rsidP="004453B1">
      <w:pPr>
        <w:pStyle w:val="Akapitzlist"/>
        <w:spacing w:line="276" w:lineRule="auto"/>
        <w:ind w:left="426"/>
        <w:jc w:val="both"/>
        <w:rPr>
          <w:rFonts w:eastAsiaTheme="minorEastAsia"/>
        </w:rPr>
      </w:pPr>
      <w:r w:rsidRPr="004453B1">
        <w:rPr>
          <w:rFonts w:eastAsiaTheme="minorEastAsia"/>
        </w:rPr>
        <w:t xml:space="preserve">od dnia </w:t>
      </w:r>
      <w:r w:rsidR="004453B1" w:rsidRPr="008F6883">
        <w:rPr>
          <w:rFonts w:eastAsiaTheme="minorEastAsia"/>
        </w:rPr>
        <w:t>……………</w:t>
      </w:r>
      <w:r w:rsidR="004453B1">
        <w:rPr>
          <w:rFonts w:eastAsiaTheme="minorEastAsia"/>
        </w:rPr>
        <w:t>…….</w:t>
      </w:r>
      <w:r w:rsidR="0044461A" w:rsidRPr="004453B1">
        <w:rPr>
          <w:rFonts w:eastAsiaTheme="minorEastAsia"/>
        </w:rPr>
        <w:t xml:space="preserve"> </w:t>
      </w:r>
      <w:r w:rsidR="00D32EB6" w:rsidRPr="004453B1">
        <w:rPr>
          <w:rFonts w:eastAsiaTheme="minorEastAsia"/>
        </w:rPr>
        <w:t>r.</w:t>
      </w:r>
    </w:p>
    <w:p w14:paraId="67205973" w14:textId="77777777" w:rsidR="001D6327" w:rsidRDefault="004453B1" w:rsidP="001D6327">
      <w:pPr>
        <w:pStyle w:val="Akapitzlist"/>
        <w:spacing w:after="120" w:line="276" w:lineRule="auto"/>
        <w:ind w:left="425"/>
        <w:jc w:val="both"/>
        <w:rPr>
          <w:rFonts w:eastAsiaTheme="minorEastAsia"/>
        </w:rPr>
      </w:pPr>
      <w:r w:rsidRPr="004453B1">
        <w:rPr>
          <w:rFonts w:eastAsiaTheme="minorEastAsia"/>
        </w:rPr>
        <w:t>d</w:t>
      </w:r>
      <w:r>
        <w:rPr>
          <w:rFonts w:eastAsiaTheme="minorEastAsia"/>
        </w:rPr>
        <w:t>o</w:t>
      </w:r>
      <w:r w:rsidRPr="004453B1">
        <w:rPr>
          <w:rFonts w:eastAsiaTheme="minorEastAsia"/>
        </w:rPr>
        <w:t xml:space="preserve"> dnia …………………. r.</w:t>
      </w:r>
    </w:p>
    <w:p w14:paraId="09F0C702" w14:textId="44B822EB" w:rsidR="003F02D0" w:rsidRPr="001D6327" w:rsidRDefault="003F02D0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1D6327">
        <w:rPr>
          <w:rFonts w:eastAsiaTheme="minorEastAsia"/>
        </w:rPr>
        <w:lastRenderedPageBreak/>
        <w:t>Termin poniesienia wydatków ustala się:</w:t>
      </w:r>
    </w:p>
    <w:p w14:paraId="750F4641" w14:textId="045DB223" w:rsidR="002A28DB" w:rsidRPr="004453B1" w:rsidRDefault="002A28DB" w:rsidP="00A8771C">
      <w:pPr>
        <w:pStyle w:val="Akapitzlist"/>
        <w:numPr>
          <w:ilvl w:val="1"/>
          <w:numId w:val="5"/>
        </w:numPr>
        <w:spacing w:after="60" w:line="276" w:lineRule="auto"/>
        <w:ind w:left="850" w:hanging="425"/>
        <w:jc w:val="both"/>
        <w:rPr>
          <w:rFonts w:eastAsiaTheme="minorEastAsia"/>
        </w:rPr>
      </w:pPr>
      <w:r w:rsidRPr="004453B1">
        <w:rPr>
          <w:rFonts w:eastAsiaTheme="minorEastAsia"/>
        </w:rPr>
        <w:t>dla środków pochodzących z dotacji:</w:t>
      </w:r>
    </w:p>
    <w:p w14:paraId="31832C77" w14:textId="77777777" w:rsidR="004453B1" w:rsidRDefault="004453B1" w:rsidP="004453B1">
      <w:pPr>
        <w:pStyle w:val="Akapitzlist"/>
        <w:spacing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 xml:space="preserve">od dnia </w:t>
      </w:r>
      <w:r w:rsidRPr="008F6883">
        <w:rPr>
          <w:rFonts w:eastAsiaTheme="minorEastAsia"/>
        </w:rPr>
        <w:t>……………</w:t>
      </w:r>
      <w:r>
        <w:rPr>
          <w:rFonts w:eastAsiaTheme="minorEastAsia"/>
        </w:rPr>
        <w:t>…….</w:t>
      </w:r>
      <w:r w:rsidRPr="004453B1">
        <w:rPr>
          <w:rFonts w:eastAsiaTheme="minorEastAsia"/>
        </w:rPr>
        <w:t xml:space="preserve"> r.</w:t>
      </w:r>
    </w:p>
    <w:p w14:paraId="104DAA19" w14:textId="77777777" w:rsidR="004453B1" w:rsidRPr="004453B1" w:rsidRDefault="004453B1" w:rsidP="004453B1">
      <w:pPr>
        <w:pStyle w:val="Akapitzlist"/>
        <w:spacing w:after="60"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>d</w:t>
      </w:r>
      <w:r>
        <w:rPr>
          <w:rFonts w:eastAsiaTheme="minorEastAsia"/>
        </w:rPr>
        <w:t>o</w:t>
      </w:r>
      <w:r w:rsidRPr="004453B1">
        <w:rPr>
          <w:rFonts w:eastAsiaTheme="minorEastAsia"/>
        </w:rPr>
        <w:t xml:space="preserve"> dnia …………………. r.</w:t>
      </w:r>
    </w:p>
    <w:p w14:paraId="2469A63C" w14:textId="5B6CBC28" w:rsidR="002A28DB" w:rsidRPr="008F6883" w:rsidRDefault="002A28DB" w:rsidP="00A8771C">
      <w:pPr>
        <w:pStyle w:val="Akapitzlist"/>
        <w:numPr>
          <w:ilvl w:val="1"/>
          <w:numId w:val="5"/>
        </w:numPr>
        <w:spacing w:after="60" w:line="276" w:lineRule="auto"/>
        <w:ind w:left="850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dla </w:t>
      </w:r>
      <w:r w:rsidR="00C41D24" w:rsidRPr="008F6883">
        <w:rPr>
          <w:rFonts w:eastAsiaTheme="minorEastAsia"/>
        </w:rPr>
        <w:t>innych środków finansowych</w:t>
      </w:r>
      <w:r w:rsidRPr="008F6883">
        <w:rPr>
          <w:rFonts w:eastAsiaTheme="minorEastAsia"/>
        </w:rPr>
        <w:t>:</w:t>
      </w:r>
    </w:p>
    <w:p w14:paraId="5362B8A8" w14:textId="77777777" w:rsidR="004453B1" w:rsidRPr="004453B1" w:rsidRDefault="004453B1" w:rsidP="004453B1">
      <w:pPr>
        <w:spacing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>od dnia …………………. r.</w:t>
      </w:r>
    </w:p>
    <w:p w14:paraId="0D52ED09" w14:textId="77777777" w:rsidR="004453B1" w:rsidRPr="004453B1" w:rsidRDefault="004453B1" w:rsidP="004453B1">
      <w:pPr>
        <w:spacing w:after="120"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>do dnia …………………. r.</w:t>
      </w:r>
    </w:p>
    <w:p w14:paraId="4E161621" w14:textId="43B85E45" w:rsidR="007D4223" w:rsidRDefault="774414DC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Re</w:t>
      </w:r>
      <w:r w:rsidR="4EFE563B" w:rsidRPr="008F6883">
        <w:rPr>
          <w:rFonts w:eastAsiaTheme="minorEastAsia"/>
        </w:rPr>
        <w:t>a</w:t>
      </w:r>
      <w:r w:rsidRPr="008F6883">
        <w:rPr>
          <w:rFonts w:eastAsiaTheme="minorEastAsia"/>
        </w:rPr>
        <w:t>liz</w:t>
      </w:r>
      <w:r w:rsidR="00D31CA2">
        <w:rPr>
          <w:rFonts w:eastAsiaTheme="minorEastAsia"/>
        </w:rPr>
        <w:t>ujący</w:t>
      </w:r>
      <w:r w:rsidR="656776C3" w:rsidRPr="008F6883">
        <w:rPr>
          <w:rFonts w:eastAsiaTheme="minorEastAsia"/>
        </w:rPr>
        <w:t xml:space="preserve"> </w:t>
      </w:r>
      <w:r w:rsidR="026E1913" w:rsidRPr="008F6883">
        <w:rPr>
          <w:rFonts w:eastAsiaTheme="minorEastAsia"/>
        </w:rPr>
        <w:t>zobowiązuje się wykonać zadanie</w:t>
      </w:r>
      <w:r w:rsidR="026E1913" w:rsidRPr="004453B1">
        <w:rPr>
          <w:rFonts w:eastAsiaTheme="minorEastAsia"/>
        </w:rPr>
        <w:t xml:space="preserve"> </w:t>
      </w:r>
      <w:r w:rsidR="026E1913" w:rsidRPr="008F6883">
        <w:rPr>
          <w:rFonts w:eastAsiaTheme="minorEastAsia"/>
        </w:rPr>
        <w:t>publiczne</w:t>
      </w:r>
      <w:r w:rsidR="026E1913" w:rsidRPr="004453B1">
        <w:rPr>
          <w:rFonts w:eastAsiaTheme="minorEastAsia"/>
        </w:rPr>
        <w:t xml:space="preserve"> </w:t>
      </w:r>
      <w:r w:rsidR="026E1913" w:rsidRPr="008F6883">
        <w:rPr>
          <w:rFonts w:eastAsiaTheme="minorEastAsia"/>
        </w:rPr>
        <w:t>zgodnie z ofertą w terminie określonym w ust. 1.</w:t>
      </w:r>
    </w:p>
    <w:p w14:paraId="0BA54B59" w14:textId="4C6C15F0" w:rsidR="00F21E0C" w:rsidRPr="003E4E90" w:rsidRDefault="00F21E0C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3E4E90">
        <w:rPr>
          <w:rFonts w:eastAsiaTheme="minorEastAsia"/>
        </w:rPr>
        <w:t>Realizujący zobowiązuje się wykonać zadanie publiczne zgodnie z przepisami powszechnie obowiązującego prawa</w:t>
      </w:r>
      <w:r w:rsidR="00D722E4">
        <w:rPr>
          <w:rFonts w:eastAsiaTheme="minorEastAsia"/>
        </w:rPr>
        <w:t>,</w:t>
      </w:r>
      <w:r w:rsidRPr="003E4E90">
        <w:rPr>
          <w:rFonts w:eastAsiaTheme="minorEastAsia"/>
        </w:rPr>
        <w:t xml:space="preserve"> </w:t>
      </w:r>
      <w:r w:rsidR="003E4E90" w:rsidRPr="003E4E90">
        <w:t xml:space="preserve">w szczególności ustawy z dnia 7 lipca 1994 r. – Prawo budowlane </w:t>
      </w:r>
      <w:bookmarkStart w:id="0" w:name="_Hlk236125890"/>
      <w:r w:rsidR="005F534B">
        <w:t xml:space="preserve">(Dz. U. z 2026 r. poz. 524, z </w:t>
      </w:r>
      <w:proofErr w:type="spellStart"/>
      <w:r w:rsidR="005F534B">
        <w:t>późn</w:t>
      </w:r>
      <w:proofErr w:type="spellEnd"/>
      <w:r w:rsidR="005F534B">
        <w:t xml:space="preserve">. zm.) </w:t>
      </w:r>
      <w:bookmarkEnd w:id="0"/>
      <w:r w:rsidR="003E4E90" w:rsidRPr="003E4E90">
        <w:t>i przepisów wykonawczych do tej ustawy oraz rozporządzenia Rady Ministrów z dnia 2 grudnia 2010 r. w sprawie szczegółowego sposobu i trybu finansowania inwestycji z budżetu państwa, o ile znajdują zastosowanie</w:t>
      </w:r>
      <w:r w:rsidR="00234C85" w:rsidRPr="003E4E90">
        <w:rPr>
          <w:rFonts w:eastAsiaTheme="minorEastAsia"/>
        </w:rPr>
        <w:t>.</w:t>
      </w:r>
    </w:p>
    <w:p w14:paraId="405BCFBF" w14:textId="0C979FC8" w:rsidR="00364EF6" w:rsidRPr="004453B1" w:rsidRDefault="184FBD3E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Realiz</w:t>
      </w:r>
      <w:r w:rsidR="004453B1">
        <w:rPr>
          <w:rFonts w:eastAsiaTheme="minorEastAsia"/>
        </w:rPr>
        <w:t>ujący</w:t>
      </w:r>
      <w:r w:rsidR="6FC02B09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zobowiązuje</w:t>
      </w:r>
      <w:r w:rsidR="00EE573C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 xml:space="preserve">się </w:t>
      </w:r>
      <w:r w:rsidR="00BB732F" w:rsidRPr="008F6883">
        <w:rPr>
          <w:rFonts w:eastAsiaTheme="minorEastAsia"/>
        </w:rPr>
        <w:t>wykorzystać środki</w:t>
      </w:r>
      <w:r w:rsidR="00876015" w:rsidRPr="008F6883">
        <w:rPr>
          <w:rFonts w:eastAsiaTheme="minorEastAsia"/>
        </w:rPr>
        <w:t>, o których mowa w</w:t>
      </w:r>
      <w:r w:rsidR="004453B1">
        <w:rPr>
          <w:rFonts w:eastAsiaTheme="minorEastAsia"/>
        </w:rPr>
        <w:t xml:space="preserve"> </w:t>
      </w:r>
      <w:r w:rsidR="00876015" w:rsidRPr="008F6883">
        <w:rPr>
          <w:rFonts w:eastAsiaTheme="minorEastAsia"/>
        </w:rPr>
        <w:t>§</w:t>
      </w:r>
      <w:r w:rsidR="004453B1">
        <w:rPr>
          <w:rFonts w:eastAsiaTheme="minorEastAsia"/>
        </w:rPr>
        <w:t xml:space="preserve"> </w:t>
      </w:r>
      <w:r w:rsidR="00876015" w:rsidRPr="008F6883">
        <w:rPr>
          <w:rFonts w:eastAsiaTheme="minorEastAsia"/>
        </w:rPr>
        <w:t>3</w:t>
      </w:r>
      <w:r w:rsidR="00AE7C47" w:rsidRPr="008F6883">
        <w:rPr>
          <w:rFonts w:eastAsiaTheme="minorEastAsia"/>
        </w:rPr>
        <w:t xml:space="preserve"> ust. 1</w:t>
      </w:r>
      <w:r w:rsidR="002B71D9" w:rsidRPr="008F6883">
        <w:rPr>
          <w:rFonts w:eastAsiaTheme="minorEastAsia"/>
        </w:rPr>
        <w:t xml:space="preserve"> i </w:t>
      </w:r>
      <w:r w:rsidR="004D0E20" w:rsidRPr="008F6883">
        <w:rPr>
          <w:rFonts w:eastAsiaTheme="minorEastAsia"/>
        </w:rPr>
        <w:t>5</w:t>
      </w:r>
      <w:r w:rsidR="00876015" w:rsidRPr="008F6883">
        <w:rPr>
          <w:rFonts w:eastAsiaTheme="minorEastAsia"/>
        </w:rPr>
        <w:t>,</w:t>
      </w:r>
      <w:r w:rsidR="00901826" w:rsidRPr="008F6883">
        <w:rPr>
          <w:rFonts w:eastAsiaTheme="minorEastAsia"/>
        </w:rPr>
        <w:t xml:space="preserve"> zgodnie </w:t>
      </w:r>
      <w:r w:rsidR="00D56DA6" w:rsidRPr="008F6883">
        <w:rPr>
          <w:rFonts w:eastAsiaTheme="minorEastAsia"/>
        </w:rPr>
        <w:t>z celem, na jaki j</w:t>
      </w:r>
      <w:r w:rsidR="00876015" w:rsidRPr="008F6883">
        <w:rPr>
          <w:rFonts w:eastAsiaTheme="minorEastAsia"/>
        </w:rPr>
        <w:t>e</w:t>
      </w:r>
      <w:r w:rsidR="00D56DA6" w:rsidRPr="008F6883">
        <w:rPr>
          <w:rFonts w:eastAsiaTheme="minorEastAsia"/>
        </w:rPr>
        <w:t xml:space="preserve"> uzyskał</w:t>
      </w:r>
      <w:r w:rsidR="008A7D45" w:rsidRPr="008F6883">
        <w:rPr>
          <w:rFonts w:eastAsiaTheme="minorEastAsia"/>
        </w:rPr>
        <w:t>,</w:t>
      </w:r>
      <w:r w:rsidR="00D56DA6" w:rsidRPr="008F6883">
        <w:rPr>
          <w:rFonts w:eastAsiaTheme="minorEastAsia"/>
        </w:rPr>
        <w:t xml:space="preserve"> i na warunkach określonych </w:t>
      </w:r>
      <w:r w:rsidR="004150DE" w:rsidRPr="008F6883">
        <w:rPr>
          <w:rFonts w:eastAsiaTheme="minorEastAsia"/>
        </w:rPr>
        <w:t>w</w:t>
      </w:r>
      <w:r w:rsidR="004453B1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niniejsz</w:t>
      </w:r>
      <w:r w:rsidR="00D45EDF" w:rsidRPr="008F6883">
        <w:rPr>
          <w:rFonts w:eastAsiaTheme="minorEastAsia"/>
        </w:rPr>
        <w:t>ej</w:t>
      </w:r>
      <w:r w:rsidR="00D56DA6" w:rsidRPr="008F6883">
        <w:rPr>
          <w:rFonts w:eastAsiaTheme="minorEastAsia"/>
        </w:rPr>
        <w:t xml:space="preserve"> umow</w:t>
      </w:r>
      <w:r w:rsidR="00D45EDF" w:rsidRPr="008F6883">
        <w:rPr>
          <w:rFonts w:eastAsiaTheme="minorEastAsia"/>
        </w:rPr>
        <w:t>ie</w:t>
      </w:r>
      <w:r w:rsidR="00D56DA6" w:rsidRPr="008F6883">
        <w:rPr>
          <w:rFonts w:eastAsiaTheme="minorEastAsia"/>
        </w:rPr>
        <w:t xml:space="preserve">. </w:t>
      </w:r>
      <w:r w:rsidR="00272D80" w:rsidRPr="008F6883">
        <w:rPr>
          <w:rFonts w:eastAsiaTheme="minorEastAsia"/>
        </w:rPr>
        <w:t>Dopuszcza się wydatkowanie uzyskanych przychodów, w tym odsetek bankowych od</w:t>
      </w:r>
      <w:r w:rsidR="00D45EDF" w:rsidRPr="008F6883">
        <w:rPr>
          <w:rFonts w:eastAsiaTheme="minorEastAsia"/>
        </w:rPr>
        <w:t xml:space="preserve"> środków</w:t>
      </w:r>
      <w:r w:rsidR="00364EF6" w:rsidRPr="008F6883">
        <w:rPr>
          <w:rFonts w:eastAsiaTheme="minorEastAsia"/>
        </w:rPr>
        <w:t xml:space="preserve"> </w:t>
      </w:r>
      <w:r w:rsidR="00272D80" w:rsidRPr="008F6883">
        <w:rPr>
          <w:rFonts w:eastAsiaTheme="minorEastAsia"/>
        </w:rPr>
        <w:t xml:space="preserve">przekazanych przez </w:t>
      </w:r>
      <w:r w:rsidR="4C8EA0A7" w:rsidRPr="008F6883">
        <w:rPr>
          <w:rFonts w:eastAsiaTheme="minorEastAsia"/>
        </w:rPr>
        <w:t>Zlecającego</w:t>
      </w:r>
      <w:r w:rsidR="00272D80" w:rsidRPr="008F6883">
        <w:rPr>
          <w:rFonts w:eastAsiaTheme="minorEastAsia"/>
        </w:rPr>
        <w:t>, na realizację zadania publicznego wyłącznie na zasadach określonych w umowie</w:t>
      </w:r>
      <w:r w:rsidR="005211F7" w:rsidRPr="008F6883">
        <w:rPr>
          <w:rFonts w:eastAsiaTheme="minorEastAsia"/>
        </w:rPr>
        <w:t>.</w:t>
      </w:r>
      <w:r w:rsidR="003F02D0" w:rsidRPr="008F6883">
        <w:rPr>
          <w:rFonts w:eastAsiaTheme="minorEastAsia"/>
        </w:rPr>
        <w:t xml:space="preserve"> </w:t>
      </w:r>
      <w:r w:rsidR="009E686A" w:rsidRPr="008F6883">
        <w:rPr>
          <w:rFonts w:eastAsiaTheme="minorEastAsia"/>
        </w:rPr>
        <w:t>N</w:t>
      </w:r>
      <w:r w:rsidR="003F02D0" w:rsidRPr="008F6883">
        <w:rPr>
          <w:rFonts w:eastAsiaTheme="minorEastAsia"/>
        </w:rPr>
        <w:t>iewykorzystan</w:t>
      </w:r>
      <w:r w:rsidR="009E686A" w:rsidRPr="008F6883">
        <w:rPr>
          <w:rFonts w:eastAsiaTheme="minorEastAsia"/>
        </w:rPr>
        <w:t>e</w:t>
      </w:r>
      <w:r w:rsidR="003F02D0" w:rsidRPr="008F6883">
        <w:rPr>
          <w:rFonts w:eastAsiaTheme="minorEastAsia"/>
        </w:rPr>
        <w:t xml:space="preserve"> przychody</w:t>
      </w:r>
      <w:r w:rsidR="009E686A" w:rsidRPr="008F6883">
        <w:rPr>
          <w:rFonts w:eastAsiaTheme="minorEastAsia"/>
        </w:rPr>
        <w:t xml:space="preserve"> </w:t>
      </w:r>
      <w:r w:rsidR="1CD6572C" w:rsidRPr="008F6883">
        <w:rPr>
          <w:rFonts w:eastAsiaTheme="minorEastAsia"/>
        </w:rPr>
        <w:t>Realiz</w:t>
      </w:r>
      <w:r w:rsidR="004453B1">
        <w:rPr>
          <w:rFonts w:eastAsiaTheme="minorEastAsia"/>
        </w:rPr>
        <w:t>ujący</w:t>
      </w:r>
      <w:r w:rsidR="1CD6572C" w:rsidRPr="008F6883">
        <w:rPr>
          <w:rFonts w:eastAsiaTheme="minorEastAsia"/>
        </w:rPr>
        <w:t xml:space="preserve"> </w:t>
      </w:r>
      <w:r w:rsidR="009E686A" w:rsidRPr="008F6883">
        <w:rPr>
          <w:rFonts w:eastAsiaTheme="minorEastAsia"/>
        </w:rPr>
        <w:t xml:space="preserve">zwraca </w:t>
      </w:r>
      <w:r w:rsidR="1A5D7678" w:rsidRPr="008F6883">
        <w:rPr>
          <w:rFonts w:eastAsiaTheme="minorEastAsia"/>
        </w:rPr>
        <w:t xml:space="preserve">Zlecającemu </w:t>
      </w:r>
      <w:r w:rsidR="003F02D0" w:rsidRPr="008F6883">
        <w:rPr>
          <w:rFonts w:eastAsiaTheme="minorEastAsia"/>
        </w:rPr>
        <w:t xml:space="preserve">na zasadach określonych w § </w:t>
      </w:r>
      <w:r w:rsidR="002018BE" w:rsidRPr="008F6883">
        <w:rPr>
          <w:rFonts w:eastAsiaTheme="minorEastAsia"/>
        </w:rPr>
        <w:t>1</w:t>
      </w:r>
      <w:r w:rsidR="000D69FF" w:rsidRPr="008F6883">
        <w:rPr>
          <w:rFonts w:eastAsiaTheme="minorEastAsia"/>
        </w:rPr>
        <w:t>0</w:t>
      </w:r>
      <w:r w:rsidR="003F02D0" w:rsidRPr="008F6883">
        <w:rPr>
          <w:rFonts w:eastAsiaTheme="minorEastAsia"/>
        </w:rPr>
        <w:t>.</w:t>
      </w:r>
    </w:p>
    <w:p w14:paraId="1D3DB179" w14:textId="4EB076E8" w:rsidR="00364EF6" w:rsidRPr="008F6883" w:rsidRDefault="00364EF6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Wydatkowanie osiągniętych przychodów</w:t>
      </w:r>
      <w:r w:rsidR="00B74591" w:rsidRPr="008F6883">
        <w:rPr>
          <w:rFonts w:eastAsiaTheme="minorEastAsia"/>
        </w:rPr>
        <w:t>, w tym odsetek bankowych od</w:t>
      </w:r>
      <w:r w:rsidR="00D45EDF" w:rsidRPr="008F6883">
        <w:rPr>
          <w:rFonts w:eastAsiaTheme="minorEastAsia"/>
        </w:rPr>
        <w:t xml:space="preserve"> środków</w:t>
      </w:r>
      <w:r w:rsidR="00B74591" w:rsidRPr="008F6883">
        <w:rPr>
          <w:rFonts w:eastAsiaTheme="minorEastAsia"/>
        </w:rPr>
        <w:t xml:space="preserve"> przekazanych przez </w:t>
      </w:r>
      <w:r w:rsidR="004453B1" w:rsidRPr="008F6883">
        <w:rPr>
          <w:rFonts w:eastAsiaTheme="minorEastAsia"/>
        </w:rPr>
        <w:t>Zlecającego</w:t>
      </w:r>
      <w:r w:rsidR="00B74591" w:rsidRPr="008F6883">
        <w:rPr>
          <w:rFonts w:eastAsiaTheme="minorEastAsia"/>
        </w:rPr>
        <w:t>,</w:t>
      </w:r>
      <w:r w:rsidRPr="008F6883">
        <w:rPr>
          <w:rFonts w:eastAsiaTheme="minorEastAsia"/>
        </w:rPr>
        <w:t xml:space="preserve"> z naruszeniem ust. </w:t>
      </w:r>
      <w:r w:rsidR="00D40888" w:rsidRPr="008F6883">
        <w:rPr>
          <w:rFonts w:eastAsiaTheme="minorEastAsia"/>
        </w:rPr>
        <w:t xml:space="preserve">4 </w:t>
      </w:r>
      <w:r w:rsidRPr="008F6883">
        <w:rPr>
          <w:rFonts w:eastAsiaTheme="minorEastAsia"/>
        </w:rPr>
        <w:t xml:space="preserve">uznaje się za </w:t>
      </w:r>
      <w:r w:rsidR="00D45EDF" w:rsidRPr="008F6883">
        <w:rPr>
          <w:rFonts w:eastAsiaTheme="minorEastAsia"/>
        </w:rPr>
        <w:t xml:space="preserve">dotację </w:t>
      </w:r>
      <w:r w:rsidRPr="008F6883">
        <w:rPr>
          <w:rFonts w:eastAsiaTheme="minorEastAsia"/>
        </w:rPr>
        <w:t>pobraną w nadmiernej wysokości.</w:t>
      </w:r>
    </w:p>
    <w:p w14:paraId="2D0488CE" w14:textId="497E749C" w:rsidR="4ACB2336" w:rsidRDefault="232144AB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W ramach realizowanego zadania</w:t>
      </w:r>
      <w:r w:rsidR="009103A3" w:rsidRPr="008F6883">
        <w:rPr>
          <w:rFonts w:eastAsiaTheme="minorEastAsia"/>
        </w:rPr>
        <w:t xml:space="preserve"> publicznego</w:t>
      </w:r>
      <w:r w:rsidRPr="008F6883">
        <w:rPr>
          <w:rFonts w:eastAsiaTheme="minorEastAsia"/>
        </w:rPr>
        <w:t xml:space="preserve"> </w:t>
      </w:r>
      <w:r w:rsidR="5118A829" w:rsidRPr="008F6883">
        <w:rPr>
          <w:rFonts w:eastAsiaTheme="minorEastAsia"/>
        </w:rPr>
        <w:t>Realiz</w:t>
      </w:r>
      <w:r w:rsidR="004453B1">
        <w:rPr>
          <w:rFonts w:eastAsiaTheme="minorEastAsia"/>
        </w:rPr>
        <w:t>ujący</w:t>
      </w:r>
      <w:r w:rsidR="5118A829" w:rsidRPr="008F6883">
        <w:rPr>
          <w:rFonts w:eastAsiaTheme="minorEastAsia"/>
        </w:rPr>
        <w:t xml:space="preserve"> </w:t>
      </w:r>
      <w:r w:rsidRPr="0020060B">
        <w:rPr>
          <w:rFonts w:eastAsiaTheme="minorEastAsia"/>
          <w:i/>
          <w:iCs/>
        </w:rPr>
        <w:t>ma obowiązek</w:t>
      </w:r>
      <w:r w:rsidR="00AE4EA0" w:rsidRPr="008F6883">
        <w:rPr>
          <w:rFonts w:eastAsiaTheme="minorEastAsia"/>
        </w:rPr>
        <w:t>*</w:t>
      </w:r>
      <w:r w:rsidR="00AE4EA0">
        <w:rPr>
          <w:rFonts w:eastAsiaTheme="minorEastAsia"/>
        </w:rPr>
        <w:t>/</w:t>
      </w:r>
      <w:r w:rsidR="0020060B" w:rsidRPr="0020060B">
        <w:rPr>
          <w:rFonts w:eastAsiaTheme="minorEastAsia"/>
          <w:i/>
          <w:iCs/>
        </w:rPr>
        <w:t xml:space="preserve">z uwagi na charakter realizowanego zadania publicznego </w:t>
      </w:r>
      <w:r w:rsidR="00AE4EA0" w:rsidRPr="0020060B">
        <w:rPr>
          <w:rFonts w:eastAsiaTheme="minorEastAsia"/>
          <w:i/>
          <w:iCs/>
        </w:rPr>
        <w:t>nie ma obowiązku</w:t>
      </w:r>
      <w:r w:rsidR="00AE4EA0" w:rsidRPr="008F6883">
        <w:rPr>
          <w:rFonts w:eastAsiaTheme="minorEastAsia"/>
        </w:rPr>
        <w:t xml:space="preserve">* </w:t>
      </w:r>
      <w:r w:rsidRPr="008F6883">
        <w:rPr>
          <w:rFonts w:eastAsiaTheme="minorEastAsia"/>
        </w:rPr>
        <w:t xml:space="preserve">zapewniania dostępności osobom ze szczególnymi potrzebami zgodnie z ustawą z dnia 19 lipca 2019 r. o zapewnianiu dostępności osobom ze szczególnymi potrzebami (Dz. U. z </w:t>
      </w:r>
      <w:r w:rsidR="009103A3" w:rsidRPr="008F6883">
        <w:rPr>
          <w:rFonts w:eastAsiaTheme="minorEastAsia"/>
        </w:rPr>
        <w:t xml:space="preserve">2024 </w:t>
      </w:r>
      <w:r w:rsidRPr="008F6883">
        <w:rPr>
          <w:rFonts w:eastAsiaTheme="minorEastAsia"/>
        </w:rPr>
        <w:t>r. poz.</w:t>
      </w:r>
      <w:r w:rsidR="004453B1">
        <w:rPr>
          <w:rFonts w:eastAsiaTheme="minorEastAsia"/>
        </w:rPr>
        <w:t> </w:t>
      </w:r>
      <w:r w:rsidR="009103A3" w:rsidRPr="008F6883">
        <w:rPr>
          <w:rFonts w:eastAsiaTheme="minorEastAsia"/>
        </w:rPr>
        <w:t>1411</w:t>
      </w:r>
      <w:r w:rsidRPr="008F6883">
        <w:rPr>
          <w:rFonts w:eastAsiaTheme="minorEastAsia"/>
        </w:rPr>
        <w:t>)</w:t>
      </w:r>
      <w:r w:rsidR="00AE4EA0">
        <w:rPr>
          <w:rFonts w:eastAsiaTheme="minorEastAsia"/>
        </w:rPr>
        <w:t>.</w:t>
      </w:r>
    </w:p>
    <w:p w14:paraId="31F378D3" w14:textId="4D827C5C" w:rsidR="00AE4EA0" w:rsidRDefault="00AE4EA0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 xml:space="preserve">Realizujący wypełni obowiązek, o którym mowa w ust. 6, </w:t>
      </w:r>
      <w:r w:rsidRPr="008F6883">
        <w:rPr>
          <w:rFonts w:eastAsiaTheme="minorEastAsia"/>
        </w:rPr>
        <w:t>w sposób</w:t>
      </w:r>
      <w:r w:rsidR="009158CF" w:rsidRPr="00533101">
        <w:rPr>
          <w:rFonts w:ascii="Segoe UI" w:hAnsi="Segoe UI" w:cs="Segoe UI"/>
          <w:color w:val="323130"/>
          <w:sz w:val="21"/>
          <w:szCs w:val="21"/>
        </w:rPr>
        <w:t xml:space="preserve"> </w:t>
      </w:r>
      <w:r w:rsidR="009158CF" w:rsidRPr="009158CF">
        <w:rPr>
          <w:rFonts w:eastAsiaTheme="minorEastAsia"/>
        </w:rPr>
        <w:t>opisany w ofercie</w:t>
      </w:r>
      <w:r w:rsidR="009158CF">
        <w:rPr>
          <w:rFonts w:eastAsiaTheme="minorEastAsia"/>
        </w:rPr>
        <w:t>, o</w:t>
      </w:r>
      <w:r w:rsidR="00533101">
        <w:rPr>
          <w:rFonts w:eastAsiaTheme="minorEastAsia"/>
        </w:rPr>
        <w:t> </w:t>
      </w:r>
      <w:r w:rsidR="009158CF">
        <w:rPr>
          <w:rFonts w:eastAsiaTheme="minorEastAsia"/>
        </w:rPr>
        <w:t>której mowa w § 1 ust. 5.</w:t>
      </w:r>
      <w:bookmarkStart w:id="1" w:name="_Ref234852194"/>
      <w:r w:rsidRPr="001D6327">
        <w:rPr>
          <w:rFonts w:eastAsiaTheme="minorEastAsia"/>
          <w:vertAlign w:val="superscript"/>
        </w:rPr>
        <w:footnoteReference w:id="2"/>
      </w:r>
      <w:bookmarkEnd w:id="1"/>
    </w:p>
    <w:p w14:paraId="62CE35B0" w14:textId="4395AB96" w:rsidR="00D56DA6" w:rsidRPr="008F6883" w:rsidRDefault="00D56DA6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3</w:t>
      </w:r>
    </w:p>
    <w:p w14:paraId="1BEE8CC3" w14:textId="77777777" w:rsidR="00D56DA6" w:rsidRPr="008F6883" w:rsidRDefault="00F707C9" w:rsidP="004453B1">
      <w:pPr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Fina</w:t>
      </w:r>
      <w:r w:rsidR="00A1343E" w:rsidRPr="008F6883">
        <w:rPr>
          <w:rFonts w:eastAsiaTheme="minorEastAsia"/>
          <w:b/>
          <w:bCs/>
        </w:rPr>
        <w:t>n</w:t>
      </w:r>
      <w:r w:rsidRPr="008F6883">
        <w:rPr>
          <w:rFonts w:eastAsiaTheme="minorEastAsia"/>
          <w:b/>
          <w:bCs/>
        </w:rPr>
        <w:t>sowanie zadania</w:t>
      </w:r>
      <w:r w:rsidR="001E2101" w:rsidRPr="008F6883">
        <w:rPr>
          <w:rFonts w:eastAsiaTheme="minorEastAsia"/>
          <w:b/>
          <w:bCs/>
        </w:rPr>
        <w:t xml:space="preserve"> publicznego</w:t>
      </w:r>
    </w:p>
    <w:p w14:paraId="21269B63" w14:textId="3E8212AE" w:rsidR="009103A3" w:rsidRPr="008F6883" w:rsidRDefault="11DF2D0C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Zlecający </w:t>
      </w:r>
      <w:r w:rsidR="00D56DA6" w:rsidRPr="008F6883">
        <w:rPr>
          <w:rFonts w:eastAsiaTheme="minorEastAsia"/>
        </w:rPr>
        <w:t>zobowiązuje się przekaza</w:t>
      </w:r>
      <w:r w:rsidR="004453B1">
        <w:rPr>
          <w:rFonts w:eastAsiaTheme="minorEastAsia"/>
        </w:rPr>
        <w:t>ć</w:t>
      </w:r>
      <w:r w:rsidR="00D56DA6" w:rsidRPr="008F6883">
        <w:rPr>
          <w:rFonts w:eastAsiaTheme="minorEastAsia"/>
        </w:rPr>
        <w:t xml:space="preserve"> na </w:t>
      </w:r>
      <w:r w:rsidR="00B613BA" w:rsidRPr="008F6883">
        <w:rPr>
          <w:rFonts w:eastAsiaTheme="minorEastAsia"/>
        </w:rPr>
        <w:t>realizacj</w:t>
      </w:r>
      <w:r w:rsidR="005048F3" w:rsidRPr="008F6883">
        <w:rPr>
          <w:rFonts w:eastAsiaTheme="minorEastAsia"/>
        </w:rPr>
        <w:t>ę</w:t>
      </w:r>
      <w:r w:rsidR="00D56DA6" w:rsidRPr="008F6883">
        <w:rPr>
          <w:rFonts w:eastAsiaTheme="minorEastAsia"/>
        </w:rPr>
        <w:t xml:space="preserve"> zadania publicznego </w:t>
      </w:r>
      <w:r w:rsidR="008E0889" w:rsidRPr="008F6883">
        <w:rPr>
          <w:rFonts w:eastAsiaTheme="minorEastAsia"/>
        </w:rPr>
        <w:t>środk</w:t>
      </w:r>
      <w:r w:rsidR="004453B1">
        <w:rPr>
          <w:rFonts w:eastAsiaTheme="minorEastAsia"/>
        </w:rPr>
        <w:t>i</w:t>
      </w:r>
      <w:r w:rsidR="008E0889" w:rsidRPr="008F6883">
        <w:rPr>
          <w:rFonts w:eastAsiaTheme="minorEastAsia"/>
        </w:rPr>
        <w:t xml:space="preserve"> finansow</w:t>
      </w:r>
      <w:r w:rsidR="004453B1">
        <w:rPr>
          <w:rFonts w:eastAsiaTheme="minorEastAsia"/>
        </w:rPr>
        <w:t>e</w:t>
      </w:r>
      <w:r w:rsidR="008E0889" w:rsidRPr="008F6883">
        <w:rPr>
          <w:rFonts w:eastAsiaTheme="minorEastAsia"/>
        </w:rPr>
        <w:t xml:space="preserve"> </w:t>
      </w:r>
      <w:r w:rsidR="00124D75" w:rsidRPr="008F6883">
        <w:rPr>
          <w:rFonts w:eastAsiaTheme="minorEastAsia"/>
        </w:rPr>
        <w:t xml:space="preserve">w </w:t>
      </w:r>
      <w:r w:rsidR="00A97741" w:rsidRPr="008F6883">
        <w:rPr>
          <w:rFonts w:eastAsiaTheme="minorEastAsia"/>
        </w:rPr>
        <w:t>wysokości</w:t>
      </w:r>
      <w:r w:rsidR="004453B1" w:rsidRPr="004453B1">
        <w:rPr>
          <w:rFonts w:eastAsiaTheme="minorEastAsia"/>
        </w:rPr>
        <w:t xml:space="preserve"> </w:t>
      </w:r>
      <w:r w:rsidR="004453B1" w:rsidRPr="008F6883">
        <w:rPr>
          <w:rFonts w:eastAsiaTheme="minorEastAsia"/>
        </w:rPr>
        <w:t>…………………</w:t>
      </w:r>
      <w:r w:rsidR="004453B1">
        <w:rPr>
          <w:rFonts w:eastAsiaTheme="minorEastAsia"/>
        </w:rPr>
        <w:t xml:space="preserve"> zł</w:t>
      </w:r>
      <w:r w:rsidR="0044461A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(słownie</w:t>
      </w:r>
      <w:r w:rsidR="00A237D7" w:rsidRPr="008F6883">
        <w:rPr>
          <w:rFonts w:eastAsiaTheme="minorEastAsia"/>
        </w:rPr>
        <w:t>)</w:t>
      </w:r>
      <w:r w:rsidR="0044461A" w:rsidRPr="008F6883">
        <w:rPr>
          <w:rFonts w:eastAsiaTheme="minorEastAsia"/>
        </w:rPr>
        <w:t xml:space="preserve"> …………………………</w:t>
      </w:r>
      <w:r w:rsidR="004453B1">
        <w:rPr>
          <w:rFonts w:eastAsiaTheme="minorEastAsia"/>
        </w:rPr>
        <w:t>……</w:t>
      </w:r>
      <w:r w:rsidR="00E17E48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,</w:t>
      </w:r>
      <w:r w:rsidR="004453B1">
        <w:rPr>
          <w:rFonts w:eastAsiaTheme="minorEastAsia"/>
        </w:rPr>
        <w:t xml:space="preserve"> </w:t>
      </w:r>
      <w:r w:rsidR="00D56DA6" w:rsidRPr="004453B1">
        <w:rPr>
          <w:rFonts w:eastAsiaTheme="minorEastAsia"/>
        </w:rPr>
        <w:t xml:space="preserve">na rachunek bankowy </w:t>
      </w:r>
      <w:r w:rsidR="0F47AB99" w:rsidRPr="004453B1">
        <w:rPr>
          <w:rFonts w:eastAsiaTheme="minorEastAsia"/>
        </w:rPr>
        <w:t>Realiz</w:t>
      </w:r>
      <w:r w:rsidR="004453B1">
        <w:rPr>
          <w:rFonts w:eastAsiaTheme="minorEastAsia"/>
        </w:rPr>
        <w:t>ującego</w:t>
      </w:r>
      <w:r w:rsidR="009103A3" w:rsidRPr="004453B1">
        <w:rPr>
          <w:rFonts w:eastAsiaTheme="minorEastAsia"/>
        </w:rPr>
        <w:t xml:space="preserve"> </w:t>
      </w:r>
      <w:r w:rsidR="009103A3" w:rsidRPr="008F6883">
        <w:rPr>
          <w:rFonts w:eastAsiaTheme="minorEastAsia"/>
        </w:rPr>
        <w:t>o numerze</w:t>
      </w:r>
      <w:r w:rsidR="00D56DA6" w:rsidRPr="008F6883">
        <w:rPr>
          <w:rFonts w:eastAsiaTheme="minorEastAsia"/>
        </w:rPr>
        <w:t>:</w:t>
      </w:r>
    </w:p>
    <w:p w14:paraId="7C9684B8" w14:textId="2AE4B2E0" w:rsidR="00B8414F" w:rsidRPr="008F6883" w:rsidRDefault="004453B1" w:rsidP="00BA2D0F">
      <w:pPr>
        <w:tabs>
          <w:tab w:val="left" w:pos="426"/>
        </w:tabs>
        <w:spacing w:before="120" w:after="120" w:line="276" w:lineRule="auto"/>
        <w:ind w:left="425"/>
        <w:jc w:val="both"/>
        <w:rPr>
          <w:rFonts w:eastAsiaTheme="minorEastAsia"/>
        </w:rPr>
      </w:pPr>
      <w:r w:rsidRPr="008F6883">
        <w:rPr>
          <w:rFonts w:eastAsiaTheme="minorEastAsia"/>
        </w:rPr>
        <w:lastRenderedPageBreak/>
        <w:t>…………………………</w:t>
      </w:r>
      <w:r>
        <w:rPr>
          <w:rFonts w:eastAsiaTheme="minorEastAsia"/>
        </w:rPr>
        <w:t>……</w:t>
      </w:r>
      <w:r w:rsidRPr="008F6883">
        <w:rPr>
          <w:rFonts w:eastAsiaTheme="minorEastAsia"/>
        </w:rPr>
        <w:t>…………………………</w:t>
      </w:r>
      <w:r>
        <w:rPr>
          <w:rFonts w:eastAsiaTheme="minorEastAsia"/>
        </w:rPr>
        <w:t>……</w:t>
      </w:r>
      <w:r w:rsidRPr="008F6883">
        <w:rPr>
          <w:rFonts w:eastAsiaTheme="minorEastAsia"/>
        </w:rPr>
        <w:t>…………………………</w:t>
      </w:r>
      <w:r>
        <w:rPr>
          <w:rFonts w:eastAsiaTheme="minorEastAsia"/>
        </w:rPr>
        <w:t>…</w:t>
      </w:r>
      <w:r w:rsidR="00E17E48">
        <w:rPr>
          <w:rFonts w:eastAsiaTheme="minorEastAsia"/>
        </w:rPr>
        <w:t xml:space="preserve">.. </w:t>
      </w:r>
      <w:r>
        <w:rPr>
          <w:rFonts w:eastAsiaTheme="minorEastAsia"/>
        </w:rPr>
        <w:t>,</w:t>
      </w:r>
      <w:r w:rsidR="00E17E48">
        <w:rPr>
          <w:rFonts w:eastAsiaTheme="minorEastAsia"/>
        </w:rPr>
        <w:t xml:space="preserve"> </w:t>
      </w:r>
      <w:r w:rsidR="00B8414F" w:rsidRPr="008F6883">
        <w:rPr>
          <w:rFonts w:eastAsiaTheme="minorEastAsia"/>
        </w:rPr>
        <w:t>w następujący sposób:</w:t>
      </w:r>
    </w:p>
    <w:p w14:paraId="672BCA38" w14:textId="53E486A8" w:rsidR="00602D8E" w:rsidRPr="00D31CA2" w:rsidRDefault="009849CC" w:rsidP="00A8771C">
      <w:pPr>
        <w:pStyle w:val="Akapitzlist"/>
        <w:numPr>
          <w:ilvl w:val="1"/>
          <w:numId w:val="21"/>
        </w:numPr>
        <w:spacing w:after="60" w:line="276" w:lineRule="auto"/>
        <w:ind w:left="850" w:hanging="425"/>
        <w:jc w:val="both"/>
        <w:rPr>
          <w:rFonts w:eastAsiaTheme="minorEastAsia"/>
          <w:i/>
          <w:iCs/>
        </w:rPr>
      </w:pPr>
      <w:r w:rsidRPr="00D31CA2">
        <w:rPr>
          <w:rFonts w:eastAsiaTheme="minorEastAsia"/>
        </w:rPr>
        <w:t>w przypadku zadania publicznego realizowanego w roku budżetowym</w:t>
      </w:r>
      <w:r w:rsidR="00D31CA2">
        <w:rPr>
          <w:rStyle w:val="Odwoanieprzypisudolnego"/>
          <w:rFonts w:eastAsiaTheme="minorEastAsia"/>
        </w:rPr>
        <w:footnoteReference w:id="3"/>
      </w:r>
      <w:r w:rsidR="00D31CA2">
        <w:rPr>
          <w:rFonts w:eastAsiaTheme="minorEastAsia"/>
        </w:rPr>
        <w:t xml:space="preserve"> – </w:t>
      </w:r>
      <w:r w:rsidR="00602D8E" w:rsidRPr="00D31CA2">
        <w:rPr>
          <w:rFonts w:eastAsiaTheme="minorEastAsia"/>
          <w:i/>
          <w:iCs/>
        </w:rPr>
        <w:t xml:space="preserve">w pełnej wysokości </w:t>
      </w:r>
      <w:r w:rsidR="001E2101" w:rsidRPr="00D31CA2">
        <w:rPr>
          <w:rFonts w:eastAsiaTheme="minorEastAsia"/>
          <w:i/>
          <w:iCs/>
        </w:rPr>
        <w:t xml:space="preserve">w </w:t>
      </w:r>
      <w:r w:rsidR="00EA4658" w:rsidRPr="00D31CA2">
        <w:rPr>
          <w:rFonts w:eastAsiaTheme="minorEastAsia"/>
          <w:i/>
          <w:iCs/>
        </w:rPr>
        <w:t>terminie do 30 dni od dnia zawarcia niniejszej umowy</w:t>
      </w:r>
      <w:r w:rsidR="00F614F1" w:rsidRPr="00D31CA2">
        <w:rPr>
          <w:rFonts w:eastAsiaTheme="minorEastAsia"/>
        </w:rPr>
        <w:t>*</w:t>
      </w:r>
      <w:r w:rsidR="00602D8E" w:rsidRPr="00D31CA2">
        <w:rPr>
          <w:rFonts w:eastAsiaTheme="minorEastAsia"/>
        </w:rPr>
        <w:t>/</w:t>
      </w:r>
      <w:r w:rsidR="00602D8E" w:rsidRPr="00D31CA2">
        <w:rPr>
          <w:rFonts w:eastAsiaTheme="minorEastAsia"/>
          <w:i/>
          <w:iCs/>
        </w:rPr>
        <w:t>w transzach:</w:t>
      </w:r>
    </w:p>
    <w:p w14:paraId="327126D7" w14:textId="72BE0C38" w:rsidR="00B8414F" w:rsidRPr="000407A4" w:rsidRDefault="00B8414F" w:rsidP="00BA2D0F">
      <w:pPr>
        <w:pStyle w:val="Akapitzlist"/>
        <w:numPr>
          <w:ilvl w:val="0"/>
          <w:numId w:val="22"/>
        </w:numPr>
        <w:spacing w:before="60" w:after="60" w:line="276" w:lineRule="auto"/>
        <w:ind w:left="1276" w:hanging="437"/>
        <w:jc w:val="both"/>
        <w:rPr>
          <w:rFonts w:eastAsiaTheme="minorEastAsia"/>
          <w:i/>
          <w:iCs/>
        </w:rPr>
      </w:pPr>
      <w:r w:rsidRPr="000407A4">
        <w:rPr>
          <w:rFonts w:eastAsiaTheme="minorEastAsia"/>
          <w:i/>
          <w:iCs/>
        </w:rPr>
        <w:t>I transza</w:t>
      </w:r>
      <w:r w:rsidR="009849CC" w:rsidRPr="000407A4">
        <w:rPr>
          <w:rFonts w:eastAsiaTheme="minorEastAsia"/>
          <w:i/>
          <w:iCs/>
        </w:rPr>
        <w:t xml:space="preserve"> </w:t>
      </w:r>
      <w:r w:rsidR="00B50E0C" w:rsidRPr="000407A4">
        <w:rPr>
          <w:rFonts w:eastAsiaTheme="minorEastAsia"/>
          <w:i/>
          <w:iCs/>
        </w:rPr>
        <w:t>w terminie do 30 dni od dnia zawarcia niniejszej umowy</w:t>
      </w:r>
      <w:r w:rsidRPr="000407A4">
        <w:rPr>
          <w:rFonts w:eastAsiaTheme="minorEastAsia"/>
          <w:i/>
          <w:iCs/>
        </w:rPr>
        <w:t xml:space="preserve"> w wysokości </w:t>
      </w:r>
      <w:r w:rsidR="00B50E0C" w:rsidRPr="000407A4">
        <w:rPr>
          <w:rFonts w:eastAsiaTheme="minorEastAsia"/>
          <w:i/>
          <w:iCs/>
        </w:rPr>
        <w:t>……</w:t>
      </w:r>
      <w:r w:rsidR="00FE4596" w:rsidRPr="000407A4">
        <w:rPr>
          <w:rFonts w:eastAsiaTheme="minorEastAsia"/>
          <w:i/>
          <w:iCs/>
        </w:rPr>
        <w:t>………</w:t>
      </w:r>
      <w:r w:rsidR="00D31CA2" w:rsidRPr="000407A4">
        <w:rPr>
          <w:rFonts w:eastAsiaTheme="minorEastAsia"/>
          <w:i/>
          <w:iCs/>
        </w:rPr>
        <w:t>………</w:t>
      </w:r>
      <w:r w:rsidR="0044461A" w:rsidRPr="000407A4">
        <w:rPr>
          <w:rFonts w:eastAsiaTheme="minorEastAsia"/>
          <w:i/>
          <w:iCs/>
        </w:rPr>
        <w:t xml:space="preserve"> </w:t>
      </w:r>
      <w:r w:rsidRPr="000407A4">
        <w:rPr>
          <w:rFonts w:eastAsiaTheme="minorEastAsia"/>
          <w:i/>
          <w:iCs/>
        </w:rPr>
        <w:t>(słownie)</w:t>
      </w:r>
      <w:r w:rsidR="00FE4596" w:rsidRPr="000407A4">
        <w:rPr>
          <w:rFonts w:eastAsiaTheme="minorEastAsia"/>
          <w:i/>
          <w:iCs/>
        </w:rPr>
        <w:t xml:space="preserve"> ……</w:t>
      </w:r>
      <w:r w:rsidR="002B47B2" w:rsidRPr="000407A4">
        <w:rPr>
          <w:rFonts w:eastAsiaTheme="minorEastAsia"/>
          <w:i/>
          <w:iCs/>
        </w:rPr>
        <w:t>…</w:t>
      </w:r>
      <w:r w:rsidR="00FE4596" w:rsidRPr="000407A4">
        <w:rPr>
          <w:rFonts w:eastAsiaTheme="minorEastAsia"/>
          <w:i/>
          <w:iCs/>
        </w:rPr>
        <w:t>……</w:t>
      </w:r>
      <w:r w:rsidR="00D31CA2" w:rsidRPr="000407A4">
        <w:rPr>
          <w:rFonts w:eastAsiaTheme="minorEastAsia"/>
          <w:i/>
          <w:iCs/>
        </w:rPr>
        <w:t>………………</w:t>
      </w:r>
      <w:r w:rsidR="00E17E48">
        <w:rPr>
          <w:rFonts w:eastAsiaTheme="minorEastAsia"/>
          <w:i/>
          <w:iCs/>
        </w:rPr>
        <w:t xml:space="preserve"> </w:t>
      </w:r>
      <w:r w:rsidR="009849CC" w:rsidRPr="000407A4">
        <w:rPr>
          <w:rFonts w:eastAsiaTheme="minorEastAsia"/>
          <w:i/>
          <w:iCs/>
        </w:rPr>
        <w:t>,</w:t>
      </w:r>
    </w:p>
    <w:p w14:paraId="248BABAC" w14:textId="6013FF06" w:rsidR="009849CC" w:rsidRPr="000407A4" w:rsidRDefault="009849CC" w:rsidP="00BA2D0F">
      <w:pPr>
        <w:pStyle w:val="Akapitzlist"/>
        <w:numPr>
          <w:ilvl w:val="0"/>
          <w:numId w:val="22"/>
        </w:numPr>
        <w:spacing w:before="60" w:after="60" w:line="276" w:lineRule="auto"/>
        <w:ind w:left="1276" w:hanging="437"/>
        <w:jc w:val="both"/>
        <w:rPr>
          <w:rFonts w:eastAsiaTheme="minorEastAsia"/>
        </w:rPr>
      </w:pPr>
      <w:r w:rsidRPr="000407A4">
        <w:rPr>
          <w:rFonts w:eastAsiaTheme="minorEastAsia"/>
          <w:i/>
          <w:iCs/>
        </w:rPr>
        <w:t>II transza w terminie</w:t>
      </w:r>
      <w:r w:rsidR="0044461A" w:rsidRPr="000407A4">
        <w:rPr>
          <w:rFonts w:eastAsiaTheme="minorEastAsia"/>
          <w:i/>
          <w:iCs/>
        </w:rPr>
        <w:t xml:space="preserve"> </w:t>
      </w:r>
      <w:r w:rsidR="00D31CA2" w:rsidRPr="000407A4">
        <w:rPr>
          <w:rFonts w:eastAsiaTheme="minorEastAsia"/>
          <w:i/>
          <w:iCs/>
        </w:rPr>
        <w:t>……………………</w:t>
      </w:r>
      <w:r w:rsidRPr="000407A4">
        <w:rPr>
          <w:rFonts w:eastAsiaTheme="minorEastAsia"/>
          <w:i/>
          <w:iCs/>
        </w:rPr>
        <w:t xml:space="preserve"> w wysokości</w:t>
      </w:r>
      <w:r w:rsidR="00356FFA" w:rsidRPr="000407A4">
        <w:rPr>
          <w:rFonts w:eastAsiaTheme="minorEastAsia"/>
          <w:i/>
          <w:iCs/>
        </w:rPr>
        <w:t xml:space="preserve"> </w:t>
      </w:r>
      <w:r w:rsidR="00D31CA2" w:rsidRPr="000407A4">
        <w:rPr>
          <w:rFonts w:eastAsiaTheme="minorEastAsia"/>
          <w:i/>
          <w:iCs/>
        </w:rPr>
        <w:t>……………………</w:t>
      </w:r>
      <w:r w:rsidR="00AD7164">
        <w:rPr>
          <w:rFonts w:eastAsiaTheme="minorEastAsia"/>
          <w:i/>
          <w:iCs/>
        </w:rPr>
        <w:t>..</w:t>
      </w:r>
      <w:r w:rsidR="00AB5179" w:rsidRPr="000407A4">
        <w:rPr>
          <w:rFonts w:eastAsiaTheme="minorEastAsia"/>
          <w:i/>
          <w:iCs/>
        </w:rPr>
        <w:t xml:space="preserve"> </w:t>
      </w:r>
      <w:r w:rsidRPr="000407A4">
        <w:rPr>
          <w:rFonts w:eastAsiaTheme="minorEastAsia"/>
          <w:i/>
          <w:iCs/>
        </w:rPr>
        <w:t>(słownie)</w:t>
      </w:r>
      <w:r w:rsidR="0044461A" w:rsidRPr="000407A4">
        <w:rPr>
          <w:rFonts w:eastAsiaTheme="minorEastAsia"/>
          <w:i/>
          <w:iCs/>
        </w:rPr>
        <w:t xml:space="preserve"> </w:t>
      </w:r>
      <w:bookmarkStart w:id="2" w:name="_Hlk232075441"/>
      <w:r w:rsidR="00D31CA2" w:rsidRPr="000407A4">
        <w:rPr>
          <w:rFonts w:eastAsiaTheme="minorEastAsia"/>
          <w:i/>
          <w:iCs/>
        </w:rPr>
        <w:t>……………………</w:t>
      </w:r>
      <w:r w:rsidR="00E17E48">
        <w:rPr>
          <w:rFonts w:eastAsiaTheme="minorEastAsia"/>
          <w:i/>
          <w:iCs/>
        </w:rPr>
        <w:t xml:space="preserve"> </w:t>
      </w:r>
      <w:r w:rsidR="00F614F1" w:rsidRPr="000407A4">
        <w:rPr>
          <w:rFonts w:eastAsiaTheme="minorEastAsia"/>
        </w:rPr>
        <w:t>*</w:t>
      </w:r>
      <w:bookmarkEnd w:id="2"/>
      <w:r w:rsidR="00A45D30" w:rsidRPr="000407A4">
        <w:rPr>
          <w:rFonts w:eastAsiaTheme="minorEastAsia"/>
        </w:rPr>
        <w:t>;</w:t>
      </w:r>
    </w:p>
    <w:p w14:paraId="1D45A912" w14:textId="532C2E44" w:rsidR="009849CC" w:rsidRPr="000407A4" w:rsidRDefault="009849CC" w:rsidP="00A8771C">
      <w:pPr>
        <w:pStyle w:val="Akapitzlist"/>
        <w:numPr>
          <w:ilvl w:val="1"/>
          <w:numId w:val="21"/>
        </w:numPr>
        <w:spacing w:after="60" w:line="276" w:lineRule="auto"/>
        <w:ind w:left="850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w przypadku zadania publicznego realizowanego w okresie </w:t>
      </w:r>
      <w:r w:rsidR="000407A4">
        <w:rPr>
          <w:rFonts w:eastAsiaTheme="minorEastAsia"/>
        </w:rPr>
        <w:t>powyżej roku</w:t>
      </w:r>
      <w:r w:rsidRPr="008F6883">
        <w:rPr>
          <w:rFonts w:eastAsiaTheme="minorEastAsia"/>
        </w:rPr>
        <w:t xml:space="preserve"> do 5 lat</w:t>
      </w:r>
      <w:r w:rsidR="002018BE" w:rsidRPr="008F6883">
        <w:rPr>
          <w:rFonts w:eastAsiaTheme="minorEastAsia"/>
        </w:rPr>
        <w:t xml:space="preserve"> budżetowych</w:t>
      </w:r>
      <w:r w:rsidR="00F51327">
        <w:rPr>
          <w:rStyle w:val="Odwoanieprzypisudolnego"/>
          <w:rFonts w:eastAsiaTheme="minorEastAsia"/>
        </w:rPr>
        <w:footnoteReference w:id="4"/>
      </w:r>
      <w:r w:rsidR="00731EB2" w:rsidRPr="00985347">
        <w:rPr>
          <w:rFonts w:eastAsiaTheme="minorEastAsia"/>
          <w:vertAlign w:val="superscript"/>
        </w:rPr>
        <w:t>,</w:t>
      </w:r>
      <w:r w:rsidR="00AD7164">
        <w:rPr>
          <w:rFonts w:eastAsiaTheme="minorEastAsia"/>
          <w:vertAlign w:val="superscript"/>
        </w:rPr>
        <w:t xml:space="preserve"> </w:t>
      </w:r>
      <w:r w:rsidR="00731EB2">
        <w:rPr>
          <w:rStyle w:val="Odwoanieprzypisudolnego"/>
          <w:rFonts w:eastAsiaTheme="minorEastAsia"/>
        </w:rPr>
        <w:footnoteReference w:id="5"/>
      </w:r>
      <w:r w:rsidR="000407A4">
        <w:rPr>
          <w:rFonts w:eastAsiaTheme="minorEastAsia"/>
        </w:rPr>
        <w:t>:</w:t>
      </w:r>
    </w:p>
    <w:p w14:paraId="29548B80" w14:textId="30719DC8" w:rsidR="00767DA3" w:rsidRPr="00AD7164" w:rsidRDefault="009849CC" w:rsidP="00BA2D0F">
      <w:pPr>
        <w:pStyle w:val="Akapitzlist"/>
        <w:numPr>
          <w:ilvl w:val="0"/>
          <w:numId w:val="23"/>
        </w:numPr>
        <w:spacing w:before="60" w:after="60" w:line="276" w:lineRule="auto"/>
        <w:ind w:left="1276" w:hanging="425"/>
        <w:jc w:val="both"/>
        <w:rPr>
          <w:rFonts w:eastAsiaTheme="minorEastAsia"/>
        </w:rPr>
      </w:pPr>
      <w:r w:rsidRPr="00AD7164">
        <w:rPr>
          <w:rFonts w:eastAsiaTheme="minorEastAsia"/>
        </w:rPr>
        <w:t>w</w:t>
      </w:r>
      <w:r w:rsidR="0044461A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…</w:t>
      </w:r>
      <w:r w:rsidR="00AD7164" w:rsidRPr="00AD7164">
        <w:rPr>
          <w:rFonts w:eastAsiaTheme="minorEastAsia"/>
        </w:rPr>
        <w:t>……</w:t>
      </w:r>
      <w:r w:rsidR="0044461A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 xml:space="preserve">r. w terminie do 30 dni od dnia zawarcia niniejszej umowy </w:t>
      </w:r>
      <w:r w:rsidR="00767DA3" w:rsidRPr="00AD7164">
        <w:rPr>
          <w:rFonts w:eastAsiaTheme="minorEastAsia"/>
        </w:rPr>
        <w:t>w</w:t>
      </w:r>
      <w:r w:rsidR="00BA2D0F" w:rsidRPr="00AD7164">
        <w:rPr>
          <w:rFonts w:eastAsiaTheme="minorEastAsia"/>
        </w:rPr>
        <w:t xml:space="preserve"> </w:t>
      </w:r>
      <w:r w:rsidR="00767DA3" w:rsidRPr="00AD7164">
        <w:rPr>
          <w:rFonts w:eastAsiaTheme="minorEastAsia"/>
        </w:rPr>
        <w:t xml:space="preserve">wysokości …………………… (słownie) </w:t>
      </w:r>
      <w:r w:rsidR="00AD7164" w:rsidRPr="00AD7164">
        <w:rPr>
          <w:rFonts w:eastAsiaTheme="minorEastAsia"/>
        </w:rPr>
        <w:t>……………………………</w:t>
      </w:r>
      <w:r w:rsidR="00990172">
        <w:rPr>
          <w:rFonts w:eastAsiaTheme="minorEastAsia"/>
        </w:rPr>
        <w:t xml:space="preserve"> </w:t>
      </w:r>
      <w:r w:rsidR="00767DA3" w:rsidRPr="00AD7164">
        <w:rPr>
          <w:rFonts w:eastAsiaTheme="minorEastAsia"/>
        </w:rPr>
        <w:t>,</w:t>
      </w:r>
    </w:p>
    <w:p w14:paraId="27E2C400" w14:textId="7AE2CA84" w:rsidR="00F45E1E" w:rsidRPr="00AD7164" w:rsidRDefault="00EA4658" w:rsidP="00BA2D0F">
      <w:pPr>
        <w:pStyle w:val="Akapitzlist"/>
        <w:numPr>
          <w:ilvl w:val="0"/>
          <w:numId w:val="23"/>
        </w:numPr>
        <w:spacing w:before="60" w:after="60" w:line="276" w:lineRule="auto"/>
        <w:ind w:left="1276" w:hanging="435"/>
        <w:jc w:val="both"/>
        <w:rPr>
          <w:rFonts w:eastAsiaTheme="minorEastAsia"/>
        </w:rPr>
      </w:pPr>
      <w:r w:rsidRPr="00AD7164">
        <w:rPr>
          <w:rFonts w:eastAsiaTheme="minorEastAsia"/>
        </w:rPr>
        <w:t>w</w:t>
      </w:r>
      <w:r w:rsidR="00D52EAE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…</w:t>
      </w:r>
      <w:r w:rsidR="00AD7164" w:rsidRPr="00AD7164">
        <w:rPr>
          <w:rFonts w:eastAsiaTheme="minorEastAsia"/>
        </w:rPr>
        <w:t>……</w:t>
      </w:r>
      <w:r w:rsidR="00D52EAE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r. w</w:t>
      </w:r>
      <w:r w:rsidR="00F156BF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terminie</w:t>
      </w:r>
      <w:r w:rsidR="00176629" w:rsidRPr="00AD7164">
        <w:rPr>
          <w:rFonts w:eastAsiaTheme="minorEastAsia"/>
        </w:rPr>
        <w:t xml:space="preserve"> </w:t>
      </w:r>
      <w:r w:rsidR="00AD7164" w:rsidRPr="00AD7164">
        <w:rPr>
          <w:rFonts w:eastAsiaTheme="minorEastAsia"/>
        </w:rPr>
        <w:t>……………………</w:t>
      </w:r>
      <w:r w:rsidR="00D52EAE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w</w:t>
      </w:r>
      <w:r w:rsidR="00176629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wysokości</w:t>
      </w:r>
      <w:r w:rsidR="00176629" w:rsidRPr="00AD7164">
        <w:rPr>
          <w:rFonts w:eastAsiaTheme="minorEastAsia"/>
        </w:rPr>
        <w:t xml:space="preserve"> </w:t>
      </w:r>
      <w:r w:rsidR="00AD7164" w:rsidRPr="00AD7164">
        <w:rPr>
          <w:rFonts w:eastAsiaTheme="minorEastAsia"/>
        </w:rPr>
        <w:t>……………………</w:t>
      </w:r>
      <w:r w:rsidR="003B0975">
        <w:rPr>
          <w:rFonts w:eastAsiaTheme="minorEastAsia"/>
        </w:rPr>
        <w:t>…</w:t>
      </w:r>
      <w:r w:rsidR="00AD7164" w:rsidRPr="00AD7164">
        <w:rPr>
          <w:rFonts w:eastAsiaTheme="minorEastAsia"/>
        </w:rPr>
        <w:t xml:space="preserve">. </w:t>
      </w:r>
      <w:r w:rsidRPr="00AD7164">
        <w:rPr>
          <w:rFonts w:eastAsiaTheme="minorEastAsia"/>
        </w:rPr>
        <w:t>(słownie)</w:t>
      </w:r>
      <w:r w:rsidR="00176629" w:rsidRPr="00AD7164">
        <w:rPr>
          <w:rFonts w:eastAsiaTheme="minorEastAsia"/>
        </w:rPr>
        <w:t xml:space="preserve"> </w:t>
      </w:r>
      <w:r w:rsidR="00AD7164" w:rsidRPr="00AD7164">
        <w:rPr>
          <w:rFonts w:eastAsiaTheme="minorEastAsia"/>
        </w:rPr>
        <w:t>……………………</w:t>
      </w:r>
      <w:r w:rsidR="004C4BAF" w:rsidRPr="00AD7164">
        <w:rPr>
          <w:rFonts w:eastAsiaTheme="minorEastAsia"/>
        </w:rPr>
        <w:t xml:space="preserve"> .</w:t>
      </w:r>
    </w:p>
    <w:p w14:paraId="57AAD7C9" w14:textId="57E8A7C0" w:rsidR="001D6327" w:rsidRDefault="00041EA6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>Wysokość</w:t>
      </w:r>
      <w:r w:rsidR="00494289" w:rsidRPr="00731EB2">
        <w:rPr>
          <w:rFonts w:eastAsiaTheme="minorEastAsia"/>
        </w:rPr>
        <w:t xml:space="preserve"> </w:t>
      </w:r>
      <w:r w:rsidR="00271D9D" w:rsidRPr="00731EB2">
        <w:rPr>
          <w:rFonts w:eastAsiaTheme="minorEastAsia"/>
        </w:rPr>
        <w:t>dotacji</w:t>
      </w:r>
      <w:r w:rsidRPr="00731EB2">
        <w:rPr>
          <w:rFonts w:eastAsiaTheme="minorEastAsia"/>
        </w:rPr>
        <w:t xml:space="preserve"> przekazanej</w:t>
      </w:r>
      <w:r w:rsidR="00271D9D" w:rsidRPr="00731EB2">
        <w:rPr>
          <w:rFonts w:eastAsiaTheme="minorEastAsia"/>
        </w:rPr>
        <w:t xml:space="preserve"> w kolejnym roku budżetowym</w:t>
      </w:r>
      <w:r w:rsidR="00494289" w:rsidRPr="00731EB2">
        <w:rPr>
          <w:rFonts w:eastAsiaTheme="minorEastAsia"/>
        </w:rPr>
        <w:t xml:space="preserve"> </w:t>
      </w:r>
      <w:r w:rsidR="004C4BAF" w:rsidRPr="00731EB2">
        <w:rPr>
          <w:rFonts w:eastAsiaTheme="minorEastAsia"/>
        </w:rPr>
        <w:t xml:space="preserve">jest </w:t>
      </w:r>
      <w:r w:rsidR="00271D9D" w:rsidRPr="00731EB2">
        <w:rPr>
          <w:rFonts w:eastAsiaTheme="minorEastAsia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r w:rsidR="001D6327">
        <w:rPr>
          <w:rFonts w:eastAsiaTheme="minorEastAsia"/>
        </w:rPr>
        <w:t>.</w:t>
      </w:r>
      <w:bookmarkStart w:id="3" w:name="_Ref233368589"/>
      <w:r w:rsidR="009A688B" w:rsidRPr="001D6327">
        <w:rPr>
          <w:rFonts w:eastAsiaTheme="minorEastAsia"/>
          <w:vertAlign w:val="superscript"/>
        </w:rPr>
        <w:footnoteReference w:id="6"/>
      </w:r>
      <w:bookmarkEnd w:id="3"/>
    </w:p>
    <w:p w14:paraId="4E3569A2" w14:textId="60EC7DDE" w:rsidR="003F02D0" w:rsidRPr="001D6327" w:rsidRDefault="003F02D0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1D6327">
        <w:rPr>
          <w:rFonts w:eastAsiaTheme="minorEastAsia"/>
        </w:rPr>
        <w:t xml:space="preserve">Za dzień przekazania dotacji uznaje się dzień obciążenia rachunku </w:t>
      </w:r>
      <w:r w:rsidR="00AD7164">
        <w:rPr>
          <w:rFonts w:eastAsiaTheme="minorEastAsia"/>
        </w:rPr>
        <w:t xml:space="preserve">bankowego </w:t>
      </w:r>
      <w:r w:rsidR="315F7DA2" w:rsidRPr="001D6327">
        <w:rPr>
          <w:rFonts w:eastAsiaTheme="minorEastAsia"/>
        </w:rPr>
        <w:t>Zlecającego</w:t>
      </w:r>
      <w:r w:rsidRPr="001D6327">
        <w:rPr>
          <w:rFonts w:eastAsiaTheme="minorEastAsia"/>
        </w:rPr>
        <w:t>.</w:t>
      </w:r>
    </w:p>
    <w:p w14:paraId="72223979" w14:textId="3EE94075" w:rsidR="00D56DA6" w:rsidRPr="00731EB2" w:rsidRDefault="518BB191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>Realiz</w:t>
      </w:r>
      <w:r w:rsidR="00767DA3" w:rsidRPr="00731EB2">
        <w:rPr>
          <w:rFonts w:eastAsiaTheme="minorEastAsia"/>
        </w:rPr>
        <w:t>ujący</w:t>
      </w:r>
      <w:r w:rsidR="00901826" w:rsidRPr="00731EB2">
        <w:rPr>
          <w:rFonts w:eastAsiaTheme="minorEastAsia"/>
        </w:rPr>
        <w:t xml:space="preserve"> oświadcza, że jest jedynym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posiadacze</w:t>
      </w:r>
      <w:r w:rsidR="00EF3AB9" w:rsidRPr="00731EB2">
        <w:rPr>
          <w:rFonts w:eastAsiaTheme="minorEastAsia"/>
        </w:rPr>
        <w:t>m</w:t>
      </w:r>
      <w:r w:rsidR="00767DA3" w:rsidRPr="00731EB2">
        <w:rPr>
          <w:rFonts w:eastAsiaTheme="minorEastAsia"/>
        </w:rPr>
        <w:t xml:space="preserve"> </w:t>
      </w:r>
      <w:r w:rsidR="00D56DA6" w:rsidRPr="00731EB2">
        <w:rPr>
          <w:rFonts w:eastAsiaTheme="minorEastAsia"/>
        </w:rPr>
        <w:t>rach</w:t>
      </w:r>
      <w:r w:rsidR="00901826" w:rsidRPr="00731EB2">
        <w:rPr>
          <w:rFonts w:eastAsiaTheme="minorEastAsia"/>
        </w:rPr>
        <w:t>unku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bankowego</w:t>
      </w:r>
      <w:r w:rsidR="002142B0" w:rsidRPr="00731EB2">
        <w:rPr>
          <w:rFonts w:eastAsiaTheme="minorEastAsia"/>
        </w:rPr>
        <w:t>, o którym mowa w ust. 1,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i zobowiązuje</w:t>
      </w:r>
      <w:r w:rsidR="00EF3AB9" w:rsidRPr="00731EB2">
        <w:rPr>
          <w:rFonts w:eastAsiaTheme="minorEastAsia"/>
        </w:rPr>
        <w:t xml:space="preserve"> </w:t>
      </w:r>
      <w:r w:rsidR="00D56DA6" w:rsidRPr="00731EB2">
        <w:rPr>
          <w:rFonts w:eastAsiaTheme="minorEastAsia"/>
        </w:rPr>
        <w:t>się do utrzymania</w:t>
      </w:r>
      <w:r w:rsidR="004C4BAF" w:rsidRPr="00731EB2">
        <w:rPr>
          <w:rFonts w:eastAsiaTheme="minorEastAsia"/>
        </w:rPr>
        <w:t xml:space="preserve"> </w:t>
      </w:r>
      <w:r w:rsidR="002142B0" w:rsidRPr="00731EB2">
        <w:rPr>
          <w:rFonts w:eastAsiaTheme="minorEastAsia"/>
        </w:rPr>
        <w:t xml:space="preserve">tego </w:t>
      </w:r>
      <w:r w:rsidR="004C4BAF" w:rsidRPr="00731EB2">
        <w:rPr>
          <w:rFonts w:eastAsiaTheme="minorEastAsia"/>
        </w:rPr>
        <w:t>rachunku</w:t>
      </w:r>
      <w:r w:rsidR="00D56DA6" w:rsidRPr="00731EB2">
        <w:rPr>
          <w:rFonts w:eastAsiaTheme="minorEastAsia"/>
        </w:rPr>
        <w:t xml:space="preserve"> nie krócej niż do </w:t>
      </w:r>
      <w:r w:rsidR="001E5A54" w:rsidRPr="00731EB2">
        <w:rPr>
          <w:rFonts w:eastAsiaTheme="minorEastAsia"/>
        </w:rPr>
        <w:t xml:space="preserve">dnia </w:t>
      </w:r>
      <w:r w:rsidR="002B01F5" w:rsidRPr="00731EB2">
        <w:rPr>
          <w:rFonts w:eastAsiaTheme="minorEastAsia"/>
        </w:rPr>
        <w:t>zaakceptowania przez</w:t>
      </w:r>
      <w:r w:rsidR="00D56DA6" w:rsidRPr="00731EB2">
        <w:rPr>
          <w:rFonts w:eastAsiaTheme="minorEastAsia"/>
        </w:rPr>
        <w:t xml:space="preserve"> </w:t>
      </w:r>
      <w:r w:rsidR="1F682278" w:rsidRPr="00731EB2">
        <w:rPr>
          <w:rFonts w:eastAsiaTheme="minorEastAsia"/>
        </w:rPr>
        <w:t xml:space="preserve">Zlecającego </w:t>
      </w:r>
      <w:r w:rsidR="002B01F5" w:rsidRPr="00731EB2">
        <w:rPr>
          <w:rFonts w:eastAsiaTheme="minorEastAsia"/>
        </w:rPr>
        <w:t>sprawozdania końcowego</w:t>
      </w:r>
      <w:r w:rsidR="00D56DA6" w:rsidRPr="00731EB2">
        <w:rPr>
          <w:rFonts w:eastAsiaTheme="minorEastAsia"/>
        </w:rPr>
        <w:t>,</w:t>
      </w:r>
      <w:r w:rsidR="002B01F5" w:rsidRPr="00731EB2">
        <w:rPr>
          <w:rFonts w:eastAsiaTheme="minorEastAsia"/>
        </w:rPr>
        <w:t xml:space="preserve"> o którym mowa w</w:t>
      </w:r>
      <w:r w:rsidR="00FE6A82" w:rsidRPr="00731EB2">
        <w:rPr>
          <w:rFonts w:eastAsiaTheme="minorEastAsia"/>
        </w:rPr>
        <w:t xml:space="preserve"> </w:t>
      </w:r>
      <w:r w:rsidR="002B01F5" w:rsidRPr="00731EB2">
        <w:rPr>
          <w:rFonts w:eastAsiaTheme="minorEastAsia"/>
        </w:rPr>
        <w:t>§</w:t>
      </w:r>
      <w:r w:rsidR="00FE6A82" w:rsidRPr="00731EB2">
        <w:rPr>
          <w:rFonts w:eastAsiaTheme="minorEastAsia"/>
        </w:rPr>
        <w:t xml:space="preserve"> </w:t>
      </w:r>
      <w:r w:rsidR="000D69FF" w:rsidRPr="00731EB2">
        <w:rPr>
          <w:rFonts w:eastAsiaTheme="minorEastAsia"/>
        </w:rPr>
        <w:t>9</w:t>
      </w:r>
      <w:r w:rsidR="002018BE" w:rsidRPr="00731EB2">
        <w:rPr>
          <w:rFonts w:eastAsiaTheme="minorEastAsia"/>
        </w:rPr>
        <w:t xml:space="preserve"> </w:t>
      </w:r>
      <w:r w:rsidR="002B01F5" w:rsidRPr="00731EB2">
        <w:rPr>
          <w:rFonts w:eastAsiaTheme="minorEastAsia"/>
        </w:rPr>
        <w:t>ust.</w:t>
      </w:r>
      <w:r w:rsidR="00163D14">
        <w:rPr>
          <w:rFonts w:eastAsiaTheme="minorEastAsia"/>
        </w:rPr>
        <w:t> </w:t>
      </w:r>
      <w:r w:rsidR="006A58FB">
        <w:rPr>
          <w:rFonts w:eastAsiaTheme="minorEastAsia"/>
        </w:rPr>
        <w:t>4</w:t>
      </w:r>
      <w:r w:rsidR="002B01F5" w:rsidRPr="00731EB2">
        <w:rPr>
          <w:rFonts w:eastAsiaTheme="minorEastAsia"/>
        </w:rPr>
        <w:t xml:space="preserve">. </w:t>
      </w:r>
      <w:r w:rsidR="00F51B64" w:rsidRPr="00731EB2">
        <w:rPr>
          <w:rFonts w:eastAsiaTheme="minorEastAsia"/>
        </w:rPr>
        <w:t xml:space="preserve">W przypadku </w:t>
      </w:r>
      <w:r w:rsidR="00F156BF" w:rsidRPr="00731EB2">
        <w:rPr>
          <w:rFonts w:eastAsiaTheme="minorEastAsia"/>
        </w:rPr>
        <w:t xml:space="preserve">braku </w:t>
      </w:r>
      <w:r w:rsidR="00F51B64" w:rsidRPr="00731EB2">
        <w:rPr>
          <w:rFonts w:eastAsiaTheme="minorEastAsia"/>
        </w:rPr>
        <w:t>możliwości utrzymania rachunku</w:t>
      </w:r>
      <w:r w:rsidR="00243610" w:rsidRPr="00731EB2">
        <w:rPr>
          <w:rFonts w:eastAsiaTheme="minorEastAsia"/>
        </w:rPr>
        <w:t xml:space="preserve"> bankowego</w:t>
      </w:r>
      <w:r w:rsidR="00F51B64" w:rsidRPr="00731EB2">
        <w:rPr>
          <w:rFonts w:eastAsiaTheme="minorEastAsia"/>
        </w:rPr>
        <w:t>,</w:t>
      </w:r>
      <w:r w:rsidR="001E5A54" w:rsidRPr="00731EB2">
        <w:rPr>
          <w:rFonts w:eastAsiaTheme="minorEastAsia"/>
        </w:rPr>
        <w:t xml:space="preserve"> o którym mowa w</w:t>
      </w:r>
      <w:r w:rsidR="003B0975">
        <w:rPr>
          <w:rFonts w:eastAsiaTheme="minorEastAsia"/>
        </w:rPr>
        <w:t> </w:t>
      </w:r>
      <w:r w:rsidR="001E5A54" w:rsidRPr="00731EB2">
        <w:rPr>
          <w:rFonts w:eastAsiaTheme="minorEastAsia"/>
        </w:rPr>
        <w:t>ust.</w:t>
      </w:r>
      <w:r w:rsidR="003B0975">
        <w:rPr>
          <w:rFonts w:eastAsiaTheme="minorEastAsia"/>
        </w:rPr>
        <w:t> </w:t>
      </w:r>
      <w:r w:rsidR="001E5A54" w:rsidRPr="00731EB2">
        <w:rPr>
          <w:rFonts w:eastAsiaTheme="minorEastAsia"/>
        </w:rPr>
        <w:t>1,</w:t>
      </w:r>
      <w:r w:rsidR="00F51B64" w:rsidRPr="00731EB2">
        <w:rPr>
          <w:rFonts w:eastAsiaTheme="minorEastAsia"/>
        </w:rPr>
        <w:t xml:space="preserve"> </w:t>
      </w:r>
      <w:r w:rsidR="7EA4C890" w:rsidRPr="00731EB2">
        <w:rPr>
          <w:rFonts w:eastAsiaTheme="minorEastAsia"/>
        </w:rPr>
        <w:t>Realiz</w:t>
      </w:r>
      <w:r w:rsidR="00243610" w:rsidRPr="00731EB2">
        <w:rPr>
          <w:rFonts w:eastAsiaTheme="minorEastAsia"/>
        </w:rPr>
        <w:t>ujący</w:t>
      </w:r>
      <w:r w:rsidR="7EA4C890" w:rsidRPr="00731EB2">
        <w:rPr>
          <w:rFonts w:eastAsiaTheme="minorEastAsia"/>
        </w:rPr>
        <w:t xml:space="preserve"> </w:t>
      </w:r>
      <w:r w:rsidR="00F51B64" w:rsidRPr="00731EB2">
        <w:rPr>
          <w:rFonts w:eastAsiaTheme="minorEastAsia"/>
        </w:rPr>
        <w:t xml:space="preserve">zobowiązuje się do niezwłocznego poinformowania </w:t>
      </w:r>
      <w:r w:rsidR="5EB586EA" w:rsidRPr="00731EB2">
        <w:rPr>
          <w:rFonts w:eastAsiaTheme="minorEastAsia"/>
        </w:rPr>
        <w:t xml:space="preserve">Zlecającego </w:t>
      </w:r>
      <w:r w:rsidR="00F51B64" w:rsidRPr="00731EB2">
        <w:rPr>
          <w:rFonts w:eastAsiaTheme="minorEastAsia"/>
        </w:rPr>
        <w:t>o</w:t>
      </w:r>
      <w:r w:rsidR="003B0975">
        <w:rPr>
          <w:rFonts w:eastAsiaTheme="minorEastAsia"/>
        </w:rPr>
        <w:t> </w:t>
      </w:r>
      <w:r w:rsidR="00F51B64" w:rsidRPr="00731EB2">
        <w:rPr>
          <w:rFonts w:eastAsiaTheme="minorEastAsia"/>
        </w:rPr>
        <w:t>nowym</w:t>
      </w:r>
      <w:r w:rsidR="00EF3AB9" w:rsidRPr="00731EB2">
        <w:rPr>
          <w:rFonts w:eastAsiaTheme="minorEastAsia"/>
        </w:rPr>
        <w:t xml:space="preserve"> </w:t>
      </w:r>
      <w:r w:rsidR="00F51B64" w:rsidRPr="00731EB2">
        <w:rPr>
          <w:rFonts w:eastAsiaTheme="minorEastAsia"/>
        </w:rPr>
        <w:t>rachunku</w:t>
      </w:r>
      <w:r w:rsidR="005F08D2">
        <w:rPr>
          <w:rFonts w:eastAsiaTheme="minorEastAsia"/>
        </w:rPr>
        <w:t xml:space="preserve"> bankowym</w:t>
      </w:r>
      <w:r w:rsidR="00EF3AB9" w:rsidRPr="00731EB2">
        <w:rPr>
          <w:rFonts w:eastAsiaTheme="minorEastAsia"/>
        </w:rPr>
        <w:t xml:space="preserve"> </w:t>
      </w:r>
      <w:r w:rsidR="001E5A54" w:rsidRPr="00731EB2">
        <w:rPr>
          <w:rFonts w:eastAsiaTheme="minorEastAsia"/>
        </w:rPr>
        <w:t>i jego</w:t>
      </w:r>
      <w:r w:rsidR="00EF3AB9" w:rsidRPr="00731EB2">
        <w:rPr>
          <w:rFonts w:eastAsiaTheme="minorEastAsia"/>
        </w:rPr>
        <w:t xml:space="preserve"> </w:t>
      </w:r>
      <w:r w:rsidR="001E5A54" w:rsidRPr="00731EB2">
        <w:rPr>
          <w:rFonts w:eastAsiaTheme="minorEastAsia"/>
        </w:rPr>
        <w:t>numerz</w:t>
      </w:r>
      <w:r w:rsidR="00EF3AB9" w:rsidRPr="00731EB2">
        <w:rPr>
          <w:rFonts w:eastAsiaTheme="minorEastAsia"/>
        </w:rPr>
        <w:t>e.</w:t>
      </w:r>
      <w:r w:rsidR="005F08D2">
        <w:rPr>
          <w:rFonts w:eastAsiaTheme="minorEastAsia"/>
        </w:rPr>
        <w:t xml:space="preserve"> </w:t>
      </w:r>
      <w:bookmarkStart w:id="4" w:name="_Hlk236045455"/>
      <w:r w:rsidR="005F08D2">
        <w:rPr>
          <w:rFonts w:eastAsiaTheme="minorEastAsia"/>
        </w:rPr>
        <w:t>Zmiana numeru rachunku bankowego nie wymaga zmiany umowy.</w:t>
      </w:r>
    </w:p>
    <w:bookmarkEnd w:id="4"/>
    <w:p w14:paraId="2603DE0E" w14:textId="73054710" w:rsidR="00D56DA6" w:rsidRPr="00731EB2" w:rsidRDefault="282C1D2D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>Realiz</w:t>
      </w:r>
      <w:r w:rsidR="00243610" w:rsidRPr="00731EB2">
        <w:rPr>
          <w:rFonts w:eastAsiaTheme="minorEastAsia"/>
        </w:rPr>
        <w:t>ujący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zobowiązuje</w:t>
      </w:r>
      <w:r w:rsidR="00EF3AB9" w:rsidRPr="00731EB2">
        <w:rPr>
          <w:rFonts w:eastAsiaTheme="minorEastAsia"/>
        </w:rPr>
        <w:t xml:space="preserve"> </w:t>
      </w:r>
      <w:r w:rsidR="00D56DA6" w:rsidRPr="00731EB2">
        <w:rPr>
          <w:rFonts w:eastAsiaTheme="minorEastAsia"/>
        </w:rPr>
        <w:t>się przekaza</w:t>
      </w:r>
      <w:r w:rsidR="006D371C">
        <w:rPr>
          <w:rFonts w:eastAsiaTheme="minorEastAsia"/>
        </w:rPr>
        <w:t>ć</w:t>
      </w:r>
      <w:r w:rsidR="00D56DA6" w:rsidRPr="00731EB2">
        <w:rPr>
          <w:rFonts w:eastAsiaTheme="minorEastAsia"/>
        </w:rPr>
        <w:t xml:space="preserve"> na realizację zadania</w:t>
      </w:r>
      <w:r w:rsidR="0028013B" w:rsidRPr="00731EB2">
        <w:rPr>
          <w:rFonts w:eastAsiaTheme="minorEastAsia"/>
        </w:rPr>
        <w:t xml:space="preserve"> publicznego</w:t>
      </w:r>
      <w:bookmarkStart w:id="5" w:name="_Ref456006860"/>
      <w:r w:rsidR="0060276B" w:rsidRPr="001D6327">
        <w:rPr>
          <w:rFonts w:eastAsiaTheme="minorEastAsia"/>
          <w:vertAlign w:val="superscript"/>
        </w:rPr>
        <w:footnoteReference w:id="7"/>
      </w:r>
      <w:bookmarkEnd w:id="5"/>
      <w:r w:rsidR="00D56DA6" w:rsidRPr="00731EB2">
        <w:rPr>
          <w:rFonts w:eastAsiaTheme="minorEastAsia"/>
        </w:rPr>
        <w:t>:</w:t>
      </w:r>
    </w:p>
    <w:p w14:paraId="766251C7" w14:textId="1C38DD94" w:rsidR="00B627FC" w:rsidRPr="00243610" w:rsidRDefault="00B627FC" w:rsidP="00BA2D0F">
      <w:pPr>
        <w:pStyle w:val="Akapitzlist"/>
        <w:numPr>
          <w:ilvl w:val="1"/>
          <w:numId w:val="24"/>
        </w:numPr>
        <w:spacing w:before="60" w:after="60" w:line="276" w:lineRule="auto"/>
        <w:ind w:left="850" w:hanging="425"/>
        <w:jc w:val="both"/>
        <w:rPr>
          <w:rFonts w:eastAsiaTheme="minorEastAsia"/>
        </w:rPr>
      </w:pPr>
      <w:r w:rsidRPr="00243610">
        <w:rPr>
          <w:rFonts w:eastAsiaTheme="minorEastAsia"/>
        </w:rPr>
        <w:t>wkład osobow</w:t>
      </w:r>
      <w:r w:rsidR="00890FE4">
        <w:rPr>
          <w:rFonts w:eastAsiaTheme="minorEastAsia"/>
        </w:rPr>
        <w:t>y</w:t>
      </w:r>
      <w:r w:rsidRPr="00243610">
        <w:rPr>
          <w:rFonts w:eastAsiaTheme="minorEastAsia"/>
        </w:rPr>
        <w:t xml:space="preserve"> o wartości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………</w:t>
      </w:r>
      <w:r w:rsidR="00243610" w:rsidRPr="00243610">
        <w:rPr>
          <w:rFonts w:eastAsiaTheme="minorEastAsia"/>
        </w:rPr>
        <w:t xml:space="preserve"> </w:t>
      </w:r>
      <w:r w:rsidRPr="00243610">
        <w:rPr>
          <w:rFonts w:eastAsiaTheme="minorEastAsia"/>
        </w:rPr>
        <w:t>(słownie)</w:t>
      </w:r>
      <w:r w:rsidR="006E1D5F" w:rsidRPr="00243610">
        <w:rPr>
          <w:rFonts w:eastAsiaTheme="minorEastAsia"/>
        </w:rPr>
        <w:t xml:space="preserve">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</w:t>
      </w:r>
      <w:r w:rsidR="000C28EF">
        <w:rPr>
          <w:rFonts w:eastAsiaTheme="minorEastAsia"/>
        </w:rPr>
        <w:t>………</w:t>
      </w:r>
      <w:r w:rsidR="00D2243F">
        <w:rPr>
          <w:rFonts w:eastAsiaTheme="minorEastAsia"/>
        </w:rPr>
        <w:t>..</w:t>
      </w:r>
      <w:r w:rsidR="006D371C">
        <w:rPr>
          <w:rFonts w:eastAsiaTheme="minorEastAsia"/>
        </w:rPr>
        <w:t xml:space="preserve"> </w:t>
      </w:r>
      <w:r w:rsidRPr="00243610">
        <w:rPr>
          <w:rFonts w:eastAsiaTheme="minorEastAsia"/>
        </w:rPr>
        <w:t>;</w:t>
      </w:r>
    </w:p>
    <w:p w14:paraId="1D0449CE" w14:textId="1AE18F19" w:rsidR="002142B0" w:rsidRPr="00243610" w:rsidRDefault="00B627FC" w:rsidP="00BA2D0F">
      <w:pPr>
        <w:pStyle w:val="Akapitzlist"/>
        <w:numPr>
          <w:ilvl w:val="1"/>
          <w:numId w:val="24"/>
        </w:numPr>
        <w:spacing w:before="60" w:after="60" w:line="276" w:lineRule="auto"/>
        <w:ind w:left="850" w:hanging="425"/>
        <w:jc w:val="both"/>
        <w:rPr>
          <w:rFonts w:eastAsiaTheme="minorEastAsia"/>
        </w:rPr>
      </w:pPr>
      <w:r w:rsidRPr="00243610">
        <w:rPr>
          <w:rFonts w:eastAsiaTheme="minorEastAsia"/>
        </w:rPr>
        <w:t>wkład rzeczow</w:t>
      </w:r>
      <w:r w:rsidR="00890FE4">
        <w:rPr>
          <w:rFonts w:eastAsiaTheme="minorEastAsia"/>
        </w:rPr>
        <w:t>y</w:t>
      </w:r>
      <w:r w:rsidRPr="00243610">
        <w:rPr>
          <w:rFonts w:eastAsiaTheme="minorEastAsia"/>
        </w:rPr>
        <w:t xml:space="preserve"> o wa</w:t>
      </w:r>
      <w:r w:rsidR="000A20D0" w:rsidRPr="00243610">
        <w:rPr>
          <w:rFonts w:eastAsiaTheme="minorEastAsia"/>
        </w:rPr>
        <w:t xml:space="preserve">rtości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………</w:t>
      </w:r>
      <w:r w:rsidRPr="00243610">
        <w:rPr>
          <w:rFonts w:eastAsiaTheme="minorEastAsia"/>
        </w:rPr>
        <w:t xml:space="preserve"> (słownie)</w:t>
      </w:r>
      <w:r w:rsidR="006E1D5F" w:rsidRPr="00243610">
        <w:rPr>
          <w:rFonts w:eastAsiaTheme="minorEastAsia"/>
        </w:rPr>
        <w:t xml:space="preserve">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</w:t>
      </w:r>
      <w:r w:rsidR="000C28EF">
        <w:rPr>
          <w:rFonts w:eastAsiaTheme="minorEastAsia"/>
        </w:rPr>
        <w:t>………</w:t>
      </w:r>
      <w:r w:rsidR="00D2243F">
        <w:rPr>
          <w:rFonts w:eastAsiaTheme="minorEastAsia"/>
        </w:rPr>
        <w:t>.</w:t>
      </w:r>
      <w:r w:rsidR="006D371C">
        <w:rPr>
          <w:rFonts w:eastAsiaTheme="minorEastAsia"/>
        </w:rPr>
        <w:t xml:space="preserve"> </w:t>
      </w:r>
      <w:r w:rsidR="002142B0" w:rsidRPr="00243610">
        <w:rPr>
          <w:rFonts w:eastAsiaTheme="minorEastAsia"/>
        </w:rPr>
        <w:t>;</w:t>
      </w:r>
    </w:p>
    <w:p w14:paraId="73DA6686" w14:textId="644551E6" w:rsidR="00C86A32" w:rsidRPr="00243610" w:rsidRDefault="002142B0" w:rsidP="00BA2D0F">
      <w:pPr>
        <w:pStyle w:val="Akapitzlist"/>
        <w:numPr>
          <w:ilvl w:val="1"/>
          <w:numId w:val="24"/>
        </w:numPr>
        <w:spacing w:before="60" w:after="120" w:line="276" w:lineRule="auto"/>
        <w:ind w:left="850" w:hanging="425"/>
        <w:jc w:val="both"/>
        <w:rPr>
          <w:rFonts w:eastAsiaTheme="minorEastAsia"/>
        </w:rPr>
      </w:pPr>
      <w:r w:rsidRPr="00243610">
        <w:rPr>
          <w:rFonts w:eastAsiaTheme="minorEastAsia"/>
        </w:rPr>
        <w:t>środk</w:t>
      </w:r>
      <w:r w:rsidR="00890FE4">
        <w:rPr>
          <w:rFonts w:eastAsiaTheme="minorEastAsia"/>
        </w:rPr>
        <w:t>i</w:t>
      </w:r>
      <w:r w:rsidRPr="00243610">
        <w:rPr>
          <w:rFonts w:eastAsiaTheme="minorEastAsia"/>
        </w:rPr>
        <w:t xml:space="preserve"> finansow</w:t>
      </w:r>
      <w:r w:rsidR="00890FE4">
        <w:rPr>
          <w:rFonts w:eastAsiaTheme="minorEastAsia"/>
        </w:rPr>
        <w:t>e</w:t>
      </w:r>
      <w:r w:rsidRPr="00243610">
        <w:rPr>
          <w:rFonts w:eastAsiaTheme="minorEastAsia"/>
        </w:rPr>
        <w:t xml:space="preserve"> własn</w:t>
      </w:r>
      <w:r w:rsidR="00890FE4">
        <w:rPr>
          <w:rFonts w:eastAsiaTheme="minorEastAsia"/>
        </w:rPr>
        <w:t>e</w:t>
      </w:r>
      <w:r w:rsidRPr="00243610">
        <w:rPr>
          <w:rFonts w:eastAsiaTheme="minorEastAsia"/>
        </w:rPr>
        <w:t xml:space="preserve"> lub środk</w:t>
      </w:r>
      <w:r w:rsidR="00890FE4">
        <w:rPr>
          <w:rFonts w:eastAsiaTheme="minorEastAsia"/>
        </w:rPr>
        <w:t>i</w:t>
      </w:r>
      <w:r w:rsidRPr="00243610">
        <w:rPr>
          <w:rFonts w:eastAsiaTheme="minorEastAsia"/>
        </w:rPr>
        <w:t xml:space="preserve"> finansow</w:t>
      </w:r>
      <w:r w:rsidR="00890FE4">
        <w:rPr>
          <w:rFonts w:eastAsiaTheme="minorEastAsia"/>
        </w:rPr>
        <w:t>e</w:t>
      </w:r>
      <w:r w:rsidRPr="00243610">
        <w:rPr>
          <w:rFonts w:eastAsiaTheme="minorEastAsia"/>
        </w:rPr>
        <w:t xml:space="preserve"> pochodząc</w:t>
      </w:r>
      <w:r w:rsidR="00890FE4">
        <w:rPr>
          <w:rFonts w:eastAsiaTheme="minorEastAsia"/>
        </w:rPr>
        <w:t>e</w:t>
      </w:r>
      <w:r w:rsidRPr="00243610">
        <w:rPr>
          <w:rFonts w:eastAsiaTheme="minorEastAsia"/>
        </w:rPr>
        <w:t xml:space="preserve"> z innych źródeł w</w:t>
      </w:r>
      <w:r w:rsidR="00890FE4">
        <w:rPr>
          <w:rFonts w:eastAsiaTheme="minorEastAsia"/>
        </w:rPr>
        <w:t> </w:t>
      </w:r>
      <w:r w:rsidRPr="00243610">
        <w:rPr>
          <w:rFonts w:eastAsiaTheme="minorEastAsia"/>
        </w:rPr>
        <w:t>wysokości</w:t>
      </w:r>
      <w:r w:rsidR="00163D14">
        <w:rPr>
          <w:rFonts w:eastAsiaTheme="minorEastAsia"/>
        </w:rPr>
        <w:t xml:space="preserve"> </w:t>
      </w:r>
      <w:r w:rsidR="003B0975" w:rsidRPr="00243610">
        <w:rPr>
          <w:rFonts w:eastAsiaTheme="minorEastAsia"/>
        </w:rPr>
        <w:t>……………</w:t>
      </w:r>
      <w:r w:rsidR="003B0975">
        <w:rPr>
          <w:rFonts w:eastAsiaTheme="minorEastAsia"/>
        </w:rPr>
        <w:t>………</w:t>
      </w:r>
      <w:r w:rsidR="00243610" w:rsidRPr="00243610">
        <w:rPr>
          <w:rFonts w:eastAsiaTheme="minorEastAsia"/>
        </w:rPr>
        <w:t xml:space="preserve"> (słownie) ……………</w:t>
      </w:r>
      <w:r w:rsidR="00243610">
        <w:rPr>
          <w:rFonts w:eastAsiaTheme="minorEastAsia"/>
        </w:rPr>
        <w:t>…………………</w:t>
      </w:r>
      <w:r w:rsidR="00CF181B">
        <w:rPr>
          <w:rFonts w:eastAsiaTheme="minorEastAsia"/>
        </w:rPr>
        <w:t>………</w:t>
      </w:r>
      <w:r w:rsidR="003B0975">
        <w:rPr>
          <w:rFonts w:eastAsiaTheme="minorEastAsia"/>
        </w:rPr>
        <w:t xml:space="preserve"> </w:t>
      </w:r>
      <w:bookmarkStart w:id="6" w:name="_Ref233380137"/>
      <w:bookmarkStart w:id="7" w:name="_Ref426980963"/>
      <w:r w:rsidR="00163D14">
        <w:rPr>
          <w:rStyle w:val="Odwoanieprzypisudolnego"/>
          <w:rFonts w:eastAsiaTheme="minorEastAsia"/>
        </w:rPr>
        <w:footnoteReference w:id="8"/>
      </w:r>
      <w:bookmarkEnd w:id="6"/>
      <w:r w:rsidR="00163D14" w:rsidRPr="0082755C">
        <w:rPr>
          <w:rFonts w:eastAsiaTheme="minorEastAsia"/>
          <w:vertAlign w:val="superscript"/>
        </w:rPr>
        <w:t>,</w:t>
      </w:r>
      <w:r w:rsidR="00163D14">
        <w:rPr>
          <w:rFonts w:eastAsiaTheme="minorEastAsia"/>
          <w:vertAlign w:val="superscript"/>
        </w:rPr>
        <w:t xml:space="preserve"> </w:t>
      </w:r>
      <w:r w:rsidR="00163D14" w:rsidRPr="008F6883">
        <w:rPr>
          <w:rStyle w:val="Odwoanieprzypisudolnego"/>
          <w:rFonts w:eastAsiaTheme="minorEastAsia"/>
        </w:rPr>
        <w:footnoteReference w:id="9"/>
      </w:r>
      <w:bookmarkEnd w:id="7"/>
      <w:r w:rsidR="003B0975">
        <w:rPr>
          <w:rFonts w:eastAsiaTheme="minorEastAsia"/>
        </w:rPr>
        <w:t>.</w:t>
      </w:r>
    </w:p>
    <w:p w14:paraId="6388A97F" w14:textId="137866FD" w:rsidR="005A3941" w:rsidRPr="00CD3180" w:rsidRDefault="00D56DA6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60" w:line="276" w:lineRule="auto"/>
        <w:ind w:left="425" w:hanging="425"/>
        <w:jc w:val="both"/>
        <w:rPr>
          <w:rFonts w:eastAsiaTheme="minorEastAsia"/>
          <w:i/>
          <w:iCs/>
        </w:rPr>
      </w:pPr>
      <w:r w:rsidRPr="00731EB2">
        <w:rPr>
          <w:rFonts w:eastAsiaTheme="minorEastAsia"/>
        </w:rPr>
        <w:t>Całkowity koszt</w:t>
      </w:r>
      <w:r w:rsidR="00243610" w:rsidRPr="00731EB2">
        <w:rPr>
          <w:rFonts w:eastAsiaTheme="minorEastAsia"/>
        </w:rPr>
        <w:t xml:space="preserve"> realizacji</w:t>
      </w:r>
      <w:r w:rsidRPr="00731EB2">
        <w:rPr>
          <w:rFonts w:eastAsiaTheme="minorEastAsia"/>
        </w:rPr>
        <w:t xml:space="preserve"> zadania publicznego stanowi sumę kwot dotacji</w:t>
      </w:r>
      <w:r w:rsidR="00D87AFC" w:rsidRPr="00731EB2">
        <w:rPr>
          <w:rFonts w:eastAsiaTheme="minorEastAsia"/>
        </w:rPr>
        <w:t xml:space="preserve"> i środków, o</w:t>
      </w:r>
      <w:r w:rsidR="006D371C">
        <w:rPr>
          <w:rFonts w:eastAsiaTheme="minorEastAsia"/>
        </w:rPr>
        <w:t> </w:t>
      </w:r>
      <w:r w:rsidR="00D87AFC" w:rsidRPr="00731EB2">
        <w:rPr>
          <w:rFonts w:eastAsiaTheme="minorEastAsia"/>
        </w:rPr>
        <w:t>których mowa w ust. 5</w:t>
      </w:r>
      <w:r w:rsidR="006C24AB" w:rsidRPr="00731EB2">
        <w:rPr>
          <w:rFonts w:eastAsiaTheme="minorEastAsia"/>
        </w:rPr>
        <w:t>,</w:t>
      </w:r>
      <w:r w:rsidRPr="00731EB2">
        <w:rPr>
          <w:rFonts w:eastAsiaTheme="minorEastAsia"/>
        </w:rPr>
        <w:t xml:space="preserve"> </w:t>
      </w:r>
      <w:r w:rsidR="00785E49" w:rsidRPr="00731EB2">
        <w:rPr>
          <w:rFonts w:eastAsiaTheme="minorEastAsia"/>
        </w:rPr>
        <w:t>i wyn</w:t>
      </w:r>
      <w:r w:rsidRPr="00731EB2">
        <w:rPr>
          <w:rFonts w:eastAsiaTheme="minorEastAsia"/>
        </w:rPr>
        <w:t>osi</w:t>
      </w:r>
      <w:r w:rsidR="005A3941" w:rsidRPr="00731EB2">
        <w:rPr>
          <w:rFonts w:eastAsiaTheme="minorEastAsia"/>
        </w:rPr>
        <w:t xml:space="preserve"> łącznie</w:t>
      </w:r>
      <w:r w:rsidR="00B4233B" w:rsidRPr="00731EB2">
        <w:rPr>
          <w:rFonts w:eastAsiaTheme="minorEastAsia"/>
        </w:rPr>
        <w:t xml:space="preserve"> </w:t>
      </w:r>
      <w:r w:rsidR="008A2975" w:rsidRPr="00731EB2">
        <w:rPr>
          <w:rFonts w:eastAsiaTheme="minorEastAsia"/>
        </w:rPr>
        <w:t>………………</w:t>
      </w:r>
      <w:r w:rsidR="006D371C">
        <w:rPr>
          <w:rFonts w:eastAsiaTheme="minorEastAsia"/>
        </w:rPr>
        <w:t>….</w:t>
      </w:r>
      <w:r w:rsidR="001632D1" w:rsidRPr="00731EB2">
        <w:rPr>
          <w:rFonts w:eastAsiaTheme="minorEastAsia"/>
        </w:rPr>
        <w:t xml:space="preserve"> </w:t>
      </w:r>
      <w:r w:rsidRPr="00731EB2">
        <w:rPr>
          <w:rFonts w:eastAsiaTheme="minorEastAsia"/>
        </w:rPr>
        <w:t>(słownie)</w:t>
      </w:r>
      <w:r w:rsidR="006C24AB" w:rsidRPr="00731EB2">
        <w:rPr>
          <w:rFonts w:eastAsiaTheme="minorEastAsia"/>
        </w:rPr>
        <w:t xml:space="preserve"> ………</w:t>
      </w:r>
      <w:r w:rsidR="008A2975" w:rsidRPr="00731EB2">
        <w:rPr>
          <w:rFonts w:eastAsiaTheme="minorEastAsia"/>
        </w:rPr>
        <w:t>………</w:t>
      </w:r>
      <w:r w:rsidR="006D371C">
        <w:rPr>
          <w:rFonts w:eastAsiaTheme="minorEastAsia"/>
        </w:rPr>
        <w:t>…</w:t>
      </w:r>
      <w:r w:rsidR="00CF181B">
        <w:rPr>
          <w:rFonts w:eastAsiaTheme="minorEastAsia"/>
        </w:rPr>
        <w:t>………………*/</w:t>
      </w:r>
      <w:r w:rsidR="00CF181B" w:rsidRPr="00CD3180">
        <w:rPr>
          <w:rFonts w:eastAsiaTheme="minorEastAsia"/>
          <w:i/>
          <w:iCs/>
        </w:rPr>
        <w:t>Całkowity koszt realizacji zadania publicznego stanowi sumę kwot dotacji i środków, o</w:t>
      </w:r>
      <w:r w:rsidR="00CF181B">
        <w:rPr>
          <w:rFonts w:eastAsiaTheme="minorEastAsia"/>
          <w:i/>
          <w:iCs/>
        </w:rPr>
        <w:t xml:space="preserve"> </w:t>
      </w:r>
      <w:r w:rsidR="00CF181B" w:rsidRPr="00CD3180">
        <w:rPr>
          <w:rFonts w:eastAsiaTheme="minorEastAsia"/>
          <w:i/>
          <w:iCs/>
        </w:rPr>
        <w:t>których mowa w ust. 5, i wynosi łącznie …………………. (słownie) …………………</w:t>
      </w:r>
      <w:r w:rsidR="00CF181B">
        <w:rPr>
          <w:rFonts w:eastAsiaTheme="minorEastAsia"/>
          <w:i/>
          <w:iCs/>
        </w:rPr>
        <w:t>……………</w:t>
      </w:r>
      <w:r w:rsidR="00CF181B" w:rsidRPr="00CD3180">
        <w:rPr>
          <w:rFonts w:eastAsiaTheme="minorEastAsia"/>
          <w:i/>
          <w:iCs/>
        </w:rPr>
        <w:t xml:space="preserve"> </w:t>
      </w:r>
      <w:r w:rsidR="00907640" w:rsidRPr="00CD3180">
        <w:rPr>
          <w:rFonts w:eastAsiaTheme="minorEastAsia"/>
          <w:i/>
          <w:iCs/>
        </w:rPr>
        <w:t>,</w:t>
      </w:r>
      <w:r w:rsidR="004C0062" w:rsidRPr="00CD3180">
        <w:rPr>
          <w:rFonts w:eastAsiaTheme="minorEastAsia"/>
          <w:i/>
          <w:iCs/>
        </w:rPr>
        <w:t xml:space="preserve"> </w:t>
      </w:r>
      <w:r w:rsidR="005A3941" w:rsidRPr="00CD3180">
        <w:rPr>
          <w:rFonts w:eastAsiaTheme="minorEastAsia"/>
          <w:i/>
          <w:iCs/>
        </w:rPr>
        <w:t>z tego:</w:t>
      </w:r>
    </w:p>
    <w:p w14:paraId="0CDB488D" w14:textId="22C6C05E" w:rsidR="00D56DA6" w:rsidRPr="00CD3180" w:rsidRDefault="005A3941" w:rsidP="00BA2D0F">
      <w:pPr>
        <w:pStyle w:val="Akapitzlist"/>
        <w:numPr>
          <w:ilvl w:val="1"/>
          <w:numId w:val="25"/>
        </w:numPr>
        <w:spacing w:before="60" w:after="60" w:line="276" w:lineRule="auto"/>
        <w:ind w:left="850" w:hanging="425"/>
        <w:jc w:val="both"/>
        <w:rPr>
          <w:rFonts w:eastAsiaTheme="minorEastAsia"/>
          <w:i/>
          <w:iCs/>
        </w:rPr>
      </w:pPr>
      <w:r w:rsidRPr="00CD3180">
        <w:rPr>
          <w:rFonts w:eastAsiaTheme="minorEastAsia"/>
          <w:i/>
          <w:iCs/>
        </w:rPr>
        <w:t>w …</w:t>
      </w:r>
      <w:r w:rsidR="00E17E48" w:rsidRPr="00CD3180">
        <w:rPr>
          <w:rFonts w:eastAsiaTheme="minorEastAsia"/>
          <w:i/>
          <w:iCs/>
        </w:rPr>
        <w:t>……</w:t>
      </w:r>
      <w:r w:rsidR="00A237D7" w:rsidRPr="00CD3180">
        <w:rPr>
          <w:rFonts w:eastAsiaTheme="minorEastAsia"/>
          <w:i/>
          <w:iCs/>
        </w:rPr>
        <w:t xml:space="preserve"> </w:t>
      </w:r>
      <w:r w:rsidR="00A50A74" w:rsidRPr="00CD3180">
        <w:rPr>
          <w:rFonts w:eastAsiaTheme="minorEastAsia"/>
          <w:i/>
          <w:iCs/>
        </w:rPr>
        <w:t xml:space="preserve">r. …………………………………… </w:t>
      </w:r>
      <w:r w:rsidRPr="00CD3180">
        <w:rPr>
          <w:rFonts w:eastAsiaTheme="minorEastAsia"/>
          <w:i/>
          <w:iCs/>
        </w:rPr>
        <w:t>(słownie)</w:t>
      </w:r>
      <w:r w:rsidR="00A50A74" w:rsidRPr="00CD3180">
        <w:rPr>
          <w:rFonts w:eastAsiaTheme="minorEastAsia"/>
          <w:i/>
          <w:iCs/>
        </w:rPr>
        <w:t xml:space="preserve"> </w:t>
      </w:r>
      <w:r w:rsidR="009238CE" w:rsidRPr="00CD3180">
        <w:rPr>
          <w:rFonts w:eastAsiaTheme="minorEastAsia"/>
          <w:i/>
          <w:iCs/>
        </w:rPr>
        <w:t>……………………</w:t>
      </w:r>
      <w:r w:rsidR="00F85430" w:rsidRPr="00CD3180">
        <w:rPr>
          <w:rFonts w:eastAsiaTheme="minorEastAsia"/>
          <w:i/>
          <w:iCs/>
        </w:rPr>
        <w:t>…….</w:t>
      </w:r>
      <w:r w:rsidR="00E17E48" w:rsidRPr="00CD3180">
        <w:rPr>
          <w:rFonts w:eastAsiaTheme="minorEastAsia"/>
          <w:i/>
          <w:iCs/>
        </w:rPr>
        <w:t xml:space="preserve"> </w:t>
      </w:r>
      <w:r w:rsidR="00A45D30" w:rsidRPr="00CD3180">
        <w:rPr>
          <w:rFonts w:eastAsiaTheme="minorEastAsia"/>
          <w:i/>
          <w:iCs/>
        </w:rPr>
        <w:t>;</w:t>
      </w:r>
    </w:p>
    <w:p w14:paraId="54BB92C0" w14:textId="0D13C384" w:rsidR="00067EEE" w:rsidRPr="00243610" w:rsidRDefault="00A50A74" w:rsidP="00BA2D0F">
      <w:pPr>
        <w:pStyle w:val="Akapitzlist"/>
        <w:numPr>
          <w:ilvl w:val="1"/>
          <w:numId w:val="25"/>
        </w:numPr>
        <w:spacing w:after="120" w:line="276" w:lineRule="auto"/>
        <w:ind w:left="850" w:hanging="425"/>
        <w:jc w:val="both"/>
        <w:rPr>
          <w:rFonts w:eastAsiaTheme="minorEastAsia"/>
        </w:rPr>
      </w:pPr>
      <w:r w:rsidRPr="00CD3180">
        <w:rPr>
          <w:rFonts w:eastAsiaTheme="minorEastAsia"/>
          <w:i/>
          <w:iCs/>
        </w:rPr>
        <w:t>w …</w:t>
      </w:r>
      <w:r w:rsidR="00E17E48" w:rsidRPr="00CD3180">
        <w:rPr>
          <w:rFonts w:eastAsiaTheme="minorEastAsia"/>
          <w:i/>
          <w:iCs/>
        </w:rPr>
        <w:t>……</w:t>
      </w:r>
      <w:r w:rsidRPr="00CD3180">
        <w:rPr>
          <w:rFonts w:eastAsiaTheme="minorEastAsia"/>
          <w:i/>
          <w:iCs/>
        </w:rPr>
        <w:t xml:space="preserve"> r. …………………………………… </w:t>
      </w:r>
      <w:r w:rsidR="005A3941" w:rsidRPr="00CD3180">
        <w:rPr>
          <w:rFonts w:eastAsiaTheme="minorEastAsia"/>
          <w:i/>
          <w:iCs/>
        </w:rPr>
        <w:t>(słownie)</w:t>
      </w:r>
      <w:r w:rsidRPr="00CD3180">
        <w:rPr>
          <w:rFonts w:eastAsiaTheme="minorEastAsia"/>
          <w:i/>
          <w:iCs/>
        </w:rPr>
        <w:t xml:space="preserve"> </w:t>
      </w:r>
      <w:r w:rsidR="009238CE" w:rsidRPr="00CD3180">
        <w:rPr>
          <w:rFonts w:eastAsiaTheme="minorEastAsia"/>
          <w:i/>
          <w:iCs/>
        </w:rPr>
        <w:t>…………………</w:t>
      </w:r>
      <w:r w:rsidR="00F85430" w:rsidRPr="00CD3180">
        <w:rPr>
          <w:rFonts w:eastAsiaTheme="minorEastAsia"/>
          <w:i/>
          <w:iCs/>
        </w:rPr>
        <w:t>………</w:t>
      </w:r>
      <w:r w:rsidR="006C24AB" w:rsidRPr="00243610">
        <w:rPr>
          <w:rFonts w:eastAsiaTheme="minorEastAsia"/>
        </w:rPr>
        <w:t xml:space="preserve"> </w:t>
      </w:r>
      <w:r w:rsidR="00CF181B">
        <w:rPr>
          <w:rFonts w:eastAsiaTheme="minorEastAsia"/>
        </w:rPr>
        <w:t>*</w:t>
      </w:r>
      <w:r w:rsidR="0078334A" w:rsidRPr="00CD3180">
        <w:rPr>
          <w:rFonts w:eastAsiaTheme="minorEastAsia"/>
          <w:vertAlign w:val="superscript"/>
        </w:rPr>
        <w:fldChar w:fldCharType="begin"/>
      </w:r>
      <w:r w:rsidR="0078334A" w:rsidRPr="00CD3180">
        <w:rPr>
          <w:rFonts w:eastAsiaTheme="minorEastAsia"/>
          <w:vertAlign w:val="superscript"/>
        </w:rPr>
        <w:instrText xml:space="preserve"> NOTEREF _Ref233368589 \h  \* MERGEFORMAT </w:instrText>
      </w:r>
      <w:r w:rsidR="0078334A" w:rsidRPr="00CD3180">
        <w:rPr>
          <w:rFonts w:eastAsiaTheme="minorEastAsia"/>
          <w:vertAlign w:val="superscript"/>
        </w:rPr>
      </w:r>
      <w:r w:rsidR="0078334A" w:rsidRPr="00CD3180">
        <w:rPr>
          <w:rFonts w:eastAsiaTheme="minorEastAsia"/>
          <w:vertAlign w:val="superscript"/>
        </w:rPr>
        <w:fldChar w:fldCharType="separate"/>
      </w:r>
      <w:r w:rsidR="0078334A" w:rsidRPr="00CD3180">
        <w:rPr>
          <w:rFonts w:eastAsiaTheme="minorEastAsia"/>
          <w:vertAlign w:val="superscript"/>
        </w:rPr>
        <w:t>6</w:t>
      </w:r>
      <w:r w:rsidR="0078334A" w:rsidRPr="00CD3180">
        <w:rPr>
          <w:rFonts w:eastAsiaTheme="minorEastAsia"/>
          <w:vertAlign w:val="superscript"/>
        </w:rPr>
        <w:fldChar w:fldCharType="end"/>
      </w:r>
      <w:r w:rsidR="006C24AB" w:rsidRPr="00243610">
        <w:rPr>
          <w:rFonts w:eastAsiaTheme="minorEastAsia"/>
        </w:rPr>
        <w:t>.</w:t>
      </w:r>
    </w:p>
    <w:p w14:paraId="633982BD" w14:textId="19874259" w:rsidR="00D7460B" w:rsidRPr="00731EB2" w:rsidRDefault="00E17E48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W</w:t>
      </w:r>
      <w:r w:rsidRPr="00731EB2">
        <w:rPr>
          <w:rFonts w:eastAsiaTheme="minorEastAsia"/>
        </w:rPr>
        <w:t>artość wkładu osobowego oraz wkładu rzeczowego, o których mowa w ust. 5 pkt 1 i</w:t>
      </w:r>
      <w:r w:rsidR="0078334A">
        <w:rPr>
          <w:rFonts w:eastAsiaTheme="minorEastAsia"/>
        </w:rPr>
        <w:t xml:space="preserve"> </w:t>
      </w:r>
      <w:r w:rsidRPr="00731EB2">
        <w:rPr>
          <w:rFonts w:eastAsiaTheme="minorEastAsia"/>
        </w:rPr>
        <w:t>2</w:t>
      </w:r>
      <w:r>
        <w:rPr>
          <w:rFonts w:eastAsiaTheme="minorEastAsia"/>
        </w:rPr>
        <w:t>, oraz w</w:t>
      </w:r>
      <w:r w:rsidR="002915BB" w:rsidRPr="00731EB2">
        <w:rPr>
          <w:rFonts w:eastAsiaTheme="minorEastAsia"/>
        </w:rPr>
        <w:t>ysokość środków</w:t>
      </w:r>
      <w:r w:rsidR="00FF1BC9" w:rsidRPr="00731EB2">
        <w:rPr>
          <w:rFonts w:eastAsiaTheme="minorEastAsia"/>
        </w:rPr>
        <w:t xml:space="preserve"> ze źródeł, o których mowa w ust. </w:t>
      </w:r>
      <w:r w:rsidR="00952A02" w:rsidRPr="00731EB2">
        <w:rPr>
          <w:rFonts w:eastAsiaTheme="minorEastAsia"/>
        </w:rPr>
        <w:t xml:space="preserve">5 </w:t>
      </w:r>
      <w:r w:rsidR="00FF1BC9" w:rsidRPr="00731EB2">
        <w:rPr>
          <w:rFonts w:eastAsiaTheme="minorEastAsia"/>
        </w:rPr>
        <w:t xml:space="preserve">pkt </w:t>
      </w:r>
      <w:r w:rsidR="00CE3056" w:rsidRPr="00731EB2">
        <w:rPr>
          <w:rFonts w:eastAsiaTheme="minorEastAsia"/>
        </w:rPr>
        <w:t>3</w:t>
      </w:r>
      <w:r w:rsidR="001A2284" w:rsidRPr="00731EB2">
        <w:rPr>
          <w:rFonts w:eastAsiaTheme="minorEastAsia"/>
        </w:rPr>
        <w:t>,</w:t>
      </w:r>
      <w:r w:rsidR="006A415C" w:rsidRPr="00731EB2">
        <w:rPr>
          <w:rFonts w:eastAsiaTheme="minorEastAsia"/>
        </w:rPr>
        <w:t xml:space="preserve"> </w:t>
      </w:r>
      <w:r w:rsidR="00FF1BC9" w:rsidRPr="00731EB2">
        <w:rPr>
          <w:rFonts w:eastAsiaTheme="minorEastAsia"/>
        </w:rPr>
        <w:t>mo</w:t>
      </w:r>
      <w:r>
        <w:rPr>
          <w:rFonts w:eastAsiaTheme="minorEastAsia"/>
        </w:rPr>
        <w:t>gą</w:t>
      </w:r>
      <w:r w:rsidR="00FF1BC9" w:rsidRPr="00731EB2">
        <w:rPr>
          <w:rFonts w:eastAsiaTheme="minorEastAsia"/>
        </w:rPr>
        <w:t xml:space="preserve"> się zmieniać, o</w:t>
      </w:r>
      <w:r w:rsidR="00783475">
        <w:rPr>
          <w:rFonts w:eastAsiaTheme="minorEastAsia"/>
        </w:rPr>
        <w:t xml:space="preserve"> </w:t>
      </w:r>
      <w:r w:rsidR="00FF1BC9" w:rsidRPr="00731EB2">
        <w:rPr>
          <w:rFonts w:eastAsiaTheme="minorEastAsia"/>
        </w:rPr>
        <w:t xml:space="preserve">ile nie </w:t>
      </w:r>
      <w:r w:rsidR="00D47556" w:rsidRPr="00731EB2">
        <w:rPr>
          <w:rFonts w:eastAsiaTheme="minorEastAsia"/>
        </w:rPr>
        <w:t xml:space="preserve">zmniejszy </w:t>
      </w:r>
      <w:r w:rsidR="00FF1BC9" w:rsidRPr="00731EB2">
        <w:rPr>
          <w:rFonts w:eastAsiaTheme="minorEastAsia"/>
        </w:rPr>
        <w:t xml:space="preserve">się </w:t>
      </w:r>
      <w:r w:rsidR="31CB65B4" w:rsidRPr="00731EB2">
        <w:rPr>
          <w:rFonts w:eastAsiaTheme="minorEastAsia"/>
        </w:rPr>
        <w:t>wartość tych</w:t>
      </w:r>
      <w:r w:rsidR="00095A88" w:rsidRPr="00731EB2">
        <w:rPr>
          <w:rFonts w:eastAsiaTheme="minorEastAsia"/>
        </w:rPr>
        <w:t xml:space="preserve"> </w:t>
      </w:r>
      <w:r>
        <w:rPr>
          <w:rFonts w:eastAsiaTheme="minorEastAsia"/>
        </w:rPr>
        <w:t xml:space="preserve">wkładów lub tych </w:t>
      </w:r>
      <w:r w:rsidR="00095A88" w:rsidRPr="00731EB2">
        <w:rPr>
          <w:rFonts w:eastAsiaTheme="minorEastAsia"/>
        </w:rPr>
        <w:t xml:space="preserve">środków w stosunku do </w:t>
      </w:r>
      <w:r w:rsidR="00E706EF" w:rsidRPr="00731EB2">
        <w:rPr>
          <w:rFonts w:eastAsiaTheme="minorEastAsia"/>
        </w:rPr>
        <w:t>wydatkowanej</w:t>
      </w:r>
      <w:r w:rsidR="00095A88" w:rsidRPr="00731EB2">
        <w:rPr>
          <w:rFonts w:eastAsiaTheme="minorEastAsia"/>
        </w:rPr>
        <w:t xml:space="preserve"> kwoty dotacji</w:t>
      </w:r>
      <w:bookmarkStart w:id="8" w:name="_Ref452361951"/>
      <w:r w:rsidR="00475C3D">
        <w:rPr>
          <w:rFonts w:eastAsiaTheme="minorEastAsia"/>
        </w:rPr>
        <w:fldChar w:fldCharType="begin"/>
      </w:r>
      <w:r w:rsidR="00475C3D">
        <w:rPr>
          <w:rFonts w:eastAsiaTheme="minorEastAsia"/>
        </w:rPr>
        <w:instrText xml:space="preserve"> NOTEREF _Ref233368463 \f \h </w:instrText>
      </w:r>
      <w:r w:rsidR="001D6327">
        <w:rPr>
          <w:rFonts w:eastAsiaTheme="minorEastAsia"/>
        </w:rPr>
        <w:instrText xml:space="preserve"> \* MERGEFORMAT </w:instrText>
      </w:r>
      <w:r w:rsidR="00475C3D">
        <w:rPr>
          <w:rFonts w:eastAsiaTheme="minorEastAsia"/>
        </w:rPr>
      </w:r>
      <w:r w:rsidR="00475C3D">
        <w:rPr>
          <w:rFonts w:eastAsiaTheme="minorEastAsia"/>
        </w:rPr>
        <w:fldChar w:fldCharType="separate"/>
      </w:r>
      <w:r w:rsidR="00475C3D">
        <w:rPr>
          <w:rFonts w:eastAsiaTheme="minorEastAsia"/>
        </w:rPr>
        <w:fldChar w:fldCharType="end"/>
      </w:r>
      <w:bookmarkEnd w:id="8"/>
      <w:r w:rsidR="00452297" w:rsidRPr="00731EB2">
        <w:rPr>
          <w:rFonts w:eastAsiaTheme="minorEastAsia"/>
        </w:rPr>
        <w:t>.</w:t>
      </w:r>
      <w:r w:rsidR="009A688B">
        <w:rPr>
          <w:rStyle w:val="Odwoanieprzypisudolnego"/>
          <w:rFonts w:eastAsiaTheme="minorEastAsia"/>
        </w:rPr>
        <w:footnoteReference w:id="10"/>
      </w:r>
    </w:p>
    <w:p w14:paraId="2C9F3730" w14:textId="77777777" w:rsidR="00E44E25" w:rsidRDefault="232144AB" w:rsidP="00E44E25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>Naruszenie postanowień ust. 4–7 uważa się za pobranie dotacji w</w:t>
      </w:r>
      <w:r w:rsidR="00243610" w:rsidRPr="00731EB2">
        <w:rPr>
          <w:rFonts w:eastAsiaTheme="minorEastAsia"/>
        </w:rPr>
        <w:t xml:space="preserve"> </w:t>
      </w:r>
      <w:r w:rsidRPr="00731EB2">
        <w:rPr>
          <w:rFonts w:eastAsiaTheme="minorEastAsia"/>
        </w:rPr>
        <w:t>nadmiernej wysokości, z tym zastrzeżeniem, że w przypadku naruszenia ust. 7</w:t>
      </w:r>
      <w:bookmarkStart w:id="9" w:name="_Hlk236046268"/>
      <w:r w:rsidR="00E44E25">
        <w:rPr>
          <w:rFonts w:eastAsiaTheme="minorEastAsia"/>
        </w:rPr>
        <w:t>:</w:t>
      </w:r>
    </w:p>
    <w:p w14:paraId="5C3BB9FC" w14:textId="62052F9A" w:rsidR="00E44E25" w:rsidRDefault="232144AB" w:rsidP="007B2D35">
      <w:pPr>
        <w:pStyle w:val="Akapitzlist"/>
        <w:numPr>
          <w:ilvl w:val="1"/>
          <w:numId w:val="37"/>
        </w:numPr>
        <w:tabs>
          <w:tab w:val="left" w:pos="0"/>
        </w:tabs>
        <w:spacing w:before="120" w:after="120" w:line="276" w:lineRule="auto"/>
        <w:ind w:left="851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 xml:space="preserve"> </w:t>
      </w:r>
      <w:r w:rsidR="00E44E25">
        <w:rPr>
          <w:rFonts w:eastAsiaTheme="minorEastAsia"/>
        </w:rPr>
        <w:t>d</w:t>
      </w:r>
      <w:r w:rsidR="00E44E25" w:rsidRPr="00E44E25">
        <w:rPr>
          <w:rFonts w:eastAsiaTheme="minorEastAsia"/>
        </w:rPr>
        <w:t>otację pobraną w nadmiernej wysokości stanowi wyłącznie kwota odpowiadająca wartości niezapewnionego wkładu własnego</w:t>
      </w:r>
      <w:r w:rsidR="00E44E25">
        <w:rPr>
          <w:rFonts w:eastAsiaTheme="minorEastAsia"/>
        </w:rPr>
        <w:t xml:space="preserve"> </w:t>
      </w:r>
      <w:r w:rsidR="00E44E25" w:rsidRPr="00731EB2">
        <w:rPr>
          <w:rFonts w:eastAsiaTheme="minorEastAsia"/>
        </w:rPr>
        <w:t>(wkładu osobowego lub wkładu rzeczowego, lub środków finansowych własnych lub środków finansowych pochodzących z innych źródeł, o których mowa w</w:t>
      </w:r>
      <w:r w:rsidR="00E44E25">
        <w:rPr>
          <w:rFonts w:eastAsiaTheme="minorEastAsia"/>
        </w:rPr>
        <w:t> </w:t>
      </w:r>
      <w:r w:rsidR="00E44E25" w:rsidRPr="00731EB2">
        <w:rPr>
          <w:rFonts w:eastAsiaTheme="minorEastAsia"/>
        </w:rPr>
        <w:t>ust.</w:t>
      </w:r>
      <w:r w:rsidR="00E44E25">
        <w:rPr>
          <w:rFonts w:eastAsiaTheme="minorEastAsia"/>
        </w:rPr>
        <w:t> </w:t>
      </w:r>
      <w:r w:rsidR="00E44E25" w:rsidRPr="00731EB2">
        <w:rPr>
          <w:rFonts w:eastAsiaTheme="minorEastAsia"/>
        </w:rPr>
        <w:t>5)</w:t>
      </w:r>
      <w:r w:rsidR="00E44E25" w:rsidRPr="00E44E25">
        <w:rPr>
          <w:rFonts w:eastAsiaTheme="minorEastAsia"/>
        </w:rPr>
        <w:t>, </w:t>
      </w:r>
      <w:r w:rsidR="00E44E25">
        <w:rPr>
          <w:rFonts w:eastAsiaTheme="minorEastAsia"/>
        </w:rPr>
        <w:t>przy czym nie może ona przekroczyć wartości dotacji, przekazanej na realizację zadania publicznego</w:t>
      </w:r>
      <w:r w:rsidR="00D722E4">
        <w:rPr>
          <w:rFonts w:eastAsiaTheme="minorEastAsia"/>
        </w:rPr>
        <w:t>;</w:t>
      </w:r>
      <w:r w:rsidR="00E44E25">
        <w:rPr>
          <w:rFonts w:eastAsiaTheme="minorEastAsia"/>
        </w:rPr>
        <w:t xml:space="preserve"> </w:t>
      </w:r>
    </w:p>
    <w:p w14:paraId="477DD9E7" w14:textId="3F882D32" w:rsidR="00952A02" w:rsidRPr="00E44E25" w:rsidRDefault="00E44E25" w:rsidP="007B2D35">
      <w:pPr>
        <w:pStyle w:val="Akapitzlist"/>
        <w:numPr>
          <w:ilvl w:val="1"/>
          <w:numId w:val="37"/>
        </w:numPr>
        <w:tabs>
          <w:tab w:val="left" w:pos="0"/>
        </w:tabs>
        <w:spacing w:before="120" w:after="120" w:line="276" w:lineRule="auto"/>
        <w:ind w:left="851" w:hanging="425"/>
        <w:jc w:val="both"/>
        <w:rPr>
          <w:rFonts w:eastAsiaTheme="minorEastAsia"/>
        </w:rPr>
      </w:pPr>
      <w:r>
        <w:rPr>
          <w:rFonts w:eastAsiaTheme="minorEastAsia"/>
        </w:rPr>
        <w:t xml:space="preserve">w przypadku zadania publicznego, realizowanego w okresie </w:t>
      </w:r>
      <w:r w:rsidR="004F23CC">
        <w:rPr>
          <w:rFonts w:eastAsiaTheme="minorEastAsia"/>
        </w:rPr>
        <w:t>powyżej roku</w:t>
      </w:r>
      <w:r>
        <w:rPr>
          <w:rFonts w:eastAsiaTheme="minorEastAsia"/>
        </w:rPr>
        <w:t xml:space="preserve"> do 5 lat budżetowych dotację pobraną w nadmiernej wysokości stanowi wyłącznie kwota odpowiadająca wartości niezapewnionego wkładu własnego w danym roku budżetowym.</w:t>
      </w:r>
      <w:bookmarkEnd w:id="9"/>
    </w:p>
    <w:p w14:paraId="7A63F125" w14:textId="508B48B9" w:rsidR="003A7D4A" w:rsidRPr="00731EB2" w:rsidRDefault="003A7D4A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 xml:space="preserve">Przekazanie kolejnej </w:t>
      </w:r>
      <w:r w:rsidR="002F5305" w:rsidRPr="00731EB2">
        <w:rPr>
          <w:rFonts w:eastAsiaTheme="minorEastAsia"/>
        </w:rPr>
        <w:t>dotacji</w:t>
      </w:r>
      <w:r w:rsidRPr="00731EB2">
        <w:rPr>
          <w:rFonts w:eastAsiaTheme="minorEastAsia"/>
        </w:rPr>
        <w:t xml:space="preserve"> nastąpi</w:t>
      </w:r>
      <w:r w:rsidR="009B6F38" w:rsidRPr="00731EB2">
        <w:rPr>
          <w:rFonts w:eastAsiaTheme="minorEastAsia"/>
        </w:rPr>
        <w:t>, z zastrzeżeniem ust. 2,</w:t>
      </w:r>
      <w:r w:rsidRPr="00731EB2">
        <w:rPr>
          <w:rFonts w:eastAsiaTheme="minorEastAsia"/>
        </w:rPr>
        <w:t xml:space="preserve"> po </w:t>
      </w:r>
      <w:r w:rsidRPr="001D6327">
        <w:rPr>
          <w:rFonts w:eastAsiaTheme="minorEastAsia"/>
          <w:i/>
          <w:iCs/>
        </w:rPr>
        <w:t>złożeniu</w:t>
      </w:r>
      <w:r w:rsidR="00877442" w:rsidRPr="00731EB2">
        <w:rPr>
          <w:rFonts w:eastAsiaTheme="minorEastAsia"/>
        </w:rPr>
        <w:t>*/</w:t>
      </w:r>
      <w:r w:rsidR="00877442" w:rsidRPr="001D6327">
        <w:rPr>
          <w:rFonts w:eastAsiaTheme="minorEastAsia"/>
          <w:i/>
          <w:iCs/>
        </w:rPr>
        <w:t>zaakceptowaniu</w:t>
      </w:r>
      <w:r w:rsidR="00877442" w:rsidRPr="00731EB2">
        <w:rPr>
          <w:rFonts w:eastAsiaTheme="minorEastAsia"/>
        </w:rPr>
        <w:t>*</w:t>
      </w:r>
      <w:r w:rsidRPr="00731EB2">
        <w:rPr>
          <w:rFonts w:eastAsiaTheme="minorEastAsia"/>
        </w:rPr>
        <w:t xml:space="preserve"> sprawozdania częściowego, o który</w:t>
      </w:r>
      <w:r w:rsidR="000521F8" w:rsidRPr="00731EB2">
        <w:rPr>
          <w:rFonts w:eastAsiaTheme="minorEastAsia"/>
        </w:rPr>
        <w:t xml:space="preserve">m mowa w § </w:t>
      </w:r>
      <w:r w:rsidR="000D69FF" w:rsidRPr="00731EB2">
        <w:rPr>
          <w:rFonts w:eastAsiaTheme="minorEastAsia"/>
        </w:rPr>
        <w:t>9</w:t>
      </w:r>
      <w:r w:rsidR="009E686A" w:rsidRPr="00731EB2">
        <w:rPr>
          <w:rFonts w:eastAsiaTheme="minorEastAsia"/>
        </w:rPr>
        <w:t xml:space="preserve"> ust. </w:t>
      </w:r>
      <w:r w:rsidR="00AD061B">
        <w:rPr>
          <w:rFonts w:eastAsiaTheme="minorEastAsia"/>
        </w:rPr>
        <w:t>1</w:t>
      </w:r>
      <w:r w:rsidR="004F23CC">
        <w:rPr>
          <w:rFonts w:eastAsiaTheme="minorEastAsia"/>
        </w:rPr>
        <w:t xml:space="preserve"> i </w:t>
      </w:r>
      <w:r w:rsidR="00013806">
        <w:rPr>
          <w:rFonts w:eastAsiaTheme="minorEastAsia"/>
        </w:rPr>
        <w:t>2</w:t>
      </w:r>
      <w:r w:rsidRPr="00731EB2">
        <w:rPr>
          <w:rFonts w:eastAsiaTheme="minorEastAsia"/>
        </w:rPr>
        <w:t>.</w:t>
      </w:r>
      <w:r w:rsidR="0078334A" w:rsidRPr="0078334A">
        <w:rPr>
          <w:rFonts w:eastAsiaTheme="minorEastAsia"/>
          <w:vertAlign w:val="superscript"/>
        </w:rPr>
        <w:fldChar w:fldCharType="begin"/>
      </w:r>
      <w:r w:rsidR="0078334A" w:rsidRPr="0078334A">
        <w:rPr>
          <w:rFonts w:eastAsiaTheme="minorEastAsia"/>
          <w:vertAlign w:val="superscript"/>
        </w:rPr>
        <w:instrText xml:space="preserve"> NOTEREF _Ref234852194 \h  \* MERGEFORMAT </w:instrText>
      </w:r>
      <w:r w:rsidR="0078334A" w:rsidRPr="0078334A">
        <w:rPr>
          <w:rFonts w:eastAsiaTheme="minorEastAsia"/>
          <w:vertAlign w:val="superscript"/>
        </w:rPr>
      </w:r>
      <w:r w:rsidR="0078334A" w:rsidRPr="0078334A">
        <w:rPr>
          <w:rFonts w:eastAsiaTheme="minorEastAsia"/>
          <w:vertAlign w:val="superscript"/>
        </w:rPr>
        <w:fldChar w:fldCharType="separate"/>
      </w:r>
      <w:r w:rsidR="0078334A" w:rsidRPr="0078334A">
        <w:rPr>
          <w:rFonts w:eastAsiaTheme="minorEastAsia"/>
          <w:vertAlign w:val="superscript"/>
        </w:rPr>
        <w:t>2</w:t>
      </w:r>
      <w:r w:rsidR="0078334A" w:rsidRPr="0078334A">
        <w:rPr>
          <w:rFonts w:eastAsiaTheme="minorEastAsia"/>
          <w:vertAlign w:val="superscript"/>
        </w:rPr>
        <w:fldChar w:fldCharType="end"/>
      </w:r>
      <w:r w:rsidR="0078334A" w:rsidRPr="004A07AA">
        <w:rPr>
          <w:rFonts w:eastAsiaTheme="minorEastAsia"/>
          <w:vertAlign w:val="superscript"/>
        </w:rPr>
        <w:t>,</w:t>
      </w:r>
      <w:r w:rsidR="0078334A">
        <w:rPr>
          <w:rFonts w:eastAsiaTheme="minorEastAsia"/>
          <w:vertAlign w:val="superscript"/>
        </w:rPr>
        <w:t xml:space="preserve"> </w:t>
      </w:r>
      <w:r w:rsidR="0078334A" w:rsidRPr="001D6327">
        <w:rPr>
          <w:rFonts w:eastAsiaTheme="minorEastAsia"/>
          <w:vertAlign w:val="superscript"/>
        </w:rPr>
        <w:fldChar w:fldCharType="begin"/>
      </w:r>
      <w:r w:rsidR="0078334A" w:rsidRPr="001D6327">
        <w:rPr>
          <w:rFonts w:eastAsiaTheme="minorEastAsia"/>
          <w:vertAlign w:val="superscript"/>
        </w:rPr>
        <w:instrText xml:space="preserve"> NOTEREF _Ref233368589 \f \h  \* MERGEFORMAT </w:instrText>
      </w:r>
      <w:r w:rsidR="0078334A" w:rsidRPr="001D6327">
        <w:rPr>
          <w:rFonts w:eastAsiaTheme="minorEastAsia"/>
          <w:vertAlign w:val="superscript"/>
        </w:rPr>
      </w:r>
      <w:r w:rsidR="0078334A" w:rsidRPr="001D6327">
        <w:rPr>
          <w:rFonts w:eastAsiaTheme="minorEastAsia"/>
          <w:vertAlign w:val="superscript"/>
        </w:rPr>
        <w:fldChar w:fldCharType="separate"/>
      </w:r>
      <w:r w:rsidR="0078334A" w:rsidRPr="001D6327">
        <w:rPr>
          <w:rFonts w:eastAsiaTheme="minorEastAsia"/>
          <w:vertAlign w:val="superscript"/>
        </w:rPr>
        <w:t>6</w:t>
      </w:r>
      <w:r w:rsidR="0078334A" w:rsidRPr="001D6327">
        <w:rPr>
          <w:rFonts w:eastAsiaTheme="minorEastAsia"/>
          <w:vertAlign w:val="superscript"/>
        </w:rPr>
        <w:fldChar w:fldCharType="end"/>
      </w:r>
    </w:p>
    <w:p w14:paraId="67270682" w14:textId="52A2A1EA" w:rsidR="003A7D4A" w:rsidRPr="00731EB2" w:rsidRDefault="009C6B7F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>Przekazanie kolejnej transzy</w:t>
      </w:r>
      <w:r w:rsidR="00877442" w:rsidRPr="00731EB2">
        <w:rPr>
          <w:rFonts w:eastAsiaTheme="minorEastAsia"/>
        </w:rPr>
        <w:t xml:space="preserve"> dotacji</w:t>
      </w:r>
      <w:r w:rsidRPr="00731EB2">
        <w:rPr>
          <w:rFonts w:eastAsiaTheme="minorEastAsia"/>
        </w:rPr>
        <w:t xml:space="preserve"> nastąpi po </w:t>
      </w:r>
      <w:r w:rsidRPr="00BA2D0F">
        <w:rPr>
          <w:rFonts w:eastAsiaTheme="minorEastAsia"/>
          <w:i/>
          <w:iCs/>
        </w:rPr>
        <w:t>złożeniu</w:t>
      </w:r>
      <w:r w:rsidR="002C3E2E" w:rsidRPr="00731EB2">
        <w:rPr>
          <w:rFonts w:eastAsiaTheme="minorEastAsia"/>
        </w:rPr>
        <w:t>*/</w:t>
      </w:r>
      <w:r w:rsidR="002C3E2E" w:rsidRPr="00BA2D0F">
        <w:rPr>
          <w:rFonts w:eastAsiaTheme="minorEastAsia"/>
          <w:i/>
          <w:iCs/>
        </w:rPr>
        <w:t>zaakceptowaniu</w:t>
      </w:r>
      <w:r w:rsidR="002C3E2E" w:rsidRPr="00731EB2">
        <w:rPr>
          <w:rFonts w:eastAsiaTheme="minorEastAsia"/>
        </w:rPr>
        <w:t>*</w:t>
      </w:r>
      <w:r w:rsidRPr="00731EB2">
        <w:rPr>
          <w:rFonts w:eastAsiaTheme="minorEastAsia"/>
        </w:rPr>
        <w:t xml:space="preserve"> sprawozdania częściowego, o którym mowa w § </w:t>
      </w:r>
      <w:r w:rsidR="000D69FF" w:rsidRPr="00731EB2">
        <w:rPr>
          <w:rFonts w:eastAsiaTheme="minorEastAsia"/>
        </w:rPr>
        <w:t>9</w:t>
      </w:r>
      <w:r w:rsidR="006D2EF0">
        <w:rPr>
          <w:rFonts w:eastAsiaTheme="minorEastAsia"/>
        </w:rPr>
        <w:t xml:space="preserve"> ust. </w:t>
      </w:r>
      <w:r w:rsidR="00AD061B">
        <w:rPr>
          <w:rFonts w:eastAsiaTheme="minorEastAsia"/>
        </w:rPr>
        <w:t>1</w:t>
      </w:r>
      <w:r w:rsidR="00D120D7">
        <w:rPr>
          <w:rFonts w:eastAsiaTheme="minorEastAsia"/>
        </w:rPr>
        <w:t xml:space="preserve"> i </w:t>
      </w:r>
      <w:r w:rsidR="00013806">
        <w:rPr>
          <w:rFonts w:eastAsiaTheme="minorEastAsia"/>
        </w:rPr>
        <w:t>2</w:t>
      </w:r>
      <w:r w:rsidR="00A46E48" w:rsidRPr="00731EB2">
        <w:rPr>
          <w:rFonts w:eastAsiaTheme="minorEastAsia"/>
        </w:rPr>
        <w:t>.</w:t>
      </w:r>
      <w:r w:rsidR="0078334A" w:rsidRPr="0078334A">
        <w:rPr>
          <w:rFonts w:eastAsiaTheme="minorEastAsia"/>
          <w:vertAlign w:val="superscript"/>
        </w:rPr>
        <w:fldChar w:fldCharType="begin"/>
      </w:r>
      <w:r w:rsidR="0078334A" w:rsidRPr="0078334A">
        <w:rPr>
          <w:rFonts w:eastAsiaTheme="minorEastAsia"/>
          <w:vertAlign w:val="superscript"/>
        </w:rPr>
        <w:instrText xml:space="preserve"> NOTEREF _Ref234852194 \h  \* MERGEFORMAT </w:instrText>
      </w:r>
      <w:r w:rsidR="0078334A" w:rsidRPr="0078334A">
        <w:rPr>
          <w:rFonts w:eastAsiaTheme="minorEastAsia"/>
          <w:vertAlign w:val="superscript"/>
        </w:rPr>
      </w:r>
      <w:r w:rsidR="0078334A" w:rsidRPr="0078334A">
        <w:rPr>
          <w:rFonts w:eastAsiaTheme="minorEastAsia"/>
          <w:vertAlign w:val="superscript"/>
        </w:rPr>
        <w:fldChar w:fldCharType="separate"/>
      </w:r>
      <w:r w:rsidR="0078334A" w:rsidRPr="0078334A">
        <w:rPr>
          <w:rFonts w:eastAsiaTheme="minorEastAsia"/>
          <w:vertAlign w:val="superscript"/>
        </w:rPr>
        <w:t>2</w:t>
      </w:r>
      <w:r w:rsidR="0078334A" w:rsidRPr="0078334A">
        <w:rPr>
          <w:rFonts w:eastAsiaTheme="minorEastAsia"/>
          <w:vertAlign w:val="superscript"/>
        </w:rPr>
        <w:fldChar w:fldCharType="end"/>
      </w:r>
    </w:p>
    <w:p w14:paraId="66702752" w14:textId="4E434DD1" w:rsidR="0EB7E740" w:rsidRPr="00731EB2" w:rsidRDefault="29FF2BB4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 xml:space="preserve">Wydatki dokonywane </w:t>
      </w:r>
      <w:r w:rsidR="0038084A" w:rsidRPr="00731EB2">
        <w:rPr>
          <w:rFonts w:eastAsiaTheme="minorEastAsia"/>
        </w:rPr>
        <w:t>przez Realiz</w:t>
      </w:r>
      <w:r w:rsidR="00243610" w:rsidRPr="00731EB2">
        <w:rPr>
          <w:rFonts w:eastAsiaTheme="minorEastAsia"/>
        </w:rPr>
        <w:t>ującego</w:t>
      </w:r>
      <w:r w:rsidR="0038084A" w:rsidRPr="00731EB2">
        <w:rPr>
          <w:rFonts w:eastAsiaTheme="minorEastAsia"/>
        </w:rPr>
        <w:t xml:space="preserve"> </w:t>
      </w:r>
      <w:r w:rsidRPr="00731EB2">
        <w:rPr>
          <w:rFonts w:eastAsiaTheme="minorEastAsia"/>
        </w:rPr>
        <w:t>w ramach</w:t>
      </w:r>
      <w:r w:rsidR="00243610" w:rsidRPr="00731EB2">
        <w:rPr>
          <w:rFonts w:eastAsiaTheme="minorEastAsia"/>
        </w:rPr>
        <w:t xml:space="preserve"> realizacji</w:t>
      </w:r>
      <w:r w:rsidRPr="00731EB2">
        <w:rPr>
          <w:rFonts w:eastAsiaTheme="minorEastAsia"/>
        </w:rPr>
        <w:t xml:space="preserve"> zadania </w:t>
      </w:r>
      <w:r w:rsidR="00243610" w:rsidRPr="00731EB2">
        <w:rPr>
          <w:rFonts w:eastAsiaTheme="minorEastAsia"/>
        </w:rPr>
        <w:t xml:space="preserve">publicznego </w:t>
      </w:r>
      <w:r w:rsidRPr="00731EB2">
        <w:rPr>
          <w:rFonts w:eastAsiaTheme="minorEastAsia"/>
        </w:rPr>
        <w:t>muszą być dokonywane w sposób efektywny, oszczędny i terminowy</w:t>
      </w:r>
      <w:r w:rsidR="00BD5E91" w:rsidRPr="00731EB2">
        <w:rPr>
          <w:rFonts w:eastAsiaTheme="minorEastAsia"/>
        </w:rPr>
        <w:t xml:space="preserve">, z uwzględnieniem </w:t>
      </w:r>
      <w:r w:rsidRPr="00731EB2">
        <w:rPr>
          <w:rFonts w:eastAsiaTheme="minorEastAsia"/>
        </w:rPr>
        <w:t>w</w:t>
      </w:r>
      <w:r w:rsidR="00794919" w:rsidRPr="00731EB2">
        <w:rPr>
          <w:rFonts w:eastAsiaTheme="minorEastAsia"/>
        </w:rPr>
        <w:t> </w:t>
      </w:r>
      <w:r w:rsidRPr="00731EB2">
        <w:rPr>
          <w:rFonts w:eastAsiaTheme="minorEastAsia"/>
        </w:rPr>
        <w:t>szczególności zakres</w:t>
      </w:r>
      <w:r w:rsidR="0038084A" w:rsidRPr="00731EB2">
        <w:rPr>
          <w:rFonts w:eastAsiaTheme="minorEastAsia"/>
        </w:rPr>
        <w:t>u</w:t>
      </w:r>
      <w:r w:rsidRPr="00731EB2">
        <w:rPr>
          <w:rFonts w:eastAsiaTheme="minorEastAsia"/>
        </w:rPr>
        <w:t xml:space="preserve"> i </w:t>
      </w:r>
      <w:r w:rsidR="0038084A" w:rsidRPr="00731EB2">
        <w:rPr>
          <w:rFonts w:eastAsiaTheme="minorEastAsia"/>
        </w:rPr>
        <w:t xml:space="preserve">wielkości </w:t>
      </w:r>
      <w:r w:rsidRPr="00731EB2">
        <w:rPr>
          <w:rFonts w:eastAsiaTheme="minorEastAsia"/>
        </w:rPr>
        <w:t>zadania</w:t>
      </w:r>
      <w:r w:rsidR="006D2EF0">
        <w:rPr>
          <w:rFonts w:eastAsiaTheme="minorEastAsia"/>
        </w:rPr>
        <w:t xml:space="preserve"> publicznego</w:t>
      </w:r>
      <w:r w:rsidRPr="00731EB2">
        <w:rPr>
          <w:rFonts w:eastAsiaTheme="minorEastAsia"/>
        </w:rPr>
        <w:t xml:space="preserve"> oraz charakter</w:t>
      </w:r>
      <w:r w:rsidR="0038084A" w:rsidRPr="00731EB2">
        <w:rPr>
          <w:rFonts w:eastAsiaTheme="minorEastAsia"/>
        </w:rPr>
        <w:t>u</w:t>
      </w:r>
      <w:r w:rsidRPr="00731EB2">
        <w:rPr>
          <w:rFonts w:eastAsiaTheme="minorEastAsia"/>
        </w:rPr>
        <w:t xml:space="preserve"> prowadzonej działalności.</w:t>
      </w:r>
    </w:p>
    <w:p w14:paraId="797F9D78" w14:textId="77777777" w:rsidR="00885734" w:rsidRDefault="00885734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</w:p>
    <w:p w14:paraId="415337A5" w14:textId="2653D784" w:rsidR="00B766FC" w:rsidRPr="008F6883" w:rsidRDefault="6FB9386E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4</w:t>
      </w:r>
    </w:p>
    <w:p w14:paraId="308A8950" w14:textId="7CFF1682" w:rsidR="008F2CE7" w:rsidRPr="00517974" w:rsidRDefault="5A65B3AE" w:rsidP="00517974">
      <w:pPr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 xml:space="preserve">Wykonanie części zadania </w:t>
      </w:r>
      <w:r w:rsidR="00794919">
        <w:rPr>
          <w:rFonts w:eastAsiaTheme="minorEastAsia"/>
          <w:b/>
          <w:bCs/>
        </w:rPr>
        <w:t xml:space="preserve">publicznego </w:t>
      </w:r>
      <w:r w:rsidRPr="00517974">
        <w:rPr>
          <w:rFonts w:eastAsiaTheme="minorEastAsia"/>
          <w:b/>
          <w:bCs/>
        </w:rPr>
        <w:t>przez podmiot niebędący stroną umowy zgodnie z art. 16 ust. 4 ustawy</w:t>
      </w:r>
      <w:r w:rsidR="00CE6727" w:rsidRPr="00CE6727">
        <w:rPr>
          <w:rFonts w:eastAsiaTheme="minorEastAsia"/>
          <w:vertAlign w:val="superscript"/>
        </w:rPr>
        <w:fldChar w:fldCharType="begin"/>
      </w:r>
      <w:r w:rsidR="00CE6727" w:rsidRPr="00CE6727">
        <w:rPr>
          <w:rFonts w:eastAsiaTheme="minorEastAsia"/>
          <w:vertAlign w:val="superscript"/>
        </w:rPr>
        <w:instrText xml:space="preserve"> NOTEREF _Ref234852194 \h  \* MERGEFORMAT </w:instrText>
      </w:r>
      <w:r w:rsidR="00CE6727" w:rsidRPr="00CE6727">
        <w:rPr>
          <w:rFonts w:eastAsiaTheme="minorEastAsia"/>
          <w:vertAlign w:val="superscript"/>
        </w:rPr>
      </w:r>
      <w:r w:rsidR="00CE6727" w:rsidRPr="00CE6727">
        <w:rPr>
          <w:rFonts w:eastAsiaTheme="minorEastAsia"/>
          <w:vertAlign w:val="superscript"/>
        </w:rPr>
        <w:fldChar w:fldCharType="separate"/>
      </w:r>
      <w:r w:rsidR="00CE6727" w:rsidRPr="00CE6727">
        <w:rPr>
          <w:rFonts w:eastAsiaTheme="minorEastAsia"/>
          <w:vertAlign w:val="superscript"/>
        </w:rPr>
        <w:t>2</w:t>
      </w:r>
      <w:r w:rsidR="00CE6727" w:rsidRPr="00CE6727">
        <w:rPr>
          <w:rFonts w:eastAsiaTheme="minorEastAsia"/>
          <w:vertAlign w:val="superscript"/>
        </w:rPr>
        <w:fldChar w:fldCharType="end"/>
      </w:r>
    </w:p>
    <w:p w14:paraId="29ADF67B" w14:textId="74DA8E29" w:rsidR="007B2D35" w:rsidRDefault="003860DD" w:rsidP="00AE6AE0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bookmarkStart w:id="10" w:name="_Hlk236119927"/>
      <w:r w:rsidRPr="003860DD">
        <w:rPr>
          <w:rFonts w:eastAsiaTheme="minorEastAsia"/>
        </w:rPr>
        <w:t>Zlec</w:t>
      </w:r>
      <w:r>
        <w:rPr>
          <w:rFonts w:eastAsiaTheme="minorEastAsia"/>
        </w:rPr>
        <w:t>ający</w:t>
      </w:r>
      <w:r w:rsidRPr="003860DD">
        <w:rPr>
          <w:rFonts w:eastAsiaTheme="minorEastAsia"/>
        </w:rPr>
        <w:t xml:space="preserve"> wyraża zgodę na realizację przez </w:t>
      </w:r>
      <w:r>
        <w:rPr>
          <w:rFonts w:eastAsiaTheme="minorEastAsia"/>
        </w:rPr>
        <w:t>Realizującego</w:t>
      </w:r>
      <w:r w:rsidRPr="003860DD">
        <w:rPr>
          <w:rFonts w:eastAsiaTheme="minorEastAsia"/>
        </w:rPr>
        <w:t xml:space="preserve"> następujących działań we współpracy</w:t>
      </w:r>
      <w:r w:rsidR="007B2D35">
        <w:rPr>
          <w:rFonts w:eastAsiaTheme="minorEastAsia"/>
        </w:rPr>
        <w:t> </w:t>
      </w:r>
      <w:r w:rsidRPr="003860DD">
        <w:rPr>
          <w:rFonts w:eastAsiaTheme="minorEastAsia"/>
        </w:rPr>
        <w:t>z</w:t>
      </w:r>
      <w:r w:rsidR="007B2D35">
        <w:rPr>
          <w:rFonts w:eastAsiaTheme="minorEastAsia"/>
        </w:rPr>
        <w:t> </w:t>
      </w:r>
      <w:r w:rsidRPr="003860DD">
        <w:rPr>
          <w:rFonts w:eastAsiaTheme="minorEastAsia"/>
        </w:rPr>
        <w:t>podmiotem</w:t>
      </w:r>
      <w:r w:rsidR="007B2D35">
        <w:rPr>
          <w:rFonts w:eastAsiaTheme="minorEastAsia"/>
        </w:rPr>
        <w:t> </w:t>
      </w:r>
      <w:r w:rsidRPr="003860DD">
        <w:rPr>
          <w:rFonts w:eastAsiaTheme="minorEastAsia"/>
        </w:rPr>
        <w:t>trzecim</w:t>
      </w:r>
      <w:r w:rsidR="001E72AE">
        <w:rPr>
          <w:rStyle w:val="Odwoanieprzypisudolnego"/>
          <w:rFonts w:eastAsiaTheme="minorEastAsia"/>
        </w:rPr>
        <w:footnoteReference w:id="11"/>
      </w:r>
      <w:r w:rsidR="007B2D35">
        <w:rPr>
          <w:rFonts w:eastAsiaTheme="minorEastAsia"/>
        </w:rPr>
        <w:t>:</w:t>
      </w:r>
    </w:p>
    <w:p w14:paraId="3FAD45B3" w14:textId="60BFA6CF" w:rsidR="003860DD" w:rsidRDefault="007B2D35" w:rsidP="007B2D35">
      <w:pPr>
        <w:pStyle w:val="Akapitzlist"/>
        <w:tabs>
          <w:tab w:val="left" w:pos="0"/>
        </w:tabs>
        <w:spacing w:before="120" w:after="120" w:line="276" w:lineRule="auto"/>
        <w:ind w:left="425"/>
        <w:jc w:val="both"/>
        <w:rPr>
          <w:rFonts w:eastAsiaTheme="minorEastAsia"/>
        </w:rPr>
      </w:pPr>
      <w:r>
        <w:rPr>
          <w:rFonts w:eastAsiaTheme="minorEastAsia"/>
        </w:rPr>
        <w:t>1)</w:t>
      </w:r>
      <w:r>
        <w:rPr>
          <w:rFonts w:eastAsiaTheme="minorEastAsia"/>
        </w:rPr>
        <w:tab/>
      </w:r>
      <w:r w:rsidR="003860DD" w:rsidRPr="003860DD">
        <w:rPr>
          <w:rFonts w:eastAsiaTheme="minorEastAsia"/>
        </w:rPr>
        <w:t>………………………….....................................................................</w:t>
      </w:r>
    </w:p>
    <w:p w14:paraId="6909E967" w14:textId="37F2FF0C" w:rsidR="007B2D35" w:rsidRDefault="007B2D35" w:rsidP="007B2D35">
      <w:pPr>
        <w:pStyle w:val="Akapitzlist"/>
        <w:tabs>
          <w:tab w:val="left" w:pos="0"/>
        </w:tabs>
        <w:spacing w:before="120" w:after="120" w:line="276" w:lineRule="auto"/>
        <w:ind w:left="425"/>
        <w:jc w:val="both"/>
        <w:rPr>
          <w:rFonts w:eastAsiaTheme="minorEastAsia"/>
        </w:rPr>
      </w:pPr>
      <w:r>
        <w:rPr>
          <w:rFonts w:eastAsiaTheme="minorEastAsia"/>
        </w:rPr>
        <w:t>2)</w:t>
      </w:r>
      <w:r>
        <w:rPr>
          <w:rFonts w:eastAsiaTheme="minorEastAsia"/>
        </w:rPr>
        <w:tab/>
        <w:t>……………………………………………………………………….</w:t>
      </w:r>
    </w:p>
    <w:p w14:paraId="660DA224" w14:textId="54C51014" w:rsidR="003860DD" w:rsidRPr="008F6883" w:rsidRDefault="003860DD" w:rsidP="00AE6AE0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860DD">
        <w:rPr>
          <w:rFonts w:eastAsiaTheme="minorEastAsia"/>
        </w:rPr>
        <w:t xml:space="preserve">Za działania bądź zaniechania podmiotu, o którym mowa w ust. 1, </w:t>
      </w:r>
      <w:r>
        <w:rPr>
          <w:rFonts w:eastAsiaTheme="minorEastAsia"/>
        </w:rPr>
        <w:t>Realizujący</w:t>
      </w:r>
      <w:r w:rsidRPr="003860DD">
        <w:rPr>
          <w:rFonts w:eastAsiaTheme="minorEastAsia"/>
        </w:rPr>
        <w:t xml:space="preserve"> odpowiada(-ją) jak za własne.</w:t>
      </w:r>
    </w:p>
    <w:bookmarkEnd w:id="10"/>
    <w:p w14:paraId="225BAE4D" w14:textId="69880AFE" w:rsidR="005922C8" w:rsidRPr="008F6883" w:rsidRDefault="005922C8" w:rsidP="00CE6727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</w:t>
      </w:r>
      <w:r w:rsidR="00517974">
        <w:rPr>
          <w:rFonts w:eastAsiaTheme="minorEastAsia"/>
          <w:b/>
          <w:bCs/>
        </w:rPr>
        <w:t> </w:t>
      </w:r>
      <w:r w:rsidR="007D1884" w:rsidRPr="008F6883">
        <w:rPr>
          <w:rFonts w:eastAsiaTheme="minorEastAsia"/>
          <w:b/>
          <w:bCs/>
        </w:rPr>
        <w:t>5</w:t>
      </w:r>
    </w:p>
    <w:p w14:paraId="323A8954" w14:textId="77777777" w:rsidR="0022308F" w:rsidRPr="008F6883" w:rsidRDefault="005922C8" w:rsidP="004A07AA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Dokonywanie przes</w:t>
      </w:r>
      <w:r w:rsidR="0022308F" w:rsidRPr="008F6883">
        <w:rPr>
          <w:rFonts w:eastAsiaTheme="minorEastAsia"/>
          <w:b/>
          <w:bCs/>
        </w:rPr>
        <w:t xml:space="preserve">unięć w zakresie ponoszonych </w:t>
      </w:r>
      <w:r w:rsidR="001E5647" w:rsidRPr="008F6883">
        <w:rPr>
          <w:rFonts w:eastAsiaTheme="minorEastAsia"/>
          <w:b/>
          <w:bCs/>
        </w:rPr>
        <w:t>wydatk</w:t>
      </w:r>
      <w:r w:rsidR="0022308F" w:rsidRPr="008F6883">
        <w:rPr>
          <w:rFonts w:eastAsiaTheme="minorEastAsia"/>
          <w:b/>
          <w:bCs/>
        </w:rPr>
        <w:t>ów</w:t>
      </w:r>
    </w:p>
    <w:p w14:paraId="51E08D59" w14:textId="4D9538D9" w:rsidR="006A415C" w:rsidRPr="008F6883" w:rsidRDefault="5A65B3AE" w:rsidP="004A07AA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276" w:lineRule="auto"/>
        <w:ind w:left="426" w:hanging="426"/>
        <w:jc w:val="both"/>
        <w:rPr>
          <w:rFonts w:eastAsiaTheme="minorEastAsia"/>
        </w:rPr>
      </w:pPr>
      <w:r w:rsidRPr="008F6883">
        <w:rPr>
          <w:rFonts w:eastAsiaTheme="minorEastAsia"/>
        </w:rPr>
        <w:t>Dopuszcza się dokonywanie przesunięć między poszczególnymi pozycjami kosztów określonymi w kalkulacji przewidywanych kosztów</w:t>
      </w:r>
      <w:r w:rsidR="00D177A3">
        <w:rPr>
          <w:rFonts w:eastAsiaTheme="minorEastAsia"/>
        </w:rPr>
        <w:t xml:space="preserve"> realizacji zadania publicznego</w:t>
      </w:r>
      <w:r w:rsidRPr="008F6883">
        <w:rPr>
          <w:rFonts w:eastAsiaTheme="minorEastAsia"/>
        </w:rPr>
        <w:t>, w</w:t>
      </w:r>
      <w:r w:rsidR="00D177A3">
        <w:rPr>
          <w:rFonts w:eastAsiaTheme="minorEastAsia"/>
        </w:rPr>
        <w:t> </w:t>
      </w:r>
      <w:r w:rsidRPr="008F6883">
        <w:rPr>
          <w:rFonts w:eastAsiaTheme="minorEastAsia"/>
        </w:rPr>
        <w:t>wielkościach i na zasadach określonych</w:t>
      </w:r>
      <w:r w:rsidR="00C92D06">
        <w:rPr>
          <w:rFonts w:eastAsiaTheme="minorEastAsia"/>
        </w:rPr>
        <w:t xml:space="preserve"> przez Zlecającego</w:t>
      </w:r>
      <w:bookmarkStart w:id="11" w:name="_Hlk236046591"/>
      <w:r w:rsidR="00EE7880" w:rsidRPr="001840B8">
        <w:rPr>
          <w:rFonts w:eastAsiaTheme="minorEastAsia"/>
        </w:rPr>
        <w:t>,</w:t>
      </w:r>
      <w:r w:rsidR="001840B8">
        <w:rPr>
          <w:rFonts w:eastAsiaTheme="minorEastAsia"/>
        </w:rPr>
        <w:t xml:space="preserve"> </w:t>
      </w:r>
      <w:r w:rsidR="00EE7880" w:rsidRPr="00EE7880">
        <w:rPr>
          <w:rFonts w:eastAsiaTheme="minorEastAsia"/>
        </w:rPr>
        <w:t>z uwzględnieniem § 15 ust. 1</w:t>
      </w:r>
      <w:r w:rsidRPr="008F6883">
        <w:rPr>
          <w:rFonts w:eastAsiaTheme="minorEastAsia"/>
        </w:rPr>
        <w:t>.</w:t>
      </w:r>
    </w:p>
    <w:bookmarkEnd w:id="11"/>
    <w:p w14:paraId="25D57C55" w14:textId="5443E442" w:rsidR="00A96758" w:rsidRPr="008F6883" w:rsidRDefault="002A40CB" w:rsidP="004A07AA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Naruszenie postanowie</w:t>
      </w:r>
      <w:r w:rsidR="00C352F4" w:rsidRPr="008F6883">
        <w:rPr>
          <w:rFonts w:eastAsiaTheme="minorEastAsia"/>
        </w:rPr>
        <w:t>nia</w:t>
      </w:r>
      <w:r w:rsidR="0022308F" w:rsidRPr="008F6883">
        <w:rPr>
          <w:rFonts w:eastAsiaTheme="minorEastAsia"/>
        </w:rPr>
        <w:t>, o który</w:t>
      </w:r>
      <w:r w:rsidR="00C352F4" w:rsidRPr="008F6883">
        <w:rPr>
          <w:rFonts w:eastAsiaTheme="minorEastAsia"/>
        </w:rPr>
        <w:t>m</w:t>
      </w:r>
      <w:r w:rsidR="0022308F" w:rsidRPr="008F6883">
        <w:rPr>
          <w:rFonts w:eastAsiaTheme="minorEastAsia"/>
        </w:rPr>
        <w:t xml:space="preserve"> mowa w ust. 1, uważa się za pobranie</w:t>
      </w:r>
      <w:r w:rsidR="00C63295" w:rsidRPr="008F6883">
        <w:rPr>
          <w:rFonts w:eastAsiaTheme="minorEastAsia"/>
        </w:rPr>
        <w:t xml:space="preserve"> części</w:t>
      </w:r>
      <w:r w:rsidR="0022308F" w:rsidRPr="008F6883">
        <w:rPr>
          <w:rFonts w:eastAsiaTheme="minorEastAsia"/>
        </w:rPr>
        <w:t xml:space="preserve"> dotacji w</w:t>
      </w:r>
      <w:r w:rsidR="00AD380D">
        <w:rPr>
          <w:rFonts w:eastAsiaTheme="minorEastAsia"/>
        </w:rPr>
        <w:t> </w:t>
      </w:r>
      <w:r w:rsidR="0022308F" w:rsidRPr="008F6883">
        <w:rPr>
          <w:rFonts w:eastAsiaTheme="minorEastAsia"/>
        </w:rPr>
        <w:t>nadmiernej wysokości.</w:t>
      </w:r>
    </w:p>
    <w:p w14:paraId="13BFEB95" w14:textId="5112D171" w:rsidR="00D56DA6" w:rsidRPr="008F6883" w:rsidRDefault="00D56DA6" w:rsidP="00C97BC4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</w:t>
      </w:r>
      <w:r w:rsidR="00517974">
        <w:rPr>
          <w:rFonts w:eastAsiaTheme="minorEastAsia"/>
          <w:b/>
          <w:bCs/>
        </w:rPr>
        <w:t> </w:t>
      </w:r>
      <w:r w:rsidR="007D1884" w:rsidRPr="008F6883">
        <w:rPr>
          <w:rFonts w:eastAsiaTheme="minorEastAsia"/>
          <w:b/>
          <w:bCs/>
        </w:rPr>
        <w:t>6</w:t>
      </w:r>
    </w:p>
    <w:p w14:paraId="44BD6063" w14:textId="77777777" w:rsidR="00D56DA6" w:rsidRPr="008F6883" w:rsidRDefault="00083E9D" w:rsidP="004A07AA">
      <w:pPr>
        <w:keepNext/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Dokumentacja związana z realizacją zadania publicznego</w:t>
      </w:r>
    </w:p>
    <w:p w14:paraId="302784B7" w14:textId="3DA87690" w:rsidR="00D56DA6" w:rsidRPr="00517974" w:rsidRDefault="0E52B291" w:rsidP="004A07AA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517974">
        <w:rPr>
          <w:rFonts w:eastAsiaTheme="minorEastAsia"/>
        </w:rPr>
        <w:t>Realiz</w:t>
      </w:r>
      <w:r w:rsidR="00517974">
        <w:rPr>
          <w:rFonts w:eastAsiaTheme="minorEastAsia"/>
        </w:rPr>
        <w:t>ujący</w:t>
      </w:r>
      <w:r w:rsidRP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jest zobowiązany do wyodrębnienia dokumentacji finansowo-księgowej i</w:t>
      </w:r>
      <w:r w:rsidR="00517974">
        <w:rPr>
          <w:rFonts w:eastAsiaTheme="minorEastAsia"/>
        </w:rPr>
        <w:t> </w:t>
      </w:r>
      <w:r w:rsidR="44540B34" w:rsidRPr="00517974">
        <w:rPr>
          <w:rFonts w:eastAsiaTheme="minorEastAsia"/>
        </w:rPr>
        <w:t>ewidencji księgowej zadania publicznego zgodnie z wymaganiami określonymi w</w:t>
      </w:r>
      <w:r w:rsid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art.</w:t>
      </w:r>
      <w:r w:rsid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16 ust. 5 ustawy oraz, w zależności od rodzaju prowadzonej ewidencji księgowej, do jej prowadzenia zgodnie z zasadami wynikającymi z ustawy z dnia 29 września 1994</w:t>
      </w:r>
      <w:r w:rsid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r. o</w:t>
      </w:r>
      <w:r w:rsidR="00517974">
        <w:rPr>
          <w:rFonts w:eastAsiaTheme="minorEastAsia"/>
        </w:rPr>
        <w:t> </w:t>
      </w:r>
      <w:r w:rsidR="44540B34" w:rsidRPr="00517974">
        <w:rPr>
          <w:rFonts w:eastAsiaTheme="minorEastAsia"/>
        </w:rPr>
        <w:t xml:space="preserve">rachunkowości (Dz. U. z </w:t>
      </w:r>
      <w:r w:rsidR="00F048C7" w:rsidRPr="00517974">
        <w:rPr>
          <w:rFonts w:eastAsiaTheme="minorEastAsia"/>
        </w:rPr>
        <w:t xml:space="preserve">2026 </w:t>
      </w:r>
      <w:r w:rsidR="44540B34" w:rsidRPr="00517974">
        <w:rPr>
          <w:rFonts w:eastAsiaTheme="minorEastAsia"/>
        </w:rPr>
        <w:t xml:space="preserve">r. poz. </w:t>
      </w:r>
      <w:r w:rsidR="00F048C7" w:rsidRPr="00517974">
        <w:rPr>
          <w:rFonts w:eastAsiaTheme="minorEastAsia"/>
        </w:rPr>
        <w:t>522</w:t>
      </w:r>
      <w:r w:rsidR="44540B34" w:rsidRPr="00517974">
        <w:rPr>
          <w:rFonts w:eastAsiaTheme="minorEastAsia"/>
        </w:rPr>
        <w:t xml:space="preserve">, z późn. zm.) lub z przepisów regulujących prowadzenie uproszczonej ewidencji przychodów i kosztów, o której mowa w </w:t>
      </w:r>
      <w:r w:rsidR="44540B34" w:rsidRPr="00AD380D">
        <w:rPr>
          <w:rFonts w:eastAsiaTheme="minorEastAsia"/>
          <w:i/>
          <w:iCs/>
        </w:rPr>
        <w:t>art. 10a ustawy</w:t>
      </w:r>
      <w:r w:rsidR="44540B34" w:rsidRPr="00517974">
        <w:rPr>
          <w:rFonts w:eastAsiaTheme="minorEastAsia"/>
        </w:rPr>
        <w:t>*/</w:t>
      </w:r>
      <w:r w:rsidR="44540B34" w:rsidRPr="00AD380D">
        <w:rPr>
          <w:rFonts w:eastAsiaTheme="minorEastAsia"/>
          <w:i/>
          <w:iCs/>
        </w:rPr>
        <w:t>art. 24 ustawy z dnia 9 listopada 2018 r. o kołach gospodyń wiejskich (Dz. U. z</w:t>
      </w:r>
      <w:r w:rsidR="00517974" w:rsidRPr="00AD380D">
        <w:rPr>
          <w:rFonts w:eastAsiaTheme="minorEastAsia"/>
          <w:i/>
          <w:iCs/>
        </w:rPr>
        <w:t> </w:t>
      </w:r>
      <w:r w:rsidR="44540B34" w:rsidRPr="00AD380D">
        <w:rPr>
          <w:rFonts w:eastAsiaTheme="minorEastAsia"/>
          <w:i/>
          <w:iCs/>
        </w:rPr>
        <w:t>2025 r. poz. 310)</w:t>
      </w:r>
      <w:r w:rsidR="44540B34" w:rsidRPr="00517974">
        <w:rPr>
          <w:rFonts w:eastAsiaTheme="minorEastAsia"/>
        </w:rPr>
        <w:t>*, w sposób umożliwiający identyfikację poszczególnych operacji księgowych.</w:t>
      </w:r>
    </w:p>
    <w:p w14:paraId="771B36A5" w14:textId="7EB08121" w:rsidR="00D56DA6" w:rsidRPr="00517974" w:rsidRDefault="40F03BD2" w:rsidP="004A07AA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517974">
        <w:rPr>
          <w:rFonts w:eastAsiaTheme="minorEastAsia"/>
        </w:rPr>
        <w:t>Realiz</w:t>
      </w:r>
      <w:r w:rsidR="00517974">
        <w:rPr>
          <w:rFonts w:eastAsiaTheme="minorEastAsia"/>
        </w:rPr>
        <w:t>ujący</w:t>
      </w:r>
      <w:r w:rsidR="00FA76DB" w:rsidRP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zobowiązuje się do przechowywania dokumentacji</w:t>
      </w:r>
      <w:r w:rsidR="00083E9D" w:rsidRPr="00517974">
        <w:rPr>
          <w:rFonts w:eastAsiaTheme="minorEastAsia"/>
        </w:rPr>
        <w:t>, w tym dokumentacji finansowo-księgowej,</w:t>
      </w:r>
      <w:r w:rsidR="00D56DA6" w:rsidRPr="00517974">
        <w:rPr>
          <w:rFonts w:eastAsiaTheme="minorEastAsia"/>
        </w:rPr>
        <w:t xml:space="preserve"> związanej</w:t>
      </w:r>
      <w:r w:rsidR="00FA76DB" w:rsidRP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z</w:t>
      </w:r>
      <w:r w:rsid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realizacją zadania publicznego przez</w:t>
      </w:r>
      <w:r w:rsidR="00A70A55" w:rsidRPr="00517974">
        <w:rPr>
          <w:rFonts w:eastAsiaTheme="minorEastAsia"/>
        </w:rPr>
        <w:t xml:space="preserve"> okres</w:t>
      </w:r>
      <w:r w:rsidR="00D56DA6" w:rsidRPr="00517974">
        <w:rPr>
          <w:rFonts w:eastAsiaTheme="minorEastAsia"/>
        </w:rPr>
        <w:t xml:space="preserve"> 5</w:t>
      </w:r>
      <w:r w:rsid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lat</w:t>
      </w:r>
      <w:r w:rsidR="00E01505" w:rsidRPr="00517974">
        <w:rPr>
          <w:rFonts w:eastAsiaTheme="minorEastAsia"/>
        </w:rPr>
        <w:t xml:space="preserve">, licząc od początku roku następującego po roku, w którym </w:t>
      </w:r>
      <w:r w:rsidR="6201C053" w:rsidRPr="00517974">
        <w:rPr>
          <w:rFonts w:eastAsiaTheme="minorEastAsia"/>
        </w:rPr>
        <w:t>Realiz</w:t>
      </w:r>
      <w:r w:rsidR="00517974">
        <w:rPr>
          <w:rFonts w:eastAsiaTheme="minorEastAsia"/>
        </w:rPr>
        <w:t>ujący</w:t>
      </w:r>
      <w:r w:rsidR="6201C053" w:rsidRPr="00517974">
        <w:rPr>
          <w:rFonts w:eastAsiaTheme="minorEastAsia"/>
        </w:rPr>
        <w:t xml:space="preserve"> </w:t>
      </w:r>
      <w:r w:rsidR="00E01505" w:rsidRPr="00517974">
        <w:rPr>
          <w:rFonts w:eastAsiaTheme="minorEastAsia"/>
        </w:rPr>
        <w:t>realizował zadanie publiczne.</w:t>
      </w:r>
    </w:p>
    <w:p w14:paraId="75F79CB0" w14:textId="106C2AD8" w:rsidR="007679E9" w:rsidRPr="00517974" w:rsidRDefault="009964E8" w:rsidP="004A07AA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jc w:val="both"/>
        <w:rPr>
          <w:rFonts w:eastAsiaTheme="minorEastAsia"/>
          <w:b/>
          <w:bCs/>
        </w:rPr>
      </w:pPr>
      <w:r w:rsidRPr="00517974">
        <w:rPr>
          <w:rFonts w:eastAsiaTheme="minorEastAsia"/>
        </w:rPr>
        <w:t xml:space="preserve">Niedochowanie </w:t>
      </w:r>
      <w:r w:rsidR="00DF7B6E" w:rsidRPr="00517974">
        <w:rPr>
          <w:rFonts w:eastAsiaTheme="minorEastAsia"/>
        </w:rPr>
        <w:t>warunków</w:t>
      </w:r>
      <w:r w:rsidR="00420269" w:rsidRPr="00517974">
        <w:rPr>
          <w:rFonts w:eastAsiaTheme="minorEastAsia"/>
        </w:rPr>
        <w:t>,</w:t>
      </w:r>
      <w:r w:rsidRPr="00517974">
        <w:rPr>
          <w:rFonts w:eastAsiaTheme="minorEastAsia"/>
        </w:rPr>
        <w:t xml:space="preserve"> o który</w:t>
      </w:r>
      <w:r w:rsidR="00DF7B6E" w:rsidRPr="00517974">
        <w:rPr>
          <w:rFonts w:eastAsiaTheme="minorEastAsia"/>
        </w:rPr>
        <w:t>ch</w:t>
      </w:r>
      <w:r w:rsidRPr="00517974">
        <w:rPr>
          <w:rFonts w:eastAsiaTheme="minorEastAsia"/>
        </w:rPr>
        <w:t xml:space="preserve"> mowa w ust. </w:t>
      </w:r>
      <w:r w:rsidR="00083E9D" w:rsidRPr="00517974">
        <w:rPr>
          <w:rFonts w:eastAsiaTheme="minorEastAsia"/>
        </w:rPr>
        <w:t>1</w:t>
      </w:r>
      <w:r w:rsidR="0073693D" w:rsidRPr="00517974">
        <w:rPr>
          <w:rFonts w:eastAsiaTheme="minorEastAsia"/>
        </w:rPr>
        <w:t xml:space="preserve"> i </w:t>
      </w:r>
      <w:r w:rsidR="00D045D9" w:rsidRPr="00517974">
        <w:rPr>
          <w:rFonts w:eastAsiaTheme="minorEastAsia"/>
        </w:rPr>
        <w:t>2</w:t>
      </w:r>
      <w:r w:rsidR="00A45D30" w:rsidRPr="00517974">
        <w:rPr>
          <w:rFonts w:eastAsiaTheme="minorEastAsia"/>
        </w:rPr>
        <w:t>,</w:t>
      </w:r>
      <w:r w:rsidRPr="00517974">
        <w:rPr>
          <w:rFonts w:eastAsiaTheme="minorEastAsia"/>
        </w:rPr>
        <w:t xml:space="preserve"> </w:t>
      </w:r>
      <w:r w:rsidR="00A06D24" w:rsidRPr="00517974">
        <w:rPr>
          <w:rFonts w:eastAsiaTheme="minorEastAsia"/>
        </w:rPr>
        <w:t xml:space="preserve">uznaje się, w zależności od zakresu </w:t>
      </w:r>
      <w:r w:rsidR="00DF7B6E" w:rsidRPr="00517974">
        <w:rPr>
          <w:rFonts w:eastAsiaTheme="minorEastAsia"/>
        </w:rPr>
        <w:t xml:space="preserve">ich </w:t>
      </w:r>
      <w:r w:rsidR="00A06D24" w:rsidRPr="00517974">
        <w:rPr>
          <w:rFonts w:eastAsiaTheme="minorEastAsia"/>
        </w:rPr>
        <w:t xml:space="preserve">naruszenia, </w:t>
      </w:r>
      <w:r w:rsidRPr="00517974">
        <w:rPr>
          <w:rFonts w:eastAsiaTheme="minorEastAsia"/>
        </w:rPr>
        <w:t xml:space="preserve">za niezrealizowanie </w:t>
      </w:r>
      <w:r w:rsidR="008B558B" w:rsidRPr="00517974">
        <w:rPr>
          <w:rFonts w:eastAsiaTheme="minorEastAsia"/>
        </w:rPr>
        <w:t xml:space="preserve">części albo całości </w:t>
      </w:r>
      <w:r w:rsidRPr="00517974">
        <w:rPr>
          <w:rFonts w:eastAsiaTheme="minorEastAsia"/>
        </w:rPr>
        <w:t xml:space="preserve">zadania publicznego, chyba że z innych dowodów wynika, że </w:t>
      </w:r>
      <w:r w:rsidR="008B558B" w:rsidRPr="00517974">
        <w:rPr>
          <w:rFonts w:eastAsiaTheme="minorEastAsia"/>
        </w:rPr>
        <w:t xml:space="preserve">część albo całość zadania </w:t>
      </w:r>
      <w:r w:rsidR="00517974">
        <w:rPr>
          <w:rFonts w:eastAsiaTheme="minorEastAsia"/>
        </w:rPr>
        <w:t xml:space="preserve">publicznego </w:t>
      </w:r>
      <w:r w:rsidRPr="00517974">
        <w:rPr>
          <w:rFonts w:eastAsiaTheme="minorEastAsia"/>
        </w:rPr>
        <w:t>został</w:t>
      </w:r>
      <w:r w:rsidR="008B558B" w:rsidRPr="00517974">
        <w:rPr>
          <w:rFonts w:eastAsiaTheme="minorEastAsia"/>
        </w:rPr>
        <w:t>a</w:t>
      </w:r>
      <w:r w:rsidRPr="00517974">
        <w:rPr>
          <w:rFonts w:eastAsiaTheme="minorEastAsia"/>
        </w:rPr>
        <w:t xml:space="preserve"> zrealizowan</w:t>
      </w:r>
      <w:r w:rsidR="008B558B" w:rsidRPr="00517974">
        <w:rPr>
          <w:rFonts w:eastAsiaTheme="minorEastAsia"/>
        </w:rPr>
        <w:t>a</w:t>
      </w:r>
      <w:r w:rsidRPr="00517974">
        <w:rPr>
          <w:rFonts w:eastAsiaTheme="minorEastAsia"/>
        </w:rPr>
        <w:t xml:space="preserve"> prawidłowo.</w:t>
      </w:r>
    </w:p>
    <w:p w14:paraId="1EC31A75" w14:textId="21508569" w:rsidR="00D56DA6" w:rsidRPr="008F6883" w:rsidRDefault="00D56DA6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</w:t>
      </w:r>
      <w:r w:rsidR="007D1884" w:rsidRPr="008F6883">
        <w:rPr>
          <w:rFonts w:eastAsiaTheme="minorEastAsia"/>
          <w:b/>
          <w:bCs/>
        </w:rPr>
        <w:t>7</w:t>
      </w:r>
    </w:p>
    <w:p w14:paraId="3DDAACB5" w14:textId="1BAAE1DB" w:rsidR="00D56DA6" w:rsidRPr="008F6883" w:rsidRDefault="00D56DA6" w:rsidP="00C97BC4">
      <w:pPr>
        <w:autoSpaceDE w:val="0"/>
        <w:autoSpaceDN w:val="0"/>
        <w:adjustRightInd w:val="0"/>
        <w:spacing w:before="120" w:after="120" w:line="360" w:lineRule="auto"/>
        <w:ind w:left="426" w:hanging="426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Obowiązki</w:t>
      </w:r>
      <w:r w:rsidR="00364EF6" w:rsidRPr="008F6883">
        <w:rPr>
          <w:rFonts w:eastAsiaTheme="minorEastAsia"/>
          <w:b/>
          <w:bCs/>
        </w:rPr>
        <w:t xml:space="preserve"> i uprawnienia</w:t>
      </w:r>
      <w:r w:rsidRPr="008F6883">
        <w:rPr>
          <w:rFonts w:eastAsiaTheme="minorEastAsia"/>
          <w:b/>
          <w:bCs/>
        </w:rPr>
        <w:t xml:space="preserve"> informacyjne</w:t>
      </w:r>
    </w:p>
    <w:p w14:paraId="3B916DCF" w14:textId="22E83948" w:rsidR="00BC1FAE" w:rsidRPr="00517974" w:rsidRDefault="320E94A0" w:rsidP="00C97BC4">
      <w:pPr>
        <w:pStyle w:val="Akapitzlist"/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517974">
        <w:rPr>
          <w:rFonts w:eastAsiaTheme="minorEastAsia"/>
        </w:rPr>
        <w:t>Realiz</w:t>
      </w:r>
      <w:r w:rsidR="00E05B40">
        <w:rPr>
          <w:rFonts w:eastAsiaTheme="minorEastAsia"/>
        </w:rPr>
        <w:t>ujący</w:t>
      </w:r>
      <w:r w:rsidR="00204E4C" w:rsidRPr="00517974">
        <w:rPr>
          <w:rFonts w:eastAsiaTheme="minorEastAsia"/>
        </w:rPr>
        <w:t xml:space="preserve"> zobowiązuje</w:t>
      </w:r>
      <w:r w:rsidR="00EF3AB9" w:rsidRP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się do umieszczania logo Zlec</w:t>
      </w:r>
      <w:r w:rsidR="6EC4F5AD" w:rsidRPr="00517974">
        <w:rPr>
          <w:rFonts w:eastAsiaTheme="minorEastAsia"/>
        </w:rPr>
        <w:t>ającego</w:t>
      </w:r>
      <w:r w:rsidR="44945DDE" w:rsidRPr="00517974">
        <w:rPr>
          <w:rFonts w:eastAsiaTheme="minorEastAsia"/>
        </w:rPr>
        <w:t xml:space="preserve"> </w:t>
      </w:r>
      <w:r w:rsidR="003F23E1" w:rsidRPr="00C97BC4">
        <w:rPr>
          <w:rFonts w:eastAsiaTheme="minorEastAsia"/>
          <w:i/>
          <w:iCs/>
        </w:rPr>
        <w:t>lub</w:t>
      </w:r>
      <w:r w:rsidR="003F23E1" w:rsidRPr="00517974">
        <w:rPr>
          <w:rFonts w:eastAsiaTheme="minorEastAsia"/>
        </w:rPr>
        <w:t>*/</w:t>
      </w:r>
      <w:r w:rsidR="003F23E1" w:rsidRPr="00C97BC4">
        <w:rPr>
          <w:rFonts w:eastAsiaTheme="minorEastAsia"/>
          <w:i/>
          <w:iCs/>
        </w:rPr>
        <w:t>i</w:t>
      </w:r>
      <w:r w:rsidR="003F23E1" w:rsidRPr="00517974">
        <w:rPr>
          <w:rFonts w:eastAsiaTheme="minorEastAsia"/>
        </w:rPr>
        <w:t>* informacji, że</w:t>
      </w:r>
      <w:r w:rsidR="00E05B40">
        <w:rPr>
          <w:rFonts w:eastAsiaTheme="minorEastAsia"/>
        </w:rPr>
        <w:t> </w:t>
      </w:r>
      <w:r w:rsidR="003F23E1" w:rsidRPr="00517974">
        <w:rPr>
          <w:rFonts w:eastAsiaTheme="minorEastAsia"/>
        </w:rPr>
        <w:t xml:space="preserve">zadanie publiczne jest </w:t>
      </w:r>
      <w:r w:rsidR="003F23E1" w:rsidRPr="00C97BC4">
        <w:rPr>
          <w:rFonts w:eastAsiaTheme="minorEastAsia"/>
          <w:i/>
          <w:iCs/>
        </w:rPr>
        <w:t>współfinansowane</w:t>
      </w:r>
      <w:r w:rsidR="003F23E1" w:rsidRPr="00517974">
        <w:rPr>
          <w:rFonts w:eastAsiaTheme="minorEastAsia"/>
        </w:rPr>
        <w:t>*/</w:t>
      </w:r>
      <w:r w:rsidR="003F23E1" w:rsidRPr="00C97BC4">
        <w:rPr>
          <w:rFonts w:eastAsiaTheme="minorEastAsia"/>
          <w:i/>
          <w:iCs/>
        </w:rPr>
        <w:t>finansowane</w:t>
      </w:r>
      <w:r w:rsidR="003F23E1" w:rsidRPr="00517974">
        <w:rPr>
          <w:rFonts w:eastAsiaTheme="minorEastAsia"/>
        </w:rPr>
        <w:t>* ze środków otrzymanych od Zlec</w:t>
      </w:r>
      <w:r w:rsidR="3688F530" w:rsidRPr="00517974">
        <w:rPr>
          <w:rFonts w:eastAsiaTheme="minorEastAsia"/>
        </w:rPr>
        <w:t>ającego</w:t>
      </w:r>
      <w:r w:rsidR="00D97A12" w:rsidRPr="00517974">
        <w:rPr>
          <w:rFonts w:eastAsiaTheme="minorEastAsia"/>
        </w:rPr>
        <w:t>,</w:t>
      </w:r>
      <w:r w:rsidR="00D56DA6" w:rsidRPr="00517974">
        <w:rPr>
          <w:rFonts w:eastAsiaTheme="minorEastAsia"/>
        </w:rPr>
        <w:t xml:space="preserve"> na wszystkich materiałach, w szczególności promocyjnych, informacyjnych, szkoleniowych i edukacyjnych, dotyczących realizowanego zadania </w:t>
      </w:r>
      <w:r w:rsidR="00DB179A" w:rsidRPr="00517974">
        <w:rPr>
          <w:rFonts w:eastAsiaTheme="minorEastAsia"/>
        </w:rPr>
        <w:t xml:space="preserve">publicznego </w:t>
      </w:r>
      <w:r w:rsidR="007627D4" w:rsidRPr="00517974">
        <w:rPr>
          <w:rFonts w:eastAsiaTheme="minorEastAsia"/>
        </w:rPr>
        <w:t xml:space="preserve">oraz </w:t>
      </w:r>
      <w:r w:rsidR="006D3202">
        <w:rPr>
          <w:rFonts w:eastAsiaTheme="minorEastAsia"/>
        </w:rPr>
        <w:t xml:space="preserve">na </w:t>
      </w:r>
      <w:r w:rsidR="007627D4" w:rsidRPr="00517974">
        <w:rPr>
          <w:rFonts w:eastAsiaTheme="minorEastAsia"/>
        </w:rPr>
        <w:t>zakupionych rzeczach, o ile ich wielkość i przeznaczenie tego nie uniemożliwia, proporcjonalnie do wielkości innych oznaczeń, w sposób zapewniający dobrą widoczność.</w:t>
      </w:r>
    </w:p>
    <w:p w14:paraId="552E660E" w14:textId="76878AF8" w:rsidR="00D56DA6" w:rsidRPr="00517974" w:rsidRDefault="007627D4" w:rsidP="00C97BC4">
      <w:pPr>
        <w:pStyle w:val="Akapitzlist"/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517974">
        <w:rPr>
          <w:rFonts w:eastAsiaTheme="minorEastAsia"/>
        </w:rPr>
        <w:t>Logo oraz treść wymaganych informacji Zlec</w:t>
      </w:r>
      <w:r w:rsidR="443E5A53" w:rsidRPr="00517974">
        <w:rPr>
          <w:rFonts w:eastAsiaTheme="minorEastAsia"/>
        </w:rPr>
        <w:t xml:space="preserve">ający </w:t>
      </w:r>
      <w:r w:rsidRPr="00517974">
        <w:rPr>
          <w:rFonts w:eastAsiaTheme="minorEastAsia"/>
        </w:rPr>
        <w:t xml:space="preserve">przekazuje </w:t>
      </w:r>
      <w:r w:rsidR="092E9AE5" w:rsidRPr="00517974">
        <w:rPr>
          <w:rFonts w:eastAsiaTheme="minorEastAsia"/>
        </w:rPr>
        <w:t>Realiz</w:t>
      </w:r>
      <w:r w:rsidR="00E05B40">
        <w:rPr>
          <w:rFonts w:eastAsiaTheme="minorEastAsia"/>
        </w:rPr>
        <w:t>ującemu</w:t>
      </w:r>
      <w:r w:rsidR="007D46AF">
        <w:rPr>
          <w:rFonts w:eastAsiaTheme="minorEastAsia"/>
        </w:rPr>
        <w:t>.</w:t>
      </w:r>
      <w:r w:rsidR="000B1F23" w:rsidRPr="00CE6727">
        <w:rPr>
          <w:rFonts w:eastAsiaTheme="minorEastAsia"/>
          <w:vertAlign w:val="superscript"/>
        </w:rPr>
        <w:fldChar w:fldCharType="begin"/>
      </w:r>
      <w:r w:rsidR="000B1F23" w:rsidRPr="00CE6727">
        <w:rPr>
          <w:rFonts w:eastAsiaTheme="minorEastAsia"/>
          <w:vertAlign w:val="superscript"/>
        </w:rPr>
        <w:instrText xml:space="preserve"> NOTEREF _Ref234852194 \h  \* MERGEFORMAT </w:instrText>
      </w:r>
      <w:r w:rsidR="000B1F23" w:rsidRPr="00CE6727">
        <w:rPr>
          <w:rFonts w:eastAsiaTheme="minorEastAsia"/>
          <w:vertAlign w:val="superscript"/>
        </w:rPr>
      </w:r>
      <w:r w:rsidR="000B1F23" w:rsidRPr="00CE6727">
        <w:rPr>
          <w:rFonts w:eastAsiaTheme="minorEastAsia"/>
          <w:vertAlign w:val="superscript"/>
        </w:rPr>
        <w:fldChar w:fldCharType="separate"/>
      </w:r>
      <w:r w:rsidR="000B1F23" w:rsidRPr="00CE6727">
        <w:rPr>
          <w:rFonts w:eastAsiaTheme="minorEastAsia"/>
          <w:vertAlign w:val="superscript"/>
        </w:rPr>
        <w:t>2</w:t>
      </w:r>
      <w:r w:rsidR="000B1F23" w:rsidRPr="00CE6727">
        <w:rPr>
          <w:rFonts w:eastAsiaTheme="minorEastAsia"/>
          <w:vertAlign w:val="superscript"/>
        </w:rPr>
        <w:fldChar w:fldCharType="end"/>
      </w:r>
    </w:p>
    <w:p w14:paraId="639955EA" w14:textId="7CA9946E" w:rsidR="00794919" w:rsidRDefault="3B485533" w:rsidP="00C97BC4">
      <w:pPr>
        <w:pStyle w:val="Akapitzlist"/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Realiz</w:t>
      </w:r>
      <w:r w:rsidR="00E05B40">
        <w:rPr>
          <w:rFonts w:eastAsiaTheme="minorEastAsia"/>
        </w:rPr>
        <w:t>ujący</w:t>
      </w:r>
      <w:r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upoważnia</w:t>
      </w:r>
      <w:r w:rsidR="00EF3AB9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Zlec</w:t>
      </w:r>
      <w:r w:rsidR="3B2E085D" w:rsidRPr="008F6883">
        <w:rPr>
          <w:rFonts w:eastAsiaTheme="minorEastAsia"/>
        </w:rPr>
        <w:t xml:space="preserve">ającego </w:t>
      </w:r>
      <w:r w:rsidR="00D56DA6" w:rsidRPr="008F6883">
        <w:rPr>
          <w:rFonts w:eastAsiaTheme="minorEastAsia"/>
        </w:rPr>
        <w:t>do rozpowszechniania w dowolnej formie w</w:t>
      </w:r>
      <w:r w:rsidR="00E05B40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 xml:space="preserve">prasie, radiu, telewizji, </w:t>
      </w:r>
      <w:r w:rsidR="00067EEE" w:rsidRPr="008F6883">
        <w:rPr>
          <w:rFonts w:eastAsiaTheme="minorEastAsia"/>
        </w:rPr>
        <w:t>Internecie</w:t>
      </w:r>
      <w:r w:rsidR="00D56DA6" w:rsidRPr="008F6883">
        <w:rPr>
          <w:rFonts w:eastAsiaTheme="minorEastAsia"/>
        </w:rPr>
        <w:t xml:space="preserve"> oraz innych publikacjach nazw</w:t>
      </w:r>
      <w:r w:rsidR="00A70A55" w:rsidRPr="008F6883">
        <w:rPr>
          <w:rFonts w:eastAsiaTheme="minorEastAsia"/>
        </w:rPr>
        <w:t>y</w:t>
      </w:r>
      <w:r w:rsidR="00D56DA6" w:rsidRPr="008F6883">
        <w:rPr>
          <w:rFonts w:eastAsiaTheme="minorEastAsia"/>
        </w:rPr>
        <w:t xml:space="preserve"> </w:t>
      </w:r>
      <w:r w:rsidR="00DF7B6E" w:rsidRPr="008F6883">
        <w:rPr>
          <w:rFonts w:eastAsiaTheme="minorEastAsia"/>
        </w:rPr>
        <w:t xml:space="preserve">i </w:t>
      </w:r>
      <w:r w:rsidR="00D56DA6" w:rsidRPr="008F6883">
        <w:rPr>
          <w:rFonts w:eastAsiaTheme="minorEastAsia"/>
        </w:rPr>
        <w:t>adresu</w:t>
      </w:r>
      <w:r w:rsidR="00397695" w:rsidRPr="008F6883">
        <w:rPr>
          <w:rFonts w:eastAsiaTheme="minorEastAsia"/>
        </w:rPr>
        <w:t xml:space="preserve"> </w:t>
      </w:r>
      <w:r w:rsidR="0C93E3E8" w:rsidRPr="008F6883">
        <w:rPr>
          <w:rFonts w:eastAsiaTheme="minorEastAsia"/>
        </w:rPr>
        <w:t>Realiz</w:t>
      </w:r>
      <w:r w:rsidR="00E05B40">
        <w:rPr>
          <w:rFonts w:eastAsiaTheme="minorEastAsia"/>
        </w:rPr>
        <w:t>ującego</w:t>
      </w:r>
      <w:r w:rsidR="00397695" w:rsidRPr="008F6883">
        <w:rPr>
          <w:rFonts w:eastAsiaTheme="minorEastAsia"/>
        </w:rPr>
        <w:t xml:space="preserve">, </w:t>
      </w:r>
      <w:r w:rsidR="00D56DA6" w:rsidRPr="008F6883">
        <w:rPr>
          <w:rFonts w:eastAsiaTheme="minorEastAsia"/>
        </w:rPr>
        <w:t>przedmiotu i celu, na który przyznano środki, informacji o</w:t>
      </w:r>
      <w:r w:rsidR="00E05B40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 xml:space="preserve">wysokości przyznanych </w:t>
      </w:r>
      <w:r w:rsidR="00397695" w:rsidRPr="008F6883">
        <w:rPr>
          <w:rFonts w:eastAsiaTheme="minorEastAsia"/>
        </w:rPr>
        <w:t>środków oraz informacji o złożeniu lub niezłożeniu sprawozdania z wykonania zadania</w:t>
      </w:r>
      <w:r w:rsidR="00DB179A" w:rsidRPr="008F6883">
        <w:rPr>
          <w:rFonts w:eastAsiaTheme="minorEastAsia"/>
        </w:rPr>
        <w:t xml:space="preserve"> publicznego</w:t>
      </w:r>
      <w:r w:rsidR="00397695" w:rsidRPr="008F6883">
        <w:rPr>
          <w:rFonts w:eastAsiaTheme="minorEastAsia"/>
        </w:rPr>
        <w:t>.</w:t>
      </w:r>
    </w:p>
    <w:p w14:paraId="4A31D4C9" w14:textId="569F9172" w:rsidR="00EF0732" w:rsidRDefault="00C97BC4" w:rsidP="00C97BC4">
      <w:pPr>
        <w:pStyle w:val="Akapitzlist"/>
        <w:numPr>
          <w:ilvl w:val="0"/>
          <w:numId w:val="28"/>
        </w:numPr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Realizujący</w:t>
      </w:r>
      <w:r w:rsidRPr="00EF0732">
        <w:rPr>
          <w:rFonts w:eastAsiaTheme="minorEastAsia"/>
        </w:rPr>
        <w:t xml:space="preserve"> </w:t>
      </w:r>
      <w:r w:rsidR="00EF0732" w:rsidRPr="00EF0732">
        <w:rPr>
          <w:rFonts w:eastAsiaTheme="minorEastAsia"/>
        </w:rPr>
        <w:t xml:space="preserve">jest zobowiązany informować </w:t>
      </w:r>
      <w:r>
        <w:rPr>
          <w:rFonts w:eastAsiaTheme="minorEastAsia"/>
        </w:rPr>
        <w:t xml:space="preserve">Zlecającego </w:t>
      </w:r>
      <w:r w:rsidR="00EF0732" w:rsidRPr="00EF0732">
        <w:rPr>
          <w:rFonts w:eastAsiaTheme="minorEastAsia"/>
        </w:rPr>
        <w:t>na bieżąco, jednak nie później niż w terminie 14 dni od daty zaistnienia zmian, w szczególności o:</w:t>
      </w:r>
    </w:p>
    <w:p w14:paraId="57FADEC1" w14:textId="5AF316A9" w:rsidR="00EF0732" w:rsidRDefault="00EF0732" w:rsidP="00C97BC4">
      <w:pPr>
        <w:pStyle w:val="Akapitzlist"/>
        <w:numPr>
          <w:ilvl w:val="1"/>
          <w:numId w:val="39"/>
        </w:numPr>
        <w:spacing w:before="60" w:after="60" w:line="276" w:lineRule="auto"/>
        <w:ind w:left="851" w:hanging="425"/>
        <w:jc w:val="both"/>
        <w:rPr>
          <w:rFonts w:eastAsiaTheme="minorEastAsia"/>
        </w:rPr>
      </w:pPr>
      <w:r w:rsidRPr="00EF0732">
        <w:rPr>
          <w:rFonts w:eastAsiaTheme="minorEastAsia"/>
        </w:rPr>
        <w:t>zmianie adresu siedziby oraz adresów i numerów telefonów osób upoważnionych do reprezentacji;</w:t>
      </w:r>
    </w:p>
    <w:p w14:paraId="66D0DE2C" w14:textId="07B74077" w:rsidR="00794919" w:rsidRPr="00EF0732" w:rsidRDefault="00EF0732" w:rsidP="00C97BC4">
      <w:pPr>
        <w:pStyle w:val="Akapitzlist"/>
        <w:numPr>
          <w:ilvl w:val="1"/>
          <w:numId w:val="39"/>
        </w:numPr>
        <w:spacing w:before="60" w:after="120" w:line="276" w:lineRule="auto"/>
        <w:ind w:left="851" w:hanging="425"/>
        <w:jc w:val="both"/>
        <w:rPr>
          <w:rFonts w:eastAsiaTheme="minorEastAsia"/>
        </w:rPr>
      </w:pPr>
      <w:r w:rsidRPr="00EF0732">
        <w:rPr>
          <w:rFonts w:eastAsiaTheme="minorEastAsia"/>
        </w:rPr>
        <w:t>ogłoszeniu likwidacji lub wszczęciu postępowania upadłościowego.</w:t>
      </w:r>
    </w:p>
    <w:p w14:paraId="00B63400" w14:textId="77777777" w:rsidR="00046C00" w:rsidRPr="00046C00" w:rsidRDefault="00046C00" w:rsidP="00C97BC4">
      <w:pPr>
        <w:spacing w:before="240" w:after="120" w:line="276" w:lineRule="auto"/>
        <w:jc w:val="center"/>
        <w:rPr>
          <w:b/>
          <w:bCs/>
        </w:rPr>
      </w:pPr>
      <w:r w:rsidRPr="00046C00">
        <w:rPr>
          <w:b/>
          <w:bCs/>
        </w:rPr>
        <w:t>§ 8</w:t>
      </w:r>
    </w:p>
    <w:p w14:paraId="68F596E0" w14:textId="77777777" w:rsidR="00046C00" w:rsidRPr="00046C00" w:rsidRDefault="00046C00" w:rsidP="00C97BC4">
      <w:pPr>
        <w:spacing w:before="120" w:after="120" w:line="276" w:lineRule="auto"/>
        <w:jc w:val="center"/>
        <w:rPr>
          <w:b/>
          <w:bCs/>
        </w:rPr>
      </w:pPr>
      <w:bookmarkStart w:id="12" w:name="_Hlk232761584"/>
      <w:r w:rsidRPr="00046C00">
        <w:rPr>
          <w:b/>
          <w:bCs/>
        </w:rPr>
        <w:t>Kontrola zadania publicznego</w:t>
      </w:r>
    </w:p>
    <w:p w14:paraId="101357C3" w14:textId="77777777" w:rsid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Zlecający sprawuje kontrolę prawidłowości wykonywania zadania publicznego przez Realizującego, w tym wydatkowania przekazanej dotacji oraz środków, o których mowa w § 3 ust. 5.</w:t>
      </w:r>
    </w:p>
    <w:p w14:paraId="03504A01" w14:textId="2CDF5D84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Zlecający może przeprowadzić kontrolę, o której mowa w ust. 1:</w:t>
      </w:r>
    </w:p>
    <w:p w14:paraId="3A33CB93" w14:textId="7EBB9013" w:rsidR="00046C00" w:rsidRPr="00046C00" w:rsidRDefault="00046C00" w:rsidP="00C97BC4">
      <w:pPr>
        <w:numPr>
          <w:ilvl w:val="2"/>
          <w:numId w:val="18"/>
        </w:numPr>
        <w:tabs>
          <w:tab w:val="left" w:pos="426"/>
        </w:tabs>
        <w:spacing w:after="120" w:line="276" w:lineRule="auto"/>
        <w:ind w:left="851" w:hanging="425"/>
        <w:jc w:val="both"/>
        <w:rPr>
          <w:strike/>
        </w:rPr>
      </w:pPr>
      <w:r w:rsidRPr="00046C00">
        <w:t>w trakcie realizacji zadania publicznego – jedn</w:t>
      </w:r>
      <w:r w:rsidR="00C97BC4">
        <w:t>ą</w:t>
      </w:r>
      <w:r w:rsidRPr="00046C00">
        <w:t xml:space="preserve"> kontrol</w:t>
      </w:r>
      <w:r w:rsidR="00C97BC4">
        <w:t>ę</w:t>
      </w:r>
      <w:r w:rsidRPr="00046C00">
        <w:t xml:space="preserve"> w każdym roku realizacji zadania publicznego oraz</w:t>
      </w:r>
    </w:p>
    <w:p w14:paraId="70159D9E" w14:textId="78AFB581" w:rsidR="00046C00" w:rsidRPr="00046C00" w:rsidRDefault="00046C00" w:rsidP="00C97BC4">
      <w:pPr>
        <w:numPr>
          <w:ilvl w:val="2"/>
          <w:numId w:val="18"/>
        </w:numPr>
        <w:tabs>
          <w:tab w:val="left" w:pos="426"/>
        </w:tabs>
        <w:spacing w:after="120" w:line="276" w:lineRule="auto"/>
        <w:ind w:left="851" w:hanging="425"/>
        <w:jc w:val="both"/>
        <w:rPr>
          <w:strike/>
        </w:rPr>
      </w:pPr>
      <w:r w:rsidRPr="00046C00">
        <w:t>po zakończeniu realizacji zadania publicznego – po jednej kontroli w odniesieniu do każdego roku realizacji zadania publicznego, przeprowadzane</w:t>
      </w:r>
      <w:r w:rsidR="00C97BC4">
        <w:t>j</w:t>
      </w:r>
      <w:r w:rsidRPr="00046C00">
        <w:t xml:space="preserve"> w okresie nie dłuższym niż okres przechowywania dokumentacji związanej z realizacją zadania publicznego, o którym mowa w § 6 ust. 2.</w:t>
      </w:r>
    </w:p>
    <w:p w14:paraId="084CB7BA" w14:textId="77777777" w:rsidR="00046C00" w:rsidRPr="00046C00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Kontrola nie może trwać dłużej niż 30 dni od dokonania pierwszej czynności kontrolnej.</w:t>
      </w:r>
    </w:p>
    <w:p w14:paraId="023121D5" w14:textId="676A4829" w:rsidR="00046C00" w:rsidRPr="00046C00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Zlecający,</w:t>
      </w:r>
      <w:r w:rsidRPr="00046C00" w:rsidDel="00721D8B">
        <w:t xml:space="preserve"> </w:t>
      </w:r>
      <w:r w:rsidRPr="00046C00">
        <w:t>z uwagi na nieprzewidziane trudności lub szczególnie szeroki zakres kontroli, może jednokrotnie przedłużyć czas trwania kontroli, nie więcej niż o 30 dni, informując o</w:t>
      </w:r>
      <w:r w:rsidR="00C97BC4">
        <w:t> </w:t>
      </w:r>
      <w:r w:rsidRPr="00046C00">
        <w:t>tym Realizującego z podaniem powodów tego przedłużenia.</w:t>
      </w:r>
    </w:p>
    <w:p w14:paraId="31EB91E4" w14:textId="0DE8E3E0" w:rsidR="00046C00" w:rsidRPr="00046C00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Odmowa poddania się kontroli mimo wezwania wstrzymuje bieg terminów, o których mowa w ust. 3 i 4, do czasu rozpoczęcia czynności kontrolnych.</w:t>
      </w:r>
    </w:p>
    <w:p w14:paraId="3548A36F" w14:textId="77777777" w:rsidR="00046C00" w:rsidRPr="00C97BC4" w:rsidRDefault="00046C00" w:rsidP="00C97BC4">
      <w:pPr>
        <w:numPr>
          <w:ilvl w:val="0"/>
          <w:numId w:val="17"/>
        </w:numPr>
        <w:spacing w:before="120" w:after="60" w:line="276" w:lineRule="auto"/>
        <w:ind w:left="425" w:hanging="425"/>
        <w:jc w:val="both"/>
      </w:pPr>
      <w:r w:rsidRPr="00C97BC4">
        <w:t>W ramach kontroli, o której mowa w ust. 1, osoby upoważnione przez Zlecającego mogą:</w:t>
      </w:r>
    </w:p>
    <w:p w14:paraId="3EB2AE5E" w14:textId="77777777" w:rsidR="00046C00" w:rsidRPr="00046C00" w:rsidRDefault="00046C00" w:rsidP="00C97BC4">
      <w:pPr>
        <w:numPr>
          <w:ilvl w:val="1"/>
          <w:numId w:val="19"/>
        </w:numPr>
        <w:tabs>
          <w:tab w:val="left" w:pos="180"/>
        </w:tabs>
        <w:spacing w:before="60" w:after="60" w:line="276" w:lineRule="auto"/>
        <w:ind w:left="850" w:hanging="425"/>
        <w:jc w:val="both"/>
        <w:rPr>
          <w:rFonts w:eastAsia="Calibri"/>
          <w:color w:val="000000"/>
        </w:rPr>
      </w:pPr>
      <w:r w:rsidRPr="00046C00">
        <w:rPr>
          <w:rFonts w:eastAsia="Calibri"/>
          <w:color w:val="000000"/>
        </w:rPr>
        <w:t>badać dokumenty i inne nośniki informacji, które mają lub mogą mieć znaczenie dla oceny prawidłowości wykonywania zadania publicznego;</w:t>
      </w:r>
    </w:p>
    <w:p w14:paraId="67D82C34" w14:textId="0EAE2877" w:rsidR="00046C00" w:rsidRPr="00046C00" w:rsidRDefault="00046C00" w:rsidP="00C97BC4">
      <w:pPr>
        <w:numPr>
          <w:ilvl w:val="1"/>
          <w:numId w:val="19"/>
        </w:numPr>
        <w:tabs>
          <w:tab w:val="left" w:pos="180"/>
        </w:tabs>
        <w:spacing w:before="60" w:after="120" w:line="276" w:lineRule="auto"/>
        <w:ind w:left="850" w:hanging="425"/>
        <w:jc w:val="both"/>
        <w:rPr>
          <w:rFonts w:eastAsia="Calibri"/>
          <w:color w:val="000000"/>
        </w:rPr>
      </w:pPr>
      <w:r w:rsidRPr="00046C00">
        <w:rPr>
          <w:rFonts w:eastAsia="Calibri"/>
          <w:color w:val="000000"/>
        </w:rPr>
        <w:t xml:space="preserve">żądać udzielenia ustnie lub na piśmie </w:t>
      </w:r>
      <w:r w:rsidR="00BA5D9E">
        <w:rPr>
          <w:rFonts w:eastAsia="Calibri"/>
          <w:color w:val="000000"/>
        </w:rPr>
        <w:t xml:space="preserve">wyjaśnień lub </w:t>
      </w:r>
      <w:r w:rsidRPr="00046C00">
        <w:rPr>
          <w:rFonts w:eastAsia="Calibri"/>
          <w:color w:val="000000"/>
        </w:rPr>
        <w:t>informacji dotyczących wykonania zadania publicznego.</w:t>
      </w:r>
    </w:p>
    <w:p w14:paraId="6B24C1D8" w14:textId="7CEC4BEE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Realizujący</w:t>
      </w:r>
      <w:r w:rsidR="00BA5D9E">
        <w:t>,</w:t>
      </w:r>
      <w:r w:rsidRPr="00C97BC4">
        <w:t xml:space="preserve"> na żądanie kontrolującego</w:t>
      </w:r>
      <w:r w:rsidR="00BA5D9E">
        <w:t>,</w:t>
      </w:r>
      <w:r w:rsidRPr="00C97BC4">
        <w:t xml:space="preserve"> zobowiązuje się dostarczyć lub udostępnić dokumenty i inne nośniki informacji oraz udzielić wyjaśnień </w:t>
      </w:r>
      <w:r w:rsidR="00BA5D9E">
        <w:t>lub</w:t>
      </w:r>
      <w:r w:rsidRPr="00C97BC4">
        <w:t xml:space="preserve"> informacji w terminie określonym przez kontrolującego.</w:t>
      </w:r>
    </w:p>
    <w:p w14:paraId="7C2D7E71" w14:textId="142B46C3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Kontrola lub poszczególne jej czynności mogą być przeprowadzane przez osoby upoważnione przez Zlecającego w siedzibie Realizującego, </w:t>
      </w:r>
      <w:r w:rsidRPr="00046C00">
        <w:t>w innym miejscu, w którym jest prowadzona działalność Realizującego</w:t>
      </w:r>
      <w:r w:rsidRPr="00C97BC4" w:rsidDel="00D421AE">
        <w:t xml:space="preserve"> </w:t>
      </w:r>
      <w:r w:rsidRPr="00C97BC4">
        <w:t>oraz w miejscu realizacji zadania publicznego.</w:t>
      </w:r>
      <w:r w:rsidR="00C01216" w:rsidRPr="00C01216">
        <w:t xml:space="preserve"> </w:t>
      </w:r>
      <w:r w:rsidR="00C01216" w:rsidRPr="00C97BC4">
        <w:t>Czynności kontrolne wykonuje się w obecności osoby reprezentującej Realiz</w:t>
      </w:r>
      <w:r w:rsidR="00C01216">
        <w:t>ującego</w:t>
      </w:r>
      <w:r w:rsidR="00C01216" w:rsidRPr="00C97BC4">
        <w:t xml:space="preserve"> lub osoby przez niego upoważnionej.</w:t>
      </w:r>
    </w:p>
    <w:p w14:paraId="7858A25E" w14:textId="729C5422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Kontrola lub poszczególne jej czynności mogą być przeprowadzane również w</w:t>
      </w:r>
      <w:r w:rsidR="00BA5D9E">
        <w:t xml:space="preserve"> </w:t>
      </w:r>
      <w:r w:rsidRPr="00C97BC4">
        <w:t>siedzibie Zlecającego.</w:t>
      </w:r>
    </w:p>
    <w:p w14:paraId="7B59F0F2" w14:textId="77777777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Czynności kontrolne wykonuje się w sposób sprawny i w miarę możliwości niezakłócający działalności Realizującego. W przypadku gdy Realizujący zgłosi pisemnie Zlecającemu, że wykonywane czynności kontrolne uniemożliwiają prowadzenie działalności, konieczność podjęcia tych czynności Zlecający uzasadnia w aktach kontroli.</w:t>
      </w:r>
    </w:p>
    <w:p w14:paraId="447D7D68" w14:textId="79E34AAA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Z czynności kontrolnych </w:t>
      </w:r>
      <w:r w:rsidR="003D17E3" w:rsidRPr="00C97BC4">
        <w:t>polegających na</w:t>
      </w:r>
      <w:r w:rsidR="00BA5D9E">
        <w:t xml:space="preserve"> </w:t>
      </w:r>
      <w:r w:rsidR="003D17E3" w:rsidRPr="00C97BC4">
        <w:t>oględzinach</w:t>
      </w:r>
      <w:r w:rsidR="00BA5D9E">
        <w:t xml:space="preserve"> </w:t>
      </w:r>
      <w:r w:rsidR="003D17E3" w:rsidRPr="00C97BC4">
        <w:t>oraz przyjęciu ustnych wyjaśnień lub oświadczeń</w:t>
      </w:r>
      <w:r w:rsidR="00BA5D9E">
        <w:t xml:space="preserve"> </w:t>
      </w:r>
      <w:r w:rsidRPr="00C97BC4">
        <w:t>sporządza się protokół.</w:t>
      </w:r>
    </w:p>
    <w:p w14:paraId="1D40E49C" w14:textId="773DE20E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Po zakończeniu kontroli sporządza się projekt informacji pokontrolnej, którą doręcza się Realizującemu</w:t>
      </w:r>
      <w:r w:rsidR="003D17E3" w:rsidRPr="00C97BC4">
        <w:t xml:space="preserve"> wraz z pouczeniem o prawie zgłoszenia umotywowanych zastrzeżeń</w:t>
      </w:r>
      <w:r w:rsidRPr="00C97BC4">
        <w:t>.</w:t>
      </w:r>
    </w:p>
    <w:p w14:paraId="5D8F08BD" w14:textId="051DE0A1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Realizujący, w terminie 14 dni od dnia doręczenia mu projektu informacji pokontrolnej, może zgłosić pisemne umotywowane zastrzeżenia do tego projektu.</w:t>
      </w:r>
    </w:p>
    <w:p w14:paraId="534F3338" w14:textId="77777777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Termin na zgłoszenie zastrzeżeń może zostać przedłużony przez Zlecającego na wniosek Realizującego, złożony przed upływem tego terminu.</w:t>
      </w:r>
    </w:p>
    <w:p w14:paraId="206CCF27" w14:textId="02273A7C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Zlecający rozpatruje zastrzeżenia do projektu informacji pokontrolnej w terminie 14 dni, licząc od dnia otrzymania tych zastrzeżeń.</w:t>
      </w:r>
    </w:p>
    <w:p w14:paraId="0953BC8D" w14:textId="54AF9E9E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W toku rozpatrywania zastrzeżeń Zlecający może podjąć dodatkowe czynności kontrolne, w tym zażądać </w:t>
      </w:r>
      <w:r w:rsidR="00BA5D9E" w:rsidRPr="00C97BC4">
        <w:t xml:space="preserve">wglądu w </w:t>
      </w:r>
      <w:r w:rsidR="00BA5D9E">
        <w:t xml:space="preserve">dodatkowe </w:t>
      </w:r>
      <w:r w:rsidR="00BA5D9E" w:rsidRPr="00C97BC4">
        <w:t xml:space="preserve">dokumenty i inne nośniki informacji </w:t>
      </w:r>
      <w:r w:rsidR="00BA5D9E">
        <w:t xml:space="preserve">lub udzielania </w:t>
      </w:r>
      <w:r w:rsidRPr="00C97BC4">
        <w:t xml:space="preserve">dodatkowych wyjaśnień </w:t>
      </w:r>
      <w:r w:rsidR="00BA5D9E">
        <w:t>lub informacji</w:t>
      </w:r>
      <w:r w:rsidRPr="00C97BC4">
        <w:t>, które mają lub mogą mieć znaczenie dla oceny prawidłowości wykonywania zadania publicznego, w zakresie uzasadnionym zgłoszonymi zastrzeżeniami. Podjęcie takich czynności przerywa bieg terminu, o którym mowa w</w:t>
      </w:r>
      <w:r w:rsidR="000274EE">
        <w:t> </w:t>
      </w:r>
      <w:r w:rsidRPr="00C97BC4">
        <w:t>ust.</w:t>
      </w:r>
      <w:r w:rsidR="00D177A3">
        <w:t> </w:t>
      </w:r>
      <w:r w:rsidRPr="00C97BC4">
        <w:t>15.</w:t>
      </w:r>
    </w:p>
    <w:p w14:paraId="6C75153B" w14:textId="05966D03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Po </w:t>
      </w:r>
      <w:r w:rsidR="00C92D06">
        <w:t xml:space="preserve">zakończeniu kontroli </w:t>
      </w:r>
      <w:r w:rsidRPr="00C97BC4">
        <w:t>Zlecający sporządza w terminie nie dłuższym niż 14 dni informację pokontrolną, zawierającą ustalenia kontroli, informacje o zgłoszonych zastrzeżeniach</w:t>
      </w:r>
      <w:r w:rsidR="00C92D06">
        <w:t xml:space="preserve"> </w:t>
      </w:r>
      <w:r w:rsidR="00160FC5" w:rsidRPr="00C97BC4">
        <w:t>oraz stanowisko</w:t>
      </w:r>
      <w:r w:rsidRPr="00C97BC4">
        <w:t xml:space="preserve"> wobec zgłoszonych zastrzeżeń wraz z uzasadnieniem</w:t>
      </w:r>
      <w:r w:rsidR="00C92D06">
        <w:t>,</w:t>
      </w:r>
      <w:r w:rsidR="00C92D06" w:rsidRPr="00C92D06">
        <w:t xml:space="preserve"> </w:t>
      </w:r>
      <w:r w:rsidR="00C92D06">
        <w:t>jeżeli zgłoszono takie zastrzeżenia</w:t>
      </w:r>
      <w:r w:rsidRPr="00C97BC4">
        <w:t xml:space="preserve">. Informacja </w:t>
      </w:r>
      <w:r w:rsidR="00160FC5" w:rsidRPr="00C97BC4">
        <w:t>pokontrolna jest</w:t>
      </w:r>
      <w:r w:rsidRPr="00C97BC4">
        <w:t xml:space="preserve"> niezwłocznie doręczana Realizującemu.</w:t>
      </w:r>
    </w:p>
    <w:p w14:paraId="62BC787C" w14:textId="3369F805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Informacja pokontrolna może zawierać zalecenia pokontrolne Zlecającego do wykonania przez Realizującego. Zlecający wyznacza termin, niekrótszy niż 30 dni, do powiadomienia go przez Realizującego o sposobie wykonania zaleceń pokontrolnych.</w:t>
      </w:r>
    </w:p>
    <w:bookmarkEnd w:id="12"/>
    <w:p w14:paraId="73671738" w14:textId="030D31BC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Realizujący informuje Zlecającego, w terminie, o którym mowa w ust. 18, o sposobie usunięcia uchybień lub nieprawidłowości oraz wykonaniu zaleceń pokontrolnych, a</w:t>
      </w:r>
      <w:r w:rsidR="00AD4E43">
        <w:t xml:space="preserve"> </w:t>
      </w:r>
      <w:r w:rsidRPr="00C97BC4">
        <w:t>także o podjętych działaniach lub przyczynach ich niepodjęcia.</w:t>
      </w:r>
    </w:p>
    <w:p w14:paraId="6AB08A9D" w14:textId="09D0FFEF" w:rsidR="277BBCE2" w:rsidRPr="001D3956" w:rsidRDefault="277BBCE2" w:rsidP="00CE6727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1D3956">
        <w:rPr>
          <w:rFonts w:eastAsiaTheme="minorEastAsia"/>
          <w:b/>
          <w:bCs/>
        </w:rPr>
        <w:t>§ 9</w:t>
      </w:r>
    </w:p>
    <w:p w14:paraId="07CC27D6" w14:textId="51088154" w:rsidR="277BBCE2" w:rsidRPr="001D3956" w:rsidRDefault="277BBCE2" w:rsidP="00CE6727">
      <w:pPr>
        <w:keepNext/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1D3956">
        <w:rPr>
          <w:rFonts w:eastAsiaTheme="minorEastAsia"/>
          <w:b/>
          <w:bCs/>
        </w:rPr>
        <w:t xml:space="preserve">Obowiązki sprawozdawcze </w:t>
      </w:r>
      <w:r w:rsidR="008F3434">
        <w:rPr>
          <w:rFonts w:eastAsiaTheme="minorEastAsia"/>
          <w:b/>
          <w:bCs/>
        </w:rPr>
        <w:t>Realizującego</w:t>
      </w:r>
    </w:p>
    <w:p w14:paraId="4B060F9E" w14:textId="2318B703" w:rsidR="000C71B4" w:rsidRPr="00517974" w:rsidRDefault="000C71B4" w:rsidP="000C71B4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bookmarkStart w:id="13" w:name="_Hlk236042545"/>
      <w:r w:rsidRPr="00517974">
        <w:rPr>
          <w:rFonts w:ascii="Times New Roman" w:eastAsia="Calibri" w:hAnsi="Times New Roman"/>
          <w:color w:val="000000" w:themeColor="text1"/>
        </w:rPr>
        <w:t>Realiz</w:t>
      </w:r>
      <w:r>
        <w:rPr>
          <w:rFonts w:ascii="Times New Roman" w:eastAsia="Calibri" w:hAnsi="Times New Roman"/>
          <w:color w:val="000000" w:themeColor="text1"/>
        </w:rPr>
        <w:t>ujący</w:t>
      </w:r>
      <w:r w:rsidRPr="00517974">
        <w:rPr>
          <w:rFonts w:ascii="Times New Roman" w:eastAsia="Calibri" w:hAnsi="Times New Roman"/>
          <w:color w:val="000000" w:themeColor="text1"/>
        </w:rPr>
        <w:t xml:space="preserve"> </w:t>
      </w:r>
      <w:bookmarkStart w:id="14" w:name="_Hlk236122201"/>
      <w:r w:rsidRPr="00517974">
        <w:rPr>
          <w:rFonts w:ascii="Times New Roman" w:eastAsia="Calibri" w:hAnsi="Times New Roman"/>
          <w:color w:val="000000" w:themeColor="text1"/>
        </w:rPr>
        <w:t xml:space="preserve">składa sprawozdanie częściowe z wykonania zadania publicznego sporządzone według </w:t>
      </w:r>
      <w:bookmarkEnd w:id="14"/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 xml:space="preserve">wzoru stanowiącego załącznik nr 5 do rozporządzenia Przewodniczącego Komitetu do spraw Pożytku Publicznego z dnia </w:t>
      </w:r>
      <w:r w:rsidR="00041CB0" w:rsidRPr="00AD380D">
        <w:rPr>
          <w:rFonts w:ascii="Times New Roman" w:eastAsia="Calibri" w:hAnsi="Times New Roman"/>
          <w:i/>
          <w:iCs/>
          <w:color w:val="000000" w:themeColor="text1"/>
        </w:rPr>
        <w:t>…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 xml:space="preserve"> w</w:t>
      </w:r>
      <w:r w:rsidR="00AD380D">
        <w:rPr>
          <w:rFonts w:ascii="Times New Roman" w:eastAsia="Calibri" w:hAnsi="Times New Roman"/>
          <w:i/>
          <w:iCs/>
          <w:color w:val="000000" w:themeColor="text1"/>
        </w:rPr>
        <w:t xml:space="preserve"> 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 xml:space="preserve">sprawie wzorów ofert </w:t>
      </w:r>
      <w:r w:rsidR="009A688B">
        <w:rPr>
          <w:rFonts w:ascii="Times New Roman" w:eastAsia="Calibri" w:hAnsi="Times New Roman"/>
          <w:i/>
          <w:iCs/>
          <w:color w:val="000000" w:themeColor="text1"/>
        </w:rPr>
        <w:t>i</w:t>
      </w:r>
      <w:r w:rsidR="00041CB0" w:rsidRPr="00AD380D">
        <w:rPr>
          <w:rFonts w:ascii="Times New Roman" w:eastAsia="Calibri" w:hAnsi="Times New Roman"/>
          <w:i/>
          <w:iCs/>
          <w:color w:val="000000" w:themeColor="text1"/>
        </w:rPr>
        <w:t xml:space="preserve"> 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ramowych wzorów umów dotyczących realizacji zadań publicznych oraz wzorów sprawozdań z</w:t>
      </w:r>
      <w:r w:rsidR="009A688B">
        <w:rPr>
          <w:rFonts w:ascii="Times New Roman" w:eastAsia="Calibri" w:hAnsi="Times New Roman"/>
          <w:i/>
          <w:iCs/>
          <w:color w:val="000000" w:themeColor="text1"/>
        </w:rPr>
        <w:t> 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 xml:space="preserve">wykonania tych zadań (Dz. U. poz. </w:t>
      </w:r>
      <w:r w:rsidR="00041CB0" w:rsidRPr="00AD380D">
        <w:rPr>
          <w:rFonts w:ascii="Times New Roman" w:eastAsia="Calibri" w:hAnsi="Times New Roman"/>
          <w:i/>
          <w:iCs/>
          <w:color w:val="000000" w:themeColor="text1"/>
        </w:rPr>
        <w:t>…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)</w:t>
      </w:r>
      <w:r w:rsidR="277BBCE2" w:rsidRPr="00AD4E43">
        <w:rPr>
          <w:rFonts w:ascii="Times New Roman" w:eastAsia="Calibri" w:hAnsi="Times New Roman"/>
          <w:color w:val="000000" w:themeColor="text1"/>
        </w:rPr>
        <w:t>*/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wzoru stanowiącego załącznik nr 2 do rozporządzenia Przewodniczącego Komitetu do spraw Pożytku Publicznego z dnia 24</w:t>
      </w:r>
      <w:r w:rsidR="009A688B">
        <w:rPr>
          <w:rFonts w:ascii="Times New Roman" w:eastAsia="Calibri" w:hAnsi="Times New Roman"/>
          <w:i/>
          <w:iCs/>
          <w:color w:val="000000" w:themeColor="text1"/>
        </w:rPr>
        <w:t> 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października 2018 r. w sprawie uproszczonego wzoru oferty i</w:t>
      </w:r>
      <w:r w:rsidR="00AD380D">
        <w:rPr>
          <w:rFonts w:ascii="Times New Roman" w:eastAsia="Calibri" w:hAnsi="Times New Roman"/>
          <w:i/>
          <w:iCs/>
          <w:color w:val="000000" w:themeColor="text1"/>
        </w:rPr>
        <w:t> 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uproszczonego wzoru sprawozdania z realizacji zadania publicznego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1E72AE">
        <w:rPr>
          <w:rFonts w:ascii="Times New Roman" w:eastAsia="Calibri" w:hAnsi="Times New Roman"/>
          <w:i/>
          <w:iCs/>
          <w:color w:val="000000" w:themeColor="text1"/>
        </w:rPr>
        <w:t>(Dz. U. poz.</w:t>
      </w:r>
      <w:r w:rsidR="00AD380D" w:rsidRPr="001E72AE">
        <w:rPr>
          <w:rFonts w:ascii="Times New Roman" w:eastAsia="Calibri" w:hAnsi="Times New Roman"/>
          <w:i/>
          <w:iCs/>
          <w:color w:val="000000" w:themeColor="text1"/>
        </w:rPr>
        <w:t> </w:t>
      </w:r>
      <w:r w:rsidR="277BBCE2" w:rsidRPr="001E72AE">
        <w:rPr>
          <w:rFonts w:ascii="Times New Roman" w:eastAsia="Calibri" w:hAnsi="Times New Roman"/>
          <w:i/>
          <w:iCs/>
          <w:color w:val="000000" w:themeColor="text1"/>
        </w:rPr>
        <w:t>2055)</w:t>
      </w:r>
      <w:r w:rsidR="277BBCE2" w:rsidRPr="00517974">
        <w:rPr>
          <w:rFonts w:ascii="Times New Roman" w:eastAsia="Calibri" w:hAnsi="Times New Roman"/>
          <w:color w:val="000000" w:themeColor="text1"/>
        </w:rPr>
        <w:t>*</w:t>
      </w:r>
      <w:r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>w terminie(-ach): ……</w:t>
      </w:r>
      <w:r>
        <w:rPr>
          <w:rFonts w:ascii="Times New Roman" w:eastAsia="Calibri" w:hAnsi="Times New Roman"/>
          <w:color w:val="000000" w:themeColor="text1"/>
        </w:rPr>
        <w:t xml:space="preserve">……….. </w:t>
      </w:r>
      <w:r w:rsidRPr="00517974">
        <w:rPr>
          <w:rFonts w:ascii="Times New Roman" w:eastAsia="Calibri" w:hAnsi="Times New Roman"/>
          <w:color w:val="000000" w:themeColor="text1"/>
        </w:rPr>
        <w:t>.</w:t>
      </w:r>
      <w:r w:rsidRPr="001A16EF">
        <w:rPr>
          <w:rFonts w:ascii="Times New Roman" w:eastAsia="Calibri" w:hAnsi="Times New Roman"/>
          <w:color w:val="000000" w:themeColor="text1"/>
        </w:rPr>
        <w:fldChar w:fldCharType="begin"/>
      </w:r>
      <w:r w:rsidRPr="001A16EF">
        <w:rPr>
          <w:rFonts w:ascii="Times New Roman" w:eastAsia="Calibri" w:hAnsi="Times New Roman"/>
          <w:color w:val="000000" w:themeColor="text1"/>
        </w:rPr>
        <w:instrText xml:space="preserve"> NOTEREF _Ref233368738 \f \h </w:instrText>
      </w:r>
      <w:r>
        <w:rPr>
          <w:rFonts w:ascii="Times New Roman" w:eastAsia="Calibri" w:hAnsi="Times New Roman"/>
          <w:color w:val="000000" w:themeColor="text1"/>
        </w:rPr>
        <w:instrText xml:space="preserve"> \* MERGEFORMAT </w:instrText>
      </w:r>
      <w:r w:rsidRPr="001A16EF">
        <w:rPr>
          <w:rFonts w:ascii="Times New Roman" w:eastAsia="Calibri" w:hAnsi="Times New Roman"/>
          <w:color w:val="000000" w:themeColor="text1"/>
        </w:rPr>
      </w:r>
      <w:r w:rsidRPr="001A16EF">
        <w:rPr>
          <w:rFonts w:ascii="Times New Roman" w:eastAsia="Calibri" w:hAnsi="Times New Roman"/>
          <w:color w:val="000000" w:themeColor="text1"/>
        </w:rPr>
        <w:fldChar w:fldCharType="separate"/>
      </w:r>
      <w:r w:rsidRPr="001A16EF">
        <w:rPr>
          <w:rStyle w:val="Odwoanieprzypisudolnego"/>
          <w:rFonts w:ascii="Times New Roman" w:eastAsia="Calibri" w:hAnsi="Times New Roman"/>
        </w:rPr>
        <w:t>2</w:t>
      </w:r>
      <w:r w:rsidRPr="001A16EF">
        <w:rPr>
          <w:rFonts w:ascii="Times New Roman" w:eastAsia="Calibri" w:hAnsi="Times New Roman"/>
          <w:color w:val="000000" w:themeColor="text1"/>
        </w:rPr>
        <w:fldChar w:fldCharType="end"/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fldChar w:fldCharType="begin"/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instrText xml:space="preserve"> NOTEREF _Ref233368738 \f \h  \* MERGEFORMAT </w:instrText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fldChar w:fldCharType="separate"/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fldChar w:fldCharType="end"/>
      </w:r>
      <w:r>
        <w:rPr>
          <w:rFonts w:ascii="Times New Roman" w:eastAsia="Calibri" w:hAnsi="Times New Roman"/>
          <w:color w:val="000000" w:themeColor="text1"/>
          <w:vertAlign w:val="superscript"/>
        </w:rPr>
        <w:t xml:space="preserve">, </w:t>
      </w:r>
      <w:r>
        <w:rPr>
          <w:rStyle w:val="Odwoanieprzypisudolnego"/>
          <w:rFonts w:ascii="Times New Roman" w:eastAsia="Calibri" w:hAnsi="Times New Roman"/>
          <w:color w:val="000000" w:themeColor="text1"/>
        </w:rPr>
        <w:footnoteReference w:id="12"/>
      </w:r>
    </w:p>
    <w:p w14:paraId="44B1DD26" w14:textId="5A184669" w:rsidR="00041CB0" w:rsidRPr="00517974" w:rsidRDefault="000C71B4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</w:rPr>
        <w:t>Zlecający może</w:t>
      </w:r>
      <w:r>
        <w:rPr>
          <w:rFonts w:ascii="Times New Roman" w:eastAsia="Calibri" w:hAnsi="Times New Roman"/>
        </w:rPr>
        <w:t>,</w:t>
      </w:r>
      <w:r w:rsidRPr="00517974">
        <w:rPr>
          <w:rFonts w:ascii="Times New Roman" w:eastAsia="Calibri" w:hAnsi="Times New Roman"/>
        </w:rPr>
        <w:t xml:space="preserve"> nie częściej niż raz w roku oraz nie wcześniej niż po </w:t>
      </w:r>
      <w:r>
        <w:rPr>
          <w:rFonts w:ascii="Times New Roman" w:eastAsia="Calibri" w:hAnsi="Times New Roman"/>
        </w:rPr>
        <w:t xml:space="preserve">upływie </w:t>
      </w:r>
      <w:r w:rsidRPr="00517974">
        <w:rPr>
          <w:rFonts w:ascii="Times New Roman" w:eastAsia="Calibri" w:hAnsi="Times New Roman"/>
        </w:rPr>
        <w:t>czterech miesi</w:t>
      </w:r>
      <w:r>
        <w:rPr>
          <w:rFonts w:ascii="Times New Roman" w:eastAsia="Calibri" w:hAnsi="Times New Roman"/>
        </w:rPr>
        <w:t>ę</w:t>
      </w:r>
      <w:r w:rsidRPr="00517974">
        <w:rPr>
          <w:rFonts w:ascii="Times New Roman" w:eastAsia="Calibri" w:hAnsi="Times New Roman"/>
        </w:rPr>
        <w:t>c</w:t>
      </w:r>
      <w:r>
        <w:rPr>
          <w:rFonts w:ascii="Times New Roman" w:eastAsia="Calibri" w:hAnsi="Times New Roman"/>
        </w:rPr>
        <w:t>y</w:t>
      </w:r>
      <w:r w:rsidRPr="00517974">
        <w:rPr>
          <w:rFonts w:ascii="Times New Roman" w:eastAsia="Calibri" w:hAnsi="Times New Roman"/>
        </w:rPr>
        <w:t xml:space="preserve"> od początku realizacji zadania </w:t>
      </w:r>
      <w:r>
        <w:rPr>
          <w:rFonts w:ascii="Times New Roman" w:eastAsia="Calibri" w:hAnsi="Times New Roman"/>
        </w:rPr>
        <w:t xml:space="preserve">publicznego </w:t>
      </w:r>
      <w:r w:rsidRPr="00517974">
        <w:rPr>
          <w:rFonts w:ascii="Times New Roman" w:eastAsia="Calibri" w:hAnsi="Times New Roman"/>
        </w:rPr>
        <w:t>w danym roku</w:t>
      </w:r>
      <w:r>
        <w:rPr>
          <w:rFonts w:ascii="Times New Roman" w:eastAsia="Calibri" w:hAnsi="Times New Roman"/>
        </w:rPr>
        <w:t>,</w:t>
      </w:r>
      <w:r w:rsidRPr="00517974">
        <w:rPr>
          <w:rFonts w:ascii="Times New Roman" w:eastAsia="Calibri" w:hAnsi="Times New Roman"/>
        </w:rPr>
        <w:t xml:space="preserve"> wezwać Realiz</w:t>
      </w:r>
      <w:r>
        <w:rPr>
          <w:rFonts w:ascii="Times New Roman" w:eastAsia="Calibri" w:hAnsi="Times New Roman"/>
        </w:rPr>
        <w:t>ującego</w:t>
      </w:r>
      <w:r w:rsidRPr="00517974">
        <w:rPr>
          <w:rFonts w:ascii="Times New Roman" w:eastAsia="Calibri" w:hAnsi="Times New Roman"/>
        </w:rPr>
        <w:t xml:space="preserve"> do złożenia sprawozdania częściowego z wykonania zadania </w:t>
      </w:r>
      <w:r w:rsidRPr="00517974">
        <w:rPr>
          <w:rFonts w:ascii="Times New Roman" w:eastAsia="Calibri" w:hAnsi="Times New Roman"/>
          <w:color w:val="000000" w:themeColor="text1"/>
        </w:rPr>
        <w:t xml:space="preserve">publicznego </w:t>
      </w:r>
      <w:r>
        <w:rPr>
          <w:rFonts w:ascii="Times New Roman" w:eastAsia="Calibri" w:hAnsi="Times New Roman"/>
          <w:color w:val="000000" w:themeColor="text1"/>
        </w:rPr>
        <w:t xml:space="preserve">sporządzonego </w:t>
      </w:r>
      <w:r w:rsidRPr="00517974">
        <w:rPr>
          <w:rFonts w:ascii="Times New Roman" w:eastAsia="Calibri" w:hAnsi="Times New Roman"/>
          <w:color w:val="000000" w:themeColor="text1"/>
        </w:rPr>
        <w:t>według</w:t>
      </w:r>
      <w:r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>wzoru, o którym mowa w ust. 1</w:t>
      </w:r>
      <w:r>
        <w:rPr>
          <w:rFonts w:ascii="Times New Roman" w:eastAsia="Calibri" w:hAnsi="Times New Roman"/>
          <w:color w:val="000000" w:themeColor="text1"/>
        </w:rPr>
        <w:t>.</w:t>
      </w:r>
    </w:p>
    <w:p w14:paraId="42BDDEC4" w14:textId="1096C7DE" w:rsidR="00C86A32" w:rsidRPr="00517974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>Realiz</w:t>
      </w:r>
      <w:r w:rsidR="00AD380D">
        <w:rPr>
          <w:rFonts w:ascii="Times New Roman" w:eastAsia="Calibri" w:hAnsi="Times New Roman"/>
          <w:color w:val="000000" w:themeColor="text1"/>
        </w:rPr>
        <w:t>ujący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>jest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>zobowiązany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 xml:space="preserve">do </w:t>
      </w:r>
      <w:r w:rsidR="00E435CC">
        <w:rPr>
          <w:rFonts w:ascii="Times New Roman" w:eastAsia="Calibri" w:hAnsi="Times New Roman"/>
          <w:color w:val="000000" w:themeColor="text1"/>
        </w:rPr>
        <w:t>złożenia</w:t>
      </w:r>
      <w:r w:rsidR="00E435CC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>sprawozdania</w:t>
      </w:r>
      <w:r w:rsidR="00156EF4">
        <w:rPr>
          <w:rFonts w:ascii="Times New Roman" w:eastAsia="Calibri" w:hAnsi="Times New Roman"/>
          <w:color w:val="000000" w:themeColor="text1"/>
        </w:rPr>
        <w:t xml:space="preserve">, o którym mowa w ust. </w:t>
      </w:r>
      <w:r w:rsidR="000C71B4">
        <w:rPr>
          <w:rFonts w:ascii="Times New Roman" w:eastAsia="Calibri" w:hAnsi="Times New Roman"/>
          <w:color w:val="000000" w:themeColor="text1"/>
        </w:rPr>
        <w:t>2</w:t>
      </w:r>
      <w:r w:rsidR="00156EF4">
        <w:rPr>
          <w:rFonts w:ascii="Times New Roman" w:eastAsia="Calibri" w:hAnsi="Times New Roman"/>
          <w:color w:val="000000" w:themeColor="text1"/>
        </w:rPr>
        <w:t>,</w:t>
      </w:r>
      <w:r w:rsidRPr="00517974">
        <w:rPr>
          <w:rFonts w:ascii="Times New Roman" w:eastAsia="Calibri" w:hAnsi="Times New Roman"/>
          <w:color w:val="000000" w:themeColor="text1"/>
        </w:rPr>
        <w:t xml:space="preserve"> w</w:t>
      </w:r>
      <w:r w:rsidR="00156EF4">
        <w:rPr>
          <w:rFonts w:ascii="Times New Roman" w:eastAsia="Calibri" w:hAnsi="Times New Roman"/>
          <w:color w:val="000000" w:themeColor="text1"/>
        </w:rPr>
        <w:t> </w:t>
      </w:r>
      <w:r w:rsidRPr="00517974">
        <w:rPr>
          <w:rFonts w:ascii="Times New Roman" w:eastAsia="Calibri" w:hAnsi="Times New Roman"/>
          <w:color w:val="000000" w:themeColor="text1"/>
        </w:rPr>
        <w:t>terminie 30 dni od dnia doręczenia wezwania.</w:t>
      </w:r>
    </w:p>
    <w:p w14:paraId="40F82B0C" w14:textId="0B50E712" w:rsidR="277BBCE2" w:rsidRPr="00517974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>Realiz</w:t>
      </w:r>
      <w:r w:rsidR="00CD758F">
        <w:rPr>
          <w:rFonts w:ascii="Times New Roman" w:eastAsia="Calibri" w:hAnsi="Times New Roman"/>
          <w:color w:val="000000" w:themeColor="text1"/>
        </w:rPr>
        <w:t>ujący</w:t>
      </w:r>
      <w:r w:rsidRPr="00517974">
        <w:rPr>
          <w:rFonts w:ascii="Times New Roman" w:eastAsia="Calibri" w:hAnsi="Times New Roman"/>
          <w:color w:val="000000" w:themeColor="text1"/>
        </w:rPr>
        <w:t xml:space="preserve"> składa sprawozdanie końcowe z wykonania zadania publicznego sporządzone według wzoru, o którym mowa w ust. </w:t>
      </w:r>
      <w:r w:rsidR="00947422" w:rsidRPr="00517974">
        <w:rPr>
          <w:rFonts w:ascii="Times New Roman" w:eastAsia="Calibri" w:hAnsi="Times New Roman"/>
          <w:color w:val="000000" w:themeColor="text1"/>
        </w:rPr>
        <w:t>1</w:t>
      </w:r>
      <w:r w:rsidRPr="00517974">
        <w:rPr>
          <w:rFonts w:ascii="Times New Roman" w:eastAsia="Calibri" w:hAnsi="Times New Roman"/>
          <w:color w:val="000000" w:themeColor="text1"/>
        </w:rPr>
        <w:t>, w terminie 30 dni od dnia zakończenia realizacji zadania publicznego.</w:t>
      </w:r>
    </w:p>
    <w:bookmarkEnd w:id="13"/>
    <w:p w14:paraId="794F3BD3" w14:textId="7EBE8B2A" w:rsidR="277BBCE2" w:rsidRPr="00517974" w:rsidRDefault="002E4BA0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 xml:space="preserve">W przypadku uzasadnionych wątpliwości </w:t>
      </w:r>
      <w:r w:rsidR="277BBCE2" w:rsidRPr="00517974">
        <w:rPr>
          <w:rFonts w:ascii="Times New Roman" w:eastAsia="Calibri" w:hAnsi="Times New Roman"/>
          <w:color w:val="000000" w:themeColor="text1"/>
        </w:rPr>
        <w:t>Zlecający ma prawo żądać, aby Realiz</w:t>
      </w:r>
      <w:r w:rsidR="00CD758F">
        <w:rPr>
          <w:rFonts w:ascii="Times New Roman" w:eastAsia="Calibri" w:hAnsi="Times New Roman"/>
          <w:color w:val="000000" w:themeColor="text1"/>
        </w:rPr>
        <w:t>ujący</w:t>
      </w:r>
      <w:r w:rsidR="277BBCE2" w:rsidRPr="00517974">
        <w:rPr>
          <w:rFonts w:ascii="Times New Roman" w:eastAsia="Calibri" w:hAnsi="Times New Roman"/>
          <w:color w:val="000000" w:themeColor="text1"/>
        </w:rPr>
        <w:t>, w</w:t>
      </w:r>
      <w:r w:rsidR="00046C00">
        <w:rPr>
          <w:rFonts w:ascii="Times New Roman" w:eastAsia="Calibri" w:hAnsi="Times New Roman"/>
          <w:color w:val="000000" w:themeColor="text1"/>
        </w:rPr>
        <w:t> </w:t>
      </w:r>
      <w:r w:rsidR="277BBCE2" w:rsidRPr="00517974">
        <w:rPr>
          <w:rFonts w:ascii="Times New Roman" w:eastAsia="Calibri" w:hAnsi="Times New Roman"/>
          <w:color w:val="000000" w:themeColor="text1"/>
        </w:rPr>
        <w:t>wyznaczonym terminie, przedstawił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dodatkowe </w:t>
      </w:r>
      <w:r w:rsidR="00AD4E43" w:rsidRPr="00517974">
        <w:rPr>
          <w:rFonts w:ascii="Times New Roman" w:eastAsia="Calibri" w:hAnsi="Times New Roman"/>
          <w:color w:val="000000" w:themeColor="text1"/>
        </w:rPr>
        <w:t xml:space="preserve">wyjaśnienia </w:t>
      </w:r>
      <w:r w:rsidR="00AD4E43">
        <w:rPr>
          <w:rFonts w:ascii="Times New Roman" w:eastAsia="Calibri" w:hAnsi="Times New Roman"/>
          <w:color w:val="000000" w:themeColor="text1"/>
        </w:rPr>
        <w:t xml:space="preserve">lub </w:t>
      </w:r>
      <w:r w:rsidR="277BBCE2" w:rsidRPr="00517974">
        <w:rPr>
          <w:rFonts w:ascii="Times New Roman" w:eastAsia="Calibri" w:hAnsi="Times New Roman"/>
          <w:color w:val="000000" w:themeColor="text1"/>
        </w:rPr>
        <w:t>informacje</w:t>
      </w:r>
      <w:r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00046C00">
        <w:rPr>
          <w:rFonts w:ascii="Times New Roman" w:eastAsia="Calibri" w:hAnsi="Times New Roman"/>
          <w:color w:val="000000" w:themeColor="text1"/>
        </w:rPr>
        <w:t xml:space="preserve">oraz dowody </w:t>
      </w:r>
      <w:r w:rsidRPr="00517974">
        <w:rPr>
          <w:rFonts w:ascii="Times New Roman" w:eastAsia="Calibri" w:hAnsi="Times New Roman"/>
          <w:color w:val="000000" w:themeColor="text1"/>
        </w:rPr>
        <w:t>odnośnie do treści sprawozdania</w:t>
      </w:r>
      <w:r w:rsidR="277BBCE2" w:rsidRPr="00517974">
        <w:rPr>
          <w:rFonts w:ascii="Times New Roman" w:eastAsia="Calibri" w:hAnsi="Times New Roman"/>
          <w:color w:val="000000" w:themeColor="text1"/>
        </w:rPr>
        <w:t>. Żądanie to jest wiążące dla Realiz</w:t>
      </w:r>
      <w:r w:rsidR="00CD758F">
        <w:rPr>
          <w:rFonts w:ascii="Times New Roman" w:eastAsia="Calibri" w:hAnsi="Times New Roman"/>
          <w:color w:val="000000" w:themeColor="text1"/>
        </w:rPr>
        <w:t>ującego</w:t>
      </w:r>
      <w:r w:rsidR="006C5C93" w:rsidRPr="00517974">
        <w:rPr>
          <w:rFonts w:ascii="Times New Roman" w:eastAsia="Calibri" w:hAnsi="Times New Roman"/>
          <w:color w:val="000000" w:themeColor="text1"/>
        </w:rPr>
        <w:t>.</w:t>
      </w:r>
    </w:p>
    <w:p w14:paraId="72910ECA" w14:textId="48D899AD" w:rsidR="277BBCE2" w:rsidRPr="00517974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>W przypadku niezłożenia sprawozdań</w:t>
      </w:r>
      <w:r w:rsidR="00CD758F">
        <w:rPr>
          <w:rFonts w:ascii="Times New Roman" w:eastAsia="Calibri" w:hAnsi="Times New Roman"/>
          <w:color w:val="000000" w:themeColor="text1"/>
        </w:rPr>
        <w:t xml:space="preserve"> </w:t>
      </w:r>
      <w:r w:rsidR="00AD4E43">
        <w:rPr>
          <w:rFonts w:ascii="Times New Roman" w:eastAsia="Calibri" w:hAnsi="Times New Roman"/>
          <w:color w:val="000000" w:themeColor="text1"/>
        </w:rPr>
        <w:t xml:space="preserve">częściowego lub końcowego </w:t>
      </w:r>
      <w:bookmarkStart w:id="15" w:name="_Hlk234842300"/>
      <w:r w:rsidR="00745FD3" w:rsidRPr="00517974">
        <w:rPr>
          <w:rFonts w:ascii="Times New Roman" w:eastAsia="Calibri" w:hAnsi="Times New Roman"/>
          <w:color w:val="000000" w:themeColor="text1"/>
        </w:rPr>
        <w:t xml:space="preserve">z wykonania zadania publicznego </w:t>
      </w:r>
      <w:bookmarkEnd w:id="15"/>
      <w:r w:rsidR="00CD758F">
        <w:rPr>
          <w:rFonts w:ascii="Times New Roman" w:eastAsia="Calibri" w:hAnsi="Times New Roman"/>
          <w:color w:val="000000" w:themeColor="text1"/>
        </w:rPr>
        <w:t>w terminach</w:t>
      </w:r>
      <w:r w:rsidRPr="00517974">
        <w:rPr>
          <w:rFonts w:ascii="Times New Roman" w:eastAsia="Calibri" w:hAnsi="Times New Roman"/>
          <w:color w:val="000000" w:themeColor="text1"/>
        </w:rPr>
        <w:t>, o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 xml:space="preserve">których mowa w ust. </w:t>
      </w:r>
      <w:r w:rsidR="000C71B4">
        <w:rPr>
          <w:rFonts w:ascii="Times New Roman" w:eastAsia="Calibri" w:hAnsi="Times New Roman"/>
          <w:color w:val="000000" w:themeColor="text1"/>
        </w:rPr>
        <w:t xml:space="preserve">1, 3 i </w:t>
      </w:r>
      <w:r w:rsidR="00156EF4">
        <w:rPr>
          <w:rFonts w:ascii="Times New Roman" w:eastAsia="Calibri" w:hAnsi="Times New Roman"/>
          <w:color w:val="000000" w:themeColor="text1"/>
        </w:rPr>
        <w:t>4</w:t>
      </w:r>
      <w:r w:rsidRPr="00517974">
        <w:rPr>
          <w:rFonts w:ascii="Times New Roman" w:eastAsia="Calibri" w:hAnsi="Times New Roman"/>
          <w:color w:val="000000" w:themeColor="text1"/>
        </w:rPr>
        <w:t>, Zlecający wzywa Realiz</w:t>
      </w:r>
      <w:r w:rsidR="00CD758F">
        <w:rPr>
          <w:rFonts w:ascii="Times New Roman" w:eastAsia="Calibri" w:hAnsi="Times New Roman"/>
          <w:color w:val="000000" w:themeColor="text1"/>
        </w:rPr>
        <w:t>ującego</w:t>
      </w:r>
      <w:r w:rsidRPr="00517974">
        <w:rPr>
          <w:rFonts w:ascii="Times New Roman" w:eastAsia="Calibri" w:hAnsi="Times New Roman"/>
          <w:color w:val="000000" w:themeColor="text1"/>
        </w:rPr>
        <w:t xml:space="preserve"> do ich złożenia w terminie </w:t>
      </w:r>
      <w:r w:rsidR="00064C18">
        <w:rPr>
          <w:rFonts w:ascii="Times New Roman" w:eastAsia="Calibri" w:hAnsi="Times New Roman"/>
          <w:color w:val="000000" w:themeColor="text1"/>
        </w:rPr>
        <w:t>14</w:t>
      </w:r>
      <w:r w:rsidRPr="00517974">
        <w:rPr>
          <w:rFonts w:ascii="Times New Roman" w:eastAsia="Calibri" w:hAnsi="Times New Roman"/>
          <w:color w:val="000000" w:themeColor="text1"/>
        </w:rPr>
        <w:t xml:space="preserve"> dni od dnia otrzymania wezwania.</w:t>
      </w:r>
    </w:p>
    <w:p w14:paraId="1DD86AD1" w14:textId="388C5817" w:rsidR="277BBCE2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 xml:space="preserve">Niezastosowanie się do wezwania, o którym mowa w ust. </w:t>
      </w:r>
      <w:r w:rsidR="009E7A7A">
        <w:rPr>
          <w:rFonts w:ascii="Times New Roman" w:eastAsia="Calibri" w:hAnsi="Times New Roman"/>
          <w:color w:val="000000" w:themeColor="text1"/>
        </w:rPr>
        <w:t>2</w:t>
      </w:r>
      <w:r w:rsidRPr="00517974">
        <w:rPr>
          <w:rFonts w:ascii="Times New Roman" w:eastAsia="Calibri" w:hAnsi="Times New Roman"/>
          <w:color w:val="000000" w:themeColor="text1"/>
        </w:rPr>
        <w:t xml:space="preserve">, </w:t>
      </w:r>
      <w:r w:rsidR="00CD758F">
        <w:rPr>
          <w:rFonts w:ascii="Times New Roman" w:eastAsia="Calibri" w:hAnsi="Times New Roman"/>
          <w:color w:val="000000" w:themeColor="text1"/>
        </w:rPr>
        <w:t>5</w:t>
      </w:r>
      <w:r w:rsidRPr="00517974">
        <w:rPr>
          <w:rFonts w:ascii="Times New Roman" w:eastAsia="Calibri" w:hAnsi="Times New Roman"/>
          <w:color w:val="000000" w:themeColor="text1"/>
        </w:rPr>
        <w:t xml:space="preserve"> lub </w:t>
      </w:r>
      <w:r w:rsidR="00CD758F">
        <w:rPr>
          <w:rFonts w:ascii="Times New Roman" w:eastAsia="Calibri" w:hAnsi="Times New Roman"/>
          <w:color w:val="000000" w:themeColor="text1"/>
        </w:rPr>
        <w:t>6</w:t>
      </w:r>
      <w:r w:rsidRPr="00517974">
        <w:rPr>
          <w:rFonts w:ascii="Times New Roman" w:eastAsia="Calibri" w:hAnsi="Times New Roman"/>
          <w:color w:val="000000" w:themeColor="text1"/>
        </w:rPr>
        <w:t>, może być podstawą do wypowiedzenia umowy przez Zlecającego</w:t>
      </w:r>
      <w:r w:rsidR="00B03249">
        <w:rPr>
          <w:rFonts w:ascii="Times New Roman" w:eastAsia="Calibri" w:hAnsi="Times New Roman"/>
          <w:color w:val="000000" w:themeColor="text1"/>
        </w:rPr>
        <w:t>, zgodnie z § 13</w:t>
      </w:r>
      <w:r w:rsidRPr="00517974">
        <w:rPr>
          <w:rFonts w:ascii="Times New Roman" w:eastAsia="Calibri" w:hAnsi="Times New Roman"/>
          <w:color w:val="000000" w:themeColor="text1"/>
        </w:rPr>
        <w:t>.</w:t>
      </w:r>
    </w:p>
    <w:p w14:paraId="6A571030" w14:textId="496F6DE7" w:rsidR="00077FE0" w:rsidRPr="00517974" w:rsidRDefault="00077FE0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077FE0">
        <w:rPr>
          <w:rFonts w:ascii="Times New Roman" w:eastAsia="Calibri" w:hAnsi="Times New Roman"/>
          <w:color w:val="000000" w:themeColor="text1"/>
        </w:rPr>
        <w:t xml:space="preserve">Niezastosowanie się do wezwania, o którym mowa w ust. </w:t>
      </w:r>
      <w:r w:rsidR="009E7A7A">
        <w:rPr>
          <w:rFonts w:ascii="Times New Roman" w:eastAsia="Calibri" w:hAnsi="Times New Roman"/>
          <w:color w:val="000000" w:themeColor="text1"/>
        </w:rPr>
        <w:t>2</w:t>
      </w:r>
      <w:r>
        <w:rPr>
          <w:rFonts w:ascii="Times New Roman" w:eastAsia="Calibri" w:hAnsi="Times New Roman"/>
          <w:color w:val="000000" w:themeColor="text1"/>
        </w:rPr>
        <w:t>, 5 lub 6</w:t>
      </w:r>
      <w:r w:rsidRPr="00077FE0">
        <w:rPr>
          <w:rFonts w:ascii="Times New Roman" w:eastAsia="Calibri" w:hAnsi="Times New Roman"/>
          <w:color w:val="000000" w:themeColor="text1"/>
        </w:rPr>
        <w:t xml:space="preserve">, skutkuje uznaniem dotacji </w:t>
      </w:r>
      <w:r w:rsidR="001D214D">
        <w:rPr>
          <w:rFonts w:ascii="Times New Roman" w:eastAsia="Calibri" w:hAnsi="Times New Roman"/>
          <w:color w:val="000000" w:themeColor="text1"/>
        </w:rPr>
        <w:t xml:space="preserve">albo </w:t>
      </w:r>
      <w:r>
        <w:rPr>
          <w:rFonts w:ascii="Times New Roman" w:eastAsia="Calibri" w:hAnsi="Times New Roman"/>
          <w:color w:val="000000" w:themeColor="text1"/>
        </w:rPr>
        <w:t xml:space="preserve">jej części </w:t>
      </w:r>
      <w:r w:rsidRPr="00077FE0">
        <w:rPr>
          <w:rFonts w:ascii="Times New Roman" w:eastAsia="Calibri" w:hAnsi="Times New Roman"/>
          <w:color w:val="000000" w:themeColor="text1"/>
        </w:rPr>
        <w:t xml:space="preserve">za wykorzystaną niezgodnie z przeznaczeniem na zasadach, </w:t>
      </w:r>
      <w:r w:rsidR="001A16EF" w:rsidRPr="00077FE0">
        <w:rPr>
          <w:rFonts w:ascii="Times New Roman" w:eastAsia="Calibri" w:hAnsi="Times New Roman"/>
          <w:color w:val="000000" w:themeColor="text1"/>
        </w:rPr>
        <w:t>o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077FE0">
        <w:rPr>
          <w:rFonts w:ascii="Times New Roman" w:eastAsia="Calibri" w:hAnsi="Times New Roman"/>
          <w:color w:val="000000" w:themeColor="text1"/>
        </w:rPr>
        <w:t>których mowa w ustawie z dnia 27 sierpnia 2009 r. o finansach publicznych (</w:t>
      </w:r>
      <w:r w:rsidR="001A16EF" w:rsidRPr="00AD4E43">
        <w:rPr>
          <w:rFonts w:ascii="Times New Roman" w:eastAsia="Calibri" w:hAnsi="Times New Roman"/>
          <w:color w:val="000000" w:themeColor="text1"/>
        </w:rPr>
        <w:t>Dz. U. z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="001A16EF" w:rsidRPr="00AD4E43">
        <w:rPr>
          <w:rFonts w:ascii="Times New Roman" w:eastAsia="Calibri" w:hAnsi="Times New Roman"/>
          <w:color w:val="000000" w:themeColor="text1"/>
        </w:rPr>
        <w:t>2025 r. poz.</w:t>
      </w:r>
      <w:r w:rsidR="00D56155">
        <w:rPr>
          <w:rFonts w:ascii="Times New Roman" w:eastAsia="Calibri" w:hAnsi="Times New Roman"/>
          <w:color w:val="000000" w:themeColor="text1"/>
        </w:rPr>
        <w:t> </w:t>
      </w:r>
      <w:r w:rsidR="001A16EF" w:rsidRPr="00AD4E43">
        <w:rPr>
          <w:rFonts w:ascii="Times New Roman" w:eastAsia="Calibri" w:hAnsi="Times New Roman"/>
          <w:color w:val="000000" w:themeColor="text1"/>
        </w:rPr>
        <w:t>1483, z późn. zm.).</w:t>
      </w:r>
    </w:p>
    <w:p w14:paraId="26E44A4B" w14:textId="7586CE37" w:rsidR="00C24D5E" w:rsidRPr="000B55CF" w:rsidRDefault="00077FE0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0B55CF">
        <w:rPr>
          <w:rFonts w:ascii="Times New Roman" w:eastAsia="Calibri" w:hAnsi="Times New Roman"/>
          <w:color w:val="000000" w:themeColor="text1"/>
        </w:rPr>
        <w:t>W przypadku, o którym mowa w ust. 8</w:t>
      </w:r>
      <w:r w:rsidR="000B55CF" w:rsidRPr="000B55CF">
        <w:rPr>
          <w:rFonts w:ascii="Times New Roman" w:eastAsia="Calibri" w:hAnsi="Times New Roman"/>
          <w:color w:val="000000" w:themeColor="text1"/>
        </w:rPr>
        <w:t>,</w:t>
      </w:r>
      <w:r w:rsidRPr="000B55CF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0B55CF">
        <w:rPr>
          <w:rFonts w:ascii="Times New Roman" w:eastAsia="Calibri" w:hAnsi="Times New Roman"/>
          <w:color w:val="000000" w:themeColor="text1"/>
        </w:rPr>
        <w:t xml:space="preserve">Zlecający </w:t>
      </w:r>
      <w:bookmarkStart w:id="16" w:name="_Hlk236047012"/>
      <w:r w:rsidR="008677FA" w:rsidRPr="008677FA">
        <w:rPr>
          <w:rFonts w:ascii="Times New Roman" w:eastAsia="Calibri" w:hAnsi="Times New Roman"/>
          <w:color w:val="000000" w:themeColor="text1"/>
        </w:rPr>
        <w:t>informuje Realizującego o podlegającej zwrotowi kwocie dotacji albo jej części</w:t>
      </w:r>
      <w:bookmarkEnd w:id="16"/>
      <w:r w:rsidR="277BBCE2" w:rsidRPr="000B55CF">
        <w:rPr>
          <w:rFonts w:ascii="Times New Roman" w:eastAsia="Calibri" w:hAnsi="Times New Roman"/>
          <w:color w:val="000000" w:themeColor="text1"/>
        </w:rPr>
        <w:t xml:space="preserve">, biorąc pod uwagę </w:t>
      </w:r>
      <w:r w:rsidR="008677FA">
        <w:rPr>
          <w:rFonts w:ascii="Times New Roman" w:eastAsia="Calibri" w:hAnsi="Times New Roman"/>
          <w:color w:val="000000" w:themeColor="text1"/>
        </w:rPr>
        <w:t xml:space="preserve">w szczególności </w:t>
      </w:r>
      <w:r w:rsidR="00156EF4">
        <w:rPr>
          <w:rFonts w:ascii="Times New Roman" w:eastAsia="Calibri" w:hAnsi="Times New Roman"/>
          <w:color w:val="000000" w:themeColor="text1"/>
        </w:rPr>
        <w:t>przedstawione przez Realizującego</w:t>
      </w:r>
      <w:r w:rsidR="00745FD3">
        <w:rPr>
          <w:rFonts w:ascii="Times New Roman" w:eastAsia="Calibri" w:hAnsi="Times New Roman"/>
          <w:color w:val="000000" w:themeColor="text1"/>
        </w:rPr>
        <w:t xml:space="preserve"> </w:t>
      </w:r>
      <w:r w:rsidR="00C24D5E" w:rsidRPr="000B55CF">
        <w:rPr>
          <w:rFonts w:ascii="Times New Roman" w:eastAsia="Calibri" w:hAnsi="Times New Roman"/>
          <w:color w:val="000000" w:themeColor="text1"/>
        </w:rPr>
        <w:t>dowody dotyczące realizacji zadania</w:t>
      </w:r>
      <w:r w:rsidR="00AD4E43">
        <w:rPr>
          <w:rFonts w:ascii="Times New Roman" w:eastAsia="Calibri" w:hAnsi="Times New Roman"/>
          <w:color w:val="000000" w:themeColor="text1"/>
        </w:rPr>
        <w:t xml:space="preserve"> publicznego</w:t>
      </w:r>
      <w:r w:rsidR="00C24D5E" w:rsidRPr="000B55CF">
        <w:rPr>
          <w:rFonts w:ascii="Times New Roman" w:eastAsia="Calibri" w:hAnsi="Times New Roman"/>
          <w:color w:val="000000" w:themeColor="text1"/>
        </w:rPr>
        <w:t>,</w:t>
      </w:r>
      <w:r w:rsidR="000175F6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0B55CF">
        <w:rPr>
          <w:rFonts w:ascii="Times New Roman" w:eastAsia="Calibri" w:hAnsi="Times New Roman"/>
          <w:color w:val="000000" w:themeColor="text1"/>
        </w:rPr>
        <w:t xml:space="preserve">zakres </w:t>
      </w:r>
      <w:r w:rsidR="00832A08" w:rsidRPr="000B55CF">
        <w:rPr>
          <w:rFonts w:ascii="Times New Roman" w:eastAsia="Calibri" w:hAnsi="Times New Roman"/>
          <w:color w:val="000000" w:themeColor="text1"/>
        </w:rPr>
        <w:t xml:space="preserve">działań </w:t>
      </w:r>
      <w:r w:rsidR="277BBCE2" w:rsidRPr="000B55CF">
        <w:rPr>
          <w:rFonts w:ascii="Times New Roman" w:eastAsia="Calibri" w:hAnsi="Times New Roman"/>
          <w:color w:val="000000" w:themeColor="text1"/>
        </w:rPr>
        <w:t xml:space="preserve">zrealizowanych </w:t>
      </w:r>
      <w:r w:rsidR="00C24D5E" w:rsidRPr="000B55CF">
        <w:rPr>
          <w:rFonts w:ascii="Times New Roman" w:eastAsia="Calibri" w:hAnsi="Times New Roman"/>
          <w:color w:val="000000" w:themeColor="text1"/>
        </w:rPr>
        <w:t xml:space="preserve">w ramach zadania publicznego </w:t>
      </w:r>
      <w:r w:rsidR="277BBCE2" w:rsidRPr="000B55CF">
        <w:rPr>
          <w:rFonts w:ascii="Times New Roman" w:eastAsia="Calibri" w:hAnsi="Times New Roman"/>
          <w:color w:val="000000" w:themeColor="text1"/>
        </w:rPr>
        <w:t>zgodnie z</w:t>
      </w:r>
      <w:r w:rsidR="00745FD3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0B55CF">
        <w:rPr>
          <w:rFonts w:ascii="Times New Roman" w:eastAsia="Calibri" w:hAnsi="Times New Roman"/>
          <w:color w:val="000000" w:themeColor="text1"/>
        </w:rPr>
        <w:t>umową</w:t>
      </w:r>
      <w:r w:rsidR="00AD4E43">
        <w:rPr>
          <w:rFonts w:ascii="Times New Roman" w:eastAsia="Calibri" w:hAnsi="Times New Roman"/>
          <w:color w:val="000000" w:themeColor="text1"/>
        </w:rPr>
        <w:t xml:space="preserve"> oraz</w:t>
      </w:r>
      <w:r w:rsidR="000B55CF" w:rsidRPr="000B55CF">
        <w:rPr>
          <w:rFonts w:ascii="Times New Roman" w:eastAsia="Calibri" w:hAnsi="Times New Roman"/>
          <w:color w:val="000000" w:themeColor="text1"/>
        </w:rPr>
        <w:t xml:space="preserve"> </w:t>
      </w:r>
      <w:r w:rsidR="00C24D5E" w:rsidRPr="000B55CF">
        <w:rPr>
          <w:rFonts w:ascii="Times New Roman" w:eastAsia="Calibri" w:hAnsi="Times New Roman"/>
          <w:color w:val="000000" w:themeColor="text1"/>
        </w:rPr>
        <w:t>obiektywne okoliczności dotyczące przyczyn niezłożenia sprawozdania</w:t>
      </w:r>
      <w:r w:rsidR="00745FD3">
        <w:rPr>
          <w:rFonts w:ascii="Times New Roman" w:eastAsia="Calibri" w:hAnsi="Times New Roman"/>
          <w:color w:val="000000" w:themeColor="text1"/>
        </w:rPr>
        <w:t xml:space="preserve"> przez Realizującego</w:t>
      </w:r>
      <w:r w:rsidR="00C24D5E" w:rsidRPr="000B55CF">
        <w:rPr>
          <w:rFonts w:ascii="Times New Roman" w:eastAsia="Calibri" w:hAnsi="Times New Roman"/>
          <w:color w:val="000000" w:themeColor="text1"/>
        </w:rPr>
        <w:t>.</w:t>
      </w:r>
    </w:p>
    <w:p w14:paraId="31CAF788" w14:textId="70F2E43A" w:rsidR="277BBCE2" w:rsidRPr="00AD4E43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AD4E43">
        <w:rPr>
          <w:rFonts w:ascii="Times New Roman" w:eastAsia="Calibri" w:hAnsi="Times New Roman"/>
          <w:color w:val="000000" w:themeColor="text1"/>
        </w:rPr>
        <w:t xml:space="preserve">Informację o kwocie dotacji podlegającej zwrotowi wraz z określeniem przesłanek dotyczących </w:t>
      </w:r>
      <w:r w:rsidR="000B55CF" w:rsidRPr="00AD4E43">
        <w:rPr>
          <w:rFonts w:ascii="Times New Roman" w:eastAsia="Calibri" w:hAnsi="Times New Roman"/>
          <w:color w:val="000000" w:themeColor="text1"/>
        </w:rPr>
        <w:t xml:space="preserve">ustalenia </w:t>
      </w:r>
      <w:r w:rsidRPr="00AD4E43">
        <w:rPr>
          <w:rFonts w:ascii="Times New Roman" w:eastAsia="Calibri" w:hAnsi="Times New Roman"/>
          <w:color w:val="000000" w:themeColor="text1"/>
        </w:rPr>
        <w:t xml:space="preserve">jej </w:t>
      </w:r>
      <w:r w:rsidR="000B55CF" w:rsidRPr="00AD4E43">
        <w:rPr>
          <w:rFonts w:ascii="Times New Roman" w:eastAsia="Calibri" w:hAnsi="Times New Roman"/>
          <w:color w:val="000000" w:themeColor="text1"/>
        </w:rPr>
        <w:t>wysokości</w:t>
      </w:r>
      <w:r w:rsidRPr="00AD4E43">
        <w:rPr>
          <w:rFonts w:ascii="Times New Roman" w:eastAsia="Calibri" w:hAnsi="Times New Roman"/>
          <w:color w:val="000000" w:themeColor="text1"/>
        </w:rPr>
        <w:t>, o któ</w:t>
      </w:r>
      <w:r w:rsidR="00947422" w:rsidRPr="00AD4E43">
        <w:rPr>
          <w:rFonts w:ascii="Times New Roman" w:eastAsia="Calibri" w:hAnsi="Times New Roman"/>
          <w:color w:val="000000" w:themeColor="text1"/>
        </w:rPr>
        <w:t>r</w:t>
      </w:r>
      <w:r w:rsidRPr="00AD4E43">
        <w:rPr>
          <w:rFonts w:ascii="Times New Roman" w:eastAsia="Calibri" w:hAnsi="Times New Roman"/>
          <w:color w:val="000000" w:themeColor="text1"/>
        </w:rPr>
        <w:t xml:space="preserve">ych mowa w ust. </w:t>
      </w:r>
      <w:r w:rsidR="000175F6" w:rsidRPr="00AD4E43">
        <w:rPr>
          <w:rFonts w:ascii="Times New Roman" w:eastAsia="Calibri" w:hAnsi="Times New Roman"/>
          <w:color w:val="000000" w:themeColor="text1"/>
        </w:rPr>
        <w:t>9</w:t>
      </w:r>
      <w:r w:rsidRPr="00AD4E43">
        <w:rPr>
          <w:rFonts w:ascii="Times New Roman" w:eastAsia="Calibri" w:hAnsi="Times New Roman"/>
          <w:color w:val="000000" w:themeColor="text1"/>
        </w:rPr>
        <w:t>, przedstawia się Realiz</w:t>
      </w:r>
      <w:r w:rsidR="00DF61E0" w:rsidRPr="00AD4E43">
        <w:rPr>
          <w:rFonts w:ascii="Times New Roman" w:eastAsia="Calibri" w:hAnsi="Times New Roman"/>
          <w:color w:val="000000" w:themeColor="text1"/>
        </w:rPr>
        <w:t>ującemu</w:t>
      </w:r>
      <w:r w:rsidRPr="00AD4E43">
        <w:rPr>
          <w:rFonts w:ascii="Times New Roman" w:eastAsia="Calibri" w:hAnsi="Times New Roman"/>
          <w:color w:val="000000" w:themeColor="text1"/>
        </w:rPr>
        <w:t>. Realiz</w:t>
      </w:r>
      <w:r w:rsidR="00DF61E0" w:rsidRPr="00AD4E43">
        <w:rPr>
          <w:rFonts w:ascii="Times New Roman" w:eastAsia="Calibri" w:hAnsi="Times New Roman"/>
          <w:color w:val="000000" w:themeColor="text1"/>
        </w:rPr>
        <w:t>ujący</w:t>
      </w:r>
      <w:r w:rsidRPr="00AD4E43">
        <w:rPr>
          <w:rFonts w:ascii="Times New Roman" w:eastAsia="Calibri" w:hAnsi="Times New Roman"/>
          <w:color w:val="000000" w:themeColor="text1"/>
        </w:rPr>
        <w:t xml:space="preserve"> w terminie 7 dni może złożyć zastrzeżenia </w:t>
      </w:r>
      <w:r w:rsidR="000175F6" w:rsidRPr="00AD4E43">
        <w:rPr>
          <w:rFonts w:ascii="Times New Roman" w:eastAsia="Calibri" w:hAnsi="Times New Roman"/>
          <w:color w:val="000000" w:themeColor="text1"/>
        </w:rPr>
        <w:t>do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 wysokości kwoty dotacji podlegającej zwrotowi</w:t>
      </w:r>
      <w:r w:rsidRPr="00AD4E43">
        <w:rPr>
          <w:rFonts w:ascii="Times New Roman" w:eastAsia="Calibri" w:hAnsi="Times New Roman"/>
          <w:color w:val="000000" w:themeColor="text1"/>
        </w:rPr>
        <w:t>, przedstawiając</w:t>
      </w:r>
      <w:r w:rsidR="00BE1D46">
        <w:rPr>
          <w:rFonts w:ascii="Times New Roman" w:eastAsia="Calibri" w:hAnsi="Times New Roman"/>
          <w:color w:val="000000" w:themeColor="text1"/>
        </w:rPr>
        <w:t xml:space="preserve"> dodatkowe</w:t>
      </w:r>
      <w:r w:rsidRPr="00AD4E43">
        <w:rPr>
          <w:rFonts w:ascii="Times New Roman" w:eastAsia="Calibri" w:hAnsi="Times New Roman"/>
          <w:color w:val="000000" w:themeColor="text1"/>
        </w:rPr>
        <w:t xml:space="preserve"> dowody 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mające wpływ na </w:t>
      </w:r>
      <w:r w:rsidR="000B55CF" w:rsidRPr="00AD4E43">
        <w:rPr>
          <w:rFonts w:ascii="Times New Roman" w:eastAsia="Calibri" w:hAnsi="Times New Roman"/>
          <w:color w:val="000000" w:themeColor="text1"/>
        </w:rPr>
        <w:t xml:space="preserve">ustalenie </w:t>
      </w:r>
      <w:r w:rsidR="0003235F" w:rsidRPr="00AD4E43">
        <w:rPr>
          <w:rFonts w:ascii="Times New Roman" w:eastAsia="Calibri" w:hAnsi="Times New Roman"/>
          <w:color w:val="000000" w:themeColor="text1"/>
        </w:rPr>
        <w:t>wysokoś</w:t>
      </w:r>
      <w:r w:rsidR="000B55CF" w:rsidRPr="00AD4E43">
        <w:rPr>
          <w:rFonts w:ascii="Times New Roman" w:eastAsia="Calibri" w:hAnsi="Times New Roman"/>
          <w:color w:val="000000" w:themeColor="text1"/>
        </w:rPr>
        <w:t>ci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 kwoty dotacji podlegającej zwrotowi</w:t>
      </w:r>
      <w:r w:rsidRPr="00AD4E43">
        <w:rPr>
          <w:rFonts w:ascii="Times New Roman" w:eastAsia="Calibri" w:hAnsi="Times New Roman"/>
          <w:color w:val="000000" w:themeColor="text1"/>
        </w:rPr>
        <w:t xml:space="preserve">. W przypadku </w:t>
      </w:r>
      <w:r w:rsidR="00C17C02" w:rsidRPr="00AD4E43">
        <w:rPr>
          <w:rFonts w:ascii="Times New Roman" w:eastAsia="Calibri" w:hAnsi="Times New Roman"/>
          <w:color w:val="000000" w:themeColor="text1"/>
        </w:rPr>
        <w:t>nieuwzględnienia zastrzeżeń</w:t>
      </w:r>
      <w:r w:rsidRPr="00AD4E43">
        <w:rPr>
          <w:rFonts w:ascii="Times New Roman" w:eastAsia="Calibri" w:hAnsi="Times New Roman"/>
          <w:color w:val="000000" w:themeColor="text1"/>
        </w:rPr>
        <w:t xml:space="preserve">, Zlecający przedstawia </w:t>
      </w:r>
      <w:r w:rsidR="00D56155">
        <w:rPr>
          <w:rFonts w:ascii="Times New Roman" w:eastAsia="Calibri" w:hAnsi="Times New Roman"/>
          <w:color w:val="000000" w:themeColor="text1"/>
        </w:rPr>
        <w:t xml:space="preserve">Realizującemu </w:t>
      </w:r>
      <w:r w:rsidRPr="00AD4E43">
        <w:rPr>
          <w:rFonts w:ascii="Times New Roman" w:eastAsia="Calibri" w:hAnsi="Times New Roman"/>
          <w:color w:val="000000" w:themeColor="text1"/>
        </w:rPr>
        <w:t xml:space="preserve">informację dotyczącą powodów </w:t>
      </w:r>
      <w:r w:rsidR="00C17C02" w:rsidRPr="00AD4E43">
        <w:rPr>
          <w:rFonts w:ascii="Times New Roman" w:eastAsia="Calibri" w:hAnsi="Times New Roman"/>
          <w:color w:val="000000" w:themeColor="text1"/>
        </w:rPr>
        <w:t>nieuwzględnienia tych zastrzeżeń</w:t>
      </w:r>
      <w:r w:rsidRPr="00AD4E43">
        <w:rPr>
          <w:rFonts w:ascii="Times New Roman" w:eastAsia="Calibri" w:hAnsi="Times New Roman"/>
          <w:color w:val="000000" w:themeColor="text1"/>
        </w:rPr>
        <w:t>.</w:t>
      </w:r>
    </w:p>
    <w:p w14:paraId="3256E15E" w14:textId="54091FB8" w:rsidR="277BBCE2" w:rsidRPr="00AD4E43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AD4E43">
        <w:rPr>
          <w:rFonts w:ascii="Times New Roman" w:eastAsia="Calibri" w:hAnsi="Times New Roman"/>
          <w:color w:val="000000" w:themeColor="text1"/>
        </w:rPr>
        <w:t xml:space="preserve">Po zakończeniu czynności, o których mowa w ust. </w:t>
      </w:r>
      <w:r w:rsidR="0003235F" w:rsidRPr="00AD4E43">
        <w:rPr>
          <w:rFonts w:ascii="Times New Roman" w:eastAsia="Calibri" w:hAnsi="Times New Roman"/>
          <w:color w:val="000000" w:themeColor="text1"/>
        </w:rPr>
        <w:t>6</w:t>
      </w:r>
      <w:r w:rsidR="00D56155">
        <w:rPr>
          <w:rFonts w:ascii="Times New Roman" w:eastAsia="Calibri" w:hAnsi="Times New Roman"/>
          <w:color w:val="000000" w:themeColor="text1"/>
        </w:rPr>
        <w:t>–</w:t>
      </w:r>
      <w:r w:rsidR="000B55CF" w:rsidRPr="00AD4E43">
        <w:rPr>
          <w:rFonts w:ascii="Times New Roman" w:eastAsia="Calibri" w:hAnsi="Times New Roman"/>
          <w:color w:val="000000" w:themeColor="text1"/>
        </w:rPr>
        <w:t>10</w:t>
      </w:r>
      <w:r w:rsidRPr="00AD4E43">
        <w:rPr>
          <w:rFonts w:ascii="Times New Roman" w:eastAsia="Calibri" w:hAnsi="Times New Roman"/>
          <w:color w:val="000000" w:themeColor="text1"/>
        </w:rPr>
        <w:t xml:space="preserve">, Zlecający 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wzywa </w:t>
      </w:r>
      <w:r w:rsidR="00745FD3">
        <w:rPr>
          <w:rFonts w:ascii="Times New Roman" w:eastAsia="Calibri" w:hAnsi="Times New Roman"/>
          <w:color w:val="000000" w:themeColor="text1"/>
        </w:rPr>
        <w:t xml:space="preserve">Realizującego </w:t>
      </w:r>
      <w:r w:rsidRPr="00AD4E43">
        <w:rPr>
          <w:rFonts w:ascii="Times New Roman" w:eastAsia="Calibri" w:hAnsi="Times New Roman"/>
          <w:color w:val="000000" w:themeColor="text1"/>
        </w:rPr>
        <w:t xml:space="preserve">do zwrotu dotacji wraz z odsetkami w wysokości określonej jak dla zaległości podatkowych, określając termin zwrotu </w:t>
      </w:r>
      <w:r w:rsidR="00F03452" w:rsidRPr="00AD4E43">
        <w:rPr>
          <w:rFonts w:ascii="Times New Roman" w:eastAsia="Calibri" w:hAnsi="Times New Roman"/>
          <w:color w:val="000000" w:themeColor="text1"/>
        </w:rPr>
        <w:t xml:space="preserve">dotacji </w:t>
      </w:r>
      <w:r w:rsidRPr="00AD4E43">
        <w:rPr>
          <w:rFonts w:ascii="Times New Roman" w:eastAsia="Calibri" w:hAnsi="Times New Roman"/>
          <w:color w:val="000000" w:themeColor="text1"/>
        </w:rPr>
        <w:t xml:space="preserve">oraz </w:t>
      </w:r>
      <w:r w:rsidR="00064C18" w:rsidRPr="00AD4E43">
        <w:rPr>
          <w:rFonts w:ascii="Times New Roman" w:eastAsia="Calibri" w:hAnsi="Times New Roman"/>
          <w:color w:val="000000" w:themeColor="text1"/>
        </w:rPr>
        <w:t>wskazując numer</w:t>
      </w:r>
      <w:r w:rsidRPr="00AD4E43">
        <w:rPr>
          <w:rFonts w:ascii="Times New Roman" w:eastAsia="Calibri" w:hAnsi="Times New Roman"/>
          <w:color w:val="000000" w:themeColor="text1"/>
        </w:rPr>
        <w:t xml:space="preserve"> rachunku bankowego, na który należy dokonać </w:t>
      </w:r>
      <w:r w:rsidR="00DF61E0" w:rsidRPr="00AD4E43">
        <w:rPr>
          <w:rFonts w:ascii="Times New Roman" w:eastAsia="Calibri" w:hAnsi="Times New Roman"/>
          <w:color w:val="000000" w:themeColor="text1"/>
        </w:rPr>
        <w:t>zwrotu</w:t>
      </w:r>
      <w:r w:rsidRPr="00AD4E43">
        <w:rPr>
          <w:rFonts w:ascii="Times New Roman" w:eastAsia="Calibri" w:hAnsi="Times New Roman"/>
          <w:color w:val="000000" w:themeColor="text1"/>
        </w:rPr>
        <w:t>.</w:t>
      </w:r>
    </w:p>
    <w:p w14:paraId="4AAE76A8" w14:textId="0950B700" w:rsidR="277BBCE2" w:rsidRPr="00AD4E43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AD4E43">
        <w:rPr>
          <w:rFonts w:ascii="Times New Roman" w:eastAsia="Calibri" w:hAnsi="Times New Roman"/>
          <w:color w:val="000000" w:themeColor="text1"/>
        </w:rPr>
        <w:t xml:space="preserve">Złożenie sprawozdania końcowego </w:t>
      </w:r>
      <w:bookmarkStart w:id="17" w:name="_Hlk234842529"/>
      <w:r w:rsidR="00745FD3" w:rsidRPr="00517974">
        <w:rPr>
          <w:rFonts w:ascii="Times New Roman" w:eastAsia="Calibri" w:hAnsi="Times New Roman"/>
          <w:color w:val="000000" w:themeColor="text1"/>
        </w:rPr>
        <w:t xml:space="preserve">z wykonania zadania publicznego </w:t>
      </w:r>
      <w:bookmarkEnd w:id="17"/>
      <w:r w:rsidRPr="00AD4E43">
        <w:rPr>
          <w:rFonts w:ascii="Times New Roman" w:eastAsia="Calibri" w:hAnsi="Times New Roman"/>
          <w:color w:val="000000" w:themeColor="text1"/>
        </w:rPr>
        <w:t>przez Realiz</w:t>
      </w:r>
      <w:r w:rsidR="00DF61E0" w:rsidRPr="00AD4E43">
        <w:rPr>
          <w:rFonts w:ascii="Times New Roman" w:eastAsia="Calibri" w:hAnsi="Times New Roman"/>
          <w:color w:val="000000" w:themeColor="text1"/>
        </w:rPr>
        <w:t>ującego</w:t>
      </w:r>
      <w:r w:rsidRPr="00AD4E43">
        <w:rPr>
          <w:rFonts w:ascii="Times New Roman" w:eastAsia="Calibri" w:hAnsi="Times New Roman"/>
          <w:color w:val="000000" w:themeColor="text1"/>
        </w:rPr>
        <w:t xml:space="preserve"> jest równoznaczne z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AD4E43">
        <w:rPr>
          <w:rFonts w:ascii="Times New Roman" w:eastAsia="Calibri" w:hAnsi="Times New Roman"/>
          <w:color w:val="000000" w:themeColor="text1"/>
        </w:rPr>
        <w:t>udzieleniem Zlecającemu prawa do rozpowszechniania informacji w</w:t>
      </w:r>
      <w:r w:rsidR="00745FD3">
        <w:rPr>
          <w:rFonts w:ascii="Times New Roman" w:eastAsia="Calibri" w:hAnsi="Times New Roman"/>
          <w:color w:val="000000" w:themeColor="text1"/>
        </w:rPr>
        <w:t> </w:t>
      </w:r>
      <w:r w:rsidRPr="00AD4E43">
        <w:rPr>
          <w:rFonts w:ascii="Times New Roman" w:eastAsia="Calibri" w:hAnsi="Times New Roman"/>
          <w:color w:val="000000" w:themeColor="text1"/>
        </w:rPr>
        <w:t>nim zawartych w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AD4E43">
        <w:rPr>
          <w:rFonts w:ascii="Times New Roman" w:eastAsia="Calibri" w:hAnsi="Times New Roman"/>
          <w:color w:val="000000" w:themeColor="text1"/>
        </w:rPr>
        <w:t>sprawozdaniach, materiałach informacyjnych i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AD4E43">
        <w:rPr>
          <w:rFonts w:ascii="Times New Roman" w:eastAsia="Calibri" w:hAnsi="Times New Roman"/>
          <w:color w:val="000000" w:themeColor="text1"/>
        </w:rPr>
        <w:t>promocyjnych oraz innych dokumentach urzędowych.</w:t>
      </w:r>
    </w:p>
    <w:p w14:paraId="3EB084A0" w14:textId="305EE247" w:rsidR="00D56DA6" w:rsidRPr="00517974" w:rsidRDefault="00D56DA6" w:rsidP="00D56155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</w:t>
      </w:r>
      <w:r w:rsidR="008F3434">
        <w:rPr>
          <w:rFonts w:eastAsiaTheme="minorEastAsia"/>
          <w:b/>
          <w:bCs/>
        </w:rPr>
        <w:t> </w:t>
      </w:r>
      <w:r w:rsidR="00A45D30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0</w:t>
      </w:r>
    </w:p>
    <w:p w14:paraId="14DCBA1B" w14:textId="77777777" w:rsidR="00D56DA6" w:rsidRPr="00517974" w:rsidRDefault="00D56DA6" w:rsidP="00D56155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Zwrot środków finansowych</w:t>
      </w:r>
    </w:p>
    <w:p w14:paraId="72DC5853" w14:textId="0D2CC942" w:rsidR="006062AE" w:rsidRPr="00517974" w:rsidRDefault="00C54D6B" w:rsidP="00A8771C">
      <w:pPr>
        <w:pStyle w:val="Tekstpodstawowy2"/>
        <w:numPr>
          <w:ilvl w:val="0"/>
          <w:numId w:val="9"/>
        </w:numPr>
        <w:spacing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Przyznane środki finansowe dotacji określone w § 3 ust.</w:t>
      </w:r>
      <w:r w:rsidR="00484A3B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>1</w:t>
      </w:r>
      <w:r w:rsidR="006062AE" w:rsidRPr="00517974">
        <w:rPr>
          <w:rFonts w:ascii="Times New Roman" w:eastAsiaTheme="minorEastAsia" w:hAnsi="Times New Roman"/>
        </w:rPr>
        <w:t xml:space="preserve"> oraz uzyskane w związku z</w:t>
      </w:r>
      <w:r w:rsidR="00A725C1" w:rsidRPr="00517974">
        <w:rPr>
          <w:rFonts w:ascii="Times New Roman" w:eastAsiaTheme="minorEastAsia" w:hAnsi="Times New Roman"/>
        </w:rPr>
        <w:t> </w:t>
      </w:r>
      <w:r w:rsidR="006062AE" w:rsidRPr="00517974">
        <w:rPr>
          <w:rFonts w:ascii="Times New Roman" w:eastAsiaTheme="minorEastAsia" w:hAnsi="Times New Roman"/>
        </w:rPr>
        <w:t>realizacją zadania przychody, w tym odsetki bankowe od przekazanej dotacji,</w:t>
      </w:r>
      <w:r w:rsidRPr="00517974">
        <w:rPr>
          <w:rFonts w:ascii="Times New Roman" w:eastAsiaTheme="minorEastAsia" w:hAnsi="Times New Roman"/>
        </w:rPr>
        <w:t xml:space="preserve"> </w:t>
      </w:r>
      <w:r w:rsidR="1AD062A2" w:rsidRPr="00517974">
        <w:rPr>
          <w:rFonts w:ascii="Times New Roman" w:eastAsiaTheme="minorEastAsia" w:hAnsi="Times New Roman"/>
        </w:rPr>
        <w:t>Realiz</w:t>
      </w:r>
      <w:r w:rsidR="00DF61E0">
        <w:rPr>
          <w:rFonts w:ascii="Times New Roman" w:eastAsiaTheme="minorEastAsia" w:hAnsi="Times New Roman"/>
        </w:rPr>
        <w:t>ujący</w:t>
      </w:r>
      <w:r w:rsidR="00655635" w:rsidRPr="00517974">
        <w:rPr>
          <w:rFonts w:ascii="Times New Roman" w:eastAsiaTheme="minorEastAsia" w:hAnsi="Times New Roman"/>
        </w:rPr>
        <w:t xml:space="preserve"> j</w:t>
      </w:r>
      <w:r w:rsidR="00DF077F" w:rsidRPr="00517974">
        <w:rPr>
          <w:rFonts w:ascii="Times New Roman" w:eastAsiaTheme="minorEastAsia" w:hAnsi="Times New Roman"/>
        </w:rPr>
        <w:t>est zobowiązany wykorzystać</w:t>
      </w:r>
      <w:r w:rsidR="000C3F98" w:rsidRPr="00517974">
        <w:rPr>
          <w:rFonts w:ascii="Times New Roman" w:eastAsiaTheme="minorEastAsia" w:hAnsi="Times New Roman"/>
        </w:rPr>
        <w:t xml:space="preserve"> w terminie</w:t>
      </w:r>
      <w:r w:rsidR="006062AE" w:rsidRPr="00517974">
        <w:rPr>
          <w:rFonts w:ascii="Times New Roman" w:eastAsiaTheme="minorEastAsia" w:hAnsi="Times New Roman"/>
        </w:rPr>
        <w:t>:</w:t>
      </w:r>
    </w:p>
    <w:p w14:paraId="0A35630A" w14:textId="12E2D4E4" w:rsidR="006062AE" w:rsidRPr="00517974" w:rsidRDefault="000C3F98" w:rsidP="00A8771C">
      <w:pPr>
        <w:pStyle w:val="Tekstpodstawowy2"/>
        <w:numPr>
          <w:ilvl w:val="0"/>
          <w:numId w:val="10"/>
        </w:numPr>
        <w:spacing w:after="60" w:line="276" w:lineRule="auto"/>
        <w:ind w:left="850" w:hanging="425"/>
        <w:rPr>
          <w:rFonts w:ascii="Times New Roman" w:eastAsiaTheme="minorEastAsia" w:hAnsi="Times New Roman"/>
        </w:rPr>
      </w:pPr>
      <w:r w:rsidRPr="00BE1D46">
        <w:rPr>
          <w:rFonts w:ascii="Times New Roman" w:eastAsiaTheme="minorEastAsia" w:hAnsi="Times New Roman"/>
          <w:i/>
          <w:iCs/>
        </w:rPr>
        <w:t xml:space="preserve">14 dni od </w:t>
      </w:r>
      <w:r w:rsidR="00DF077F" w:rsidRPr="00BE1D46">
        <w:rPr>
          <w:rFonts w:ascii="Times New Roman" w:eastAsiaTheme="minorEastAsia" w:hAnsi="Times New Roman"/>
          <w:i/>
          <w:iCs/>
        </w:rPr>
        <w:t xml:space="preserve">dnia zakończenia </w:t>
      </w:r>
      <w:r w:rsidR="0051159B" w:rsidRPr="00BE1D46">
        <w:rPr>
          <w:rFonts w:ascii="Times New Roman" w:eastAsiaTheme="minorEastAsia" w:hAnsi="Times New Roman"/>
          <w:i/>
          <w:iCs/>
        </w:rPr>
        <w:t xml:space="preserve">realizacji </w:t>
      </w:r>
      <w:r w:rsidR="00DF077F" w:rsidRPr="00BE1D46">
        <w:rPr>
          <w:rFonts w:ascii="Times New Roman" w:eastAsiaTheme="minorEastAsia" w:hAnsi="Times New Roman"/>
          <w:i/>
          <w:iCs/>
        </w:rPr>
        <w:t>zadania</w:t>
      </w:r>
      <w:r w:rsidR="00E117D3" w:rsidRPr="00BE1D46">
        <w:rPr>
          <w:rFonts w:ascii="Times New Roman" w:eastAsiaTheme="minorEastAsia" w:hAnsi="Times New Roman"/>
          <w:i/>
          <w:iCs/>
        </w:rPr>
        <w:t xml:space="preserve"> publicznego</w:t>
      </w:r>
      <w:bookmarkStart w:id="18" w:name="_Ref233370775"/>
      <w:r w:rsidR="00C52BE9" w:rsidRPr="0003235F">
        <w:rPr>
          <w:rFonts w:ascii="Times New Roman" w:eastAsiaTheme="minorEastAsia" w:hAnsi="Times New Roman"/>
          <w:vertAlign w:val="superscript"/>
        </w:rPr>
        <w:footnoteReference w:id="13"/>
      </w:r>
      <w:bookmarkEnd w:id="18"/>
      <w:r w:rsidR="00C92D06" w:rsidRPr="00517974">
        <w:rPr>
          <w:rFonts w:ascii="Times New Roman" w:eastAsiaTheme="minorEastAsia" w:hAnsi="Times New Roman"/>
        </w:rPr>
        <w:t>*</w:t>
      </w:r>
      <w:r w:rsidR="00BE1D46">
        <w:rPr>
          <w:rFonts w:ascii="Times New Roman" w:eastAsiaTheme="minorEastAsia" w:hAnsi="Times New Roman"/>
        </w:rPr>
        <w:t>/</w:t>
      </w:r>
    </w:p>
    <w:p w14:paraId="3B0CC7EF" w14:textId="6B833052" w:rsidR="00DF61E0" w:rsidRDefault="006062AE" w:rsidP="00A8771C">
      <w:pPr>
        <w:pStyle w:val="Tekstpodstawowy2"/>
        <w:numPr>
          <w:ilvl w:val="0"/>
          <w:numId w:val="10"/>
        </w:numPr>
        <w:spacing w:after="60" w:line="276" w:lineRule="auto"/>
        <w:ind w:left="850" w:hanging="425"/>
        <w:rPr>
          <w:rFonts w:ascii="Times New Roman" w:eastAsiaTheme="minorEastAsia" w:hAnsi="Times New Roman"/>
        </w:rPr>
      </w:pPr>
      <w:r w:rsidRPr="00BE1D46">
        <w:rPr>
          <w:rFonts w:ascii="Times New Roman" w:eastAsiaTheme="minorEastAsia" w:hAnsi="Times New Roman"/>
          <w:i/>
          <w:iCs/>
        </w:rPr>
        <w:t>21 dni od dnia zakończenia realizacji zadania publicznego</w:t>
      </w:r>
      <w:bookmarkStart w:id="19" w:name="_Ref233370791"/>
      <w:r w:rsidR="00C52BE9" w:rsidRPr="0003235F">
        <w:rPr>
          <w:rFonts w:ascii="Times New Roman" w:eastAsiaTheme="minorEastAsia" w:hAnsi="Times New Roman"/>
          <w:vertAlign w:val="superscript"/>
        </w:rPr>
        <w:footnoteReference w:id="14"/>
      </w:r>
      <w:bookmarkEnd w:id="19"/>
      <w:r w:rsidR="00C92D06" w:rsidRPr="00517974">
        <w:rPr>
          <w:rFonts w:ascii="Times New Roman" w:eastAsiaTheme="minorEastAsia" w:hAnsi="Times New Roman"/>
        </w:rPr>
        <w:t>*</w:t>
      </w:r>
    </w:p>
    <w:p w14:paraId="552C4D16" w14:textId="2EBE8024" w:rsidR="00C54D6B" w:rsidRPr="00DF61E0" w:rsidRDefault="002B47B2" w:rsidP="00D56155">
      <w:pPr>
        <w:pStyle w:val="Tekstpodstawowy2"/>
        <w:spacing w:after="60" w:line="276" w:lineRule="auto"/>
        <w:ind w:left="851" w:hanging="426"/>
        <w:rPr>
          <w:rFonts w:ascii="Times New Roman" w:eastAsiaTheme="minorEastAsia" w:hAnsi="Times New Roman"/>
        </w:rPr>
      </w:pPr>
      <w:r w:rsidRPr="00DF61E0">
        <w:rPr>
          <w:rFonts w:ascii="Times New Roman" w:eastAsiaTheme="minorEastAsia" w:hAnsi="Times New Roman"/>
        </w:rPr>
        <w:t>–</w:t>
      </w:r>
      <w:r w:rsidR="00D56155">
        <w:rPr>
          <w:rFonts w:ascii="Times New Roman" w:eastAsiaTheme="minorEastAsia" w:hAnsi="Times New Roman"/>
        </w:rPr>
        <w:tab/>
      </w:r>
      <w:r w:rsidR="000C3F98" w:rsidRPr="00DF61E0">
        <w:rPr>
          <w:rFonts w:ascii="Times New Roman" w:eastAsiaTheme="minorEastAsia" w:hAnsi="Times New Roman"/>
        </w:rPr>
        <w:t>nie później</w:t>
      </w:r>
      <w:r w:rsidR="00483BF3" w:rsidRPr="00DF61E0">
        <w:rPr>
          <w:rFonts w:ascii="Times New Roman" w:eastAsiaTheme="minorEastAsia" w:hAnsi="Times New Roman"/>
        </w:rPr>
        <w:t xml:space="preserve"> jednak</w:t>
      </w:r>
      <w:r w:rsidR="000C3F98" w:rsidRPr="00DF61E0">
        <w:rPr>
          <w:rFonts w:ascii="Times New Roman" w:eastAsiaTheme="minorEastAsia" w:hAnsi="Times New Roman"/>
        </w:rPr>
        <w:t xml:space="preserve"> niż do dnia 31 grudnia </w:t>
      </w:r>
      <w:r w:rsidR="0097030D" w:rsidRPr="00DF61E0">
        <w:rPr>
          <w:rFonts w:ascii="Times New Roman" w:eastAsiaTheme="minorEastAsia" w:hAnsi="Times New Roman"/>
        </w:rPr>
        <w:t xml:space="preserve">każdego roku, w którym </w:t>
      </w:r>
      <w:r w:rsidR="00D254F8" w:rsidRPr="00DF61E0">
        <w:rPr>
          <w:rFonts w:ascii="Times New Roman" w:eastAsiaTheme="minorEastAsia" w:hAnsi="Times New Roman"/>
        </w:rPr>
        <w:t xml:space="preserve">jest </w:t>
      </w:r>
      <w:r w:rsidR="0097030D" w:rsidRPr="00DF61E0">
        <w:rPr>
          <w:rFonts w:ascii="Times New Roman" w:eastAsiaTheme="minorEastAsia" w:hAnsi="Times New Roman"/>
        </w:rPr>
        <w:t>realizowane zadanie publiczne.</w:t>
      </w:r>
    </w:p>
    <w:p w14:paraId="1F961EFC" w14:textId="12771484" w:rsidR="00483BF3" w:rsidRPr="00517974" w:rsidRDefault="00235DE4" w:rsidP="00A8771C">
      <w:pPr>
        <w:pStyle w:val="Tekstpodstawowy2"/>
        <w:numPr>
          <w:ilvl w:val="0"/>
          <w:numId w:val="9"/>
        </w:numPr>
        <w:spacing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Niewykorzystaną kwot</w:t>
      </w:r>
      <w:r w:rsidR="00B20D32" w:rsidRPr="00517974">
        <w:rPr>
          <w:rFonts w:ascii="Times New Roman" w:eastAsiaTheme="minorEastAsia" w:hAnsi="Times New Roman"/>
        </w:rPr>
        <w:t>ę</w:t>
      </w:r>
      <w:r w:rsidRPr="00517974">
        <w:rPr>
          <w:rFonts w:ascii="Times New Roman" w:eastAsiaTheme="minorEastAsia" w:hAnsi="Times New Roman"/>
        </w:rPr>
        <w:t xml:space="preserve"> </w:t>
      </w:r>
      <w:r w:rsidR="00D56DA6" w:rsidRPr="00517974">
        <w:rPr>
          <w:rFonts w:ascii="Times New Roman" w:eastAsiaTheme="minorEastAsia" w:hAnsi="Times New Roman"/>
        </w:rPr>
        <w:t>dotacji</w:t>
      </w:r>
      <w:r w:rsidR="00362E89" w:rsidRPr="00517974">
        <w:rPr>
          <w:rFonts w:ascii="Times New Roman" w:eastAsiaTheme="minorEastAsia" w:hAnsi="Times New Roman"/>
        </w:rPr>
        <w:t xml:space="preserve"> przyznaną na dany rok budżetowy</w:t>
      </w:r>
      <w:r w:rsidR="00D56DA6" w:rsidRPr="00517974">
        <w:rPr>
          <w:rFonts w:ascii="Times New Roman" w:eastAsiaTheme="minorEastAsia" w:hAnsi="Times New Roman"/>
        </w:rPr>
        <w:t xml:space="preserve"> </w:t>
      </w:r>
      <w:r w:rsidR="02A320F4" w:rsidRPr="00517974">
        <w:rPr>
          <w:rFonts w:ascii="Times New Roman" w:eastAsiaTheme="minorEastAsia" w:hAnsi="Times New Roman"/>
        </w:rPr>
        <w:t>Realiz</w:t>
      </w:r>
      <w:r w:rsidR="00DF61E0">
        <w:rPr>
          <w:rFonts w:ascii="Times New Roman" w:eastAsiaTheme="minorEastAsia" w:hAnsi="Times New Roman"/>
        </w:rPr>
        <w:t>ujący</w:t>
      </w:r>
      <w:r w:rsidR="00C54D6B" w:rsidRPr="00517974">
        <w:rPr>
          <w:rFonts w:ascii="Times New Roman" w:eastAsiaTheme="minorEastAsia" w:hAnsi="Times New Roman"/>
        </w:rPr>
        <w:t xml:space="preserve"> jest zobowiązany</w:t>
      </w:r>
      <w:r w:rsidR="00655635" w:rsidRPr="00517974">
        <w:rPr>
          <w:rFonts w:ascii="Times New Roman" w:eastAsiaTheme="minorEastAsia" w:hAnsi="Times New Roman"/>
        </w:rPr>
        <w:t xml:space="preserve"> </w:t>
      </w:r>
      <w:r w:rsidR="00D56DA6" w:rsidRPr="00517974">
        <w:rPr>
          <w:rFonts w:ascii="Times New Roman" w:eastAsiaTheme="minorEastAsia" w:hAnsi="Times New Roman"/>
        </w:rPr>
        <w:t>zwrócić</w:t>
      </w:r>
      <w:r w:rsidR="00483BF3" w:rsidRPr="00517974">
        <w:rPr>
          <w:rFonts w:ascii="Times New Roman" w:eastAsiaTheme="minorEastAsia" w:hAnsi="Times New Roman"/>
        </w:rPr>
        <w:t>:</w:t>
      </w:r>
    </w:p>
    <w:p w14:paraId="5D2F62CA" w14:textId="65ACE7A5" w:rsidR="00483BF3" w:rsidRPr="00517974" w:rsidRDefault="00483BF3" w:rsidP="00D56155">
      <w:pPr>
        <w:pStyle w:val="Tekstpodstawowy2"/>
        <w:numPr>
          <w:ilvl w:val="0"/>
          <w:numId w:val="11"/>
        </w:numPr>
        <w:spacing w:before="60" w:after="60" w:line="276" w:lineRule="auto"/>
        <w:ind w:left="851" w:hanging="425"/>
        <w:rPr>
          <w:rFonts w:ascii="Times New Roman" w:eastAsiaTheme="minorEastAsia" w:hAnsi="Times New Roman"/>
        </w:rPr>
      </w:pPr>
      <w:r w:rsidRPr="00BE1D46">
        <w:rPr>
          <w:rFonts w:ascii="Times New Roman" w:eastAsiaTheme="minorEastAsia" w:hAnsi="Times New Roman"/>
          <w:i/>
          <w:iCs/>
        </w:rPr>
        <w:t>w terminie 15 dni od dnia zakończenia realizacji zadania publicznego, o którym mowa w</w:t>
      </w:r>
      <w:r w:rsidR="00046215" w:rsidRPr="00BE1D46">
        <w:rPr>
          <w:rFonts w:ascii="Times New Roman" w:eastAsiaTheme="minorEastAsia" w:hAnsi="Times New Roman"/>
          <w:i/>
          <w:iCs/>
        </w:rPr>
        <w:t> </w:t>
      </w:r>
      <w:r w:rsidRPr="00BE1D46">
        <w:rPr>
          <w:rFonts w:ascii="Times New Roman" w:eastAsiaTheme="minorEastAsia" w:hAnsi="Times New Roman"/>
          <w:i/>
          <w:iCs/>
        </w:rPr>
        <w:t>§ 2 ust. 1</w:t>
      </w:r>
      <w:r w:rsidR="00C92D06">
        <w:rPr>
          <w:rFonts w:ascii="Times New Roman" w:eastAsiaTheme="minorEastAsia" w:hAnsi="Times New Roman"/>
          <w:vertAlign w:val="superscript"/>
        </w:rPr>
        <w:t>1</w:t>
      </w:r>
      <w:r w:rsidR="0005111F">
        <w:rPr>
          <w:rFonts w:ascii="Times New Roman" w:eastAsiaTheme="minorEastAsia" w:hAnsi="Times New Roman"/>
          <w:vertAlign w:val="superscript"/>
        </w:rPr>
        <w:t>3</w:t>
      </w:r>
      <w:r w:rsidR="00C92D06" w:rsidRPr="00517974">
        <w:rPr>
          <w:rFonts w:ascii="Times New Roman" w:eastAsiaTheme="minorEastAsia" w:hAnsi="Times New Roman"/>
        </w:rPr>
        <w:t>*</w:t>
      </w:r>
      <w:r w:rsidR="00BE1D46">
        <w:rPr>
          <w:rFonts w:ascii="Times New Roman" w:eastAsiaTheme="minorEastAsia" w:hAnsi="Times New Roman"/>
        </w:rPr>
        <w:t>/</w:t>
      </w:r>
    </w:p>
    <w:p w14:paraId="7DEDD6E4" w14:textId="63B564DF" w:rsidR="00483BF3" w:rsidRPr="00517974" w:rsidRDefault="00483BF3" w:rsidP="00D56155">
      <w:pPr>
        <w:pStyle w:val="Tekstpodstawowy2"/>
        <w:numPr>
          <w:ilvl w:val="0"/>
          <w:numId w:val="11"/>
        </w:numPr>
        <w:spacing w:before="60" w:after="60" w:line="276" w:lineRule="auto"/>
        <w:ind w:left="850" w:hanging="425"/>
        <w:rPr>
          <w:rFonts w:ascii="Times New Roman" w:eastAsiaTheme="minorEastAsia" w:hAnsi="Times New Roman"/>
        </w:rPr>
      </w:pPr>
      <w:r w:rsidRPr="00BE1D46">
        <w:rPr>
          <w:rFonts w:ascii="Times New Roman" w:eastAsiaTheme="minorEastAsia" w:hAnsi="Times New Roman"/>
          <w:i/>
          <w:iCs/>
        </w:rPr>
        <w:t>w terminie 30 dni od dnia zakończenia realizacji zadania publicznego, o którym mowa w</w:t>
      </w:r>
      <w:r w:rsidR="00046215" w:rsidRPr="00BE1D46">
        <w:rPr>
          <w:rFonts w:ascii="Times New Roman" w:eastAsiaTheme="minorEastAsia" w:hAnsi="Times New Roman"/>
          <w:i/>
          <w:iCs/>
        </w:rPr>
        <w:t> </w:t>
      </w:r>
      <w:r w:rsidRPr="00BE1D46">
        <w:rPr>
          <w:rFonts w:ascii="Times New Roman" w:eastAsiaTheme="minorEastAsia" w:hAnsi="Times New Roman"/>
          <w:i/>
          <w:iCs/>
        </w:rPr>
        <w:t>§ 2 ust. 1</w:t>
      </w:r>
      <w:r w:rsidR="00C92D06">
        <w:rPr>
          <w:rFonts w:ascii="Times New Roman" w:eastAsiaTheme="minorEastAsia" w:hAnsi="Times New Roman"/>
          <w:vertAlign w:val="superscript"/>
        </w:rPr>
        <w:t>1</w:t>
      </w:r>
      <w:r w:rsidR="0005111F">
        <w:rPr>
          <w:rFonts w:ascii="Times New Roman" w:eastAsiaTheme="minorEastAsia" w:hAnsi="Times New Roman"/>
          <w:vertAlign w:val="superscript"/>
        </w:rPr>
        <w:t>4</w:t>
      </w:r>
      <w:r w:rsidR="00C92D06" w:rsidRPr="00517974">
        <w:rPr>
          <w:rFonts w:ascii="Times New Roman" w:eastAsiaTheme="minorEastAsia" w:hAnsi="Times New Roman"/>
        </w:rPr>
        <w:t>*</w:t>
      </w:r>
      <w:r w:rsidR="00BE1D46">
        <w:rPr>
          <w:rFonts w:ascii="Times New Roman" w:eastAsiaTheme="minorEastAsia" w:hAnsi="Times New Roman"/>
        </w:rPr>
        <w:t>/</w:t>
      </w:r>
    </w:p>
    <w:p w14:paraId="2859DE2B" w14:textId="7EE966A1" w:rsidR="00D56DA6" w:rsidRPr="00517974" w:rsidRDefault="00483BF3" w:rsidP="00D56155">
      <w:pPr>
        <w:pStyle w:val="Tekstpodstawowy2"/>
        <w:numPr>
          <w:ilvl w:val="0"/>
          <w:numId w:val="11"/>
        </w:numPr>
        <w:spacing w:before="60" w:after="120" w:line="276" w:lineRule="auto"/>
        <w:ind w:left="850" w:hanging="425"/>
        <w:rPr>
          <w:rFonts w:ascii="Times New Roman" w:eastAsiaTheme="minorEastAsia" w:hAnsi="Times New Roman"/>
        </w:rPr>
      </w:pPr>
      <w:r w:rsidRPr="00BE1D46">
        <w:rPr>
          <w:rFonts w:ascii="Times New Roman" w:eastAsiaTheme="minorEastAsia" w:hAnsi="Times New Roman"/>
          <w:i/>
          <w:iCs/>
        </w:rPr>
        <w:t xml:space="preserve">odpowiednio do </w:t>
      </w:r>
      <w:r w:rsidR="6C1E8F4A" w:rsidRPr="00BE1D46">
        <w:rPr>
          <w:rFonts w:ascii="Times New Roman" w:eastAsiaTheme="minorEastAsia" w:hAnsi="Times New Roman"/>
          <w:i/>
          <w:iCs/>
        </w:rPr>
        <w:t>dnia 31</w:t>
      </w:r>
      <w:r w:rsidRPr="00BE1D46">
        <w:rPr>
          <w:rFonts w:ascii="Times New Roman" w:eastAsiaTheme="minorEastAsia" w:hAnsi="Times New Roman"/>
          <w:i/>
          <w:iCs/>
        </w:rPr>
        <w:t xml:space="preserve"> stycznia następnego roku kalendarzowego lub</w:t>
      </w:r>
      <w:r w:rsidR="00235DE4" w:rsidRPr="00BE1D46">
        <w:rPr>
          <w:rFonts w:ascii="Times New Roman" w:eastAsiaTheme="minorEastAsia" w:hAnsi="Times New Roman"/>
          <w:i/>
          <w:iCs/>
        </w:rPr>
        <w:t xml:space="preserve"> w </w:t>
      </w:r>
      <w:r w:rsidR="532DE1AE" w:rsidRPr="00BE1D46">
        <w:rPr>
          <w:rFonts w:ascii="Times New Roman" w:eastAsiaTheme="minorEastAsia" w:hAnsi="Times New Roman"/>
          <w:i/>
          <w:iCs/>
        </w:rPr>
        <w:t>przypadku,</w:t>
      </w:r>
      <w:r w:rsidR="00235DE4" w:rsidRPr="00BE1D46">
        <w:rPr>
          <w:rFonts w:ascii="Times New Roman" w:eastAsiaTheme="minorEastAsia" w:hAnsi="Times New Roman"/>
          <w:i/>
          <w:iCs/>
        </w:rPr>
        <w:t xml:space="preserve"> gdy termin wykorzystania dotacji jest krótszy niż rok budżetowy,</w:t>
      </w:r>
      <w:r w:rsidRPr="00BE1D46">
        <w:rPr>
          <w:rFonts w:ascii="Times New Roman" w:eastAsiaTheme="minorEastAsia" w:hAnsi="Times New Roman"/>
          <w:i/>
          <w:iCs/>
        </w:rPr>
        <w:t xml:space="preserve"> w terminie 15 dni od dnia zakończenia realizacji zadania publicznego, o którym mowa w § 2 ust. 1</w:t>
      </w:r>
      <w:r w:rsidRPr="00EA5C5E">
        <w:rPr>
          <w:rFonts w:ascii="Times New Roman" w:eastAsiaTheme="minorEastAsia" w:hAnsi="Times New Roman"/>
          <w:vertAlign w:val="superscript"/>
        </w:rPr>
        <w:footnoteReference w:id="15"/>
      </w:r>
      <w:r w:rsidR="004C30E4" w:rsidRPr="00517974">
        <w:rPr>
          <w:rFonts w:ascii="Times New Roman" w:eastAsiaTheme="minorEastAsia" w:hAnsi="Times New Roman"/>
        </w:rPr>
        <w:t>*.</w:t>
      </w:r>
    </w:p>
    <w:p w14:paraId="1AACDC7C" w14:textId="422D1D0D" w:rsidR="00D56DA6" w:rsidRPr="00DF61E0" w:rsidRDefault="00D56DA6" w:rsidP="00D56155">
      <w:pPr>
        <w:pStyle w:val="Tekstpodstawowy2"/>
        <w:numPr>
          <w:ilvl w:val="0"/>
          <w:numId w:val="9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Niewykorzystana kwota dotacji podlega zwrotowi na</w:t>
      </w:r>
      <w:r w:rsidR="0083538A" w:rsidRPr="00517974">
        <w:rPr>
          <w:rFonts w:ascii="Times New Roman" w:eastAsiaTheme="minorEastAsia" w:hAnsi="Times New Roman"/>
        </w:rPr>
        <w:t xml:space="preserve"> rachunek bankowy Zlec</w:t>
      </w:r>
      <w:r w:rsidR="226D8326" w:rsidRPr="00517974">
        <w:rPr>
          <w:rFonts w:ascii="Times New Roman" w:eastAsiaTheme="minorEastAsia" w:hAnsi="Times New Roman"/>
        </w:rPr>
        <w:t xml:space="preserve">ającego </w:t>
      </w:r>
      <w:r w:rsidR="0083538A" w:rsidRPr="00517974">
        <w:rPr>
          <w:rFonts w:ascii="Times New Roman" w:eastAsiaTheme="minorEastAsia" w:hAnsi="Times New Roman"/>
        </w:rPr>
        <w:t>o</w:t>
      </w:r>
      <w:r w:rsidR="00E23FB4" w:rsidRPr="00517974">
        <w:rPr>
          <w:rFonts w:ascii="Times New Roman" w:eastAsiaTheme="minorEastAsia" w:hAnsi="Times New Roman"/>
        </w:rPr>
        <w:t> </w:t>
      </w:r>
      <w:r w:rsidR="0083538A" w:rsidRPr="00517974">
        <w:rPr>
          <w:rFonts w:ascii="Times New Roman" w:eastAsiaTheme="minorEastAsia" w:hAnsi="Times New Roman"/>
        </w:rPr>
        <w:t>numerze</w:t>
      </w:r>
      <w:r w:rsidR="00860D16" w:rsidRPr="00517974">
        <w:rPr>
          <w:rFonts w:ascii="Times New Roman" w:eastAsiaTheme="minorEastAsia" w:hAnsi="Times New Roman"/>
        </w:rPr>
        <w:t xml:space="preserve"> </w:t>
      </w:r>
      <w:r w:rsidR="00DF61E0" w:rsidRPr="00517974">
        <w:rPr>
          <w:rFonts w:ascii="Times New Roman" w:eastAsiaTheme="minorEastAsia" w:hAnsi="Times New Roman"/>
        </w:rPr>
        <w:t>…………………</w:t>
      </w:r>
      <w:r w:rsidR="00D56155">
        <w:rPr>
          <w:rFonts w:ascii="Times New Roman" w:eastAsiaTheme="minorEastAsia" w:hAnsi="Times New Roman"/>
        </w:rPr>
        <w:t>…………………………………….</w:t>
      </w:r>
      <w:r w:rsidR="001524E6" w:rsidRPr="00517974">
        <w:rPr>
          <w:rFonts w:ascii="Times New Roman" w:eastAsiaTheme="minorEastAsia" w:hAnsi="Times New Roman"/>
        </w:rPr>
        <w:t xml:space="preserve"> .</w:t>
      </w:r>
    </w:p>
    <w:p w14:paraId="749331BF" w14:textId="02C8D7E7" w:rsidR="00D56DA6" w:rsidRPr="00DF61E0" w:rsidRDefault="00D56DA6" w:rsidP="00D56155">
      <w:pPr>
        <w:pStyle w:val="Tekstpodstawowy2"/>
        <w:numPr>
          <w:ilvl w:val="0"/>
          <w:numId w:val="9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Od</w:t>
      </w:r>
      <w:r w:rsidR="00235DE4" w:rsidRPr="00517974">
        <w:rPr>
          <w:rFonts w:ascii="Times New Roman" w:eastAsiaTheme="minorEastAsia" w:hAnsi="Times New Roman"/>
        </w:rPr>
        <w:t>setki od</w:t>
      </w:r>
      <w:r w:rsidRPr="00517974">
        <w:rPr>
          <w:rFonts w:ascii="Times New Roman" w:eastAsiaTheme="minorEastAsia" w:hAnsi="Times New Roman"/>
        </w:rPr>
        <w:t xml:space="preserve"> niewykorzystanej kwoty dotacji zwróconej po terminie, o którym mowa w</w:t>
      </w:r>
      <w:r w:rsidR="00C10A17" w:rsidRPr="00517974">
        <w:rPr>
          <w:rFonts w:ascii="Times New Roman" w:eastAsiaTheme="minorEastAsia" w:hAnsi="Times New Roman"/>
        </w:rPr>
        <w:t> </w:t>
      </w:r>
      <w:r w:rsidRPr="00517974">
        <w:rPr>
          <w:rFonts w:ascii="Times New Roman" w:eastAsiaTheme="minorEastAsia" w:hAnsi="Times New Roman"/>
        </w:rPr>
        <w:t>ust.</w:t>
      </w:r>
      <w:r w:rsidR="00C10A17" w:rsidRPr="00517974">
        <w:rPr>
          <w:rFonts w:ascii="Times New Roman" w:eastAsiaTheme="minorEastAsia" w:hAnsi="Times New Roman"/>
        </w:rPr>
        <w:t> </w:t>
      </w:r>
      <w:r w:rsidR="00E117D3" w:rsidRPr="00517974">
        <w:rPr>
          <w:rFonts w:ascii="Times New Roman" w:eastAsiaTheme="minorEastAsia" w:hAnsi="Times New Roman"/>
        </w:rPr>
        <w:t>2</w:t>
      </w:r>
      <w:r w:rsidRPr="00517974">
        <w:rPr>
          <w:rFonts w:ascii="Times New Roman" w:eastAsiaTheme="minorEastAsia" w:hAnsi="Times New Roman"/>
        </w:rPr>
        <w:t>,</w:t>
      </w:r>
      <w:r w:rsidR="00DF61E0">
        <w:rPr>
          <w:rFonts w:ascii="Times New Roman" w:eastAsiaTheme="minorEastAsia" w:hAnsi="Times New Roman"/>
        </w:rPr>
        <w:t xml:space="preserve"> </w:t>
      </w:r>
      <w:r w:rsidR="00DA49EA" w:rsidRPr="00517974">
        <w:rPr>
          <w:rFonts w:ascii="Times New Roman" w:eastAsiaTheme="minorEastAsia" w:hAnsi="Times New Roman"/>
        </w:rPr>
        <w:t>podlegają zwrotowi</w:t>
      </w:r>
      <w:r w:rsidRPr="00517974">
        <w:rPr>
          <w:rFonts w:ascii="Times New Roman" w:eastAsiaTheme="minorEastAsia" w:hAnsi="Times New Roman"/>
        </w:rPr>
        <w:t xml:space="preserve"> w wysokości określonej jak dla zaległości podatkowych</w:t>
      </w:r>
      <w:r w:rsidR="00DA49EA" w:rsidRPr="00517974">
        <w:rPr>
          <w:rFonts w:ascii="Times New Roman" w:eastAsiaTheme="minorEastAsia" w:hAnsi="Times New Roman"/>
        </w:rPr>
        <w:t xml:space="preserve"> na rachunek bankowy Z</w:t>
      </w:r>
      <w:r w:rsidR="10AAEDEA" w:rsidRPr="00517974">
        <w:rPr>
          <w:rFonts w:ascii="Times New Roman" w:eastAsiaTheme="minorEastAsia" w:hAnsi="Times New Roman"/>
        </w:rPr>
        <w:t xml:space="preserve">lecającego </w:t>
      </w:r>
      <w:r w:rsidR="00DA49EA" w:rsidRPr="00517974">
        <w:rPr>
          <w:rFonts w:ascii="Times New Roman" w:eastAsiaTheme="minorEastAsia" w:hAnsi="Times New Roman"/>
        </w:rPr>
        <w:t>o numerze ……………………</w:t>
      </w:r>
      <w:r w:rsidR="00DF61E0">
        <w:rPr>
          <w:rFonts w:ascii="Times New Roman" w:eastAsiaTheme="minorEastAsia" w:hAnsi="Times New Roman"/>
        </w:rPr>
        <w:t>…………………………</w:t>
      </w:r>
      <w:r w:rsidR="00745FD3">
        <w:rPr>
          <w:rFonts w:ascii="Times New Roman" w:eastAsiaTheme="minorEastAsia" w:hAnsi="Times New Roman"/>
        </w:rPr>
        <w:t>. .</w:t>
      </w:r>
      <w:r w:rsidR="008F7FD7" w:rsidRPr="00517974">
        <w:rPr>
          <w:rFonts w:ascii="Times New Roman" w:eastAsiaTheme="minorEastAsia" w:hAnsi="Times New Roman"/>
        </w:rPr>
        <w:t xml:space="preserve"> </w:t>
      </w:r>
      <w:r w:rsidR="00DA49EA" w:rsidRPr="00517974">
        <w:rPr>
          <w:rFonts w:ascii="Times New Roman" w:eastAsiaTheme="minorEastAsia" w:hAnsi="Times New Roman"/>
        </w:rPr>
        <w:t>Odsetki nalicza się</w:t>
      </w:r>
      <w:r w:rsidR="00A63E99" w:rsidRPr="00517974">
        <w:rPr>
          <w:rFonts w:ascii="Times New Roman" w:eastAsiaTheme="minorEastAsia" w:hAnsi="Times New Roman"/>
        </w:rPr>
        <w:t>,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począwszy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od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dnia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następującego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po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dniu,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w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którym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upłynął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termin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zwrotu</w:t>
      </w:r>
      <w:r w:rsidR="00DA49EA" w:rsidRPr="00517974">
        <w:rPr>
          <w:rFonts w:ascii="Times New Roman" w:eastAsiaTheme="minorEastAsia" w:hAnsi="Times New Roman"/>
        </w:rPr>
        <w:t xml:space="preserve"> niewykorzystanej kwoty dotacji</w:t>
      </w:r>
      <w:r w:rsidR="008F7FD7" w:rsidRPr="00517974">
        <w:rPr>
          <w:rFonts w:ascii="Times New Roman" w:eastAsiaTheme="minorEastAsia" w:hAnsi="Times New Roman"/>
        </w:rPr>
        <w:t>.</w:t>
      </w:r>
    </w:p>
    <w:p w14:paraId="4DE86F23" w14:textId="7F49E560" w:rsidR="00D56DA6" w:rsidRPr="00517974" w:rsidRDefault="00D56DA6" w:rsidP="00D56155">
      <w:pPr>
        <w:pStyle w:val="Tekstpodstawowy2"/>
        <w:numPr>
          <w:ilvl w:val="0"/>
          <w:numId w:val="9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Niewykorzystane przychody</w:t>
      </w:r>
      <w:r w:rsidR="0001419D">
        <w:rPr>
          <w:rFonts w:ascii="Times New Roman" w:eastAsiaTheme="minorEastAsia" w:hAnsi="Times New Roman"/>
        </w:rPr>
        <w:t>, w tym</w:t>
      </w:r>
      <w:r w:rsidRPr="00517974">
        <w:rPr>
          <w:rFonts w:ascii="Times New Roman" w:eastAsiaTheme="minorEastAsia" w:hAnsi="Times New Roman"/>
        </w:rPr>
        <w:t xml:space="preserve"> odsetki bankowe od przyznanej</w:t>
      </w:r>
      <w:r w:rsidR="00483BF3" w:rsidRPr="00517974">
        <w:rPr>
          <w:rFonts w:ascii="Times New Roman" w:eastAsiaTheme="minorEastAsia" w:hAnsi="Times New Roman"/>
        </w:rPr>
        <w:t xml:space="preserve"> dotacji</w:t>
      </w:r>
      <w:r w:rsidR="0001419D">
        <w:rPr>
          <w:rFonts w:ascii="Times New Roman" w:eastAsiaTheme="minorEastAsia" w:hAnsi="Times New Roman"/>
        </w:rPr>
        <w:t>,</w:t>
      </w:r>
      <w:r w:rsidR="00483BF3" w:rsidRPr="00517974">
        <w:rPr>
          <w:rFonts w:ascii="Times New Roman" w:eastAsiaTheme="minorEastAsia" w:hAnsi="Times New Roman"/>
        </w:rPr>
        <w:t xml:space="preserve"> podlegają zwrotowi na</w:t>
      </w:r>
      <w:r w:rsidRPr="00517974">
        <w:rPr>
          <w:rFonts w:ascii="Times New Roman" w:eastAsiaTheme="minorEastAsia" w:hAnsi="Times New Roman"/>
        </w:rPr>
        <w:t xml:space="preserve"> zasadach określonych </w:t>
      </w:r>
      <w:r w:rsidR="00483BF3" w:rsidRPr="00517974">
        <w:rPr>
          <w:rFonts w:ascii="Times New Roman" w:eastAsiaTheme="minorEastAsia" w:hAnsi="Times New Roman"/>
        </w:rPr>
        <w:t xml:space="preserve">w ust. </w:t>
      </w:r>
      <w:r w:rsidR="0078544F" w:rsidRPr="00517974">
        <w:rPr>
          <w:rFonts w:ascii="Times New Roman" w:eastAsiaTheme="minorEastAsia" w:hAnsi="Times New Roman"/>
        </w:rPr>
        <w:t>2</w:t>
      </w:r>
      <w:r w:rsidR="00483BF3" w:rsidRPr="00517974">
        <w:rPr>
          <w:rFonts w:ascii="Times New Roman" w:eastAsiaTheme="minorEastAsia" w:hAnsi="Times New Roman"/>
        </w:rPr>
        <w:t>–4</w:t>
      </w:r>
      <w:r w:rsidRPr="00517974">
        <w:rPr>
          <w:rFonts w:ascii="Times New Roman" w:eastAsiaTheme="minorEastAsia" w:hAnsi="Times New Roman"/>
        </w:rPr>
        <w:t>.</w:t>
      </w:r>
    </w:p>
    <w:p w14:paraId="68FC6A34" w14:textId="73382FE1" w:rsidR="00E23FB4" w:rsidRPr="00517974" w:rsidRDefault="00E23FB4" w:rsidP="00D56155">
      <w:pPr>
        <w:pStyle w:val="Tekstpodstawowy2"/>
        <w:numPr>
          <w:ilvl w:val="0"/>
          <w:numId w:val="9"/>
        </w:numPr>
        <w:spacing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Kwota dotacji:</w:t>
      </w:r>
    </w:p>
    <w:p w14:paraId="36833A96" w14:textId="6EAF1C71" w:rsidR="00E23FB4" w:rsidRPr="00517974" w:rsidRDefault="00E23FB4" w:rsidP="00EA5C5E">
      <w:pPr>
        <w:pStyle w:val="Tekstpodstawowy2"/>
        <w:numPr>
          <w:ilvl w:val="0"/>
          <w:numId w:val="12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wykorzystana niezgodnie z przeznaczeniem,</w:t>
      </w:r>
    </w:p>
    <w:p w14:paraId="636B6355" w14:textId="6FC78901" w:rsidR="00E23FB4" w:rsidRPr="00517974" w:rsidRDefault="00E23FB4" w:rsidP="00A8771C">
      <w:pPr>
        <w:pStyle w:val="Tekstpodstawowy2"/>
        <w:numPr>
          <w:ilvl w:val="0"/>
          <w:numId w:val="12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pobrana nienależnie lub w nadmiernej wysokości</w:t>
      </w:r>
    </w:p>
    <w:p w14:paraId="29CEA1BA" w14:textId="3676CC69" w:rsidR="00C61254" w:rsidRPr="00517974" w:rsidRDefault="00AF6C40" w:rsidP="00D56155">
      <w:pPr>
        <w:spacing w:before="60" w:after="120" w:line="276" w:lineRule="auto"/>
        <w:ind w:left="850" w:hanging="425"/>
        <w:jc w:val="both"/>
        <w:rPr>
          <w:rFonts w:eastAsiaTheme="minorEastAsia"/>
        </w:rPr>
      </w:pPr>
      <w:r w:rsidRPr="00517974">
        <w:rPr>
          <w:rFonts w:eastAsiaTheme="minorEastAsia"/>
        </w:rPr>
        <w:t>–</w:t>
      </w:r>
      <w:r w:rsidR="00D56155">
        <w:rPr>
          <w:rFonts w:eastAsiaTheme="minorEastAsia"/>
        </w:rPr>
        <w:tab/>
      </w:r>
      <w:r w:rsidR="00E23FB4" w:rsidRPr="00517974">
        <w:rPr>
          <w:rFonts w:eastAsiaTheme="minorEastAsia"/>
        </w:rPr>
        <w:t xml:space="preserve">podlega zwrotowi wraz z odsetkami w wysokości określonej jak dla </w:t>
      </w:r>
      <w:r w:rsidR="392DCC52" w:rsidRPr="00517974">
        <w:rPr>
          <w:rFonts w:eastAsiaTheme="minorEastAsia"/>
        </w:rPr>
        <w:t>zaległości podatkowych</w:t>
      </w:r>
      <w:r w:rsidR="00E23FB4" w:rsidRPr="00517974">
        <w:rPr>
          <w:rFonts w:eastAsiaTheme="minorEastAsia"/>
        </w:rPr>
        <w:t xml:space="preserve">, </w:t>
      </w:r>
      <w:r w:rsidR="00DA49EA" w:rsidRPr="00517974">
        <w:rPr>
          <w:rFonts w:eastAsiaTheme="minorEastAsia"/>
        </w:rPr>
        <w:t>na zasadach określonych w przepisach o finansach publicznych.</w:t>
      </w:r>
    </w:p>
    <w:p w14:paraId="7F5B1B25" w14:textId="5C0BC3D0" w:rsidR="00D56DA6" w:rsidRPr="00517974" w:rsidRDefault="00D56DA6" w:rsidP="00D56155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1</w:t>
      </w:r>
    </w:p>
    <w:p w14:paraId="652D6655" w14:textId="77777777" w:rsidR="00D56DA6" w:rsidRPr="008F3434" w:rsidRDefault="00D56DA6" w:rsidP="00D56155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3434">
        <w:rPr>
          <w:rFonts w:eastAsiaTheme="minorEastAsia"/>
          <w:b/>
          <w:bCs/>
        </w:rPr>
        <w:t>Rozwiązanie umowy za porozumieniem Stron</w:t>
      </w:r>
    </w:p>
    <w:p w14:paraId="41D39528" w14:textId="77777777" w:rsidR="00DC0601" w:rsidRPr="00DC0601" w:rsidRDefault="78290465" w:rsidP="00D56155">
      <w:pPr>
        <w:pStyle w:val="Akapitzlist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DC0601">
        <w:rPr>
          <w:rFonts w:eastAsiaTheme="minorEastAsia"/>
        </w:rPr>
        <w:t>Umowa może być rozwiązana na mocy porozumienia Stron.</w:t>
      </w:r>
    </w:p>
    <w:p w14:paraId="4F62F03D" w14:textId="597161E7" w:rsidR="00A96758" w:rsidRPr="00DC0601" w:rsidRDefault="0468B550" w:rsidP="00D56155">
      <w:pPr>
        <w:pStyle w:val="Akapitzlist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DC0601">
        <w:rPr>
          <w:rFonts w:eastAsiaTheme="minorEastAsia"/>
        </w:rPr>
        <w:t xml:space="preserve">W przypadku rozwiązania umowy </w:t>
      </w:r>
      <w:r w:rsidR="0D941569" w:rsidRPr="00DC0601">
        <w:rPr>
          <w:rFonts w:eastAsiaTheme="minorEastAsia"/>
        </w:rPr>
        <w:t>w trybie</w:t>
      </w:r>
      <w:r w:rsidR="5E272E49" w:rsidRPr="00DC0601">
        <w:rPr>
          <w:rFonts w:eastAsiaTheme="minorEastAsia"/>
        </w:rPr>
        <w:t xml:space="preserve"> </w:t>
      </w:r>
      <w:r w:rsidR="5240C72F" w:rsidRPr="00DC0601">
        <w:rPr>
          <w:rFonts w:eastAsiaTheme="minorEastAsia"/>
        </w:rPr>
        <w:t>określonym</w:t>
      </w:r>
      <w:r w:rsidR="5E272E49" w:rsidRPr="00DC0601">
        <w:rPr>
          <w:rFonts w:eastAsiaTheme="minorEastAsia"/>
        </w:rPr>
        <w:t xml:space="preserve"> w ust. 1</w:t>
      </w:r>
      <w:r w:rsidR="0D941569" w:rsidRPr="00DC0601">
        <w:rPr>
          <w:rFonts w:eastAsiaTheme="minorEastAsia"/>
        </w:rPr>
        <w:t xml:space="preserve"> </w:t>
      </w:r>
      <w:r w:rsidRPr="00DC0601">
        <w:rPr>
          <w:rFonts w:eastAsiaTheme="minorEastAsia"/>
        </w:rPr>
        <w:t>skutki finansowe i</w:t>
      </w:r>
      <w:r w:rsidR="00DC0601">
        <w:rPr>
          <w:rFonts w:eastAsiaTheme="minorEastAsia"/>
        </w:rPr>
        <w:t> </w:t>
      </w:r>
      <w:r w:rsidR="0D941569" w:rsidRPr="00DC0601">
        <w:rPr>
          <w:rFonts w:eastAsiaTheme="minorEastAsia"/>
        </w:rPr>
        <w:t>obowiązek</w:t>
      </w:r>
      <w:r w:rsidRPr="00DC0601">
        <w:rPr>
          <w:rFonts w:eastAsiaTheme="minorEastAsia"/>
        </w:rPr>
        <w:t xml:space="preserve"> zwrot</w:t>
      </w:r>
      <w:r w:rsidR="0D941569" w:rsidRPr="00DC0601">
        <w:rPr>
          <w:rFonts w:eastAsiaTheme="minorEastAsia"/>
        </w:rPr>
        <w:t>u</w:t>
      </w:r>
      <w:r w:rsidRPr="00DC0601">
        <w:rPr>
          <w:rFonts w:eastAsiaTheme="minorEastAsia"/>
        </w:rPr>
        <w:t xml:space="preserve"> środków finansowych</w:t>
      </w:r>
      <w:r w:rsidR="003D113D" w:rsidRPr="00DC0601">
        <w:rPr>
          <w:rFonts w:eastAsiaTheme="minorEastAsia"/>
        </w:rPr>
        <w:t xml:space="preserve">, </w:t>
      </w:r>
      <w:r w:rsidR="00EA5C5E">
        <w:rPr>
          <w:rFonts w:eastAsiaTheme="minorEastAsia"/>
        </w:rPr>
        <w:t>w przypadku zaistnienia takiego obowiązku</w:t>
      </w:r>
      <w:r w:rsidR="003D113D" w:rsidRPr="00DC0601">
        <w:rPr>
          <w:rFonts w:eastAsiaTheme="minorEastAsia"/>
        </w:rPr>
        <w:t>,</w:t>
      </w:r>
      <w:r w:rsidRPr="00DC0601">
        <w:rPr>
          <w:rFonts w:eastAsiaTheme="minorEastAsia"/>
        </w:rPr>
        <w:t xml:space="preserve"> Strony określą w p</w:t>
      </w:r>
      <w:r w:rsidR="0485E87D" w:rsidRPr="00DC0601">
        <w:rPr>
          <w:rFonts w:eastAsiaTheme="minorEastAsia"/>
        </w:rPr>
        <w:t>orozumieniu</w:t>
      </w:r>
      <w:r w:rsidRPr="00DC0601">
        <w:rPr>
          <w:rFonts w:eastAsiaTheme="minorEastAsia"/>
        </w:rPr>
        <w:t>.</w:t>
      </w:r>
    </w:p>
    <w:p w14:paraId="2643402C" w14:textId="68158135" w:rsidR="00D56DA6" w:rsidRPr="00517974" w:rsidRDefault="00D56DA6" w:rsidP="00D56155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2</w:t>
      </w:r>
    </w:p>
    <w:p w14:paraId="7D01A887" w14:textId="2CDCC5B6" w:rsidR="006E7042" w:rsidRPr="008F3434" w:rsidRDefault="00D56DA6" w:rsidP="00D56155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 xml:space="preserve">Odstąpienie od umowy przez </w:t>
      </w:r>
      <w:r w:rsidR="4B57710E" w:rsidRPr="00517974">
        <w:rPr>
          <w:rFonts w:eastAsiaTheme="minorEastAsia"/>
          <w:b/>
          <w:bCs/>
        </w:rPr>
        <w:t>Realiz</w:t>
      </w:r>
      <w:r w:rsidR="00DC0601">
        <w:rPr>
          <w:rFonts w:eastAsiaTheme="minorEastAsia"/>
          <w:b/>
          <w:bCs/>
        </w:rPr>
        <w:t>ującego</w:t>
      </w:r>
    </w:p>
    <w:p w14:paraId="6251D8C2" w14:textId="4163A637" w:rsidR="00EE660B" w:rsidRPr="006842F0" w:rsidRDefault="324F5E70" w:rsidP="00D56155">
      <w:pPr>
        <w:spacing w:after="120" w:line="276" w:lineRule="auto"/>
        <w:jc w:val="both"/>
        <w:rPr>
          <w:rFonts w:eastAsiaTheme="minorEastAsia"/>
        </w:rPr>
      </w:pPr>
      <w:r w:rsidRPr="006842F0">
        <w:rPr>
          <w:rFonts w:eastAsiaTheme="minorEastAsia"/>
        </w:rPr>
        <w:t>Realiz</w:t>
      </w:r>
      <w:r w:rsidR="00DC0601" w:rsidRPr="006842F0">
        <w:rPr>
          <w:rFonts w:eastAsiaTheme="minorEastAsia"/>
        </w:rPr>
        <w:t>ujący</w:t>
      </w:r>
      <w:r w:rsidR="71E811C2" w:rsidRPr="006842F0">
        <w:rPr>
          <w:rFonts w:eastAsiaTheme="minorEastAsia"/>
        </w:rPr>
        <w:t xml:space="preserve"> może</w:t>
      </w:r>
      <w:r w:rsidR="00655635" w:rsidRPr="006842F0">
        <w:rPr>
          <w:rFonts w:eastAsiaTheme="minorEastAsia"/>
        </w:rPr>
        <w:t xml:space="preserve"> </w:t>
      </w:r>
      <w:r w:rsidR="71E811C2" w:rsidRPr="006842F0">
        <w:rPr>
          <w:rFonts w:eastAsiaTheme="minorEastAsia"/>
        </w:rPr>
        <w:t>odstąpić od umowy</w:t>
      </w:r>
      <w:r w:rsidR="003107E7">
        <w:rPr>
          <w:rFonts w:eastAsiaTheme="minorEastAsia"/>
        </w:rPr>
        <w:t>,</w:t>
      </w:r>
      <w:r w:rsidR="71E811C2" w:rsidRPr="006842F0">
        <w:rPr>
          <w:rFonts w:eastAsiaTheme="minorEastAsia"/>
        </w:rPr>
        <w:t xml:space="preserve"> składając stosowne </w:t>
      </w:r>
      <w:r w:rsidR="54CB32AB" w:rsidRPr="006842F0">
        <w:rPr>
          <w:rFonts w:eastAsiaTheme="minorEastAsia"/>
        </w:rPr>
        <w:t>oświadczenie nie</w:t>
      </w:r>
      <w:r w:rsidR="71E811C2" w:rsidRPr="006842F0">
        <w:rPr>
          <w:rFonts w:eastAsiaTheme="minorEastAsia"/>
        </w:rPr>
        <w:t xml:space="preserve"> później niż do dnia przekazania dotacji w przypadku:</w:t>
      </w:r>
    </w:p>
    <w:p w14:paraId="7BB54ABE" w14:textId="50A93C58" w:rsidR="00EE660B" w:rsidRPr="00517974" w:rsidRDefault="003D113D" w:rsidP="00D56155">
      <w:pPr>
        <w:pStyle w:val="Tekstpodstawowy2"/>
        <w:numPr>
          <w:ilvl w:val="0"/>
          <w:numId w:val="14"/>
        </w:numPr>
        <w:spacing w:before="60"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 xml:space="preserve">uprawdopodobnienia </w:t>
      </w:r>
      <w:r w:rsidR="00DC0601">
        <w:rPr>
          <w:rFonts w:ascii="Times New Roman" w:eastAsiaTheme="minorEastAsia" w:hAnsi="Times New Roman"/>
        </w:rPr>
        <w:t xml:space="preserve">wystąpienia </w:t>
      </w:r>
      <w:r w:rsidR="71E811C2" w:rsidRPr="00517974">
        <w:rPr>
          <w:rFonts w:ascii="Times New Roman" w:eastAsiaTheme="minorEastAsia" w:hAnsi="Times New Roman"/>
        </w:rPr>
        <w:t xml:space="preserve">okoliczności uniemożliwiających wykonanie </w:t>
      </w:r>
      <w:r w:rsidR="00DC0601">
        <w:rPr>
          <w:rFonts w:ascii="Times New Roman" w:eastAsiaTheme="minorEastAsia" w:hAnsi="Times New Roman"/>
        </w:rPr>
        <w:t xml:space="preserve">niniejszej </w:t>
      </w:r>
      <w:r w:rsidR="71E811C2" w:rsidRPr="00517974">
        <w:rPr>
          <w:rFonts w:ascii="Times New Roman" w:eastAsiaTheme="minorEastAsia" w:hAnsi="Times New Roman"/>
        </w:rPr>
        <w:t>umowy;</w:t>
      </w:r>
    </w:p>
    <w:p w14:paraId="5AAC6DC0" w14:textId="3EEADB9D" w:rsidR="2BA19F07" w:rsidRPr="006842F0" w:rsidRDefault="003D113D" w:rsidP="00D56155">
      <w:pPr>
        <w:pStyle w:val="Tekstpodstawowy2"/>
        <w:numPr>
          <w:ilvl w:val="0"/>
          <w:numId w:val="14"/>
        </w:numPr>
        <w:spacing w:before="6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 xml:space="preserve">gdy </w:t>
      </w:r>
      <w:r w:rsidR="1DE0AAD6" w:rsidRPr="00517974">
        <w:rPr>
          <w:rFonts w:ascii="Times New Roman" w:eastAsiaTheme="minorEastAsia" w:hAnsi="Times New Roman"/>
        </w:rPr>
        <w:t>Zlecający</w:t>
      </w:r>
      <w:r w:rsidR="1B453230" w:rsidRPr="00517974">
        <w:rPr>
          <w:rFonts w:ascii="Times New Roman" w:eastAsiaTheme="minorEastAsia" w:hAnsi="Times New Roman"/>
        </w:rPr>
        <w:t xml:space="preserve"> </w:t>
      </w:r>
      <w:r w:rsidR="71E811C2" w:rsidRPr="00517974">
        <w:rPr>
          <w:rFonts w:ascii="Times New Roman" w:eastAsiaTheme="minorEastAsia" w:hAnsi="Times New Roman"/>
        </w:rPr>
        <w:t xml:space="preserve">nie przekaże dotacji w terminie określonym w </w:t>
      </w:r>
      <w:r w:rsidR="00DC0601">
        <w:rPr>
          <w:rFonts w:ascii="Times New Roman" w:eastAsiaTheme="minorEastAsia" w:hAnsi="Times New Roman"/>
        </w:rPr>
        <w:t xml:space="preserve">niniejszej </w:t>
      </w:r>
      <w:r w:rsidR="71E811C2" w:rsidRPr="00517974">
        <w:rPr>
          <w:rFonts w:ascii="Times New Roman" w:eastAsiaTheme="minorEastAsia" w:hAnsi="Times New Roman"/>
        </w:rPr>
        <w:t>umowie.</w:t>
      </w:r>
    </w:p>
    <w:p w14:paraId="583DB3DE" w14:textId="1E64A4B0" w:rsidR="59B226F6" w:rsidRPr="008F3434" w:rsidRDefault="59B226F6" w:rsidP="00745FD3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3434">
        <w:rPr>
          <w:rFonts w:eastAsiaTheme="minorEastAsia"/>
          <w:b/>
          <w:bCs/>
        </w:rPr>
        <w:t>§ 13</w:t>
      </w:r>
    </w:p>
    <w:p w14:paraId="0A8FE1A4" w14:textId="54DF6A55" w:rsidR="59B226F6" w:rsidRPr="008F3434" w:rsidRDefault="0041229E" w:rsidP="008F3434">
      <w:pPr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Wypowiedzenie</w:t>
      </w:r>
      <w:r w:rsidR="000B55CF" w:rsidRPr="008F3434">
        <w:rPr>
          <w:rFonts w:eastAsiaTheme="minorEastAsia"/>
          <w:b/>
          <w:bCs/>
        </w:rPr>
        <w:t xml:space="preserve"> </w:t>
      </w:r>
      <w:r w:rsidR="59B226F6" w:rsidRPr="008F3434">
        <w:rPr>
          <w:rFonts w:eastAsiaTheme="minorEastAsia"/>
          <w:b/>
          <w:bCs/>
        </w:rPr>
        <w:t>umowy przez Zlecającego</w:t>
      </w:r>
    </w:p>
    <w:p w14:paraId="5EF5D174" w14:textId="13475F77" w:rsidR="59B226F6" w:rsidRPr="00DC0601" w:rsidRDefault="59B226F6" w:rsidP="00D56155">
      <w:pPr>
        <w:pStyle w:val="Akapitzlist"/>
        <w:numPr>
          <w:ilvl w:val="0"/>
          <w:numId w:val="15"/>
        </w:numPr>
        <w:tabs>
          <w:tab w:val="left" w:pos="426"/>
        </w:tabs>
        <w:spacing w:before="120" w:after="60" w:line="276" w:lineRule="auto"/>
        <w:ind w:left="425" w:hanging="425"/>
        <w:jc w:val="both"/>
        <w:rPr>
          <w:rFonts w:eastAsia="Calibri"/>
        </w:rPr>
      </w:pPr>
      <w:r w:rsidRPr="00DC0601">
        <w:rPr>
          <w:rFonts w:eastAsia="Calibri"/>
        </w:rPr>
        <w:t xml:space="preserve">Umowa może być </w:t>
      </w:r>
      <w:r w:rsidR="0041229E">
        <w:rPr>
          <w:rFonts w:eastAsia="Calibri"/>
        </w:rPr>
        <w:t>wypowiedziana</w:t>
      </w:r>
      <w:r w:rsidR="00DF4979" w:rsidRPr="00DC0601">
        <w:rPr>
          <w:rFonts w:eastAsia="Calibri"/>
        </w:rPr>
        <w:t xml:space="preserve"> </w:t>
      </w:r>
      <w:r w:rsidRPr="00DC0601">
        <w:rPr>
          <w:rFonts w:eastAsia="Calibri"/>
        </w:rPr>
        <w:t xml:space="preserve">przez Zlecającego </w:t>
      </w:r>
      <w:r w:rsidR="00DF4979" w:rsidRPr="00DF4979">
        <w:rPr>
          <w:rFonts w:eastAsia="Calibri"/>
        </w:rPr>
        <w:t>ze skutkiem natychmiastowym</w:t>
      </w:r>
      <w:r w:rsidR="00DF4979">
        <w:rPr>
          <w:rFonts w:eastAsia="Calibri"/>
        </w:rPr>
        <w:t xml:space="preserve"> </w:t>
      </w:r>
      <w:r w:rsidRPr="00DC0601">
        <w:rPr>
          <w:rFonts w:eastAsia="Calibri"/>
        </w:rPr>
        <w:t>w przypadku:</w:t>
      </w:r>
    </w:p>
    <w:p w14:paraId="0A73165E" w14:textId="44B482B1" w:rsidR="59B226F6" w:rsidRPr="00517974" w:rsidRDefault="59B226F6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wykorzystywania udzielonej dotacji niezgodnie z przeznaczeniem</w:t>
      </w:r>
      <w:r w:rsidR="00DF4979">
        <w:rPr>
          <w:rFonts w:ascii="Times New Roman" w:eastAsiaTheme="minorEastAsia" w:hAnsi="Times New Roman"/>
        </w:rPr>
        <w:t xml:space="preserve"> </w:t>
      </w:r>
      <w:r w:rsidR="00DF4979" w:rsidRPr="00DF4979">
        <w:rPr>
          <w:rFonts w:ascii="Times New Roman" w:eastAsiaTheme="minorEastAsia" w:hAnsi="Times New Roman"/>
        </w:rPr>
        <w:t>lub pobrania w</w:t>
      </w:r>
      <w:r w:rsidR="00D56155">
        <w:rPr>
          <w:rFonts w:ascii="Times New Roman" w:eastAsiaTheme="minorEastAsia" w:hAnsi="Times New Roman"/>
        </w:rPr>
        <w:t> </w:t>
      </w:r>
      <w:r w:rsidR="00DF4979" w:rsidRPr="00DF4979">
        <w:rPr>
          <w:rFonts w:ascii="Times New Roman" w:eastAsiaTheme="minorEastAsia" w:hAnsi="Times New Roman"/>
        </w:rPr>
        <w:t>nadmiernej wysokości lub nienależnie, tj. bez podstawy prawnej;</w:t>
      </w:r>
    </w:p>
    <w:p w14:paraId="6E773206" w14:textId="469FD6B6" w:rsidR="59B226F6" w:rsidRPr="00517974" w:rsidRDefault="59B226F6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nienależytego wykonywania umowy,</w:t>
      </w:r>
      <w:r w:rsidR="00DF4979">
        <w:rPr>
          <w:rFonts w:ascii="Times New Roman" w:eastAsiaTheme="minorEastAsia" w:hAnsi="Times New Roman"/>
        </w:rPr>
        <w:t xml:space="preserve"> </w:t>
      </w:r>
      <w:r w:rsidR="00DF4979" w:rsidRPr="00DF4979">
        <w:rPr>
          <w:rFonts w:ascii="Times New Roman" w:eastAsiaTheme="minorEastAsia" w:hAnsi="Times New Roman"/>
        </w:rPr>
        <w:t>w szczególności zmniejszenia zakresu rzeczowego realizowanego zadania publicznego</w:t>
      </w:r>
      <w:r w:rsidR="006121DE">
        <w:rPr>
          <w:rFonts w:ascii="Times New Roman" w:eastAsiaTheme="minorEastAsia" w:hAnsi="Times New Roman"/>
        </w:rPr>
        <w:t>;</w:t>
      </w:r>
    </w:p>
    <w:p w14:paraId="009FF7A7" w14:textId="2428DA5B" w:rsidR="006121DE" w:rsidRDefault="59B226F6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przekazania przez Realiz</w:t>
      </w:r>
      <w:r w:rsidR="00C57BFB">
        <w:rPr>
          <w:rFonts w:ascii="Times New Roman" w:eastAsiaTheme="minorEastAsia" w:hAnsi="Times New Roman"/>
        </w:rPr>
        <w:t>ującego</w:t>
      </w:r>
      <w:r w:rsidRPr="00517974">
        <w:rPr>
          <w:rFonts w:ascii="Times New Roman" w:eastAsiaTheme="minorEastAsia" w:hAnsi="Times New Roman"/>
        </w:rPr>
        <w:t xml:space="preserve"> części lub całości dotacji osobie trzeciej w</w:t>
      </w:r>
      <w:r w:rsidR="00D56155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>sposób niezgodny z niniejszą umową</w:t>
      </w:r>
      <w:r w:rsidR="006121DE">
        <w:rPr>
          <w:rFonts w:ascii="Times New Roman" w:eastAsiaTheme="minorEastAsia" w:hAnsi="Times New Roman"/>
        </w:rPr>
        <w:t>;</w:t>
      </w:r>
    </w:p>
    <w:p w14:paraId="02F3FDA7" w14:textId="1871921E" w:rsidR="00C57BFB" w:rsidRDefault="006121DE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6121DE">
        <w:rPr>
          <w:rFonts w:ascii="Times New Roman" w:eastAsiaTheme="minorEastAsia" w:hAnsi="Times New Roman"/>
        </w:rPr>
        <w:t xml:space="preserve">nieprzedłożenia przez </w:t>
      </w:r>
      <w:r>
        <w:rPr>
          <w:rFonts w:ascii="Times New Roman" w:eastAsiaTheme="minorEastAsia" w:hAnsi="Times New Roman"/>
        </w:rPr>
        <w:t>Realizującego</w:t>
      </w:r>
      <w:r w:rsidRPr="006121DE">
        <w:rPr>
          <w:rFonts w:ascii="Times New Roman" w:eastAsiaTheme="minorEastAsia" w:hAnsi="Times New Roman"/>
        </w:rPr>
        <w:t xml:space="preserve"> sprawozdania </w:t>
      </w:r>
      <w:r w:rsidR="008677FA">
        <w:rPr>
          <w:rFonts w:ascii="Times New Roman" w:eastAsiaTheme="minorEastAsia" w:hAnsi="Times New Roman"/>
        </w:rPr>
        <w:t xml:space="preserve">częściowego lub końcowego </w:t>
      </w:r>
      <w:r w:rsidRPr="006121DE">
        <w:rPr>
          <w:rFonts w:ascii="Times New Roman" w:eastAsiaTheme="minorEastAsia" w:hAnsi="Times New Roman"/>
        </w:rPr>
        <w:t>z</w:t>
      </w:r>
      <w:r w:rsidR="00B010A3">
        <w:rPr>
          <w:rFonts w:ascii="Times New Roman" w:eastAsiaTheme="minorEastAsia" w:hAnsi="Times New Roman"/>
        </w:rPr>
        <w:t> </w:t>
      </w:r>
      <w:r w:rsidRPr="006121DE">
        <w:rPr>
          <w:rFonts w:ascii="Times New Roman" w:eastAsiaTheme="minorEastAsia" w:hAnsi="Times New Roman"/>
        </w:rPr>
        <w:t>wykonania zadania publicznego w terminie i na zasadach określonych w niniejszej umowie;</w:t>
      </w:r>
    </w:p>
    <w:p w14:paraId="396AF92F" w14:textId="2DB603DE" w:rsidR="006121DE" w:rsidRDefault="006121DE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6121DE">
        <w:rPr>
          <w:rFonts w:ascii="Times New Roman" w:eastAsiaTheme="minorEastAsia" w:hAnsi="Times New Roman"/>
        </w:rPr>
        <w:t xml:space="preserve">odmowy poddania się przez </w:t>
      </w:r>
      <w:r>
        <w:rPr>
          <w:rFonts w:ascii="Times New Roman" w:eastAsiaTheme="minorEastAsia" w:hAnsi="Times New Roman"/>
        </w:rPr>
        <w:t>Realizującego</w:t>
      </w:r>
      <w:r w:rsidRPr="006121DE">
        <w:rPr>
          <w:rFonts w:ascii="Times New Roman" w:eastAsiaTheme="minorEastAsia" w:hAnsi="Times New Roman"/>
        </w:rPr>
        <w:t xml:space="preserve"> kontroli albo niedoprowadzenia przez </w:t>
      </w:r>
      <w:r>
        <w:rPr>
          <w:rFonts w:ascii="Times New Roman" w:eastAsiaTheme="minorEastAsia" w:hAnsi="Times New Roman"/>
        </w:rPr>
        <w:t>Realizującego</w:t>
      </w:r>
      <w:r w:rsidRPr="006121DE">
        <w:rPr>
          <w:rFonts w:ascii="Times New Roman" w:eastAsiaTheme="minorEastAsia" w:hAnsi="Times New Roman"/>
        </w:rPr>
        <w:t xml:space="preserve"> w terminie określonym przez Zlec</w:t>
      </w:r>
      <w:r>
        <w:rPr>
          <w:rFonts w:ascii="Times New Roman" w:eastAsiaTheme="minorEastAsia" w:hAnsi="Times New Roman"/>
        </w:rPr>
        <w:t>ającego</w:t>
      </w:r>
      <w:r w:rsidRPr="006121DE">
        <w:rPr>
          <w:rFonts w:ascii="Times New Roman" w:eastAsiaTheme="minorEastAsia" w:hAnsi="Times New Roman"/>
        </w:rPr>
        <w:t xml:space="preserve"> do usunięcia stwierdzonych nieprawidłowości;</w:t>
      </w:r>
    </w:p>
    <w:p w14:paraId="22A377ED" w14:textId="01449464" w:rsidR="006121DE" w:rsidRDefault="006121DE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6121DE">
        <w:rPr>
          <w:rFonts w:ascii="Times New Roman" w:eastAsiaTheme="minorEastAsia" w:hAnsi="Times New Roman"/>
        </w:rPr>
        <w:t>stwierdzenia, że oferta na realizację zadania publicznego była nieważna lub została złożona przez osoby do tego nieuprawnione.</w:t>
      </w:r>
    </w:p>
    <w:p w14:paraId="4A01A191" w14:textId="1858C7F7" w:rsidR="006121DE" w:rsidRDefault="006121DE" w:rsidP="00D56155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 w:hanging="425"/>
        <w:jc w:val="both"/>
        <w:rPr>
          <w:rFonts w:eastAsia="Calibri"/>
        </w:rPr>
      </w:pPr>
      <w:r w:rsidRPr="006121DE">
        <w:rPr>
          <w:rFonts w:eastAsia="Calibri"/>
        </w:rPr>
        <w:t>Zleca</w:t>
      </w:r>
      <w:r>
        <w:rPr>
          <w:rFonts w:eastAsia="Calibri"/>
        </w:rPr>
        <w:t>jący</w:t>
      </w:r>
      <w:r w:rsidRPr="006121DE">
        <w:rPr>
          <w:rFonts w:eastAsia="Calibri"/>
        </w:rPr>
        <w:t xml:space="preserve">, </w:t>
      </w:r>
      <w:r w:rsidR="0041229E">
        <w:rPr>
          <w:rFonts w:eastAsia="Calibri"/>
        </w:rPr>
        <w:t>wypowiadając</w:t>
      </w:r>
      <w:r w:rsidRPr="006121DE">
        <w:rPr>
          <w:rFonts w:eastAsia="Calibri"/>
        </w:rPr>
        <w:t xml:space="preserve"> umowę, </w:t>
      </w:r>
      <w:r w:rsidR="00301D23">
        <w:rPr>
          <w:rFonts w:eastAsia="Calibri"/>
        </w:rPr>
        <w:t>wskazuje</w:t>
      </w:r>
      <w:r w:rsidR="00301D23" w:rsidRPr="006121DE">
        <w:rPr>
          <w:rFonts w:eastAsia="Calibri"/>
        </w:rPr>
        <w:t xml:space="preserve"> </w:t>
      </w:r>
      <w:r w:rsidRPr="006121DE">
        <w:rPr>
          <w:rFonts w:eastAsia="Calibri"/>
        </w:rPr>
        <w:t>kwotę dotacji podlegającą zwrotowi w wyniku stwierdzenia okoliczności, o których mowa w ust. 1</w:t>
      </w:r>
      <w:r>
        <w:rPr>
          <w:rFonts w:eastAsia="Calibri"/>
        </w:rPr>
        <w:t xml:space="preserve"> pkt 1</w:t>
      </w:r>
      <w:r w:rsidR="00D56155">
        <w:rPr>
          <w:rFonts w:eastAsia="Calibri"/>
        </w:rPr>
        <w:t>–</w:t>
      </w:r>
      <w:r>
        <w:rPr>
          <w:rFonts w:eastAsia="Calibri"/>
        </w:rPr>
        <w:t>3 i 5</w:t>
      </w:r>
      <w:r w:rsidR="00D56155">
        <w:rPr>
          <w:rFonts w:eastAsia="Calibri"/>
        </w:rPr>
        <w:t>–</w:t>
      </w:r>
      <w:r>
        <w:rPr>
          <w:rFonts w:eastAsia="Calibri"/>
        </w:rPr>
        <w:t>6</w:t>
      </w:r>
      <w:r w:rsidRPr="006121DE">
        <w:rPr>
          <w:rFonts w:eastAsia="Calibri"/>
        </w:rPr>
        <w:t>, wraz z odsetkami w</w:t>
      </w:r>
      <w:r w:rsidR="00D56155">
        <w:rPr>
          <w:rFonts w:eastAsia="Calibri"/>
        </w:rPr>
        <w:t> </w:t>
      </w:r>
      <w:r w:rsidRPr="006121DE">
        <w:rPr>
          <w:rFonts w:eastAsia="Calibri"/>
        </w:rPr>
        <w:t xml:space="preserve">wysokości określonej jak dla zaległości podatkowych, </w:t>
      </w:r>
      <w:bookmarkStart w:id="20" w:name="_Hlk236306793"/>
      <w:r w:rsidR="00E435CC" w:rsidRPr="00E435CC">
        <w:rPr>
          <w:rFonts w:eastAsia="Calibri"/>
        </w:rPr>
        <w:t>termin, od którego nalicza się odsetki</w:t>
      </w:r>
      <w:r w:rsidR="00E435CC">
        <w:rPr>
          <w:rFonts w:eastAsia="Calibri"/>
        </w:rPr>
        <w:t xml:space="preserve">, </w:t>
      </w:r>
      <w:bookmarkEnd w:id="20"/>
      <w:r w:rsidRPr="006121DE">
        <w:rPr>
          <w:rFonts w:eastAsia="Calibri"/>
        </w:rPr>
        <w:t>termin zwrotu oraz numer rachunku bankowego, na który należy dokonać wpłaty.</w:t>
      </w:r>
    </w:p>
    <w:p w14:paraId="664370DB" w14:textId="5E68B406" w:rsidR="006121DE" w:rsidRDefault="006121DE" w:rsidP="00D56155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 w:hanging="425"/>
        <w:jc w:val="both"/>
        <w:rPr>
          <w:rFonts w:eastAsia="Calibri"/>
        </w:rPr>
      </w:pPr>
      <w:r>
        <w:rPr>
          <w:rFonts w:eastAsia="Calibri"/>
        </w:rPr>
        <w:t>W przypadku, o którym mowa w ust. 1 pkt 4</w:t>
      </w:r>
      <w:r w:rsidR="004E2EA9">
        <w:rPr>
          <w:rFonts w:eastAsia="Calibri"/>
        </w:rPr>
        <w:t>,</w:t>
      </w:r>
      <w:r>
        <w:rPr>
          <w:rFonts w:eastAsia="Calibri"/>
        </w:rPr>
        <w:t xml:space="preserve"> postanowienia § 9 pkt 8</w:t>
      </w:r>
      <w:r w:rsidR="0038275F">
        <w:rPr>
          <w:rFonts w:eastAsia="Calibri"/>
        </w:rPr>
        <w:t>–</w:t>
      </w:r>
      <w:r>
        <w:rPr>
          <w:rFonts w:eastAsia="Calibri"/>
        </w:rPr>
        <w:t>1</w:t>
      </w:r>
      <w:r w:rsidR="00512FA0">
        <w:rPr>
          <w:rFonts w:eastAsia="Calibri"/>
        </w:rPr>
        <w:t>1</w:t>
      </w:r>
      <w:r>
        <w:rPr>
          <w:rFonts w:eastAsia="Calibri"/>
        </w:rPr>
        <w:t xml:space="preserve"> stosuje się.</w:t>
      </w:r>
    </w:p>
    <w:p w14:paraId="5ACFB92B" w14:textId="29EE74E7" w:rsidR="00D56DA6" w:rsidRPr="00517974" w:rsidRDefault="00D56DA6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4</w:t>
      </w:r>
    </w:p>
    <w:p w14:paraId="6DFF9729" w14:textId="77777777" w:rsidR="00D56DA6" w:rsidRPr="00517974" w:rsidRDefault="00D56DA6" w:rsidP="0038275F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Zakaz zbywania rzeczy zakupionych za środki pochodzące z dotacji</w:t>
      </w:r>
    </w:p>
    <w:p w14:paraId="0156F95C" w14:textId="06C3B62F" w:rsidR="00D56DA6" w:rsidRPr="0038275F" w:rsidRDefault="59EEE97C" w:rsidP="0038275F">
      <w:pPr>
        <w:pStyle w:val="Akapitzlist"/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8275F">
        <w:rPr>
          <w:rFonts w:eastAsiaTheme="minorEastAsia"/>
        </w:rPr>
        <w:t>Realiz</w:t>
      </w:r>
      <w:r w:rsidR="0038275F">
        <w:rPr>
          <w:rFonts w:eastAsiaTheme="minorEastAsia"/>
        </w:rPr>
        <w:t>ujący</w:t>
      </w:r>
      <w:r w:rsidR="00D56DA6" w:rsidRPr="0038275F">
        <w:rPr>
          <w:rFonts w:eastAsiaTheme="minorEastAsia"/>
        </w:rPr>
        <w:t xml:space="preserve"> zobowiązuje się do niezbywania związanych z realizacją zadania </w:t>
      </w:r>
      <w:r w:rsidR="0038275F">
        <w:rPr>
          <w:rFonts w:eastAsiaTheme="minorEastAsia"/>
        </w:rPr>
        <w:t xml:space="preserve">publicznego </w:t>
      </w:r>
      <w:r w:rsidR="00D56DA6" w:rsidRPr="0038275F">
        <w:rPr>
          <w:rFonts w:eastAsiaTheme="minorEastAsia"/>
        </w:rPr>
        <w:t>rzeczy zakupionych na swoją rzecz za środki pochodzące z dotacji przez okres 5 lat od dnia dokonania ich zakupu.</w:t>
      </w:r>
    </w:p>
    <w:p w14:paraId="691EBB36" w14:textId="2719291A" w:rsidR="00A96758" w:rsidRPr="0038275F" w:rsidRDefault="00E62706" w:rsidP="1CB7A0D8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eastAsiaTheme="minorEastAsia"/>
          <w:b/>
          <w:bCs/>
        </w:rPr>
      </w:pPr>
      <w:r w:rsidRPr="0038275F">
        <w:rPr>
          <w:rFonts w:eastAsiaTheme="minorEastAsia"/>
        </w:rPr>
        <w:t>W uzasadnionych przypadkach</w:t>
      </w:r>
      <w:r w:rsidR="00162D93" w:rsidRPr="0038275F">
        <w:rPr>
          <w:rFonts w:eastAsiaTheme="minorEastAsia"/>
        </w:rPr>
        <w:t xml:space="preserve"> </w:t>
      </w:r>
      <w:r w:rsidR="00073C60" w:rsidRPr="0038275F">
        <w:rPr>
          <w:rFonts w:eastAsiaTheme="minorEastAsia"/>
        </w:rPr>
        <w:t>Zlec</w:t>
      </w:r>
      <w:r w:rsidR="58D831DA" w:rsidRPr="0038275F">
        <w:rPr>
          <w:rFonts w:eastAsiaTheme="minorEastAsia"/>
        </w:rPr>
        <w:t xml:space="preserve">ający </w:t>
      </w:r>
      <w:r w:rsidR="00073C60" w:rsidRPr="0038275F">
        <w:rPr>
          <w:rFonts w:eastAsiaTheme="minorEastAsia"/>
        </w:rPr>
        <w:t xml:space="preserve">może wyrazić zgodę </w:t>
      </w:r>
      <w:r w:rsidR="00D56DA6" w:rsidRPr="0038275F">
        <w:rPr>
          <w:rFonts w:eastAsiaTheme="minorEastAsia"/>
        </w:rPr>
        <w:t>na zbycie rzeczy przed upływem terminu, o którym mowa w</w:t>
      </w:r>
      <w:r w:rsidR="0038275F">
        <w:rPr>
          <w:rFonts w:eastAsiaTheme="minorEastAsia"/>
        </w:rPr>
        <w:t xml:space="preserve"> </w:t>
      </w:r>
      <w:r w:rsidR="00D56DA6" w:rsidRPr="0038275F">
        <w:rPr>
          <w:rFonts w:eastAsiaTheme="minorEastAsia"/>
        </w:rPr>
        <w:t xml:space="preserve">ust. 1, pod </w:t>
      </w:r>
      <w:r w:rsidR="531C607A" w:rsidRPr="0038275F">
        <w:rPr>
          <w:rFonts w:eastAsiaTheme="minorEastAsia"/>
        </w:rPr>
        <w:t>warunkiem</w:t>
      </w:r>
      <w:r w:rsidR="0071643B" w:rsidRPr="0038275F">
        <w:rPr>
          <w:rFonts w:eastAsiaTheme="minorEastAsia"/>
        </w:rPr>
        <w:t xml:space="preserve"> </w:t>
      </w:r>
      <w:r w:rsidR="00D56DA6" w:rsidRPr="0038275F">
        <w:rPr>
          <w:rFonts w:eastAsiaTheme="minorEastAsia"/>
        </w:rPr>
        <w:t>przeznacz</w:t>
      </w:r>
      <w:r w:rsidRPr="0038275F">
        <w:rPr>
          <w:rFonts w:eastAsiaTheme="minorEastAsia"/>
        </w:rPr>
        <w:t>enia przez Realiz</w:t>
      </w:r>
      <w:r w:rsidR="0038275F">
        <w:rPr>
          <w:rFonts w:eastAsiaTheme="minorEastAsia"/>
        </w:rPr>
        <w:t>ującego</w:t>
      </w:r>
      <w:r w:rsidR="00D56DA6" w:rsidRPr="0038275F">
        <w:rPr>
          <w:rFonts w:eastAsiaTheme="minorEastAsia"/>
        </w:rPr>
        <w:t xml:space="preserve"> </w:t>
      </w:r>
      <w:r w:rsidRPr="0038275F">
        <w:rPr>
          <w:rFonts w:eastAsiaTheme="minorEastAsia"/>
        </w:rPr>
        <w:t xml:space="preserve">środków pozyskanych </w:t>
      </w:r>
      <w:r w:rsidR="00D56DA6" w:rsidRPr="0038275F">
        <w:rPr>
          <w:rFonts w:eastAsiaTheme="minorEastAsia"/>
        </w:rPr>
        <w:t>ze zbycia rzeczy na realizację</w:t>
      </w:r>
      <w:r w:rsidR="0038275F">
        <w:rPr>
          <w:rFonts w:eastAsiaTheme="minorEastAsia"/>
        </w:rPr>
        <w:t xml:space="preserve"> jego</w:t>
      </w:r>
      <w:r w:rsidR="00D56DA6" w:rsidRPr="0038275F">
        <w:rPr>
          <w:rFonts w:eastAsiaTheme="minorEastAsia"/>
        </w:rPr>
        <w:t xml:space="preserve"> celów statutowych.</w:t>
      </w:r>
    </w:p>
    <w:p w14:paraId="5B01073A" w14:textId="36006ECA" w:rsidR="00D56DA6" w:rsidRPr="00517974" w:rsidRDefault="00D56DA6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5</w:t>
      </w:r>
    </w:p>
    <w:p w14:paraId="517F3049" w14:textId="07AAE11E" w:rsidR="00D56DA6" w:rsidRPr="00517974" w:rsidRDefault="0468B550" w:rsidP="0038275F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 xml:space="preserve">Forma </w:t>
      </w:r>
      <w:r w:rsidR="00BD75B0">
        <w:rPr>
          <w:rFonts w:eastAsiaTheme="minorEastAsia"/>
          <w:b/>
          <w:bCs/>
        </w:rPr>
        <w:t xml:space="preserve">składania </w:t>
      </w:r>
      <w:r w:rsidRPr="00517974">
        <w:rPr>
          <w:rFonts w:eastAsiaTheme="minorEastAsia"/>
          <w:b/>
          <w:bCs/>
        </w:rPr>
        <w:t>oświadczeń</w:t>
      </w:r>
    </w:p>
    <w:p w14:paraId="176C2FCC" w14:textId="6811E1BE" w:rsidR="00D56DA6" w:rsidRDefault="29FF2BB4" w:rsidP="0038275F">
      <w:pPr>
        <w:numPr>
          <w:ilvl w:val="0"/>
          <w:numId w:val="1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eastAsiaTheme="minorEastAsia"/>
        </w:rPr>
      </w:pPr>
      <w:r w:rsidRPr="00517974">
        <w:rPr>
          <w:rFonts w:eastAsiaTheme="minorEastAsia"/>
        </w:rPr>
        <w:t>Wszelkie zmiany, uzupełnienia i oświadczenia składane w związku z niniejszą umową wymagaj</w:t>
      </w:r>
      <w:r w:rsidR="6C2B5650" w:rsidRPr="00517974">
        <w:rPr>
          <w:rFonts w:eastAsiaTheme="minorEastAsia"/>
        </w:rPr>
        <w:t xml:space="preserve">ą formy </w:t>
      </w:r>
      <w:r w:rsidR="0038275F">
        <w:rPr>
          <w:rFonts w:eastAsiaTheme="minorEastAsia"/>
        </w:rPr>
        <w:t>pisemnej</w:t>
      </w:r>
      <w:r w:rsidR="0038275F" w:rsidRPr="00517974">
        <w:rPr>
          <w:rFonts w:eastAsiaTheme="minorEastAsia"/>
        </w:rPr>
        <w:t xml:space="preserve"> </w:t>
      </w:r>
      <w:r w:rsidRPr="00517974">
        <w:rPr>
          <w:rFonts w:eastAsiaTheme="minorEastAsia"/>
        </w:rPr>
        <w:t xml:space="preserve">pod rygorem nieważności i mogą być dokonywane w zakresie niewpływającym na zmianę kryteriów wyboru oferty </w:t>
      </w:r>
      <w:r w:rsidR="181B8277" w:rsidRPr="00517974">
        <w:rPr>
          <w:rFonts w:eastAsiaTheme="minorEastAsia"/>
        </w:rPr>
        <w:t>Realiz</w:t>
      </w:r>
      <w:r w:rsidR="0038275F">
        <w:rPr>
          <w:rFonts w:eastAsiaTheme="minorEastAsia"/>
        </w:rPr>
        <w:t>ującego</w:t>
      </w:r>
      <w:r w:rsidR="00BD75B0">
        <w:rPr>
          <w:rFonts w:eastAsiaTheme="minorEastAsia"/>
        </w:rPr>
        <w:t>, z zastrzeżeniem ust.</w:t>
      </w:r>
      <w:r w:rsidR="00890FE4">
        <w:rPr>
          <w:rFonts w:eastAsiaTheme="minorEastAsia"/>
        </w:rPr>
        <w:t> </w:t>
      </w:r>
      <w:r w:rsidR="00BD75B0">
        <w:rPr>
          <w:rFonts w:eastAsiaTheme="minorEastAsia"/>
        </w:rPr>
        <w:t>2</w:t>
      </w:r>
      <w:r w:rsidR="000B1F23">
        <w:rPr>
          <w:rFonts w:eastAsiaTheme="minorEastAsia"/>
        </w:rPr>
        <w:t> </w:t>
      </w:r>
      <w:r w:rsidR="00BD75B0">
        <w:rPr>
          <w:rFonts w:eastAsiaTheme="minorEastAsia"/>
        </w:rPr>
        <w:t>i 3</w:t>
      </w:r>
      <w:r w:rsidRPr="00517974">
        <w:rPr>
          <w:rFonts w:eastAsiaTheme="minorEastAsia"/>
        </w:rPr>
        <w:t>.</w:t>
      </w:r>
    </w:p>
    <w:p w14:paraId="4306421D" w14:textId="376B9013" w:rsidR="00B76EE4" w:rsidRPr="00B76EE4" w:rsidRDefault="00B76EE4" w:rsidP="0038275F">
      <w:pPr>
        <w:pStyle w:val="pf0"/>
        <w:numPr>
          <w:ilvl w:val="0"/>
          <w:numId w:val="1"/>
        </w:numPr>
        <w:tabs>
          <w:tab w:val="left" w:pos="426"/>
        </w:tabs>
        <w:spacing w:before="120" w:beforeAutospacing="0" w:after="120" w:afterAutospacing="0" w:line="276" w:lineRule="auto"/>
        <w:ind w:left="426" w:hanging="426"/>
        <w:jc w:val="both"/>
      </w:pP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Zmiana terminu realizacji </w:t>
      </w:r>
      <w:r w:rsidR="009041FD">
        <w:rPr>
          <w:rStyle w:val="cf01"/>
          <w:rFonts w:ascii="Times New Roman" w:hAnsi="Times New Roman" w:cs="Times New Roman"/>
          <w:sz w:val="24"/>
          <w:szCs w:val="24"/>
        </w:rPr>
        <w:t xml:space="preserve">określonego w ofercie </w:t>
      </w:r>
      <w:r w:rsidR="0038275F"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działania </w:t>
      </w:r>
      <w:r w:rsidR="009041FD">
        <w:rPr>
          <w:rStyle w:val="cf01"/>
          <w:rFonts w:ascii="Times New Roman" w:hAnsi="Times New Roman" w:cs="Times New Roman"/>
          <w:sz w:val="24"/>
          <w:szCs w:val="24"/>
        </w:rPr>
        <w:t xml:space="preserve">realizowanego 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w ramach zadania </w:t>
      </w:r>
      <w:r w:rsidR="0038275F">
        <w:rPr>
          <w:rStyle w:val="cf01"/>
          <w:rFonts w:ascii="Times New Roman" w:hAnsi="Times New Roman" w:cs="Times New Roman"/>
          <w:sz w:val="24"/>
          <w:szCs w:val="24"/>
        </w:rPr>
        <w:t xml:space="preserve">publicznego 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wymaga </w:t>
      </w:r>
      <w:r>
        <w:rPr>
          <w:rStyle w:val="cf01"/>
          <w:rFonts w:ascii="Times New Roman" w:hAnsi="Times New Roman" w:cs="Times New Roman"/>
          <w:sz w:val="24"/>
          <w:szCs w:val="24"/>
        </w:rPr>
        <w:t>zawiadomienia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f01"/>
          <w:rFonts w:ascii="Times New Roman" w:hAnsi="Times New Roman" w:cs="Times New Roman"/>
          <w:sz w:val="24"/>
          <w:szCs w:val="24"/>
        </w:rPr>
        <w:t>Zlecającego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f01"/>
          <w:rFonts w:ascii="Times New Roman" w:hAnsi="Times New Roman" w:cs="Times New Roman"/>
          <w:sz w:val="24"/>
          <w:szCs w:val="24"/>
        </w:rPr>
        <w:t>w formie dokumentowej i</w:t>
      </w:r>
      <w:r w:rsidR="00890FE4">
        <w:rPr>
          <w:rStyle w:val="cf01"/>
          <w:rFonts w:ascii="Times New Roman" w:hAnsi="Times New Roman" w:cs="Times New Roman"/>
          <w:sz w:val="24"/>
          <w:szCs w:val="24"/>
        </w:rPr>
        <w:t> </w:t>
      </w:r>
      <w:r>
        <w:rPr>
          <w:rStyle w:val="cf01"/>
          <w:rFonts w:ascii="Times New Roman" w:hAnsi="Times New Roman" w:cs="Times New Roman"/>
          <w:sz w:val="24"/>
          <w:szCs w:val="24"/>
        </w:rPr>
        <w:t>uzyskania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 jego zgody na zmianę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w tej samej formie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2C725F55" w14:textId="1BFCAF9B" w:rsidR="00877788" w:rsidRPr="00517974" w:rsidRDefault="00B76EE4" w:rsidP="0038275F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eastAsiaTheme="minorEastAsia"/>
          <w:b/>
          <w:bCs/>
        </w:rPr>
      </w:pPr>
      <w:r>
        <w:rPr>
          <w:rFonts w:eastAsiaTheme="minorEastAsia"/>
        </w:rPr>
        <w:t>3</w:t>
      </w:r>
      <w:r w:rsidR="5A65B3AE" w:rsidRPr="00517974">
        <w:rPr>
          <w:rFonts w:eastAsiaTheme="minorEastAsia"/>
        </w:rPr>
        <w:t>.</w:t>
      </w:r>
      <w:r w:rsidR="0038275F">
        <w:rPr>
          <w:rFonts w:eastAsiaTheme="minorEastAsia"/>
        </w:rPr>
        <w:tab/>
      </w:r>
      <w:r w:rsidR="5A65B3AE" w:rsidRPr="00517974">
        <w:rPr>
          <w:rFonts w:eastAsiaTheme="minorEastAsia"/>
        </w:rPr>
        <w:t>Wszelkie wątpliwości związane z realizacją niniejszej umowy będą wyjaśniane w formie dokumentowej</w:t>
      </w:r>
      <w:r w:rsidR="00B74CE4">
        <w:rPr>
          <w:rFonts w:eastAsiaTheme="minorEastAsia"/>
        </w:rPr>
        <w:t>, w tym</w:t>
      </w:r>
      <w:r w:rsidR="5A65B3AE" w:rsidRPr="00517974">
        <w:rPr>
          <w:rFonts w:eastAsiaTheme="minorEastAsia"/>
        </w:rPr>
        <w:t xml:space="preserve"> za pomocą środków komunikacji elektronicznej.</w:t>
      </w:r>
    </w:p>
    <w:p w14:paraId="71AE12CE" w14:textId="4EB14BCB" w:rsidR="00D56DA6" w:rsidRPr="00517974" w:rsidRDefault="00D56DA6" w:rsidP="000B1F23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6</w:t>
      </w:r>
    </w:p>
    <w:p w14:paraId="3E1458C7" w14:textId="77777777" w:rsidR="00D56DA6" w:rsidRPr="00517974" w:rsidRDefault="00D56DA6" w:rsidP="000B1F23">
      <w:pPr>
        <w:keepNext/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Odpowiedzialność wobec osób trzecich</w:t>
      </w:r>
    </w:p>
    <w:p w14:paraId="42E2D1D5" w14:textId="2F1499A3" w:rsidR="00D56DA6" w:rsidRPr="00517974" w:rsidRDefault="48DF5850" w:rsidP="0038275F">
      <w:pPr>
        <w:pStyle w:val="Tekstpodstawowy2"/>
        <w:numPr>
          <w:ilvl w:val="2"/>
          <w:numId w:val="43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Realiz</w:t>
      </w:r>
      <w:r w:rsidR="0038275F">
        <w:rPr>
          <w:rFonts w:ascii="Times New Roman" w:eastAsiaTheme="minorEastAsia" w:hAnsi="Times New Roman"/>
        </w:rPr>
        <w:t>ujący</w:t>
      </w:r>
      <w:r w:rsidR="0071643B" w:rsidRPr="00517974">
        <w:rPr>
          <w:rFonts w:ascii="Times New Roman" w:eastAsiaTheme="minorEastAsia" w:hAnsi="Times New Roman"/>
        </w:rPr>
        <w:t xml:space="preserve"> ponosi</w:t>
      </w:r>
      <w:r w:rsidR="00655635" w:rsidRPr="00517974">
        <w:rPr>
          <w:rFonts w:ascii="Times New Roman" w:eastAsiaTheme="minorEastAsia" w:hAnsi="Times New Roman"/>
        </w:rPr>
        <w:t xml:space="preserve"> </w:t>
      </w:r>
      <w:r w:rsidR="00D56DA6" w:rsidRPr="00517974">
        <w:rPr>
          <w:rFonts w:ascii="Times New Roman" w:eastAsiaTheme="minorEastAsia" w:hAnsi="Times New Roman"/>
        </w:rPr>
        <w:t>wyłączną odpowiedzialność wobec osób trzecich za szkody powstałe w związku z realizacją zadania publicznego.</w:t>
      </w:r>
    </w:p>
    <w:p w14:paraId="774B844F" w14:textId="3EC7A816" w:rsidR="00D56DA6" w:rsidRPr="00517974" w:rsidRDefault="2A2870EA" w:rsidP="0038275F">
      <w:pPr>
        <w:pStyle w:val="Tekstpodstawowy2"/>
        <w:numPr>
          <w:ilvl w:val="2"/>
          <w:numId w:val="43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 zakresie związanym z realizacją zadania publicznego, w tym z gromadzeniem, przetwarzaniem i przekazywaniem danych osobowych, a także wprowadzaniem</w:t>
      </w:r>
      <w:r w:rsidR="7D93C79A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 xml:space="preserve">ich do systemów informatycznych, </w:t>
      </w:r>
      <w:r w:rsidR="00655635" w:rsidRPr="00517974">
        <w:rPr>
          <w:rFonts w:ascii="Times New Roman" w:eastAsiaTheme="minorEastAsia" w:hAnsi="Times New Roman"/>
        </w:rPr>
        <w:t>Realiz</w:t>
      </w:r>
      <w:r w:rsidR="0038275F">
        <w:rPr>
          <w:rFonts w:ascii="Times New Roman" w:eastAsiaTheme="minorEastAsia" w:hAnsi="Times New Roman"/>
        </w:rPr>
        <w:t>ujący</w:t>
      </w:r>
      <w:r w:rsidRPr="00517974">
        <w:rPr>
          <w:rFonts w:ascii="Times New Roman" w:eastAsiaTheme="minorEastAsia" w:hAnsi="Times New Roman"/>
        </w:rPr>
        <w:t xml:space="preserve"> postępuje</w:t>
      </w:r>
      <w:r w:rsidR="00655635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 xml:space="preserve">zgodnie </w:t>
      </w:r>
      <w:r w:rsidR="22BB2635" w:rsidRPr="00517974">
        <w:rPr>
          <w:rFonts w:ascii="Times New Roman" w:eastAsiaTheme="minorEastAsia" w:hAnsi="Times New Roman"/>
        </w:rPr>
        <w:t xml:space="preserve">z </w:t>
      </w:r>
      <w:r w:rsidRPr="00517974">
        <w:rPr>
          <w:rFonts w:ascii="Times New Roman" w:eastAsiaTheme="minorEastAsia" w:hAnsi="Times New Roman"/>
        </w:rPr>
        <w:t xml:space="preserve">postanowieniami rozporządzenia Parlamentu Europejskiego i Rady (UE) </w:t>
      </w:r>
      <w:hyperlink r:id="rId8">
        <w:r w:rsidRPr="00517974">
          <w:rPr>
            <w:rFonts w:ascii="Times New Roman" w:eastAsiaTheme="minorEastAsia" w:hAnsi="Times New Roman"/>
          </w:rPr>
          <w:t>2016/679</w:t>
        </w:r>
      </w:hyperlink>
      <w:r w:rsidRPr="00517974">
        <w:rPr>
          <w:rFonts w:ascii="Times New Roman" w:eastAsiaTheme="minorEastAsia" w:hAnsi="Times New Roman"/>
        </w:rPr>
        <w:t xml:space="preserve"> z dnia 27 kwietnia 2016</w:t>
      </w:r>
      <w:r w:rsidR="0038275F">
        <w:rPr>
          <w:rFonts w:ascii="Times New Roman" w:eastAsiaTheme="minorEastAsia" w:hAnsi="Times New Roman"/>
        </w:rPr>
        <w:t> </w:t>
      </w:r>
      <w:r w:rsidRPr="00517974">
        <w:rPr>
          <w:rFonts w:ascii="Times New Roman" w:eastAsiaTheme="minorEastAsia" w:hAnsi="Times New Roman"/>
        </w:rPr>
        <w:t xml:space="preserve">r. w sprawie ochrony osób fizycznych w związku z przetwarzaniem danych osobowych i w sprawie swobodnego przepływu takich danych oraz uchylenia dyrektywy </w:t>
      </w:r>
      <w:hyperlink r:id="rId9">
        <w:r w:rsidRPr="00517974">
          <w:rPr>
            <w:rFonts w:ascii="Times New Roman" w:eastAsiaTheme="minorEastAsia" w:hAnsi="Times New Roman"/>
          </w:rPr>
          <w:t>95/46/WE</w:t>
        </w:r>
      </w:hyperlink>
      <w:r w:rsidRPr="00517974">
        <w:rPr>
          <w:rFonts w:ascii="Times New Roman" w:eastAsiaTheme="minorEastAsia" w:hAnsi="Times New Roman"/>
        </w:rPr>
        <w:t xml:space="preserve"> (ogólnego rozporządzenia o ochronie danych) (Dz. Urz. UE L 119 z 04.05.2016, </w:t>
      </w:r>
      <w:hyperlink r:id="rId10">
        <w:r w:rsidRPr="00517974">
          <w:rPr>
            <w:rFonts w:ascii="Times New Roman" w:eastAsiaTheme="minorEastAsia" w:hAnsi="Times New Roman"/>
          </w:rPr>
          <w:t>str. 1</w:t>
        </w:r>
      </w:hyperlink>
      <w:r w:rsidR="00F048C7" w:rsidRPr="00517974">
        <w:rPr>
          <w:rFonts w:ascii="Times New Roman" w:hAnsi="Times New Roman"/>
        </w:rPr>
        <w:t>, z późn. zm.</w:t>
      </w:r>
      <w:r w:rsidRPr="00517974">
        <w:rPr>
          <w:rFonts w:ascii="Times New Roman" w:eastAsiaTheme="minorEastAsia" w:hAnsi="Times New Roman"/>
        </w:rPr>
        <w:t>).</w:t>
      </w:r>
    </w:p>
    <w:p w14:paraId="5AD67199" w14:textId="17096362" w:rsidR="2A2870EA" w:rsidRPr="0038275F" w:rsidRDefault="5A65B3AE" w:rsidP="0038275F">
      <w:pPr>
        <w:pStyle w:val="Akapitzlist"/>
        <w:numPr>
          <w:ilvl w:val="2"/>
          <w:numId w:val="43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8275F">
        <w:rPr>
          <w:rFonts w:eastAsiaTheme="minorEastAsia"/>
        </w:rPr>
        <w:t>Zlecający i Realiz</w:t>
      </w:r>
      <w:r w:rsidR="0038275F">
        <w:rPr>
          <w:rFonts w:eastAsiaTheme="minorEastAsia"/>
        </w:rPr>
        <w:t>ujący</w:t>
      </w:r>
      <w:r w:rsidRPr="0038275F">
        <w:rPr>
          <w:rFonts w:eastAsiaTheme="minorEastAsia"/>
        </w:rPr>
        <w:t xml:space="preserve"> są odrębnymi administratorami danych osobowych w rozumieniu przepisów, o których mowa w ust. 2.</w:t>
      </w:r>
    </w:p>
    <w:p w14:paraId="17910E85" w14:textId="69C7A770" w:rsidR="0071643B" w:rsidRPr="00517974" w:rsidRDefault="00333F3C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7</w:t>
      </w:r>
    </w:p>
    <w:p w14:paraId="32E6CD5F" w14:textId="77777777" w:rsidR="00D56DA6" w:rsidRPr="00517974" w:rsidRDefault="00D56DA6" w:rsidP="0038275F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Postanowienia końcowe</w:t>
      </w:r>
    </w:p>
    <w:p w14:paraId="5B61932C" w14:textId="1FE5EDFE" w:rsidR="005264EC" w:rsidRPr="00517974" w:rsidRDefault="5A65B3AE" w:rsidP="0038275F">
      <w:pPr>
        <w:pStyle w:val="Tekstpodstawowy2"/>
        <w:numPr>
          <w:ilvl w:val="2"/>
          <w:numId w:val="45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  <w:color w:val="000000" w:themeColor="text1"/>
        </w:rPr>
      </w:pPr>
      <w:r w:rsidRPr="00517974">
        <w:rPr>
          <w:rFonts w:ascii="Times New Roman" w:eastAsiaTheme="minorEastAsia" w:hAnsi="Times New Roman"/>
          <w:color w:val="000000" w:themeColor="text1"/>
        </w:rPr>
        <w:t>W odniesieniu do niniejszej umowy mają zastosowanie przepisy prawa powszechnie obowiązującego, w szczególności przepisy ustawy z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 </w:t>
      </w:r>
      <w:r w:rsidRPr="00517974">
        <w:rPr>
          <w:rFonts w:ascii="Times New Roman" w:eastAsiaTheme="minorEastAsia" w:hAnsi="Times New Roman"/>
          <w:color w:val="000000" w:themeColor="text1"/>
        </w:rPr>
        <w:t xml:space="preserve">dnia 29 września 1994 r. o rachunkowości, ustawy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>z dnia 6 września 2001 r.</w:t>
      </w:r>
      <w:r w:rsidR="00F105C0">
        <w:rPr>
          <w:rFonts w:ascii="Times New Roman" w:eastAsiaTheme="minorEastAsia" w:hAnsi="Times New Roman"/>
          <w:color w:val="000000" w:themeColor="text1"/>
        </w:rPr>
        <w:t xml:space="preserve"> </w:t>
      </w:r>
      <w:r w:rsidRPr="00517974">
        <w:rPr>
          <w:rFonts w:ascii="Times New Roman" w:eastAsiaTheme="minorEastAsia" w:hAnsi="Times New Roman"/>
          <w:color w:val="000000" w:themeColor="text1"/>
        </w:rPr>
        <w:t>o dostępie do informacji publicznej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 xml:space="preserve">(Dz. U. 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z 2022 r.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>poz. 902, z późn. zm.)</w:t>
      </w:r>
      <w:r w:rsidRPr="00517974">
        <w:rPr>
          <w:rFonts w:ascii="Times New Roman" w:eastAsiaTheme="minorEastAsia" w:hAnsi="Times New Roman"/>
          <w:color w:val="000000" w:themeColor="text1"/>
        </w:rPr>
        <w:t>, ustawy z dnia 17 grudnia 2004 r. o</w:t>
      </w:r>
      <w:r w:rsidR="0038275F">
        <w:rPr>
          <w:rFonts w:ascii="Times New Roman" w:eastAsiaTheme="minorEastAsia" w:hAnsi="Times New Roman"/>
          <w:color w:val="000000" w:themeColor="text1"/>
        </w:rPr>
        <w:t> </w:t>
      </w:r>
      <w:r w:rsidRPr="00517974">
        <w:rPr>
          <w:rFonts w:ascii="Times New Roman" w:eastAsiaTheme="minorEastAsia" w:hAnsi="Times New Roman"/>
          <w:color w:val="000000" w:themeColor="text1"/>
        </w:rPr>
        <w:t xml:space="preserve">odpowiedzialności za naruszenie dyscypliny finansów </w:t>
      </w:r>
      <w:r w:rsidR="0FA3C245" w:rsidRPr="00517974">
        <w:rPr>
          <w:rFonts w:ascii="Times New Roman" w:eastAsiaTheme="minorEastAsia" w:hAnsi="Times New Roman"/>
          <w:color w:val="000000" w:themeColor="text1"/>
        </w:rPr>
        <w:t>publicznych</w:t>
      </w:r>
      <w:r w:rsidRPr="00517974">
        <w:rPr>
          <w:rFonts w:ascii="Times New Roman" w:eastAsiaTheme="minorEastAsia" w:hAnsi="Times New Roman"/>
          <w:color w:val="000000" w:themeColor="text1"/>
        </w:rPr>
        <w:t xml:space="preserve">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>(</w:t>
      </w:r>
      <w:r w:rsidR="009352B2" w:rsidRPr="00517974">
        <w:rPr>
          <w:rFonts w:ascii="Times New Roman" w:eastAsiaTheme="minorEastAsia" w:hAnsi="Times New Roman"/>
          <w:color w:val="000000" w:themeColor="text1"/>
        </w:rPr>
        <w:t>Dz. U. z 2025 r. poz.</w:t>
      </w:r>
      <w:r w:rsidR="0038275F">
        <w:rPr>
          <w:rFonts w:ascii="Times New Roman" w:eastAsiaTheme="minorEastAsia" w:hAnsi="Times New Roman"/>
          <w:color w:val="000000" w:themeColor="text1"/>
        </w:rPr>
        <w:t> </w:t>
      </w:r>
      <w:r w:rsidR="009352B2" w:rsidRPr="00517974">
        <w:rPr>
          <w:rFonts w:ascii="Times New Roman" w:eastAsiaTheme="minorEastAsia" w:hAnsi="Times New Roman"/>
          <w:color w:val="000000" w:themeColor="text1"/>
        </w:rPr>
        <w:t xml:space="preserve">1484) </w:t>
      </w:r>
      <w:r w:rsidRPr="00517974">
        <w:rPr>
          <w:rFonts w:ascii="Times New Roman" w:eastAsiaTheme="minorEastAsia" w:hAnsi="Times New Roman"/>
          <w:color w:val="000000" w:themeColor="text1"/>
        </w:rPr>
        <w:t>i ustawy z dnia 27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 </w:t>
      </w:r>
      <w:r w:rsidRPr="00517974">
        <w:rPr>
          <w:rFonts w:ascii="Times New Roman" w:eastAsiaTheme="minorEastAsia" w:hAnsi="Times New Roman"/>
          <w:color w:val="000000" w:themeColor="text1"/>
        </w:rPr>
        <w:t>sierpnia 2009 r. o finansach publicznych.</w:t>
      </w:r>
    </w:p>
    <w:p w14:paraId="55F274FE" w14:textId="1947A5E9" w:rsidR="00B828EC" w:rsidRPr="008F3434" w:rsidRDefault="005264EC" w:rsidP="0038275F">
      <w:pPr>
        <w:pStyle w:val="Tekstpodstawowy2"/>
        <w:numPr>
          <w:ilvl w:val="2"/>
          <w:numId w:val="45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</w:t>
      </w:r>
      <w:r w:rsidR="007F5CB7" w:rsidRPr="00517974">
        <w:rPr>
          <w:rFonts w:ascii="Times New Roman" w:eastAsiaTheme="minorEastAsia" w:hAnsi="Times New Roman"/>
        </w:rPr>
        <w:t xml:space="preserve"> zakresie nieuregulowanym umową </w:t>
      </w:r>
      <w:r w:rsidRPr="00517974">
        <w:rPr>
          <w:rFonts w:ascii="Times New Roman" w:eastAsiaTheme="minorEastAsia" w:hAnsi="Times New Roman"/>
        </w:rPr>
        <w:t>stosuje się odpowiednio przepisy ustawy z dnia 23</w:t>
      </w:r>
      <w:r w:rsidR="008410DA" w:rsidRPr="00517974">
        <w:rPr>
          <w:rFonts w:ascii="Times New Roman" w:eastAsiaTheme="minorEastAsia" w:hAnsi="Times New Roman"/>
        </w:rPr>
        <w:t> </w:t>
      </w:r>
      <w:r w:rsidRPr="00517974">
        <w:rPr>
          <w:rFonts w:ascii="Times New Roman" w:eastAsiaTheme="minorEastAsia" w:hAnsi="Times New Roman"/>
        </w:rPr>
        <w:t>kwietnia 1964 r.</w:t>
      </w:r>
      <w:r w:rsidR="003C1B68" w:rsidRPr="00517974">
        <w:rPr>
          <w:rFonts w:ascii="Times New Roman" w:eastAsiaTheme="minorEastAsia" w:hAnsi="Times New Roman"/>
        </w:rPr>
        <w:t xml:space="preserve"> </w:t>
      </w:r>
      <w:r w:rsidR="00A41D20" w:rsidRPr="00517974">
        <w:rPr>
          <w:rFonts w:ascii="Times New Roman" w:eastAsiaTheme="minorEastAsia" w:hAnsi="Times New Roman"/>
        </w:rPr>
        <w:t>–</w:t>
      </w:r>
      <w:r w:rsidR="003C1B68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>Kodeks cywilny</w:t>
      </w:r>
      <w:r w:rsidR="0038275F">
        <w:rPr>
          <w:rFonts w:ascii="Times New Roman" w:eastAsiaTheme="minorEastAsia" w:hAnsi="Times New Roman"/>
        </w:rPr>
        <w:t xml:space="preserve"> (Dz. U. z 2026 r. poz. 795)</w:t>
      </w:r>
      <w:r w:rsidRPr="00517974">
        <w:rPr>
          <w:rFonts w:ascii="Times New Roman" w:eastAsiaTheme="minorEastAsia" w:hAnsi="Times New Roman"/>
        </w:rPr>
        <w:t>.</w:t>
      </w:r>
    </w:p>
    <w:p w14:paraId="517F178D" w14:textId="02824ACA" w:rsidR="00D56DA6" w:rsidRPr="00517974" w:rsidRDefault="026E1913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18</w:t>
      </w:r>
    </w:p>
    <w:p w14:paraId="7F4D28DD" w14:textId="314BE54F" w:rsidR="00A96758" w:rsidRPr="00517974" w:rsidRDefault="00D56DA6" w:rsidP="0038275F">
      <w:pPr>
        <w:tabs>
          <w:tab w:val="num" w:pos="0"/>
        </w:tabs>
        <w:spacing w:before="120" w:after="120" w:line="276" w:lineRule="auto"/>
        <w:jc w:val="both"/>
        <w:rPr>
          <w:rFonts w:eastAsiaTheme="minorEastAsia"/>
        </w:rPr>
      </w:pPr>
      <w:r w:rsidRPr="00517974">
        <w:rPr>
          <w:rFonts w:eastAsiaTheme="minorEastAsia"/>
        </w:rPr>
        <w:t xml:space="preserve">Ewentualne spory powstałe w związku z zawarciem i wykonywaniem niniejszej umowy Strony będą się starały rozstrzygać polubownie. W przypadku braku porozumienia spór zostanie poddany </w:t>
      </w:r>
      <w:r w:rsidR="78290465" w:rsidRPr="00517974">
        <w:rPr>
          <w:rFonts w:eastAsiaTheme="minorEastAsia"/>
        </w:rPr>
        <w:t>pod rozstrzygnięcie sądu powszechnego właściwego ze względu na siedzibę Z</w:t>
      </w:r>
      <w:r w:rsidR="2B6FF72C" w:rsidRPr="00517974">
        <w:rPr>
          <w:rFonts w:eastAsiaTheme="minorEastAsia"/>
        </w:rPr>
        <w:t>lecającego</w:t>
      </w:r>
      <w:r w:rsidR="78290465" w:rsidRPr="00517974">
        <w:rPr>
          <w:rFonts w:eastAsiaTheme="minorEastAsia"/>
        </w:rPr>
        <w:t>.</w:t>
      </w:r>
    </w:p>
    <w:p w14:paraId="4E25A3B7" w14:textId="61B58A59" w:rsidR="00A96758" w:rsidRPr="00517974" w:rsidRDefault="00D56DA6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0D69FF" w:rsidRPr="00517974">
        <w:rPr>
          <w:rFonts w:eastAsiaTheme="minorEastAsia"/>
          <w:b/>
          <w:bCs/>
        </w:rPr>
        <w:t>19</w:t>
      </w:r>
    </w:p>
    <w:p w14:paraId="3569FFCE" w14:textId="4F6C8F94" w:rsidR="002769F5" w:rsidRDefault="78290465" w:rsidP="00046D9C">
      <w:pPr>
        <w:pStyle w:val="Tekstpodstawowy2"/>
        <w:spacing w:before="120" w:after="120" w:line="276" w:lineRule="auto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Niniejsza umowa została sporządzona w ……</w:t>
      </w:r>
      <w:r w:rsidR="0038275F">
        <w:rPr>
          <w:rFonts w:ascii="Times New Roman" w:eastAsiaTheme="minorEastAsia" w:hAnsi="Times New Roman"/>
        </w:rPr>
        <w:t>…</w:t>
      </w:r>
      <w:r w:rsidRPr="00517974">
        <w:rPr>
          <w:rFonts w:ascii="Times New Roman" w:eastAsiaTheme="minorEastAsia" w:hAnsi="Times New Roman"/>
        </w:rPr>
        <w:t xml:space="preserve"> jednobrzmiących egzemplarzach, z tego …</w:t>
      </w:r>
      <w:r w:rsidR="0038275F">
        <w:rPr>
          <w:rFonts w:ascii="Times New Roman" w:eastAsiaTheme="minorEastAsia" w:hAnsi="Times New Roman"/>
        </w:rPr>
        <w:t>……</w:t>
      </w:r>
      <w:r w:rsidRPr="00517974">
        <w:rPr>
          <w:rFonts w:ascii="Times New Roman" w:eastAsiaTheme="minorEastAsia" w:hAnsi="Times New Roman"/>
        </w:rPr>
        <w:t xml:space="preserve"> egzemplarz(</w:t>
      </w:r>
      <w:r w:rsidR="00046D9C">
        <w:rPr>
          <w:rFonts w:ascii="Times New Roman" w:eastAsiaTheme="minorEastAsia" w:hAnsi="Times New Roman"/>
        </w:rPr>
        <w:t>-e</w:t>
      </w:r>
      <w:r w:rsidRPr="00517974">
        <w:rPr>
          <w:rFonts w:ascii="Times New Roman" w:eastAsiaTheme="minorEastAsia" w:hAnsi="Times New Roman"/>
        </w:rPr>
        <w:t xml:space="preserve">) dla </w:t>
      </w:r>
      <w:r w:rsidR="115D2477" w:rsidRPr="00517974">
        <w:rPr>
          <w:rFonts w:ascii="Times New Roman" w:eastAsiaTheme="minorEastAsia" w:hAnsi="Times New Roman"/>
        </w:rPr>
        <w:t>Realiz</w:t>
      </w:r>
      <w:r w:rsidR="00636B62">
        <w:rPr>
          <w:rFonts w:ascii="Times New Roman" w:eastAsiaTheme="minorEastAsia" w:hAnsi="Times New Roman"/>
        </w:rPr>
        <w:t>ującego</w:t>
      </w:r>
      <w:r w:rsidRPr="00517974">
        <w:rPr>
          <w:rFonts w:ascii="Times New Roman" w:eastAsiaTheme="minorEastAsia" w:hAnsi="Times New Roman"/>
        </w:rPr>
        <w:t xml:space="preserve"> i ……</w:t>
      </w:r>
      <w:r w:rsidR="00046D9C">
        <w:rPr>
          <w:rFonts w:ascii="Times New Roman" w:eastAsiaTheme="minorEastAsia" w:hAnsi="Times New Roman"/>
        </w:rPr>
        <w:t>…</w:t>
      </w:r>
      <w:r w:rsidRPr="00517974">
        <w:rPr>
          <w:rFonts w:ascii="Times New Roman" w:eastAsiaTheme="minorEastAsia" w:hAnsi="Times New Roman"/>
        </w:rPr>
        <w:t xml:space="preserve"> </w:t>
      </w:r>
      <w:r w:rsidR="00E00C6B" w:rsidRPr="00517974">
        <w:rPr>
          <w:rFonts w:ascii="Times New Roman" w:eastAsiaTheme="minorEastAsia" w:hAnsi="Times New Roman"/>
        </w:rPr>
        <w:t>egzemplarz</w:t>
      </w:r>
      <w:r w:rsidR="00F105C0">
        <w:rPr>
          <w:rFonts w:ascii="Times New Roman" w:eastAsiaTheme="minorEastAsia" w:hAnsi="Times New Roman"/>
        </w:rPr>
        <w:t>(</w:t>
      </w:r>
      <w:r w:rsidR="00046D9C">
        <w:rPr>
          <w:rFonts w:ascii="Times New Roman" w:eastAsiaTheme="minorEastAsia" w:hAnsi="Times New Roman"/>
        </w:rPr>
        <w:t>-e</w:t>
      </w:r>
      <w:r w:rsidR="00F105C0">
        <w:rPr>
          <w:rFonts w:ascii="Times New Roman" w:eastAsiaTheme="minorEastAsia" w:hAnsi="Times New Roman"/>
        </w:rPr>
        <w:t>)</w:t>
      </w:r>
      <w:r w:rsidR="00E00C6B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>dla Z</w:t>
      </w:r>
      <w:r w:rsidR="2C13A393" w:rsidRPr="00517974">
        <w:rPr>
          <w:rFonts w:ascii="Times New Roman" w:eastAsiaTheme="minorEastAsia" w:hAnsi="Times New Roman"/>
        </w:rPr>
        <w:t>lecającego</w:t>
      </w:r>
      <w:r w:rsidRPr="00517974">
        <w:rPr>
          <w:rFonts w:ascii="Times New Roman" w:eastAsiaTheme="minorEastAsia" w:hAnsi="Times New Roman"/>
        </w:rPr>
        <w:t>.</w:t>
      </w:r>
      <w:r w:rsidR="000B1F23" w:rsidRPr="00517974">
        <w:rPr>
          <w:rStyle w:val="Odwoanieprzypisudolnego"/>
          <w:rFonts w:ascii="Times New Roman" w:eastAsiaTheme="minorEastAsia" w:hAnsi="Times New Roman"/>
        </w:rPr>
        <w:footnoteReference w:id="16"/>
      </w:r>
    </w:p>
    <w:p w14:paraId="7DDD06B7" w14:textId="77777777" w:rsidR="00046D9C" w:rsidRDefault="00046D9C" w:rsidP="00046D9C">
      <w:pPr>
        <w:spacing w:line="276" w:lineRule="auto"/>
        <w:jc w:val="both"/>
        <w:rPr>
          <w:rFonts w:eastAsiaTheme="minorEastAsia"/>
        </w:rPr>
      </w:pPr>
    </w:p>
    <w:p w14:paraId="3E876052" w14:textId="5A1FD99A" w:rsidR="00D56DA6" w:rsidRPr="00517974" w:rsidRDefault="6A19ABD3" w:rsidP="000B1F23">
      <w:pPr>
        <w:keepNext/>
        <w:spacing w:line="276" w:lineRule="auto"/>
        <w:jc w:val="both"/>
        <w:rPr>
          <w:rFonts w:eastAsiaTheme="minorEastAsia"/>
        </w:rPr>
      </w:pPr>
      <w:r w:rsidRPr="00517974">
        <w:rPr>
          <w:rFonts w:eastAsiaTheme="minorEastAsia"/>
        </w:rPr>
        <w:t>Realiz</w:t>
      </w:r>
      <w:r w:rsidR="00636B62">
        <w:rPr>
          <w:rFonts w:eastAsiaTheme="minorEastAsia"/>
        </w:rPr>
        <w:t>ujący</w:t>
      </w:r>
      <w:r w:rsidR="0071643B" w:rsidRPr="00517974">
        <w:rPr>
          <w:rFonts w:eastAsiaTheme="minorEastAsia"/>
        </w:rPr>
        <w:t>:</w:t>
      </w:r>
      <w:r w:rsidR="00D56DA6" w:rsidRPr="00517974">
        <w:rPr>
          <w:rFonts w:eastAsiaTheme="minorEastAsia"/>
        </w:rPr>
        <w:t xml:space="preserve">                                               </w:t>
      </w:r>
      <w:r w:rsidR="00655635" w:rsidRPr="00517974">
        <w:rPr>
          <w:rFonts w:eastAsiaTheme="minorEastAsia"/>
        </w:rPr>
        <w:t xml:space="preserve">              </w:t>
      </w:r>
      <w:r w:rsidR="00D56DA6" w:rsidRPr="00517974">
        <w:rPr>
          <w:rFonts w:eastAsiaTheme="minorEastAsia"/>
        </w:rPr>
        <w:t xml:space="preserve">  </w:t>
      </w:r>
      <w:r w:rsidR="00046D9C">
        <w:rPr>
          <w:rFonts w:eastAsiaTheme="minorEastAsia"/>
        </w:rPr>
        <w:t xml:space="preserve">                </w:t>
      </w:r>
      <w:r w:rsidR="00D56DA6" w:rsidRPr="00517974">
        <w:rPr>
          <w:rFonts w:eastAsiaTheme="minorEastAsia"/>
        </w:rPr>
        <w:t>Zlec</w:t>
      </w:r>
      <w:r w:rsidR="7974E591" w:rsidRPr="00517974">
        <w:rPr>
          <w:rFonts w:eastAsiaTheme="minorEastAsia"/>
        </w:rPr>
        <w:t>ający</w:t>
      </w:r>
      <w:r w:rsidR="00D56DA6" w:rsidRPr="00517974">
        <w:rPr>
          <w:rFonts w:eastAsiaTheme="minorEastAsia"/>
        </w:rPr>
        <w:t>:</w:t>
      </w:r>
    </w:p>
    <w:p w14:paraId="6A870580" w14:textId="77777777" w:rsidR="00D56DA6" w:rsidRPr="00517974" w:rsidRDefault="00D56DA6" w:rsidP="000B1F23">
      <w:pPr>
        <w:keepNext/>
        <w:spacing w:line="276" w:lineRule="auto"/>
        <w:rPr>
          <w:rFonts w:eastAsiaTheme="minorEastAsia"/>
        </w:rPr>
      </w:pPr>
    </w:p>
    <w:p w14:paraId="58EAE5ED" w14:textId="28464FF1" w:rsidR="008334FE" w:rsidRPr="00517974" w:rsidRDefault="00046D9C" w:rsidP="000B1F23">
      <w:pPr>
        <w:keepNext/>
        <w:spacing w:line="276" w:lineRule="auto"/>
        <w:rPr>
          <w:rFonts w:eastAsiaTheme="minorEastAsia"/>
        </w:rPr>
      </w:pP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</w:t>
      </w:r>
      <w:r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 xml:space="preserve">                                              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</w:t>
      </w:r>
    </w:p>
    <w:p w14:paraId="6D59145D" w14:textId="7EDF6951" w:rsidR="00C17823" w:rsidRPr="00517974" w:rsidRDefault="00C17823" w:rsidP="000B1F23">
      <w:pPr>
        <w:keepNext/>
        <w:autoSpaceDE w:val="0"/>
        <w:autoSpaceDN w:val="0"/>
        <w:adjustRightInd w:val="0"/>
        <w:spacing w:before="240" w:line="276" w:lineRule="auto"/>
        <w:jc w:val="both"/>
        <w:rPr>
          <w:rFonts w:eastAsiaTheme="minorEastAsia"/>
        </w:rPr>
      </w:pPr>
    </w:p>
    <w:p w14:paraId="0D6F15B8" w14:textId="77777777" w:rsidR="00D56DA6" w:rsidRPr="00046D9C" w:rsidRDefault="00D56DA6" w:rsidP="00794919">
      <w:pPr>
        <w:autoSpaceDE w:val="0"/>
        <w:autoSpaceDN w:val="0"/>
        <w:adjustRightInd w:val="0"/>
        <w:spacing w:before="240" w:after="120" w:line="276" w:lineRule="auto"/>
        <w:jc w:val="both"/>
        <w:rPr>
          <w:rFonts w:eastAsiaTheme="minorEastAsia"/>
        </w:rPr>
      </w:pPr>
      <w:r w:rsidRPr="00046D9C">
        <w:rPr>
          <w:rFonts w:eastAsiaTheme="minorEastAsia"/>
        </w:rPr>
        <w:t>ZAŁĄCZNIKI:</w:t>
      </w:r>
    </w:p>
    <w:p w14:paraId="79A0F6E7" w14:textId="439C9675" w:rsidR="00D56DA6" w:rsidRPr="00794919" w:rsidRDefault="00794919" w:rsidP="00A8771C">
      <w:pPr>
        <w:pStyle w:val="Akapitzlist"/>
        <w:numPr>
          <w:ilvl w:val="2"/>
          <w:numId w:val="29"/>
        </w:numPr>
        <w:spacing w:line="276" w:lineRule="auto"/>
        <w:ind w:left="426" w:hanging="426"/>
        <w:jc w:val="both"/>
        <w:rPr>
          <w:rFonts w:eastAsiaTheme="minorEastAsia"/>
        </w:rPr>
      </w:pPr>
      <w:r>
        <w:rPr>
          <w:rFonts w:eastAsiaTheme="minorEastAsia"/>
        </w:rPr>
        <w:t>o</w:t>
      </w:r>
      <w:r w:rsidR="00D56DA6" w:rsidRPr="00794919">
        <w:rPr>
          <w:rFonts w:eastAsiaTheme="minorEastAsia"/>
        </w:rPr>
        <w:t xml:space="preserve">ferta realizacji </w:t>
      </w:r>
      <w:r w:rsidR="00676A49" w:rsidRPr="00794919">
        <w:rPr>
          <w:rFonts w:eastAsiaTheme="minorEastAsia"/>
        </w:rPr>
        <w:t>zadania publicznego</w:t>
      </w:r>
      <w:r>
        <w:rPr>
          <w:rFonts w:eastAsiaTheme="minorEastAsia"/>
        </w:rPr>
        <w:t>;</w:t>
      </w:r>
    </w:p>
    <w:p w14:paraId="7E538427" w14:textId="602DAFDF" w:rsidR="00C61254" w:rsidRPr="00046D9C" w:rsidRDefault="00794919" w:rsidP="00BD75B0">
      <w:pPr>
        <w:pStyle w:val="Akapitzlist"/>
        <w:numPr>
          <w:ilvl w:val="2"/>
          <w:numId w:val="29"/>
        </w:numPr>
        <w:spacing w:line="276" w:lineRule="auto"/>
        <w:ind w:left="426" w:hanging="426"/>
        <w:jc w:val="both"/>
        <w:rPr>
          <w:rFonts w:eastAsiaTheme="minorEastAsia"/>
        </w:rPr>
      </w:pPr>
      <w:r>
        <w:rPr>
          <w:rFonts w:eastAsiaTheme="minorEastAsia"/>
        </w:rPr>
        <w:t>k</w:t>
      </w:r>
      <w:r w:rsidR="78290465" w:rsidRPr="00794919">
        <w:rPr>
          <w:rFonts w:eastAsiaTheme="minorEastAsia"/>
        </w:rPr>
        <w:t xml:space="preserve">opia aktualnego wyciągu z </w:t>
      </w:r>
      <w:r w:rsidR="78290465" w:rsidRPr="00046D9C">
        <w:rPr>
          <w:rFonts w:eastAsiaTheme="minorEastAsia"/>
          <w:i/>
          <w:iCs/>
        </w:rPr>
        <w:t xml:space="preserve">właściwego </w:t>
      </w:r>
      <w:r w:rsidR="78290465" w:rsidRPr="00794919">
        <w:rPr>
          <w:rFonts w:eastAsiaTheme="minorEastAsia"/>
          <w:i/>
          <w:iCs/>
        </w:rPr>
        <w:t>rejestru</w:t>
      </w:r>
      <w:r w:rsidR="00046D9C">
        <w:rPr>
          <w:rFonts w:eastAsiaTheme="minorEastAsia"/>
        </w:rPr>
        <w:t>*</w:t>
      </w:r>
      <w:r>
        <w:rPr>
          <w:rFonts w:eastAsiaTheme="minorEastAsia"/>
        </w:rPr>
        <w:t>/</w:t>
      </w:r>
      <w:r w:rsidR="00046D9C" w:rsidRPr="00BD75B0">
        <w:rPr>
          <w:rFonts w:eastAsiaTheme="minorEastAsia"/>
          <w:i/>
          <w:iCs/>
        </w:rPr>
        <w:t xml:space="preserve">właściwej </w:t>
      </w:r>
      <w:r w:rsidR="78290465" w:rsidRPr="00794919">
        <w:rPr>
          <w:rFonts w:eastAsiaTheme="minorEastAsia"/>
          <w:i/>
          <w:iCs/>
        </w:rPr>
        <w:t>ewidencji</w:t>
      </w:r>
      <w:r>
        <w:rPr>
          <w:rFonts w:eastAsiaTheme="minorEastAsia"/>
        </w:rPr>
        <w:t>*</w:t>
      </w:r>
      <w:r w:rsidR="00BD75B0">
        <w:rPr>
          <w:rFonts w:eastAsiaTheme="minorEastAsia"/>
        </w:rPr>
        <w:t>/</w:t>
      </w:r>
      <w:r w:rsidR="00BD75B0" w:rsidRPr="00BD75B0">
        <w:rPr>
          <w:rFonts w:eastAsiaTheme="minorEastAsia"/>
          <w:i/>
          <w:iCs/>
        </w:rPr>
        <w:t>pobrany samodzielnie wydruk komputerowy aktualnych informacji o podmiocie wpisanym do Krajowego Rejestru Sądowego</w:t>
      </w:r>
      <w:r w:rsidR="00BD75B0">
        <w:rPr>
          <w:rFonts w:eastAsiaTheme="minorEastAsia"/>
        </w:rPr>
        <w:t>*</w:t>
      </w:r>
      <w:r>
        <w:rPr>
          <w:rFonts w:eastAsiaTheme="minorEastAsia"/>
        </w:rPr>
        <w:t>.</w:t>
      </w:r>
    </w:p>
    <w:sectPr w:rsidR="00C61254" w:rsidRPr="00046D9C" w:rsidSect="00D776D6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7F97" w14:textId="77777777" w:rsidR="00807C94" w:rsidRDefault="00807C94" w:rsidP="00B8414F">
      <w:r>
        <w:separator/>
      </w:r>
    </w:p>
  </w:endnote>
  <w:endnote w:type="continuationSeparator" w:id="0">
    <w:p w14:paraId="01B3DB25" w14:textId="77777777" w:rsidR="00807C94" w:rsidRDefault="00807C94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8922" w14:textId="7AEE4359" w:rsidR="00EA0A41" w:rsidRPr="005A377D" w:rsidRDefault="00D72599" w:rsidP="00232898">
    <w:pPr>
      <w:pStyle w:val="Stopka"/>
      <w:jc w:val="center"/>
      <w:rPr>
        <w:sz w:val="22"/>
        <w:szCs w:val="22"/>
      </w:rPr>
    </w:pPr>
    <w:r w:rsidRPr="005A377D">
      <w:rPr>
        <w:sz w:val="22"/>
        <w:szCs w:val="22"/>
      </w:rPr>
      <w:fldChar w:fldCharType="begin"/>
    </w:r>
    <w:r w:rsidR="00EA0A41" w:rsidRPr="005A377D">
      <w:rPr>
        <w:sz w:val="22"/>
        <w:szCs w:val="22"/>
      </w:rPr>
      <w:instrText xml:space="preserve"> PAGE   \* MERGEFORMAT </w:instrText>
    </w:r>
    <w:r w:rsidRPr="005A377D">
      <w:rPr>
        <w:sz w:val="22"/>
        <w:szCs w:val="22"/>
      </w:rPr>
      <w:fldChar w:fldCharType="separate"/>
    </w:r>
    <w:r w:rsidR="00C64424" w:rsidRPr="005A377D">
      <w:rPr>
        <w:noProof/>
        <w:sz w:val="22"/>
        <w:szCs w:val="22"/>
      </w:rPr>
      <w:t>1</w:t>
    </w:r>
    <w:r w:rsidRPr="005A377D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3FFB9" w14:textId="77777777" w:rsidR="00807C94" w:rsidRDefault="00807C94" w:rsidP="00B8414F">
      <w:r>
        <w:separator/>
      </w:r>
    </w:p>
  </w:footnote>
  <w:footnote w:type="continuationSeparator" w:id="0">
    <w:p w14:paraId="0E81FFCD" w14:textId="77777777" w:rsidR="00807C94" w:rsidRDefault="00807C94" w:rsidP="00B8414F">
      <w:r>
        <w:continuationSeparator/>
      </w:r>
    </w:p>
  </w:footnote>
  <w:footnote w:id="1">
    <w:p w14:paraId="006A2BC0" w14:textId="4BD6458C" w:rsidR="00F6044A" w:rsidRDefault="00F6044A" w:rsidP="003B0975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  <w:t>W</w:t>
      </w:r>
      <w:r w:rsidRPr="00D776D6">
        <w:t xml:space="preserve"> przypadku </w:t>
      </w:r>
      <w:r>
        <w:t xml:space="preserve">umowy o realizację zadania publicznego na podstawie </w:t>
      </w:r>
      <w:r w:rsidR="00232898">
        <w:t xml:space="preserve">oferty </w:t>
      </w:r>
      <w:r w:rsidRPr="00D776D6">
        <w:t xml:space="preserve">wspólnej </w:t>
      </w:r>
      <w:r>
        <w:t xml:space="preserve">należy </w:t>
      </w:r>
      <w:r w:rsidRPr="00D776D6">
        <w:t>wymienić wszystkie podmioty zawierające umowę</w:t>
      </w:r>
      <w:r>
        <w:t>.</w:t>
      </w:r>
    </w:p>
  </w:footnote>
  <w:footnote w:id="2">
    <w:p w14:paraId="30680D3B" w14:textId="320E51FB" w:rsidR="00AE4EA0" w:rsidRDefault="00AE4EA0" w:rsidP="003B0975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ab/>
      </w:r>
      <w:r w:rsidRPr="00AE4EA0">
        <w:t>Postanowienie fakultatywne.</w:t>
      </w:r>
    </w:p>
  </w:footnote>
  <w:footnote w:id="3">
    <w:p w14:paraId="736D3B6F" w14:textId="488C2E1E" w:rsidR="00F51327" w:rsidRPr="00F51327" w:rsidRDefault="00D31CA2" w:rsidP="003B0975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>
        <w:tab/>
      </w:r>
      <w:r w:rsidR="00F51327">
        <w:rPr>
          <w:rFonts w:eastAsiaTheme="minorEastAsia"/>
        </w:rPr>
        <w:t>I</w:t>
      </w:r>
      <w:r w:rsidR="00F51327" w:rsidRPr="002D595D">
        <w:rPr>
          <w:rFonts w:eastAsiaTheme="minorEastAsia"/>
        </w:rPr>
        <w:t>stnieje możliwość przekazania dotacji jednorazowo w pełnej wysokości albo w transzach</w:t>
      </w:r>
      <w:r w:rsidR="00AD7164">
        <w:rPr>
          <w:rFonts w:eastAsiaTheme="minorEastAsia"/>
        </w:rPr>
        <w:t xml:space="preserve"> –</w:t>
      </w:r>
      <w:r w:rsidR="00AD7164">
        <w:t xml:space="preserve"> n</w:t>
      </w:r>
      <w:r w:rsidR="00AD7164" w:rsidRPr="00D31CA2">
        <w:t>ależ</w:t>
      </w:r>
      <w:r w:rsidR="00AD7164">
        <w:t xml:space="preserve">y wybrać, czy </w:t>
      </w:r>
      <w:r w:rsidR="00AD7164" w:rsidRPr="00D31CA2">
        <w:t>przekazani</w:t>
      </w:r>
      <w:r w:rsidR="00AD7164">
        <w:t>e</w:t>
      </w:r>
      <w:r w:rsidR="00AD7164" w:rsidRPr="00D31CA2">
        <w:t xml:space="preserve"> dotacji</w:t>
      </w:r>
      <w:r w:rsidR="00AD7164">
        <w:t xml:space="preserve"> nastąpi</w:t>
      </w:r>
      <w:r w:rsidR="00AD7164" w:rsidRPr="00D31CA2">
        <w:t xml:space="preserve"> jednorazowo w pełnej wysokości </w:t>
      </w:r>
      <w:r w:rsidR="00AD7164">
        <w:t>czy</w:t>
      </w:r>
      <w:r w:rsidR="00AD7164" w:rsidRPr="00D31CA2">
        <w:t xml:space="preserve"> w transzach</w:t>
      </w:r>
      <w:r w:rsidR="00AD7164">
        <w:t>. W przypadku przekazania dotacji w transzach należy określić liczbę transz, wysokość środków przekazywanych w ramach każdej transzy i termin ich przekazania</w:t>
      </w:r>
      <w:r w:rsidR="00F51327">
        <w:rPr>
          <w:rFonts w:eastAsiaTheme="minorEastAsia"/>
        </w:rPr>
        <w:t>.</w:t>
      </w:r>
    </w:p>
  </w:footnote>
  <w:footnote w:id="4">
    <w:p w14:paraId="37F0FE90" w14:textId="49EF30D3" w:rsidR="00F51327" w:rsidRDefault="00F51327" w:rsidP="003B0975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 w:rsidR="00731EB2">
        <w:tab/>
      </w:r>
      <w:r w:rsidR="00731EB2" w:rsidRPr="00731EB2">
        <w:t>Należy wskazać wysokość dotacji przekazywanej w poszczególnych latach realizacji zadania</w:t>
      </w:r>
      <w:r w:rsidR="003B0975">
        <w:t xml:space="preserve"> publicznego</w:t>
      </w:r>
      <w:r w:rsidR="00731EB2">
        <w:t>.</w:t>
      </w:r>
    </w:p>
  </w:footnote>
  <w:footnote w:id="5">
    <w:p w14:paraId="5A1F22AF" w14:textId="1DA5DB60" w:rsidR="00731EB2" w:rsidRDefault="00731EB2" w:rsidP="003B0975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>
        <w:tab/>
        <w:t>I</w:t>
      </w:r>
      <w:r w:rsidRPr="00731EB2">
        <w:t>stnieje możliwość przekazania dotacji na dany rok w transzach</w:t>
      </w:r>
      <w:r>
        <w:t>.</w:t>
      </w:r>
      <w:r w:rsidR="003B0975">
        <w:t xml:space="preserve"> </w:t>
      </w:r>
      <w:r w:rsidR="003B0975" w:rsidRPr="003B0975">
        <w:t>W</w:t>
      </w:r>
      <w:r w:rsidR="00163D14">
        <w:t xml:space="preserve"> </w:t>
      </w:r>
      <w:r w:rsidR="003B0975" w:rsidRPr="003B0975">
        <w:t>przypadku przekazania dotacji w transzach należy określić liczbę transz, wysokość środków przekazywanych w ramach każdej transzy i termin ich przekazania.</w:t>
      </w:r>
    </w:p>
  </w:footnote>
  <w:footnote w:id="6">
    <w:p w14:paraId="785C66A3" w14:textId="77777777" w:rsidR="009A688B" w:rsidRDefault="009A688B" w:rsidP="009A688B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>
        <w:tab/>
        <w:t xml:space="preserve">Postanowienie należy zawrzeć tylko </w:t>
      </w:r>
      <w:r w:rsidRPr="00B52FD8">
        <w:t xml:space="preserve">w przypadku zadania publicznego realizowanego w okresie </w:t>
      </w:r>
      <w:r>
        <w:t>powyżej roku</w:t>
      </w:r>
      <w:r w:rsidRPr="00B52FD8">
        <w:t xml:space="preserve"> do 5 lat budżetowych.</w:t>
      </w:r>
    </w:p>
  </w:footnote>
  <w:footnote w:id="7">
    <w:p w14:paraId="4E89DDD4" w14:textId="394BE3B2" w:rsidR="00EA0A41" w:rsidRPr="006D371C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="006A58FB">
        <w:tab/>
      </w:r>
      <w:r w:rsidR="00597933" w:rsidRPr="00D73A87">
        <w:t>W</w:t>
      </w:r>
      <w:r w:rsidR="00533101">
        <w:t xml:space="preserve"> </w:t>
      </w:r>
      <w:r w:rsidR="00597933" w:rsidRPr="00D73A87">
        <w:t xml:space="preserve">przypadku zadania publicznego realizowanego w okresie </w:t>
      </w:r>
      <w:r w:rsidR="00597933">
        <w:t>powyżej roku</w:t>
      </w:r>
      <w:r w:rsidR="00597933" w:rsidRPr="00D73A87">
        <w:t xml:space="preserve"> do 5 lat budżetowych należy wskazać </w:t>
      </w:r>
      <w:r w:rsidR="006D371C" w:rsidRPr="00D73A87">
        <w:t xml:space="preserve">wartość wkładu oraz </w:t>
      </w:r>
      <w:r w:rsidR="00597933" w:rsidRPr="00D73A87">
        <w:t xml:space="preserve">wysokość środków w poszczególnych </w:t>
      </w:r>
      <w:r w:rsidR="00597933" w:rsidRPr="006D371C">
        <w:t>latach</w:t>
      </w:r>
      <w:r w:rsidR="006D371C">
        <w:t xml:space="preserve"> </w:t>
      </w:r>
      <w:r w:rsidR="006D371C" w:rsidRPr="00731EB2">
        <w:t>realizacji zadania</w:t>
      </w:r>
      <w:r w:rsidR="006D371C">
        <w:t xml:space="preserve"> publicznego</w:t>
      </w:r>
      <w:r w:rsidR="00597933" w:rsidRPr="006D371C">
        <w:t>.</w:t>
      </w:r>
    </w:p>
  </w:footnote>
  <w:footnote w:id="8">
    <w:p w14:paraId="5AC19873" w14:textId="35BF2C80" w:rsidR="00163D14" w:rsidRDefault="00163D14" w:rsidP="00CF181B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</w:r>
      <w:r w:rsidRPr="00673A20">
        <w:t>Dotyczy</w:t>
      </w:r>
      <w:r w:rsidRPr="006D371C">
        <w:rPr>
          <w:bCs/>
        </w:rPr>
        <w:t xml:space="preserve"> wyłącznie</w:t>
      </w:r>
      <w:r w:rsidRPr="00673A20">
        <w:t xml:space="preserve"> umów o wsparcie realizacji zadania publicznego</w:t>
      </w:r>
      <w:r w:rsidR="00CF181B">
        <w:t>, w przypadku których Zlecający realizację zadania publicznego dopuszcza</w:t>
      </w:r>
      <w:r w:rsidR="00CF181B" w:rsidRPr="004B6ABC">
        <w:t xml:space="preserve"> możliwość </w:t>
      </w:r>
      <w:r w:rsidR="00CF181B" w:rsidRPr="00731EB2">
        <w:rPr>
          <w:rFonts w:eastAsiaTheme="minorEastAsia"/>
        </w:rPr>
        <w:t xml:space="preserve">przekazania </w:t>
      </w:r>
      <w:r w:rsidR="00CF181B">
        <w:rPr>
          <w:rFonts w:eastAsiaTheme="minorEastAsia"/>
        </w:rPr>
        <w:t>tych środków</w:t>
      </w:r>
      <w:r w:rsidRPr="00673A20">
        <w:t>.</w:t>
      </w:r>
    </w:p>
  </w:footnote>
  <w:footnote w:id="9">
    <w:p w14:paraId="50024CCB" w14:textId="53431F79" w:rsidR="00163D14" w:rsidRPr="00CD3180" w:rsidRDefault="00163D14" w:rsidP="00CF181B">
      <w:pPr>
        <w:pStyle w:val="Tekstprzypisudolnego"/>
        <w:ind w:left="284" w:hanging="284"/>
        <w:jc w:val="both"/>
        <w:rPr>
          <w:rFonts w:eastAsiaTheme="minorEastAsia"/>
          <w:b/>
          <w:bCs/>
        </w:rPr>
      </w:pPr>
      <w:r>
        <w:rPr>
          <w:rStyle w:val="Odwoanieprzypisudolnego"/>
        </w:rPr>
        <w:footnoteRef/>
      </w:r>
      <w:r>
        <w:tab/>
      </w:r>
      <w:r w:rsidR="00CF181B">
        <w:rPr>
          <w:rFonts w:eastAsiaTheme="minorEastAsia"/>
        </w:rPr>
        <w:t xml:space="preserve">Postanowienie obligatoryjne w przypadku umów o </w:t>
      </w:r>
      <w:r w:rsidR="00CF181B" w:rsidRPr="00CF181B">
        <w:rPr>
          <w:rFonts w:eastAsiaTheme="minorEastAsia"/>
        </w:rPr>
        <w:t>dofinansowani</w:t>
      </w:r>
      <w:r w:rsidR="00CF181B">
        <w:rPr>
          <w:rFonts w:eastAsiaTheme="minorEastAsia"/>
        </w:rPr>
        <w:t>e</w:t>
      </w:r>
      <w:r w:rsidR="00CF181B" w:rsidRPr="00CF181B">
        <w:rPr>
          <w:rFonts w:eastAsiaTheme="minorEastAsia"/>
        </w:rPr>
        <w:t xml:space="preserve"> inwestycji związanych z realizacją zadania publicznego będącego przedmiotem oferty, o których mowa w art. 221 ustawy z dnia 27 sierpnia 2009 r. o</w:t>
      </w:r>
      <w:r w:rsidR="00CF181B">
        <w:rPr>
          <w:rFonts w:eastAsiaTheme="minorEastAsia"/>
        </w:rPr>
        <w:t> </w:t>
      </w:r>
      <w:r w:rsidR="00CF181B" w:rsidRPr="00CF181B">
        <w:rPr>
          <w:rFonts w:eastAsiaTheme="minorEastAsia"/>
        </w:rPr>
        <w:t>finansach publicznych (Dz. U. z</w:t>
      </w:r>
      <w:r w:rsidR="00CF181B">
        <w:rPr>
          <w:rFonts w:eastAsiaTheme="minorEastAsia"/>
        </w:rPr>
        <w:t xml:space="preserve"> </w:t>
      </w:r>
      <w:r w:rsidR="00CF181B" w:rsidRPr="00CF181B">
        <w:rPr>
          <w:rFonts w:eastAsiaTheme="minorEastAsia"/>
        </w:rPr>
        <w:t>2025</w:t>
      </w:r>
      <w:r w:rsidR="00CF181B">
        <w:rPr>
          <w:rFonts w:eastAsiaTheme="minorEastAsia"/>
        </w:rPr>
        <w:t xml:space="preserve"> </w:t>
      </w:r>
      <w:r w:rsidR="00CF181B" w:rsidRPr="00CF181B">
        <w:rPr>
          <w:rFonts w:eastAsiaTheme="minorEastAsia"/>
        </w:rPr>
        <w:t xml:space="preserve">r. poz. 1483, z </w:t>
      </w:r>
      <w:proofErr w:type="spellStart"/>
      <w:r w:rsidR="00CF181B" w:rsidRPr="00CF181B">
        <w:rPr>
          <w:rFonts w:eastAsiaTheme="minorEastAsia"/>
        </w:rPr>
        <w:t>późn</w:t>
      </w:r>
      <w:proofErr w:type="spellEnd"/>
      <w:r w:rsidR="00CF181B" w:rsidRPr="00CF181B">
        <w:rPr>
          <w:rFonts w:eastAsiaTheme="minorEastAsia"/>
        </w:rPr>
        <w:t>. zm.)</w:t>
      </w:r>
      <w:r>
        <w:t>.</w:t>
      </w:r>
    </w:p>
  </w:footnote>
  <w:footnote w:id="10">
    <w:p w14:paraId="2E716885" w14:textId="77777777" w:rsidR="009A688B" w:rsidRDefault="009A688B" w:rsidP="009A688B">
      <w:pPr>
        <w:pStyle w:val="Tekstprzypisudolnego"/>
      </w:pPr>
      <w:r>
        <w:rPr>
          <w:rStyle w:val="Odwoanieprzypisudolnego"/>
        </w:rPr>
        <w:footnoteRef/>
      </w:r>
      <w:r>
        <w:tab/>
      </w:r>
      <w:r w:rsidRPr="00783475">
        <w:t>Nie dotyczy zadania realizowanego w trybie art. 19a ustawy</w:t>
      </w:r>
      <w:r>
        <w:t>.</w:t>
      </w:r>
    </w:p>
  </w:footnote>
  <w:footnote w:id="11">
    <w:p w14:paraId="419B9506" w14:textId="77777777" w:rsidR="001E72AE" w:rsidRDefault="001E72AE" w:rsidP="001E72AE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</w:r>
      <w:r w:rsidRPr="004F2305">
        <w:t xml:space="preserve">W przypadku zadania realizowanego w trybie art. 19a ustawy należy wskazać część zadania publicznego, która będzie realizowana we współpracy z podmiotem trzecim, wraz z pozycją szacunkowej kalkulacji kosztów zgodnie z pkt </w:t>
      </w:r>
      <w:r>
        <w:t>I</w:t>
      </w:r>
      <w:r w:rsidRPr="004F2305">
        <w:t>V oferty.</w:t>
      </w:r>
    </w:p>
  </w:footnote>
  <w:footnote w:id="12">
    <w:p w14:paraId="7325FFC1" w14:textId="77777777" w:rsidR="000C71B4" w:rsidRDefault="000C71B4" w:rsidP="000C71B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</w:r>
      <w:r w:rsidRPr="007D46AF">
        <w:t xml:space="preserve">Dotyczy zadania publicznego finansowanego w sposób określony w § 3 ust. 1 pkt 1 lit. </w:t>
      </w:r>
      <w:r>
        <w:t xml:space="preserve">a i </w:t>
      </w:r>
      <w:r w:rsidRPr="007D46AF">
        <w:t xml:space="preserve">b </w:t>
      </w:r>
      <w:r>
        <w:t>oraz</w:t>
      </w:r>
      <w:r w:rsidRPr="007D46AF">
        <w:t xml:space="preserve"> pkt 2 (w</w:t>
      </w:r>
      <w:r>
        <w:t> </w:t>
      </w:r>
      <w:r w:rsidRPr="007D46AF">
        <w:t>transzach).</w:t>
      </w:r>
    </w:p>
  </w:footnote>
  <w:footnote w:id="13">
    <w:p w14:paraId="432B24D5" w14:textId="4564CD6E" w:rsidR="00EA0A41" w:rsidRDefault="00EA0A41" w:rsidP="00EA5C5E">
      <w:pPr>
        <w:pStyle w:val="Tekstprzypisudolnego"/>
        <w:ind w:left="426" w:hanging="426"/>
        <w:jc w:val="both"/>
      </w:pPr>
      <w:r>
        <w:rPr>
          <w:rStyle w:val="Odwoanieprzypisudolnego"/>
        </w:rPr>
        <w:footnoteRef/>
      </w:r>
      <w:r w:rsidR="0003235F">
        <w:tab/>
      </w:r>
      <w:r w:rsidRPr="00483BF3">
        <w:t xml:space="preserve">Dotyczy </w:t>
      </w:r>
      <w:r w:rsidR="00577687" w:rsidRPr="00483BF3">
        <w:t>zadania</w:t>
      </w:r>
      <w:r w:rsidR="00BE1D46">
        <w:t xml:space="preserve"> publicznego</w:t>
      </w:r>
      <w:r w:rsidR="00577687" w:rsidRPr="00483BF3">
        <w:t xml:space="preserve"> realizowanego</w:t>
      </w:r>
      <w:r w:rsidRPr="00483BF3">
        <w:t xml:space="preserve"> w kraju.</w:t>
      </w:r>
    </w:p>
  </w:footnote>
  <w:footnote w:id="14">
    <w:p w14:paraId="6930C835" w14:textId="5CF0F001" w:rsidR="00EA0A41" w:rsidRDefault="00EA0A41" w:rsidP="00EA5C5E">
      <w:pPr>
        <w:pStyle w:val="Tekstprzypisudolnego"/>
        <w:ind w:left="426" w:hanging="426"/>
        <w:jc w:val="both"/>
      </w:pPr>
      <w:r>
        <w:rPr>
          <w:rStyle w:val="Odwoanieprzypisudolnego"/>
        </w:rPr>
        <w:footnoteRef/>
      </w:r>
      <w:r w:rsidR="0003235F">
        <w:tab/>
      </w:r>
      <w:r w:rsidRPr="00483BF3">
        <w:t xml:space="preserve">Dotyczy </w:t>
      </w:r>
      <w:r w:rsidR="00577687" w:rsidRPr="00483BF3">
        <w:t xml:space="preserve">zadania </w:t>
      </w:r>
      <w:r w:rsidR="00BE1D46">
        <w:t xml:space="preserve">publicznego </w:t>
      </w:r>
      <w:r w:rsidR="00577687" w:rsidRPr="00483BF3">
        <w:t>realizowanego</w:t>
      </w:r>
      <w:r w:rsidRPr="00483BF3">
        <w:t xml:space="preserve"> </w:t>
      </w:r>
      <w:r>
        <w:t>za granicą</w:t>
      </w:r>
      <w:r w:rsidRPr="00483BF3">
        <w:t>.</w:t>
      </w:r>
    </w:p>
  </w:footnote>
  <w:footnote w:id="15">
    <w:p w14:paraId="4A521BAA" w14:textId="5120B752" w:rsidR="00EA0A41" w:rsidRDefault="00EA0A41" w:rsidP="00EA5C5E">
      <w:pPr>
        <w:pStyle w:val="Tekstprzypisudolnego"/>
        <w:ind w:left="426" w:hanging="426"/>
        <w:jc w:val="both"/>
      </w:pPr>
      <w:r>
        <w:rPr>
          <w:rStyle w:val="Odwoanieprzypisudolnego"/>
        </w:rPr>
        <w:footnoteRef/>
      </w:r>
      <w:r w:rsidR="00EA5C5E">
        <w:tab/>
      </w:r>
      <w:r w:rsidRPr="00483BF3">
        <w:t xml:space="preserve">Dotyczy umowy zawieranej przez </w:t>
      </w:r>
      <w:r w:rsidR="00577687">
        <w:t>Z</w:t>
      </w:r>
      <w:r w:rsidR="00577687" w:rsidRPr="00483BF3">
        <w:t>lec</w:t>
      </w:r>
      <w:r w:rsidR="00577687">
        <w:t>ającego</w:t>
      </w:r>
      <w:r w:rsidR="00577687" w:rsidRPr="00483BF3">
        <w:t xml:space="preserve"> </w:t>
      </w:r>
      <w:r w:rsidRPr="00483BF3">
        <w:t>będącego jednostką samorządu terytorialnego.</w:t>
      </w:r>
    </w:p>
  </w:footnote>
  <w:footnote w:id="16">
    <w:p w14:paraId="10BBA2C7" w14:textId="77777777" w:rsidR="000B1F23" w:rsidRDefault="000B1F23" w:rsidP="000B1F23">
      <w:pPr>
        <w:pStyle w:val="Tekstprzypisudolnego"/>
        <w:ind w:left="426" w:hanging="426"/>
      </w:pPr>
      <w:r w:rsidRPr="46E5C5A6">
        <w:rPr>
          <w:rStyle w:val="Odwoanieprzypisudolnego"/>
        </w:rPr>
        <w:footnoteRef/>
      </w:r>
      <w:r>
        <w:tab/>
        <w:t>Nie dotyczy umów zawieranych w formie elektronicznej.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8AB"/>
    <w:multiLevelType w:val="hybridMultilevel"/>
    <w:tmpl w:val="2E340D08"/>
    <w:lvl w:ilvl="0" w:tplc="50EA9DC6">
      <w:start w:val="1"/>
      <w:numFmt w:val="decimal"/>
      <w:lvlText w:val="%1."/>
      <w:lvlJc w:val="left"/>
      <w:pPr>
        <w:ind w:left="23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1ED0072"/>
    <w:multiLevelType w:val="hybridMultilevel"/>
    <w:tmpl w:val="C682F6EC"/>
    <w:lvl w:ilvl="0" w:tplc="FFFFFFFF">
      <w:start w:val="1"/>
      <w:numFmt w:val="decimal"/>
      <w:lvlText w:val="%1)"/>
      <w:lvlJc w:val="left"/>
      <w:pPr>
        <w:ind w:left="1724" w:hanging="360"/>
      </w:pPr>
    </w:lvl>
    <w:lvl w:ilvl="1" w:tplc="FFFFFFFF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4F43A07"/>
    <w:multiLevelType w:val="hybridMultilevel"/>
    <w:tmpl w:val="A3A47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12713"/>
    <w:multiLevelType w:val="hybridMultilevel"/>
    <w:tmpl w:val="D2161764"/>
    <w:lvl w:ilvl="0" w:tplc="A7E23B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946"/>
    <w:multiLevelType w:val="hybridMultilevel"/>
    <w:tmpl w:val="B9AA3A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26E0"/>
    <w:multiLevelType w:val="hybridMultilevel"/>
    <w:tmpl w:val="8EE4557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58AF442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6115B"/>
    <w:multiLevelType w:val="hybridMultilevel"/>
    <w:tmpl w:val="E42613DC"/>
    <w:lvl w:ilvl="0" w:tplc="40DA642E">
      <w:start w:val="1"/>
      <w:numFmt w:val="lowerLetter"/>
      <w:lvlText w:val="%1)"/>
      <w:lvlJc w:val="left"/>
      <w:pPr>
        <w:ind w:left="1570" w:hanging="360"/>
      </w:pPr>
      <w:rPr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13C811FA"/>
    <w:multiLevelType w:val="hybridMultilevel"/>
    <w:tmpl w:val="2AAEC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74D0"/>
    <w:multiLevelType w:val="hybridMultilevel"/>
    <w:tmpl w:val="9A6236A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F4225F28">
      <w:start w:val="1"/>
      <w:numFmt w:val="decimal"/>
      <w:lvlText w:val="%3)"/>
      <w:lvlJc w:val="left"/>
      <w:pPr>
        <w:ind w:left="3054" w:hanging="360"/>
      </w:pPr>
      <w:rPr>
        <w:strike w:val="0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18FF20F8"/>
    <w:multiLevelType w:val="hybridMultilevel"/>
    <w:tmpl w:val="497C9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D32D3"/>
    <w:multiLevelType w:val="hybridMultilevel"/>
    <w:tmpl w:val="583451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275D1"/>
    <w:multiLevelType w:val="hybridMultilevel"/>
    <w:tmpl w:val="63C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64431"/>
    <w:multiLevelType w:val="hybridMultilevel"/>
    <w:tmpl w:val="8852324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14D8F7E4">
      <w:start w:val="1"/>
      <w:numFmt w:val="decimal"/>
      <w:lvlText w:val="%2)"/>
      <w:lvlJc w:val="left"/>
      <w:pPr>
        <w:ind w:left="1724" w:hanging="360"/>
      </w:pPr>
      <w:rPr>
        <w:i/>
        <w:i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1753E"/>
    <w:multiLevelType w:val="hybridMultilevel"/>
    <w:tmpl w:val="54C45FC0"/>
    <w:lvl w:ilvl="0" w:tplc="C9B264C2">
      <w:start w:val="1"/>
      <w:numFmt w:val="decimal"/>
      <w:lvlText w:val="%1."/>
      <w:lvlJc w:val="left"/>
      <w:pPr>
        <w:ind w:left="720" w:hanging="360"/>
      </w:pPr>
    </w:lvl>
    <w:lvl w:ilvl="1" w:tplc="0748C5D2">
      <w:start w:val="1"/>
      <w:numFmt w:val="decimal"/>
      <w:lvlText w:val="%2."/>
      <w:lvlJc w:val="left"/>
      <w:pPr>
        <w:ind w:left="720" w:hanging="360"/>
      </w:pPr>
    </w:lvl>
    <w:lvl w:ilvl="2" w:tplc="8E20F9F8">
      <w:start w:val="1"/>
      <w:numFmt w:val="decimal"/>
      <w:lvlText w:val="%3."/>
      <w:lvlJc w:val="left"/>
      <w:pPr>
        <w:ind w:left="720" w:hanging="360"/>
      </w:pPr>
    </w:lvl>
    <w:lvl w:ilvl="3" w:tplc="6A8E54FA">
      <w:start w:val="1"/>
      <w:numFmt w:val="decimal"/>
      <w:lvlText w:val="%4."/>
      <w:lvlJc w:val="left"/>
      <w:pPr>
        <w:ind w:left="720" w:hanging="360"/>
      </w:pPr>
    </w:lvl>
    <w:lvl w:ilvl="4" w:tplc="7CECFCD4">
      <w:start w:val="1"/>
      <w:numFmt w:val="decimal"/>
      <w:lvlText w:val="%5."/>
      <w:lvlJc w:val="left"/>
      <w:pPr>
        <w:ind w:left="720" w:hanging="360"/>
      </w:pPr>
    </w:lvl>
    <w:lvl w:ilvl="5" w:tplc="06BA8E14">
      <w:start w:val="1"/>
      <w:numFmt w:val="decimal"/>
      <w:lvlText w:val="%6."/>
      <w:lvlJc w:val="left"/>
      <w:pPr>
        <w:ind w:left="720" w:hanging="360"/>
      </w:pPr>
    </w:lvl>
    <w:lvl w:ilvl="6" w:tplc="10EA2412">
      <w:start w:val="1"/>
      <w:numFmt w:val="decimal"/>
      <w:lvlText w:val="%7."/>
      <w:lvlJc w:val="left"/>
      <w:pPr>
        <w:ind w:left="720" w:hanging="360"/>
      </w:pPr>
    </w:lvl>
    <w:lvl w:ilvl="7" w:tplc="2D6E2512">
      <w:start w:val="1"/>
      <w:numFmt w:val="decimal"/>
      <w:lvlText w:val="%8."/>
      <w:lvlJc w:val="left"/>
      <w:pPr>
        <w:ind w:left="720" w:hanging="360"/>
      </w:pPr>
    </w:lvl>
    <w:lvl w:ilvl="8" w:tplc="AB1CCF84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1BEC6AF7"/>
    <w:multiLevelType w:val="hybridMultilevel"/>
    <w:tmpl w:val="2AAEC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395C83"/>
    <w:multiLevelType w:val="hybridMultilevel"/>
    <w:tmpl w:val="19E85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A6B77"/>
    <w:multiLevelType w:val="hybridMultilevel"/>
    <w:tmpl w:val="094628CC"/>
    <w:lvl w:ilvl="0" w:tplc="8C40D48C">
      <w:start w:val="1"/>
      <w:numFmt w:val="decimal"/>
      <w:lvlText w:val="%1."/>
      <w:lvlJc w:val="left"/>
      <w:pPr>
        <w:ind w:left="720" w:hanging="360"/>
      </w:pPr>
    </w:lvl>
    <w:lvl w:ilvl="1" w:tplc="A76C70FC">
      <w:start w:val="1"/>
      <w:numFmt w:val="decimal"/>
      <w:lvlText w:val="%2."/>
      <w:lvlJc w:val="left"/>
      <w:pPr>
        <w:ind w:left="720" w:hanging="360"/>
      </w:pPr>
    </w:lvl>
    <w:lvl w:ilvl="2" w:tplc="E3AA7514">
      <w:start w:val="1"/>
      <w:numFmt w:val="decimal"/>
      <w:lvlText w:val="%3."/>
      <w:lvlJc w:val="left"/>
      <w:pPr>
        <w:ind w:left="720" w:hanging="360"/>
      </w:pPr>
    </w:lvl>
    <w:lvl w:ilvl="3" w:tplc="15443304">
      <w:start w:val="1"/>
      <w:numFmt w:val="decimal"/>
      <w:lvlText w:val="%4."/>
      <w:lvlJc w:val="left"/>
      <w:pPr>
        <w:ind w:left="720" w:hanging="360"/>
      </w:pPr>
    </w:lvl>
    <w:lvl w:ilvl="4" w:tplc="67DE152E">
      <w:start w:val="1"/>
      <w:numFmt w:val="decimal"/>
      <w:lvlText w:val="%5."/>
      <w:lvlJc w:val="left"/>
      <w:pPr>
        <w:ind w:left="720" w:hanging="360"/>
      </w:pPr>
    </w:lvl>
    <w:lvl w:ilvl="5" w:tplc="F4981004">
      <w:start w:val="1"/>
      <w:numFmt w:val="decimal"/>
      <w:lvlText w:val="%6."/>
      <w:lvlJc w:val="left"/>
      <w:pPr>
        <w:ind w:left="720" w:hanging="360"/>
      </w:pPr>
    </w:lvl>
    <w:lvl w:ilvl="6" w:tplc="B98A54BC">
      <w:start w:val="1"/>
      <w:numFmt w:val="decimal"/>
      <w:lvlText w:val="%7."/>
      <w:lvlJc w:val="left"/>
      <w:pPr>
        <w:ind w:left="720" w:hanging="360"/>
      </w:pPr>
    </w:lvl>
    <w:lvl w:ilvl="7" w:tplc="3BDA8106">
      <w:start w:val="1"/>
      <w:numFmt w:val="decimal"/>
      <w:lvlText w:val="%8."/>
      <w:lvlJc w:val="left"/>
      <w:pPr>
        <w:ind w:left="720" w:hanging="360"/>
      </w:pPr>
    </w:lvl>
    <w:lvl w:ilvl="8" w:tplc="38F2207C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2A217069"/>
    <w:multiLevelType w:val="hybridMultilevel"/>
    <w:tmpl w:val="75F6E56A"/>
    <w:lvl w:ilvl="0" w:tplc="C2F82E38">
      <w:start w:val="1"/>
      <w:numFmt w:val="lowerLetter"/>
      <w:lvlText w:val="%1)"/>
      <w:lvlJc w:val="left"/>
      <w:pPr>
        <w:ind w:left="157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290" w:hanging="360"/>
      </w:pPr>
    </w:lvl>
    <w:lvl w:ilvl="2" w:tplc="FFFFFFFF" w:tentative="1">
      <w:start w:val="1"/>
      <w:numFmt w:val="lowerRoman"/>
      <w:lvlText w:val="%3."/>
      <w:lvlJc w:val="right"/>
      <w:pPr>
        <w:ind w:left="3010" w:hanging="180"/>
      </w:pPr>
    </w:lvl>
    <w:lvl w:ilvl="3" w:tplc="FFFFFFFF" w:tentative="1">
      <w:start w:val="1"/>
      <w:numFmt w:val="decimal"/>
      <w:lvlText w:val="%4."/>
      <w:lvlJc w:val="left"/>
      <w:pPr>
        <w:ind w:left="3730" w:hanging="360"/>
      </w:pPr>
    </w:lvl>
    <w:lvl w:ilvl="4" w:tplc="FFFFFFFF" w:tentative="1">
      <w:start w:val="1"/>
      <w:numFmt w:val="lowerLetter"/>
      <w:lvlText w:val="%5."/>
      <w:lvlJc w:val="left"/>
      <w:pPr>
        <w:ind w:left="4450" w:hanging="360"/>
      </w:pPr>
    </w:lvl>
    <w:lvl w:ilvl="5" w:tplc="FFFFFFFF" w:tentative="1">
      <w:start w:val="1"/>
      <w:numFmt w:val="lowerRoman"/>
      <w:lvlText w:val="%6."/>
      <w:lvlJc w:val="right"/>
      <w:pPr>
        <w:ind w:left="5170" w:hanging="180"/>
      </w:pPr>
    </w:lvl>
    <w:lvl w:ilvl="6" w:tplc="FFFFFFFF" w:tentative="1">
      <w:start w:val="1"/>
      <w:numFmt w:val="decimal"/>
      <w:lvlText w:val="%7."/>
      <w:lvlJc w:val="left"/>
      <w:pPr>
        <w:ind w:left="5890" w:hanging="360"/>
      </w:pPr>
    </w:lvl>
    <w:lvl w:ilvl="7" w:tplc="FFFFFFFF" w:tentative="1">
      <w:start w:val="1"/>
      <w:numFmt w:val="lowerLetter"/>
      <w:lvlText w:val="%8."/>
      <w:lvlJc w:val="left"/>
      <w:pPr>
        <w:ind w:left="6610" w:hanging="360"/>
      </w:pPr>
    </w:lvl>
    <w:lvl w:ilvl="8" w:tplc="FFFFFFFF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8" w15:restartNumberingAfterBreak="0">
    <w:nsid w:val="2C4E7667"/>
    <w:multiLevelType w:val="hybridMultilevel"/>
    <w:tmpl w:val="47EEDA14"/>
    <w:lvl w:ilvl="0" w:tplc="9754E66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" w:hanging="360"/>
      </w:pPr>
    </w:lvl>
    <w:lvl w:ilvl="2" w:tplc="0415001B" w:tentative="1">
      <w:start w:val="1"/>
      <w:numFmt w:val="lowerRoman"/>
      <w:lvlText w:val="%3."/>
      <w:lvlJc w:val="right"/>
      <w:pPr>
        <w:ind w:left="950" w:hanging="180"/>
      </w:pPr>
    </w:lvl>
    <w:lvl w:ilvl="3" w:tplc="0415000F" w:tentative="1">
      <w:start w:val="1"/>
      <w:numFmt w:val="decimal"/>
      <w:lvlText w:val="%4."/>
      <w:lvlJc w:val="left"/>
      <w:pPr>
        <w:ind w:left="1670" w:hanging="360"/>
      </w:pPr>
    </w:lvl>
    <w:lvl w:ilvl="4" w:tplc="04150019" w:tentative="1">
      <w:start w:val="1"/>
      <w:numFmt w:val="lowerLetter"/>
      <w:lvlText w:val="%5."/>
      <w:lvlJc w:val="left"/>
      <w:pPr>
        <w:ind w:left="2390" w:hanging="360"/>
      </w:pPr>
    </w:lvl>
    <w:lvl w:ilvl="5" w:tplc="0415001B" w:tentative="1">
      <w:start w:val="1"/>
      <w:numFmt w:val="lowerRoman"/>
      <w:lvlText w:val="%6."/>
      <w:lvlJc w:val="right"/>
      <w:pPr>
        <w:ind w:left="3110" w:hanging="180"/>
      </w:pPr>
    </w:lvl>
    <w:lvl w:ilvl="6" w:tplc="0415000F" w:tentative="1">
      <w:start w:val="1"/>
      <w:numFmt w:val="decimal"/>
      <w:lvlText w:val="%7."/>
      <w:lvlJc w:val="left"/>
      <w:pPr>
        <w:ind w:left="3830" w:hanging="360"/>
      </w:pPr>
    </w:lvl>
    <w:lvl w:ilvl="7" w:tplc="04150019" w:tentative="1">
      <w:start w:val="1"/>
      <w:numFmt w:val="lowerLetter"/>
      <w:lvlText w:val="%8."/>
      <w:lvlJc w:val="left"/>
      <w:pPr>
        <w:ind w:left="4550" w:hanging="360"/>
      </w:pPr>
    </w:lvl>
    <w:lvl w:ilvl="8" w:tplc="0415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9" w15:restartNumberingAfterBreak="0">
    <w:nsid w:val="2D48675A"/>
    <w:multiLevelType w:val="hybridMultilevel"/>
    <w:tmpl w:val="76F07936"/>
    <w:lvl w:ilvl="0" w:tplc="9EF6B596">
      <w:start w:val="1"/>
      <w:numFmt w:val="decimal"/>
      <w:lvlText w:val="%1)"/>
      <w:lvlJc w:val="left"/>
      <w:pPr>
        <w:ind w:left="1724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2E164BB9"/>
    <w:multiLevelType w:val="hybridMultilevel"/>
    <w:tmpl w:val="0FCAF3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05090"/>
    <w:multiLevelType w:val="hybridMultilevel"/>
    <w:tmpl w:val="DD44F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B798F"/>
    <w:multiLevelType w:val="hybridMultilevel"/>
    <w:tmpl w:val="F36047EE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D81E8E34">
      <w:start w:val="1"/>
      <w:numFmt w:val="decimal"/>
      <w:lvlText w:val="%3."/>
      <w:lvlJc w:val="left"/>
      <w:pPr>
        <w:ind w:left="2694" w:hanging="43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8C65001"/>
    <w:multiLevelType w:val="hybridMultilevel"/>
    <w:tmpl w:val="F8D23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A46C89"/>
    <w:multiLevelType w:val="hybridMultilevel"/>
    <w:tmpl w:val="89585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070824"/>
    <w:multiLevelType w:val="hybridMultilevel"/>
    <w:tmpl w:val="058AD2D4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3DE077FC"/>
    <w:multiLevelType w:val="hybridMultilevel"/>
    <w:tmpl w:val="BE401E78"/>
    <w:lvl w:ilvl="0" w:tplc="38E4D93A">
      <w:start w:val="1"/>
      <w:numFmt w:val="decimal"/>
      <w:lvlText w:val="%1."/>
      <w:lvlJc w:val="left"/>
      <w:pPr>
        <w:ind w:left="720" w:hanging="360"/>
      </w:pPr>
    </w:lvl>
    <w:lvl w:ilvl="1" w:tplc="42F8ABF6">
      <w:start w:val="1"/>
      <w:numFmt w:val="decimal"/>
      <w:lvlText w:val="%2."/>
      <w:lvlJc w:val="left"/>
      <w:pPr>
        <w:ind w:left="720" w:hanging="360"/>
      </w:pPr>
    </w:lvl>
    <w:lvl w:ilvl="2" w:tplc="71C65C1A">
      <w:start w:val="1"/>
      <w:numFmt w:val="decimal"/>
      <w:lvlText w:val="%3."/>
      <w:lvlJc w:val="left"/>
      <w:pPr>
        <w:ind w:left="720" w:hanging="360"/>
      </w:pPr>
    </w:lvl>
    <w:lvl w:ilvl="3" w:tplc="B14AFDF4">
      <w:start w:val="1"/>
      <w:numFmt w:val="decimal"/>
      <w:lvlText w:val="%4."/>
      <w:lvlJc w:val="left"/>
      <w:pPr>
        <w:ind w:left="720" w:hanging="360"/>
      </w:pPr>
    </w:lvl>
    <w:lvl w:ilvl="4" w:tplc="0F546FAE">
      <w:start w:val="1"/>
      <w:numFmt w:val="decimal"/>
      <w:lvlText w:val="%5."/>
      <w:lvlJc w:val="left"/>
      <w:pPr>
        <w:ind w:left="720" w:hanging="360"/>
      </w:pPr>
    </w:lvl>
    <w:lvl w:ilvl="5" w:tplc="CAAE314C">
      <w:start w:val="1"/>
      <w:numFmt w:val="decimal"/>
      <w:lvlText w:val="%6."/>
      <w:lvlJc w:val="left"/>
      <w:pPr>
        <w:ind w:left="720" w:hanging="360"/>
      </w:pPr>
    </w:lvl>
    <w:lvl w:ilvl="6" w:tplc="AEF0D018">
      <w:start w:val="1"/>
      <w:numFmt w:val="decimal"/>
      <w:lvlText w:val="%7."/>
      <w:lvlJc w:val="left"/>
      <w:pPr>
        <w:ind w:left="720" w:hanging="360"/>
      </w:pPr>
    </w:lvl>
    <w:lvl w:ilvl="7" w:tplc="BBE862BE">
      <w:start w:val="1"/>
      <w:numFmt w:val="decimal"/>
      <w:lvlText w:val="%8."/>
      <w:lvlJc w:val="left"/>
      <w:pPr>
        <w:ind w:left="720" w:hanging="360"/>
      </w:pPr>
    </w:lvl>
    <w:lvl w:ilvl="8" w:tplc="AAD2E796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404141CE"/>
    <w:multiLevelType w:val="hybridMultilevel"/>
    <w:tmpl w:val="7DF20D5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62D6BAD"/>
    <w:multiLevelType w:val="hybridMultilevel"/>
    <w:tmpl w:val="0AEC6C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C4117"/>
    <w:multiLevelType w:val="hybridMultilevel"/>
    <w:tmpl w:val="89585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4759F"/>
    <w:multiLevelType w:val="hybridMultilevel"/>
    <w:tmpl w:val="F8B601AC"/>
    <w:lvl w:ilvl="0" w:tplc="B09C00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F00BD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304F3"/>
    <w:multiLevelType w:val="hybridMultilevel"/>
    <w:tmpl w:val="421A4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4F0734"/>
    <w:multiLevelType w:val="hybridMultilevel"/>
    <w:tmpl w:val="39F03FB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AE5A61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07C733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F67D9"/>
    <w:multiLevelType w:val="hybridMultilevel"/>
    <w:tmpl w:val="2AAEC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6139F7"/>
    <w:multiLevelType w:val="hybridMultilevel"/>
    <w:tmpl w:val="0EDC7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D033D1"/>
    <w:multiLevelType w:val="hybridMultilevel"/>
    <w:tmpl w:val="34924B32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46FA5AA6">
      <w:start w:val="1"/>
      <w:numFmt w:val="decimal"/>
      <w:lvlText w:val="%2)"/>
      <w:lvlJc w:val="left"/>
      <w:pPr>
        <w:ind w:left="1724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76C1627"/>
    <w:multiLevelType w:val="hybridMultilevel"/>
    <w:tmpl w:val="6C82433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B854680"/>
    <w:multiLevelType w:val="hybridMultilevel"/>
    <w:tmpl w:val="DCA65B3C"/>
    <w:lvl w:ilvl="0" w:tplc="8DA46B64">
      <w:start w:val="1"/>
      <w:numFmt w:val="decimal"/>
      <w:lvlText w:val="%1)"/>
      <w:lvlJc w:val="left"/>
      <w:pPr>
        <w:ind w:left="1724" w:hanging="360"/>
      </w:pPr>
      <w:rPr>
        <w:i/>
        <w:iCs/>
      </w:r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8" w15:restartNumberingAfterBreak="0">
    <w:nsid w:val="5F4763E2"/>
    <w:multiLevelType w:val="hybridMultilevel"/>
    <w:tmpl w:val="33547698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E6D4D"/>
    <w:multiLevelType w:val="hybridMultilevel"/>
    <w:tmpl w:val="F280C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22050F"/>
    <w:multiLevelType w:val="hybridMultilevel"/>
    <w:tmpl w:val="2AAEC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664D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3655CC"/>
    <w:multiLevelType w:val="hybridMultilevel"/>
    <w:tmpl w:val="53881A62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414827"/>
    <w:multiLevelType w:val="hybridMultilevel"/>
    <w:tmpl w:val="714E2E18"/>
    <w:lvl w:ilvl="0" w:tplc="930E0E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4" w15:restartNumberingAfterBreak="0">
    <w:nsid w:val="6E21374F"/>
    <w:multiLevelType w:val="hybridMultilevel"/>
    <w:tmpl w:val="58DA28BE"/>
    <w:lvl w:ilvl="0" w:tplc="738C1CF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5653C"/>
    <w:multiLevelType w:val="hybridMultilevel"/>
    <w:tmpl w:val="4740E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245ED"/>
    <w:multiLevelType w:val="hybridMultilevel"/>
    <w:tmpl w:val="8CE6E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75621">
    <w:abstractNumId w:val="40"/>
  </w:num>
  <w:num w:numId="2" w16cid:durableId="1226255731">
    <w:abstractNumId w:val="43"/>
  </w:num>
  <w:num w:numId="3" w16cid:durableId="1030913761">
    <w:abstractNumId w:val="29"/>
  </w:num>
  <w:num w:numId="4" w16cid:durableId="973801918">
    <w:abstractNumId w:val="41"/>
  </w:num>
  <w:num w:numId="5" w16cid:durableId="364259655">
    <w:abstractNumId w:val="36"/>
  </w:num>
  <w:num w:numId="6" w16cid:durableId="1022977494">
    <w:abstractNumId w:val="33"/>
  </w:num>
  <w:num w:numId="7" w16cid:durableId="1550996057">
    <w:abstractNumId w:val="46"/>
  </w:num>
  <w:num w:numId="8" w16cid:durableId="1286351771">
    <w:abstractNumId w:val="3"/>
  </w:num>
  <w:num w:numId="9" w16cid:durableId="2145459543">
    <w:abstractNumId w:val="34"/>
  </w:num>
  <w:num w:numId="10" w16cid:durableId="299574466">
    <w:abstractNumId w:val="37"/>
  </w:num>
  <w:num w:numId="11" w16cid:durableId="1080641854">
    <w:abstractNumId w:val="19"/>
  </w:num>
  <w:num w:numId="12" w16cid:durableId="1353603293">
    <w:abstractNumId w:val="1"/>
  </w:num>
  <w:num w:numId="13" w16cid:durableId="264651587">
    <w:abstractNumId w:val="38"/>
  </w:num>
  <w:num w:numId="14" w16cid:durableId="50158681">
    <w:abstractNumId w:val="23"/>
  </w:num>
  <w:num w:numId="15" w16cid:durableId="1121336983">
    <w:abstractNumId w:val="30"/>
  </w:num>
  <w:num w:numId="16" w16cid:durableId="661003076">
    <w:abstractNumId w:val="22"/>
  </w:num>
  <w:num w:numId="17" w16cid:durableId="288820576">
    <w:abstractNumId w:val="32"/>
  </w:num>
  <w:num w:numId="18" w16cid:durableId="1390953426">
    <w:abstractNumId w:val="8"/>
  </w:num>
  <w:num w:numId="19" w16cid:durableId="788201539">
    <w:abstractNumId w:val="42"/>
  </w:num>
  <w:num w:numId="20" w16cid:durableId="1649044043">
    <w:abstractNumId w:val="15"/>
  </w:num>
  <w:num w:numId="21" w16cid:durableId="660502758">
    <w:abstractNumId w:val="35"/>
  </w:num>
  <w:num w:numId="22" w16cid:durableId="110058909">
    <w:abstractNumId w:val="6"/>
  </w:num>
  <w:num w:numId="23" w16cid:durableId="707296420">
    <w:abstractNumId w:val="17"/>
  </w:num>
  <w:num w:numId="24" w16cid:durableId="1023440758">
    <w:abstractNumId w:val="27"/>
  </w:num>
  <w:num w:numId="25" w16cid:durableId="1026638915">
    <w:abstractNumId w:val="12"/>
  </w:num>
  <w:num w:numId="26" w16cid:durableId="1432823596">
    <w:abstractNumId w:val="14"/>
  </w:num>
  <w:num w:numId="27" w16cid:durableId="1295722594">
    <w:abstractNumId w:val="7"/>
  </w:num>
  <w:num w:numId="28" w16cid:durableId="335154423">
    <w:abstractNumId w:val="5"/>
  </w:num>
  <w:num w:numId="29" w16cid:durableId="176581267">
    <w:abstractNumId w:val="4"/>
  </w:num>
  <w:num w:numId="30" w16cid:durableId="805202468">
    <w:abstractNumId w:val="18"/>
  </w:num>
  <w:num w:numId="31" w16cid:durableId="1012292720">
    <w:abstractNumId w:val="13"/>
  </w:num>
  <w:num w:numId="32" w16cid:durableId="1965888244">
    <w:abstractNumId w:val="25"/>
  </w:num>
  <w:num w:numId="33" w16cid:durableId="2061973540">
    <w:abstractNumId w:val="2"/>
  </w:num>
  <w:num w:numId="34" w16cid:durableId="1868179362">
    <w:abstractNumId w:val="45"/>
  </w:num>
  <w:num w:numId="35" w16cid:durableId="340739292">
    <w:abstractNumId w:val="24"/>
  </w:num>
  <w:num w:numId="36" w16cid:durableId="313799130">
    <w:abstractNumId w:val="9"/>
  </w:num>
  <w:num w:numId="37" w16cid:durableId="6566322">
    <w:abstractNumId w:val="44"/>
  </w:num>
  <w:num w:numId="38" w16cid:durableId="1435787328">
    <w:abstractNumId w:val="21"/>
  </w:num>
  <w:num w:numId="39" w16cid:durableId="574124386">
    <w:abstractNumId w:val="28"/>
  </w:num>
  <w:num w:numId="40" w16cid:durableId="1320886290">
    <w:abstractNumId w:val="11"/>
  </w:num>
  <w:num w:numId="41" w16cid:durableId="449469532">
    <w:abstractNumId w:val="0"/>
  </w:num>
  <w:num w:numId="42" w16cid:durableId="1469936950">
    <w:abstractNumId w:val="39"/>
  </w:num>
  <w:num w:numId="43" w16cid:durableId="331105502">
    <w:abstractNumId w:val="10"/>
  </w:num>
  <w:num w:numId="44" w16cid:durableId="1512067619">
    <w:abstractNumId w:val="31"/>
  </w:num>
  <w:num w:numId="45" w16cid:durableId="1323464421">
    <w:abstractNumId w:val="20"/>
  </w:num>
  <w:num w:numId="46" w16cid:durableId="1356883737">
    <w:abstractNumId w:val="16"/>
  </w:num>
  <w:num w:numId="47" w16cid:durableId="274290869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4F71"/>
    <w:rsid w:val="00005335"/>
    <w:rsid w:val="000071DE"/>
    <w:rsid w:val="00007B46"/>
    <w:rsid w:val="0001139C"/>
    <w:rsid w:val="00012848"/>
    <w:rsid w:val="00012D87"/>
    <w:rsid w:val="000131E2"/>
    <w:rsid w:val="00013806"/>
    <w:rsid w:val="0001419D"/>
    <w:rsid w:val="0001432D"/>
    <w:rsid w:val="00015402"/>
    <w:rsid w:val="00016E4E"/>
    <w:rsid w:val="000175F6"/>
    <w:rsid w:val="00021830"/>
    <w:rsid w:val="0002222B"/>
    <w:rsid w:val="000223B7"/>
    <w:rsid w:val="00022779"/>
    <w:rsid w:val="00023E21"/>
    <w:rsid w:val="00024246"/>
    <w:rsid w:val="00026341"/>
    <w:rsid w:val="000274EE"/>
    <w:rsid w:val="0003030F"/>
    <w:rsid w:val="0003235F"/>
    <w:rsid w:val="000353C9"/>
    <w:rsid w:val="00035719"/>
    <w:rsid w:val="000407A4"/>
    <w:rsid w:val="00040F9E"/>
    <w:rsid w:val="000418D2"/>
    <w:rsid w:val="00041CB0"/>
    <w:rsid w:val="00041EA6"/>
    <w:rsid w:val="000420A8"/>
    <w:rsid w:val="00043E36"/>
    <w:rsid w:val="00046215"/>
    <w:rsid w:val="00046C00"/>
    <w:rsid w:val="00046D9C"/>
    <w:rsid w:val="00050014"/>
    <w:rsid w:val="0005111F"/>
    <w:rsid w:val="000521F8"/>
    <w:rsid w:val="00061B26"/>
    <w:rsid w:val="00064380"/>
    <w:rsid w:val="00064C18"/>
    <w:rsid w:val="00065039"/>
    <w:rsid w:val="000655F2"/>
    <w:rsid w:val="00066EBB"/>
    <w:rsid w:val="00067124"/>
    <w:rsid w:val="00067EEE"/>
    <w:rsid w:val="00073A0D"/>
    <w:rsid w:val="00073C60"/>
    <w:rsid w:val="000743A0"/>
    <w:rsid w:val="00076E3F"/>
    <w:rsid w:val="000778CC"/>
    <w:rsid w:val="00077FE0"/>
    <w:rsid w:val="000828A7"/>
    <w:rsid w:val="00083E9D"/>
    <w:rsid w:val="00086520"/>
    <w:rsid w:val="00087B41"/>
    <w:rsid w:val="000904B6"/>
    <w:rsid w:val="000933AF"/>
    <w:rsid w:val="00094728"/>
    <w:rsid w:val="00095371"/>
    <w:rsid w:val="00095A88"/>
    <w:rsid w:val="00096552"/>
    <w:rsid w:val="00097B47"/>
    <w:rsid w:val="000A20D0"/>
    <w:rsid w:val="000A3343"/>
    <w:rsid w:val="000A3DA6"/>
    <w:rsid w:val="000A7C7D"/>
    <w:rsid w:val="000B1F23"/>
    <w:rsid w:val="000B2F0A"/>
    <w:rsid w:val="000B346D"/>
    <w:rsid w:val="000B4114"/>
    <w:rsid w:val="000B42F0"/>
    <w:rsid w:val="000B467E"/>
    <w:rsid w:val="000B4E83"/>
    <w:rsid w:val="000B55CF"/>
    <w:rsid w:val="000B61B0"/>
    <w:rsid w:val="000B6298"/>
    <w:rsid w:val="000B64A4"/>
    <w:rsid w:val="000C02AB"/>
    <w:rsid w:val="000C0891"/>
    <w:rsid w:val="000C28EF"/>
    <w:rsid w:val="000C2BC7"/>
    <w:rsid w:val="000C3C50"/>
    <w:rsid w:val="000C3F98"/>
    <w:rsid w:val="000C4108"/>
    <w:rsid w:val="000C44F2"/>
    <w:rsid w:val="000C71B4"/>
    <w:rsid w:val="000D4F6A"/>
    <w:rsid w:val="000D69F1"/>
    <w:rsid w:val="000D69FF"/>
    <w:rsid w:val="000D6DC8"/>
    <w:rsid w:val="000E0671"/>
    <w:rsid w:val="000E0D62"/>
    <w:rsid w:val="000E20D1"/>
    <w:rsid w:val="000E2975"/>
    <w:rsid w:val="000E528C"/>
    <w:rsid w:val="000F020C"/>
    <w:rsid w:val="000F03CD"/>
    <w:rsid w:val="000F45BD"/>
    <w:rsid w:val="000F55DE"/>
    <w:rsid w:val="000F6599"/>
    <w:rsid w:val="0010099F"/>
    <w:rsid w:val="00101370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0D50"/>
    <w:rsid w:val="00122210"/>
    <w:rsid w:val="001243D6"/>
    <w:rsid w:val="00124D75"/>
    <w:rsid w:val="00124EB4"/>
    <w:rsid w:val="001300E5"/>
    <w:rsid w:val="0013234E"/>
    <w:rsid w:val="001323E3"/>
    <w:rsid w:val="00133414"/>
    <w:rsid w:val="00134FF8"/>
    <w:rsid w:val="00137349"/>
    <w:rsid w:val="00140334"/>
    <w:rsid w:val="00140737"/>
    <w:rsid w:val="00140B84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56EF4"/>
    <w:rsid w:val="00160FC5"/>
    <w:rsid w:val="00162747"/>
    <w:rsid w:val="00162B3C"/>
    <w:rsid w:val="00162D93"/>
    <w:rsid w:val="001632D1"/>
    <w:rsid w:val="00163D14"/>
    <w:rsid w:val="00164B66"/>
    <w:rsid w:val="001658C3"/>
    <w:rsid w:val="00165FD5"/>
    <w:rsid w:val="00167109"/>
    <w:rsid w:val="00176629"/>
    <w:rsid w:val="00176EBE"/>
    <w:rsid w:val="00177775"/>
    <w:rsid w:val="001840B8"/>
    <w:rsid w:val="001874FD"/>
    <w:rsid w:val="00191D64"/>
    <w:rsid w:val="00193631"/>
    <w:rsid w:val="00194721"/>
    <w:rsid w:val="00194BC6"/>
    <w:rsid w:val="001A16EF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C7FA7"/>
    <w:rsid w:val="001D0E60"/>
    <w:rsid w:val="001D214D"/>
    <w:rsid w:val="001D35C5"/>
    <w:rsid w:val="001D3956"/>
    <w:rsid w:val="001D3B27"/>
    <w:rsid w:val="001D5C8D"/>
    <w:rsid w:val="001D6327"/>
    <w:rsid w:val="001E027C"/>
    <w:rsid w:val="001E201F"/>
    <w:rsid w:val="001E2101"/>
    <w:rsid w:val="001E3205"/>
    <w:rsid w:val="001E4696"/>
    <w:rsid w:val="001E5647"/>
    <w:rsid w:val="001E5A54"/>
    <w:rsid w:val="001E72AE"/>
    <w:rsid w:val="001E7B30"/>
    <w:rsid w:val="001E7BE1"/>
    <w:rsid w:val="001F34D7"/>
    <w:rsid w:val="001F40E3"/>
    <w:rsid w:val="001F4188"/>
    <w:rsid w:val="001F425A"/>
    <w:rsid w:val="001F4E97"/>
    <w:rsid w:val="001F50A1"/>
    <w:rsid w:val="001F709F"/>
    <w:rsid w:val="0020060B"/>
    <w:rsid w:val="00200BB2"/>
    <w:rsid w:val="002018BE"/>
    <w:rsid w:val="002024BE"/>
    <w:rsid w:val="00202D92"/>
    <w:rsid w:val="00203274"/>
    <w:rsid w:val="002039C4"/>
    <w:rsid w:val="0020405F"/>
    <w:rsid w:val="00204E4C"/>
    <w:rsid w:val="002060D7"/>
    <w:rsid w:val="00210943"/>
    <w:rsid w:val="002142B0"/>
    <w:rsid w:val="00215536"/>
    <w:rsid w:val="002208B3"/>
    <w:rsid w:val="00221F92"/>
    <w:rsid w:val="0022308F"/>
    <w:rsid w:val="002234DA"/>
    <w:rsid w:val="002235EE"/>
    <w:rsid w:val="002255E4"/>
    <w:rsid w:val="00226BE1"/>
    <w:rsid w:val="00227A69"/>
    <w:rsid w:val="00232898"/>
    <w:rsid w:val="00232DDF"/>
    <w:rsid w:val="00234C85"/>
    <w:rsid w:val="00235DE4"/>
    <w:rsid w:val="002422F2"/>
    <w:rsid w:val="00243610"/>
    <w:rsid w:val="002437FB"/>
    <w:rsid w:val="00244199"/>
    <w:rsid w:val="00247808"/>
    <w:rsid w:val="002541EF"/>
    <w:rsid w:val="00255435"/>
    <w:rsid w:val="00255ACE"/>
    <w:rsid w:val="00256D81"/>
    <w:rsid w:val="00261F97"/>
    <w:rsid w:val="00262963"/>
    <w:rsid w:val="002632BA"/>
    <w:rsid w:val="002655BD"/>
    <w:rsid w:val="00265979"/>
    <w:rsid w:val="00265A20"/>
    <w:rsid w:val="00265B83"/>
    <w:rsid w:val="00266655"/>
    <w:rsid w:val="00266C85"/>
    <w:rsid w:val="00270091"/>
    <w:rsid w:val="00270534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3A19"/>
    <w:rsid w:val="00285FF1"/>
    <w:rsid w:val="002868D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97E75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B7639"/>
    <w:rsid w:val="002C099E"/>
    <w:rsid w:val="002C3E2E"/>
    <w:rsid w:val="002C4614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4BA0"/>
    <w:rsid w:val="002E5191"/>
    <w:rsid w:val="002E68A4"/>
    <w:rsid w:val="002E69EB"/>
    <w:rsid w:val="002E782C"/>
    <w:rsid w:val="002E7F3D"/>
    <w:rsid w:val="002F1C92"/>
    <w:rsid w:val="002F4616"/>
    <w:rsid w:val="002F5305"/>
    <w:rsid w:val="002F590A"/>
    <w:rsid w:val="002F635A"/>
    <w:rsid w:val="002F77A7"/>
    <w:rsid w:val="00300740"/>
    <w:rsid w:val="00301D23"/>
    <w:rsid w:val="00303BD6"/>
    <w:rsid w:val="00304CF5"/>
    <w:rsid w:val="00305745"/>
    <w:rsid w:val="00305F6D"/>
    <w:rsid w:val="00307DAC"/>
    <w:rsid w:val="003107E7"/>
    <w:rsid w:val="00312613"/>
    <w:rsid w:val="0031280D"/>
    <w:rsid w:val="0031397B"/>
    <w:rsid w:val="0031473A"/>
    <w:rsid w:val="00314CF0"/>
    <w:rsid w:val="0031784D"/>
    <w:rsid w:val="00317B32"/>
    <w:rsid w:val="003213D7"/>
    <w:rsid w:val="00322043"/>
    <w:rsid w:val="00322064"/>
    <w:rsid w:val="00322A35"/>
    <w:rsid w:val="00323BEE"/>
    <w:rsid w:val="0032685D"/>
    <w:rsid w:val="0032746B"/>
    <w:rsid w:val="003316B0"/>
    <w:rsid w:val="00333A92"/>
    <w:rsid w:val="00333F3C"/>
    <w:rsid w:val="00334F88"/>
    <w:rsid w:val="0034565E"/>
    <w:rsid w:val="00346C46"/>
    <w:rsid w:val="0034773E"/>
    <w:rsid w:val="00350AA3"/>
    <w:rsid w:val="00353418"/>
    <w:rsid w:val="00356FFA"/>
    <w:rsid w:val="00357C1B"/>
    <w:rsid w:val="003615F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65D"/>
    <w:rsid w:val="00375955"/>
    <w:rsid w:val="00376879"/>
    <w:rsid w:val="00376BE4"/>
    <w:rsid w:val="003773B2"/>
    <w:rsid w:val="00380008"/>
    <w:rsid w:val="003801B3"/>
    <w:rsid w:val="00380372"/>
    <w:rsid w:val="003806C5"/>
    <w:rsid w:val="0038084A"/>
    <w:rsid w:val="0038275F"/>
    <w:rsid w:val="00385BE3"/>
    <w:rsid w:val="003860DD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8AD"/>
    <w:rsid w:val="003A1AE5"/>
    <w:rsid w:val="003A52E6"/>
    <w:rsid w:val="003A59F2"/>
    <w:rsid w:val="003A7B38"/>
    <w:rsid w:val="003A7D4A"/>
    <w:rsid w:val="003B035D"/>
    <w:rsid w:val="003B0975"/>
    <w:rsid w:val="003B0E1B"/>
    <w:rsid w:val="003B129D"/>
    <w:rsid w:val="003B2786"/>
    <w:rsid w:val="003B3087"/>
    <w:rsid w:val="003B373F"/>
    <w:rsid w:val="003B75F1"/>
    <w:rsid w:val="003C1B05"/>
    <w:rsid w:val="003C1B68"/>
    <w:rsid w:val="003C270E"/>
    <w:rsid w:val="003C7BD2"/>
    <w:rsid w:val="003D113D"/>
    <w:rsid w:val="003D17E3"/>
    <w:rsid w:val="003D29CB"/>
    <w:rsid w:val="003D3192"/>
    <w:rsid w:val="003D3475"/>
    <w:rsid w:val="003D5F8B"/>
    <w:rsid w:val="003E0FA8"/>
    <w:rsid w:val="003E2F10"/>
    <w:rsid w:val="003E4E90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229E"/>
    <w:rsid w:val="004150DE"/>
    <w:rsid w:val="0041589A"/>
    <w:rsid w:val="00415B53"/>
    <w:rsid w:val="00416709"/>
    <w:rsid w:val="00416A19"/>
    <w:rsid w:val="004200A7"/>
    <w:rsid w:val="00420269"/>
    <w:rsid w:val="0042051C"/>
    <w:rsid w:val="004214E6"/>
    <w:rsid w:val="004215EA"/>
    <w:rsid w:val="004224E4"/>
    <w:rsid w:val="004230E5"/>
    <w:rsid w:val="00423A7D"/>
    <w:rsid w:val="00423F68"/>
    <w:rsid w:val="00424CD4"/>
    <w:rsid w:val="00425014"/>
    <w:rsid w:val="00426B02"/>
    <w:rsid w:val="00426BD6"/>
    <w:rsid w:val="004273AD"/>
    <w:rsid w:val="00430B25"/>
    <w:rsid w:val="004321E5"/>
    <w:rsid w:val="00432908"/>
    <w:rsid w:val="00434449"/>
    <w:rsid w:val="00437B5F"/>
    <w:rsid w:val="00437EE1"/>
    <w:rsid w:val="0044330C"/>
    <w:rsid w:val="00443609"/>
    <w:rsid w:val="0044461A"/>
    <w:rsid w:val="004453B1"/>
    <w:rsid w:val="00447A73"/>
    <w:rsid w:val="00447F98"/>
    <w:rsid w:val="004500D0"/>
    <w:rsid w:val="00452297"/>
    <w:rsid w:val="00452DC1"/>
    <w:rsid w:val="0045427F"/>
    <w:rsid w:val="004549A8"/>
    <w:rsid w:val="00456F21"/>
    <w:rsid w:val="004611C6"/>
    <w:rsid w:val="004626EB"/>
    <w:rsid w:val="004630DB"/>
    <w:rsid w:val="00464A16"/>
    <w:rsid w:val="00465F5B"/>
    <w:rsid w:val="00473CD5"/>
    <w:rsid w:val="00475C3D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3C3B"/>
    <w:rsid w:val="00494289"/>
    <w:rsid w:val="0049598A"/>
    <w:rsid w:val="00496458"/>
    <w:rsid w:val="004A07AA"/>
    <w:rsid w:val="004A1444"/>
    <w:rsid w:val="004A2B8D"/>
    <w:rsid w:val="004A45B1"/>
    <w:rsid w:val="004B6773"/>
    <w:rsid w:val="004B6ABC"/>
    <w:rsid w:val="004C0062"/>
    <w:rsid w:val="004C10EA"/>
    <w:rsid w:val="004C2FA9"/>
    <w:rsid w:val="004C30E4"/>
    <w:rsid w:val="004C45F2"/>
    <w:rsid w:val="004C4BAF"/>
    <w:rsid w:val="004C4D3D"/>
    <w:rsid w:val="004C64C0"/>
    <w:rsid w:val="004D0E20"/>
    <w:rsid w:val="004D11E6"/>
    <w:rsid w:val="004D2B51"/>
    <w:rsid w:val="004D6CE1"/>
    <w:rsid w:val="004D78D9"/>
    <w:rsid w:val="004D7F79"/>
    <w:rsid w:val="004E0A5A"/>
    <w:rsid w:val="004E23C4"/>
    <w:rsid w:val="004E2EA9"/>
    <w:rsid w:val="004E3B58"/>
    <w:rsid w:val="004E3ED1"/>
    <w:rsid w:val="004F0A4A"/>
    <w:rsid w:val="004F2305"/>
    <w:rsid w:val="004F23CC"/>
    <w:rsid w:val="004F2795"/>
    <w:rsid w:val="004F3E9D"/>
    <w:rsid w:val="004F46E4"/>
    <w:rsid w:val="004F4FC1"/>
    <w:rsid w:val="004F5439"/>
    <w:rsid w:val="005012EB"/>
    <w:rsid w:val="00502FE2"/>
    <w:rsid w:val="00504263"/>
    <w:rsid w:val="005048F3"/>
    <w:rsid w:val="005057E9"/>
    <w:rsid w:val="00505BEA"/>
    <w:rsid w:val="00506D80"/>
    <w:rsid w:val="00507A99"/>
    <w:rsid w:val="0051159B"/>
    <w:rsid w:val="00511A13"/>
    <w:rsid w:val="00512FA0"/>
    <w:rsid w:val="00515857"/>
    <w:rsid w:val="0051746B"/>
    <w:rsid w:val="00517974"/>
    <w:rsid w:val="005202CC"/>
    <w:rsid w:val="00520612"/>
    <w:rsid w:val="005211F7"/>
    <w:rsid w:val="005264EC"/>
    <w:rsid w:val="00527473"/>
    <w:rsid w:val="00533101"/>
    <w:rsid w:val="005369A9"/>
    <w:rsid w:val="00542A00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4C21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687"/>
    <w:rsid w:val="00577EFA"/>
    <w:rsid w:val="00580416"/>
    <w:rsid w:val="0058161C"/>
    <w:rsid w:val="00583409"/>
    <w:rsid w:val="00585DAD"/>
    <w:rsid w:val="005922C8"/>
    <w:rsid w:val="00593143"/>
    <w:rsid w:val="005936BC"/>
    <w:rsid w:val="00595F37"/>
    <w:rsid w:val="00597933"/>
    <w:rsid w:val="005A2CDC"/>
    <w:rsid w:val="005A2EBB"/>
    <w:rsid w:val="005A33FE"/>
    <w:rsid w:val="005A377D"/>
    <w:rsid w:val="005A3941"/>
    <w:rsid w:val="005A4944"/>
    <w:rsid w:val="005A6393"/>
    <w:rsid w:val="005B3E47"/>
    <w:rsid w:val="005B6B96"/>
    <w:rsid w:val="005B6C30"/>
    <w:rsid w:val="005B728D"/>
    <w:rsid w:val="005C2F5B"/>
    <w:rsid w:val="005C6862"/>
    <w:rsid w:val="005C7E26"/>
    <w:rsid w:val="005D4F62"/>
    <w:rsid w:val="005D553A"/>
    <w:rsid w:val="005D5D95"/>
    <w:rsid w:val="005D6673"/>
    <w:rsid w:val="005E01D4"/>
    <w:rsid w:val="005E1F82"/>
    <w:rsid w:val="005E5619"/>
    <w:rsid w:val="005F08D2"/>
    <w:rsid w:val="005F195F"/>
    <w:rsid w:val="005F2FB9"/>
    <w:rsid w:val="005F3674"/>
    <w:rsid w:val="005F385B"/>
    <w:rsid w:val="005F534B"/>
    <w:rsid w:val="005F554A"/>
    <w:rsid w:val="005F67D7"/>
    <w:rsid w:val="005F7FEF"/>
    <w:rsid w:val="00601415"/>
    <w:rsid w:val="006014EF"/>
    <w:rsid w:val="00601A6E"/>
    <w:rsid w:val="00602400"/>
    <w:rsid w:val="0060276B"/>
    <w:rsid w:val="00602D8E"/>
    <w:rsid w:val="00603A57"/>
    <w:rsid w:val="00603AEE"/>
    <w:rsid w:val="00605358"/>
    <w:rsid w:val="00605E97"/>
    <w:rsid w:val="00605FC1"/>
    <w:rsid w:val="00606093"/>
    <w:rsid w:val="006062AE"/>
    <w:rsid w:val="006108EA"/>
    <w:rsid w:val="006121DE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10CE"/>
    <w:rsid w:val="00632571"/>
    <w:rsid w:val="00636B62"/>
    <w:rsid w:val="006401C1"/>
    <w:rsid w:val="006456A5"/>
    <w:rsid w:val="00646099"/>
    <w:rsid w:val="00653EAF"/>
    <w:rsid w:val="00655635"/>
    <w:rsid w:val="00662C44"/>
    <w:rsid w:val="00665449"/>
    <w:rsid w:val="00665B3F"/>
    <w:rsid w:val="00665C15"/>
    <w:rsid w:val="0066711E"/>
    <w:rsid w:val="00673A20"/>
    <w:rsid w:val="006742CA"/>
    <w:rsid w:val="006746F5"/>
    <w:rsid w:val="0067554B"/>
    <w:rsid w:val="00676A49"/>
    <w:rsid w:val="00680E0A"/>
    <w:rsid w:val="00683573"/>
    <w:rsid w:val="006842F0"/>
    <w:rsid w:val="006865FA"/>
    <w:rsid w:val="00687B55"/>
    <w:rsid w:val="00693E86"/>
    <w:rsid w:val="00694577"/>
    <w:rsid w:val="0069594F"/>
    <w:rsid w:val="00695CE4"/>
    <w:rsid w:val="00697BBC"/>
    <w:rsid w:val="006A3B64"/>
    <w:rsid w:val="006A415C"/>
    <w:rsid w:val="006A5766"/>
    <w:rsid w:val="006A58FB"/>
    <w:rsid w:val="006A74A7"/>
    <w:rsid w:val="006B05F5"/>
    <w:rsid w:val="006B1F7D"/>
    <w:rsid w:val="006B2A27"/>
    <w:rsid w:val="006B2E39"/>
    <w:rsid w:val="006B5597"/>
    <w:rsid w:val="006B5F97"/>
    <w:rsid w:val="006B64EE"/>
    <w:rsid w:val="006C099B"/>
    <w:rsid w:val="006C139D"/>
    <w:rsid w:val="006C24AB"/>
    <w:rsid w:val="006C5C93"/>
    <w:rsid w:val="006C5E90"/>
    <w:rsid w:val="006C65AA"/>
    <w:rsid w:val="006D063C"/>
    <w:rsid w:val="006D2112"/>
    <w:rsid w:val="006D2EF0"/>
    <w:rsid w:val="006D3202"/>
    <w:rsid w:val="006D371C"/>
    <w:rsid w:val="006D5099"/>
    <w:rsid w:val="006D7495"/>
    <w:rsid w:val="006D7D3C"/>
    <w:rsid w:val="006D7FA9"/>
    <w:rsid w:val="006D7FD1"/>
    <w:rsid w:val="006E1565"/>
    <w:rsid w:val="006E1792"/>
    <w:rsid w:val="006E1D5F"/>
    <w:rsid w:val="006E2B28"/>
    <w:rsid w:val="006E3469"/>
    <w:rsid w:val="006E465F"/>
    <w:rsid w:val="006E596D"/>
    <w:rsid w:val="006E6F57"/>
    <w:rsid w:val="006E7042"/>
    <w:rsid w:val="006E74E6"/>
    <w:rsid w:val="006E796A"/>
    <w:rsid w:val="006E7E8D"/>
    <w:rsid w:val="006F0AEB"/>
    <w:rsid w:val="006F306A"/>
    <w:rsid w:val="006F36A4"/>
    <w:rsid w:val="006F4EB1"/>
    <w:rsid w:val="006F6F70"/>
    <w:rsid w:val="00701266"/>
    <w:rsid w:val="00703EB3"/>
    <w:rsid w:val="00704544"/>
    <w:rsid w:val="00705A1C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1D8B"/>
    <w:rsid w:val="00726044"/>
    <w:rsid w:val="00726827"/>
    <w:rsid w:val="00726916"/>
    <w:rsid w:val="00727CF3"/>
    <w:rsid w:val="0073085D"/>
    <w:rsid w:val="00731EB2"/>
    <w:rsid w:val="0073223B"/>
    <w:rsid w:val="007325D9"/>
    <w:rsid w:val="0073595B"/>
    <w:rsid w:val="0073693D"/>
    <w:rsid w:val="00736CA6"/>
    <w:rsid w:val="007401F5"/>
    <w:rsid w:val="00745FD3"/>
    <w:rsid w:val="00746B87"/>
    <w:rsid w:val="007475F9"/>
    <w:rsid w:val="007501C2"/>
    <w:rsid w:val="00754DE9"/>
    <w:rsid w:val="007571EF"/>
    <w:rsid w:val="00757DFC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67DA3"/>
    <w:rsid w:val="00771254"/>
    <w:rsid w:val="007728A1"/>
    <w:rsid w:val="00773D80"/>
    <w:rsid w:val="00777A7A"/>
    <w:rsid w:val="00780A8D"/>
    <w:rsid w:val="0078334A"/>
    <w:rsid w:val="00783475"/>
    <w:rsid w:val="00785199"/>
    <w:rsid w:val="007853E8"/>
    <w:rsid w:val="0078544F"/>
    <w:rsid w:val="00785E49"/>
    <w:rsid w:val="00786E45"/>
    <w:rsid w:val="0078714A"/>
    <w:rsid w:val="00787228"/>
    <w:rsid w:val="00791B72"/>
    <w:rsid w:val="00794919"/>
    <w:rsid w:val="00794F70"/>
    <w:rsid w:val="00795472"/>
    <w:rsid w:val="007955D8"/>
    <w:rsid w:val="007A5775"/>
    <w:rsid w:val="007B0C3D"/>
    <w:rsid w:val="007B1739"/>
    <w:rsid w:val="007B1E4C"/>
    <w:rsid w:val="007B2D35"/>
    <w:rsid w:val="007B4959"/>
    <w:rsid w:val="007B4B09"/>
    <w:rsid w:val="007B4C20"/>
    <w:rsid w:val="007B7A8D"/>
    <w:rsid w:val="007C0421"/>
    <w:rsid w:val="007C2322"/>
    <w:rsid w:val="007C306E"/>
    <w:rsid w:val="007C3DF6"/>
    <w:rsid w:val="007C5453"/>
    <w:rsid w:val="007C56E6"/>
    <w:rsid w:val="007C5831"/>
    <w:rsid w:val="007C7958"/>
    <w:rsid w:val="007D1093"/>
    <w:rsid w:val="007D1597"/>
    <w:rsid w:val="007D1884"/>
    <w:rsid w:val="007D29CC"/>
    <w:rsid w:val="007D2CCA"/>
    <w:rsid w:val="007D4223"/>
    <w:rsid w:val="007D46AF"/>
    <w:rsid w:val="007D52EB"/>
    <w:rsid w:val="007D5A08"/>
    <w:rsid w:val="007D6119"/>
    <w:rsid w:val="007D6359"/>
    <w:rsid w:val="007D6613"/>
    <w:rsid w:val="007D7AD6"/>
    <w:rsid w:val="007E0045"/>
    <w:rsid w:val="007E21C5"/>
    <w:rsid w:val="007E586C"/>
    <w:rsid w:val="007E61E4"/>
    <w:rsid w:val="007E78EC"/>
    <w:rsid w:val="007E7D03"/>
    <w:rsid w:val="007F0874"/>
    <w:rsid w:val="007F1E0C"/>
    <w:rsid w:val="007F4AB3"/>
    <w:rsid w:val="007F4BD7"/>
    <w:rsid w:val="007F529A"/>
    <w:rsid w:val="007F5CB7"/>
    <w:rsid w:val="007F74D8"/>
    <w:rsid w:val="00800AFE"/>
    <w:rsid w:val="00805A05"/>
    <w:rsid w:val="00807C94"/>
    <w:rsid w:val="00807EAE"/>
    <w:rsid w:val="00807F80"/>
    <w:rsid w:val="00810A27"/>
    <w:rsid w:val="00810BA9"/>
    <w:rsid w:val="00813C77"/>
    <w:rsid w:val="00820741"/>
    <w:rsid w:val="008225A2"/>
    <w:rsid w:val="00825809"/>
    <w:rsid w:val="0082755C"/>
    <w:rsid w:val="00830AC2"/>
    <w:rsid w:val="0083125A"/>
    <w:rsid w:val="008315C7"/>
    <w:rsid w:val="00832A08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B45"/>
    <w:rsid w:val="00860D16"/>
    <w:rsid w:val="00860D51"/>
    <w:rsid w:val="00860DAC"/>
    <w:rsid w:val="00861308"/>
    <w:rsid w:val="00862A73"/>
    <w:rsid w:val="00863A2B"/>
    <w:rsid w:val="00864387"/>
    <w:rsid w:val="00864A26"/>
    <w:rsid w:val="00864D43"/>
    <w:rsid w:val="00865462"/>
    <w:rsid w:val="008677FA"/>
    <w:rsid w:val="00872E34"/>
    <w:rsid w:val="008745B6"/>
    <w:rsid w:val="00876015"/>
    <w:rsid w:val="00877442"/>
    <w:rsid w:val="00877788"/>
    <w:rsid w:val="00880491"/>
    <w:rsid w:val="00885734"/>
    <w:rsid w:val="00886F33"/>
    <w:rsid w:val="008876F5"/>
    <w:rsid w:val="00890B35"/>
    <w:rsid w:val="00890FE4"/>
    <w:rsid w:val="0089143C"/>
    <w:rsid w:val="008933F6"/>
    <w:rsid w:val="00894EF8"/>
    <w:rsid w:val="008A1D39"/>
    <w:rsid w:val="008A2252"/>
    <w:rsid w:val="008A2975"/>
    <w:rsid w:val="008A3608"/>
    <w:rsid w:val="008A3D88"/>
    <w:rsid w:val="008A4D5E"/>
    <w:rsid w:val="008A573C"/>
    <w:rsid w:val="008A6BA9"/>
    <w:rsid w:val="008A7D45"/>
    <w:rsid w:val="008B0CD8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3434"/>
    <w:rsid w:val="008F6883"/>
    <w:rsid w:val="008F7FD7"/>
    <w:rsid w:val="00900030"/>
    <w:rsid w:val="00901826"/>
    <w:rsid w:val="009026FE"/>
    <w:rsid w:val="009035D7"/>
    <w:rsid w:val="009041FD"/>
    <w:rsid w:val="00905D31"/>
    <w:rsid w:val="009060BD"/>
    <w:rsid w:val="00907640"/>
    <w:rsid w:val="00907DC1"/>
    <w:rsid w:val="0091023D"/>
    <w:rsid w:val="009103A3"/>
    <w:rsid w:val="009144B7"/>
    <w:rsid w:val="00914C93"/>
    <w:rsid w:val="009158CF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2B2"/>
    <w:rsid w:val="00935477"/>
    <w:rsid w:val="00943626"/>
    <w:rsid w:val="00944071"/>
    <w:rsid w:val="009463E1"/>
    <w:rsid w:val="009473A3"/>
    <w:rsid w:val="00947422"/>
    <w:rsid w:val="00947B4F"/>
    <w:rsid w:val="00947C3F"/>
    <w:rsid w:val="00947D51"/>
    <w:rsid w:val="0095090D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6E20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347"/>
    <w:rsid w:val="00985881"/>
    <w:rsid w:val="009859B1"/>
    <w:rsid w:val="00986AC8"/>
    <w:rsid w:val="00987A43"/>
    <w:rsid w:val="00987EEB"/>
    <w:rsid w:val="00990172"/>
    <w:rsid w:val="00992870"/>
    <w:rsid w:val="00992DA6"/>
    <w:rsid w:val="00993DA3"/>
    <w:rsid w:val="0099463E"/>
    <w:rsid w:val="00995747"/>
    <w:rsid w:val="009964E8"/>
    <w:rsid w:val="00997658"/>
    <w:rsid w:val="009A02FB"/>
    <w:rsid w:val="009A14A7"/>
    <w:rsid w:val="009A3FC7"/>
    <w:rsid w:val="009A540D"/>
    <w:rsid w:val="009A688B"/>
    <w:rsid w:val="009A7FE6"/>
    <w:rsid w:val="009B0A81"/>
    <w:rsid w:val="009B2AC6"/>
    <w:rsid w:val="009B2C76"/>
    <w:rsid w:val="009B2D9F"/>
    <w:rsid w:val="009B6F38"/>
    <w:rsid w:val="009C4185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616"/>
    <w:rsid w:val="009E686A"/>
    <w:rsid w:val="009E692E"/>
    <w:rsid w:val="009E6BAF"/>
    <w:rsid w:val="009E7A7A"/>
    <w:rsid w:val="009F046C"/>
    <w:rsid w:val="009F0AA7"/>
    <w:rsid w:val="009F0D8E"/>
    <w:rsid w:val="009F3065"/>
    <w:rsid w:val="009F3129"/>
    <w:rsid w:val="009F78FE"/>
    <w:rsid w:val="009F7C95"/>
    <w:rsid w:val="009F7FAA"/>
    <w:rsid w:val="00A0004C"/>
    <w:rsid w:val="00A03698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6F4A"/>
    <w:rsid w:val="00A177EC"/>
    <w:rsid w:val="00A1792C"/>
    <w:rsid w:val="00A20E95"/>
    <w:rsid w:val="00A2149F"/>
    <w:rsid w:val="00A21E29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41E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4E17"/>
    <w:rsid w:val="00A667E1"/>
    <w:rsid w:val="00A678F3"/>
    <w:rsid w:val="00A70A55"/>
    <w:rsid w:val="00A725C1"/>
    <w:rsid w:val="00A72BDC"/>
    <w:rsid w:val="00A736A6"/>
    <w:rsid w:val="00A738F5"/>
    <w:rsid w:val="00A73FF0"/>
    <w:rsid w:val="00A77790"/>
    <w:rsid w:val="00A81B13"/>
    <w:rsid w:val="00A8205B"/>
    <w:rsid w:val="00A8373A"/>
    <w:rsid w:val="00A8771C"/>
    <w:rsid w:val="00A9062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A23AC"/>
    <w:rsid w:val="00AB24B0"/>
    <w:rsid w:val="00AB3E10"/>
    <w:rsid w:val="00AB46CB"/>
    <w:rsid w:val="00AB4B1F"/>
    <w:rsid w:val="00AB5179"/>
    <w:rsid w:val="00AB6B74"/>
    <w:rsid w:val="00AC141F"/>
    <w:rsid w:val="00AC2374"/>
    <w:rsid w:val="00AC3586"/>
    <w:rsid w:val="00AD061B"/>
    <w:rsid w:val="00AD380D"/>
    <w:rsid w:val="00AD4E43"/>
    <w:rsid w:val="00AD5FB0"/>
    <w:rsid w:val="00AD6958"/>
    <w:rsid w:val="00AD7164"/>
    <w:rsid w:val="00AD720E"/>
    <w:rsid w:val="00AE0E55"/>
    <w:rsid w:val="00AE14C1"/>
    <w:rsid w:val="00AE17A6"/>
    <w:rsid w:val="00AE216E"/>
    <w:rsid w:val="00AE2DF1"/>
    <w:rsid w:val="00AE4EA0"/>
    <w:rsid w:val="00AE57F3"/>
    <w:rsid w:val="00AE5BB1"/>
    <w:rsid w:val="00AE6AE0"/>
    <w:rsid w:val="00AE6B3B"/>
    <w:rsid w:val="00AE74FA"/>
    <w:rsid w:val="00AE7C47"/>
    <w:rsid w:val="00AE7CFC"/>
    <w:rsid w:val="00AF2658"/>
    <w:rsid w:val="00AF32DA"/>
    <w:rsid w:val="00AF6C40"/>
    <w:rsid w:val="00AF6FF2"/>
    <w:rsid w:val="00B0088A"/>
    <w:rsid w:val="00B010A3"/>
    <w:rsid w:val="00B022A4"/>
    <w:rsid w:val="00B03249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377"/>
    <w:rsid w:val="00B40E41"/>
    <w:rsid w:val="00B41AB4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1DB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4CE4"/>
    <w:rsid w:val="00B766FC"/>
    <w:rsid w:val="00B76EE4"/>
    <w:rsid w:val="00B80054"/>
    <w:rsid w:val="00B80555"/>
    <w:rsid w:val="00B828EC"/>
    <w:rsid w:val="00B8327B"/>
    <w:rsid w:val="00B8414F"/>
    <w:rsid w:val="00B84E15"/>
    <w:rsid w:val="00B8504C"/>
    <w:rsid w:val="00B850D1"/>
    <w:rsid w:val="00B8554F"/>
    <w:rsid w:val="00B859A7"/>
    <w:rsid w:val="00B87D48"/>
    <w:rsid w:val="00B91746"/>
    <w:rsid w:val="00B93D3D"/>
    <w:rsid w:val="00B94AC9"/>
    <w:rsid w:val="00B97D05"/>
    <w:rsid w:val="00BA0B64"/>
    <w:rsid w:val="00BA2D0F"/>
    <w:rsid w:val="00BA402A"/>
    <w:rsid w:val="00BA5D9E"/>
    <w:rsid w:val="00BA677D"/>
    <w:rsid w:val="00BB07D1"/>
    <w:rsid w:val="00BB1039"/>
    <w:rsid w:val="00BB2273"/>
    <w:rsid w:val="00BB33BB"/>
    <w:rsid w:val="00BB34AA"/>
    <w:rsid w:val="00BB3B38"/>
    <w:rsid w:val="00BB4D37"/>
    <w:rsid w:val="00BB4E1D"/>
    <w:rsid w:val="00BB5398"/>
    <w:rsid w:val="00BB5FE7"/>
    <w:rsid w:val="00BB732F"/>
    <w:rsid w:val="00BC133E"/>
    <w:rsid w:val="00BC1CD1"/>
    <w:rsid w:val="00BC1FAE"/>
    <w:rsid w:val="00BC22C2"/>
    <w:rsid w:val="00BC64B2"/>
    <w:rsid w:val="00BC659A"/>
    <w:rsid w:val="00BC85A4"/>
    <w:rsid w:val="00BD2745"/>
    <w:rsid w:val="00BD3224"/>
    <w:rsid w:val="00BD3DF5"/>
    <w:rsid w:val="00BD5E91"/>
    <w:rsid w:val="00BD75B0"/>
    <w:rsid w:val="00BE1D46"/>
    <w:rsid w:val="00BE2A25"/>
    <w:rsid w:val="00BE4749"/>
    <w:rsid w:val="00BE501F"/>
    <w:rsid w:val="00BE562B"/>
    <w:rsid w:val="00BE6B1F"/>
    <w:rsid w:val="00BE7163"/>
    <w:rsid w:val="00BE73CD"/>
    <w:rsid w:val="00BE7A9D"/>
    <w:rsid w:val="00BF06B8"/>
    <w:rsid w:val="00BF1A88"/>
    <w:rsid w:val="00BF29EB"/>
    <w:rsid w:val="00BF48BE"/>
    <w:rsid w:val="00BF565C"/>
    <w:rsid w:val="00BF5BFC"/>
    <w:rsid w:val="00BF5FC7"/>
    <w:rsid w:val="00C0034A"/>
    <w:rsid w:val="00C01216"/>
    <w:rsid w:val="00C02772"/>
    <w:rsid w:val="00C02DB5"/>
    <w:rsid w:val="00C0355C"/>
    <w:rsid w:val="00C06940"/>
    <w:rsid w:val="00C10A17"/>
    <w:rsid w:val="00C12E2D"/>
    <w:rsid w:val="00C16731"/>
    <w:rsid w:val="00C17823"/>
    <w:rsid w:val="00C17C02"/>
    <w:rsid w:val="00C20A88"/>
    <w:rsid w:val="00C20BB1"/>
    <w:rsid w:val="00C22DD1"/>
    <w:rsid w:val="00C24D5E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3C19"/>
    <w:rsid w:val="00C54D6B"/>
    <w:rsid w:val="00C57BF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86A32"/>
    <w:rsid w:val="00C90D22"/>
    <w:rsid w:val="00C923C8"/>
    <w:rsid w:val="00C92AC4"/>
    <w:rsid w:val="00C92C8B"/>
    <w:rsid w:val="00C92D06"/>
    <w:rsid w:val="00C96203"/>
    <w:rsid w:val="00C97BC4"/>
    <w:rsid w:val="00CA1CDF"/>
    <w:rsid w:val="00CA2F7F"/>
    <w:rsid w:val="00CA52BA"/>
    <w:rsid w:val="00CA5AB9"/>
    <w:rsid w:val="00CA670F"/>
    <w:rsid w:val="00CB114F"/>
    <w:rsid w:val="00CB14F3"/>
    <w:rsid w:val="00CB30CC"/>
    <w:rsid w:val="00CB3D1D"/>
    <w:rsid w:val="00CB6BFE"/>
    <w:rsid w:val="00CC1A46"/>
    <w:rsid w:val="00CC514D"/>
    <w:rsid w:val="00CC6B11"/>
    <w:rsid w:val="00CD17D1"/>
    <w:rsid w:val="00CD3180"/>
    <w:rsid w:val="00CD33B8"/>
    <w:rsid w:val="00CD65E6"/>
    <w:rsid w:val="00CD758F"/>
    <w:rsid w:val="00CD7A89"/>
    <w:rsid w:val="00CE1BB3"/>
    <w:rsid w:val="00CE3056"/>
    <w:rsid w:val="00CE416E"/>
    <w:rsid w:val="00CE4BE6"/>
    <w:rsid w:val="00CE57ED"/>
    <w:rsid w:val="00CE599C"/>
    <w:rsid w:val="00CE6727"/>
    <w:rsid w:val="00CE6FFF"/>
    <w:rsid w:val="00CF0070"/>
    <w:rsid w:val="00CF181B"/>
    <w:rsid w:val="00CF1842"/>
    <w:rsid w:val="00CF2648"/>
    <w:rsid w:val="00CF58CE"/>
    <w:rsid w:val="00CF6191"/>
    <w:rsid w:val="00CF64AA"/>
    <w:rsid w:val="00D007C1"/>
    <w:rsid w:val="00D00AEA"/>
    <w:rsid w:val="00D0286F"/>
    <w:rsid w:val="00D02BD2"/>
    <w:rsid w:val="00D045D9"/>
    <w:rsid w:val="00D05919"/>
    <w:rsid w:val="00D11946"/>
    <w:rsid w:val="00D120D7"/>
    <w:rsid w:val="00D12D10"/>
    <w:rsid w:val="00D12FE9"/>
    <w:rsid w:val="00D1346E"/>
    <w:rsid w:val="00D14DFB"/>
    <w:rsid w:val="00D15F4C"/>
    <w:rsid w:val="00D177A3"/>
    <w:rsid w:val="00D20974"/>
    <w:rsid w:val="00D21D53"/>
    <w:rsid w:val="00D2243F"/>
    <w:rsid w:val="00D23106"/>
    <w:rsid w:val="00D254F8"/>
    <w:rsid w:val="00D27F96"/>
    <w:rsid w:val="00D31CA2"/>
    <w:rsid w:val="00D32EB6"/>
    <w:rsid w:val="00D33831"/>
    <w:rsid w:val="00D349E5"/>
    <w:rsid w:val="00D3534F"/>
    <w:rsid w:val="00D3764F"/>
    <w:rsid w:val="00D40888"/>
    <w:rsid w:val="00D421AE"/>
    <w:rsid w:val="00D44B89"/>
    <w:rsid w:val="00D45EDF"/>
    <w:rsid w:val="00D466B3"/>
    <w:rsid w:val="00D47556"/>
    <w:rsid w:val="00D507F2"/>
    <w:rsid w:val="00D519CD"/>
    <w:rsid w:val="00D529D4"/>
    <w:rsid w:val="00D52D26"/>
    <w:rsid w:val="00D52EAE"/>
    <w:rsid w:val="00D5307B"/>
    <w:rsid w:val="00D54A48"/>
    <w:rsid w:val="00D558E6"/>
    <w:rsid w:val="00D55DC0"/>
    <w:rsid w:val="00D56155"/>
    <w:rsid w:val="00D56DA6"/>
    <w:rsid w:val="00D60B5A"/>
    <w:rsid w:val="00D63C6D"/>
    <w:rsid w:val="00D66AE5"/>
    <w:rsid w:val="00D722E4"/>
    <w:rsid w:val="00D72599"/>
    <w:rsid w:val="00D72686"/>
    <w:rsid w:val="00D736A3"/>
    <w:rsid w:val="00D7460B"/>
    <w:rsid w:val="00D7517D"/>
    <w:rsid w:val="00D776D6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B604E"/>
    <w:rsid w:val="00DC0047"/>
    <w:rsid w:val="00DC0279"/>
    <w:rsid w:val="00DC0596"/>
    <w:rsid w:val="00DC0601"/>
    <w:rsid w:val="00DC1087"/>
    <w:rsid w:val="00DC1967"/>
    <w:rsid w:val="00DC551E"/>
    <w:rsid w:val="00DD1BB9"/>
    <w:rsid w:val="00DD52F1"/>
    <w:rsid w:val="00DD7362"/>
    <w:rsid w:val="00DE0DE4"/>
    <w:rsid w:val="00DE5118"/>
    <w:rsid w:val="00DE7460"/>
    <w:rsid w:val="00DF077F"/>
    <w:rsid w:val="00DF3685"/>
    <w:rsid w:val="00DF4979"/>
    <w:rsid w:val="00DF515E"/>
    <w:rsid w:val="00DF58FB"/>
    <w:rsid w:val="00DF5A9B"/>
    <w:rsid w:val="00DF61E0"/>
    <w:rsid w:val="00DF6725"/>
    <w:rsid w:val="00DF7B6E"/>
    <w:rsid w:val="00E00C6B"/>
    <w:rsid w:val="00E011AC"/>
    <w:rsid w:val="00E01505"/>
    <w:rsid w:val="00E017E6"/>
    <w:rsid w:val="00E02D6E"/>
    <w:rsid w:val="00E05B40"/>
    <w:rsid w:val="00E05F29"/>
    <w:rsid w:val="00E0647D"/>
    <w:rsid w:val="00E07521"/>
    <w:rsid w:val="00E117D3"/>
    <w:rsid w:val="00E1188C"/>
    <w:rsid w:val="00E1279C"/>
    <w:rsid w:val="00E159E3"/>
    <w:rsid w:val="00E1756A"/>
    <w:rsid w:val="00E17E48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35CC"/>
    <w:rsid w:val="00E44E25"/>
    <w:rsid w:val="00E459D4"/>
    <w:rsid w:val="00E45F96"/>
    <w:rsid w:val="00E524F0"/>
    <w:rsid w:val="00E52778"/>
    <w:rsid w:val="00E539FC"/>
    <w:rsid w:val="00E55632"/>
    <w:rsid w:val="00E556DB"/>
    <w:rsid w:val="00E564FE"/>
    <w:rsid w:val="00E574B4"/>
    <w:rsid w:val="00E57561"/>
    <w:rsid w:val="00E62706"/>
    <w:rsid w:val="00E62E41"/>
    <w:rsid w:val="00E62EDC"/>
    <w:rsid w:val="00E678FF"/>
    <w:rsid w:val="00E703A3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0E15"/>
    <w:rsid w:val="00E930D9"/>
    <w:rsid w:val="00E93AD5"/>
    <w:rsid w:val="00E943E2"/>
    <w:rsid w:val="00E96E67"/>
    <w:rsid w:val="00E975AF"/>
    <w:rsid w:val="00EA022F"/>
    <w:rsid w:val="00EA0A41"/>
    <w:rsid w:val="00EA265E"/>
    <w:rsid w:val="00EA4658"/>
    <w:rsid w:val="00EA48BB"/>
    <w:rsid w:val="00EA5C5E"/>
    <w:rsid w:val="00EA5EDA"/>
    <w:rsid w:val="00EA6D96"/>
    <w:rsid w:val="00EA7241"/>
    <w:rsid w:val="00EA7830"/>
    <w:rsid w:val="00EB5AEA"/>
    <w:rsid w:val="00EB7216"/>
    <w:rsid w:val="00EC2BC8"/>
    <w:rsid w:val="00EC2C51"/>
    <w:rsid w:val="00EC4393"/>
    <w:rsid w:val="00EC532A"/>
    <w:rsid w:val="00EC5617"/>
    <w:rsid w:val="00EC5CBA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E7880"/>
    <w:rsid w:val="00EF0732"/>
    <w:rsid w:val="00EF076C"/>
    <w:rsid w:val="00EF1512"/>
    <w:rsid w:val="00EF17A6"/>
    <w:rsid w:val="00EF25B3"/>
    <w:rsid w:val="00EF2E97"/>
    <w:rsid w:val="00EF3463"/>
    <w:rsid w:val="00EF3AB9"/>
    <w:rsid w:val="00EF4285"/>
    <w:rsid w:val="00EF6492"/>
    <w:rsid w:val="00EF707D"/>
    <w:rsid w:val="00F0025E"/>
    <w:rsid w:val="00F02386"/>
    <w:rsid w:val="00F03452"/>
    <w:rsid w:val="00F048C7"/>
    <w:rsid w:val="00F059EF"/>
    <w:rsid w:val="00F06736"/>
    <w:rsid w:val="00F10021"/>
    <w:rsid w:val="00F105C0"/>
    <w:rsid w:val="00F1163E"/>
    <w:rsid w:val="00F156BF"/>
    <w:rsid w:val="00F15D04"/>
    <w:rsid w:val="00F170C4"/>
    <w:rsid w:val="00F17F1A"/>
    <w:rsid w:val="00F21E0C"/>
    <w:rsid w:val="00F254BC"/>
    <w:rsid w:val="00F256F5"/>
    <w:rsid w:val="00F26271"/>
    <w:rsid w:val="00F263BF"/>
    <w:rsid w:val="00F271AA"/>
    <w:rsid w:val="00F27234"/>
    <w:rsid w:val="00F35462"/>
    <w:rsid w:val="00F36732"/>
    <w:rsid w:val="00F40421"/>
    <w:rsid w:val="00F44E90"/>
    <w:rsid w:val="00F453C1"/>
    <w:rsid w:val="00F45558"/>
    <w:rsid w:val="00F45E1E"/>
    <w:rsid w:val="00F468E7"/>
    <w:rsid w:val="00F51327"/>
    <w:rsid w:val="00F51B64"/>
    <w:rsid w:val="00F5202B"/>
    <w:rsid w:val="00F57D13"/>
    <w:rsid w:val="00F57D61"/>
    <w:rsid w:val="00F6044A"/>
    <w:rsid w:val="00F60E5F"/>
    <w:rsid w:val="00F614F1"/>
    <w:rsid w:val="00F64B78"/>
    <w:rsid w:val="00F653D4"/>
    <w:rsid w:val="00F6639F"/>
    <w:rsid w:val="00F70329"/>
    <w:rsid w:val="00F70599"/>
    <w:rsid w:val="00F707C9"/>
    <w:rsid w:val="00F7099C"/>
    <w:rsid w:val="00F70FD6"/>
    <w:rsid w:val="00F7163D"/>
    <w:rsid w:val="00F719D9"/>
    <w:rsid w:val="00F72556"/>
    <w:rsid w:val="00F72AD1"/>
    <w:rsid w:val="00F74E63"/>
    <w:rsid w:val="00F75566"/>
    <w:rsid w:val="00F8312D"/>
    <w:rsid w:val="00F83A4D"/>
    <w:rsid w:val="00F83D3B"/>
    <w:rsid w:val="00F8500D"/>
    <w:rsid w:val="00F85430"/>
    <w:rsid w:val="00F8ADCC"/>
    <w:rsid w:val="00F90597"/>
    <w:rsid w:val="00F90ADB"/>
    <w:rsid w:val="00F91EE8"/>
    <w:rsid w:val="00F96A9E"/>
    <w:rsid w:val="00F97086"/>
    <w:rsid w:val="00F9714D"/>
    <w:rsid w:val="00FA058B"/>
    <w:rsid w:val="00FA26AC"/>
    <w:rsid w:val="00FA35A4"/>
    <w:rsid w:val="00FA5F43"/>
    <w:rsid w:val="00FA6E2B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299E"/>
    <w:rsid w:val="00FC33AB"/>
    <w:rsid w:val="00FC3D0B"/>
    <w:rsid w:val="00FC4644"/>
    <w:rsid w:val="00FC52AC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0DE2"/>
    <w:rsid w:val="00FF1BC9"/>
    <w:rsid w:val="00FF2449"/>
    <w:rsid w:val="00FF2EB1"/>
    <w:rsid w:val="00FF3255"/>
    <w:rsid w:val="00FF63E6"/>
    <w:rsid w:val="010A2EB6"/>
    <w:rsid w:val="0201CE2E"/>
    <w:rsid w:val="021E53A4"/>
    <w:rsid w:val="02592538"/>
    <w:rsid w:val="02604019"/>
    <w:rsid w:val="026E1913"/>
    <w:rsid w:val="028C4D2F"/>
    <w:rsid w:val="02A320F4"/>
    <w:rsid w:val="02E419F7"/>
    <w:rsid w:val="03372675"/>
    <w:rsid w:val="03696366"/>
    <w:rsid w:val="04554423"/>
    <w:rsid w:val="0468B550"/>
    <w:rsid w:val="0485E87D"/>
    <w:rsid w:val="05280ECD"/>
    <w:rsid w:val="0603D6FB"/>
    <w:rsid w:val="07EDD89B"/>
    <w:rsid w:val="08212FB8"/>
    <w:rsid w:val="0896CE10"/>
    <w:rsid w:val="08A90F40"/>
    <w:rsid w:val="08B1780D"/>
    <w:rsid w:val="091B0197"/>
    <w:rsid w:val="092E9AE5"/>
    <w:rsid w:val="0A7B9271"/>
    <w:rsid w:val="0AC53851"/>
    <w:rsid w:val="0ACB2D83"/>
    <w:rsid w:val="0B24B16C"/>
    <w:rsid w:val="0B5BF3C0"/>
    <w:rsid w:val="0BC2307B"/>
    <w:rsid w:val="0BEF7293"/>
    <w:rsid w:val="0C7485CF"/>
    <w:rsid w:val="0C93E3E8"/>
    <w:rsid w:val="0CA0845F"/>
    <w:rsid w:val="0D25626F"/>
    <w:rsid w:val="0D941569"/>
    <w:rsid w:val="0D9558FC"/>
    <w:rsid w:val="0E4630B7"/>
    <w:rsid w:val="0E52B291"/>
    <w:rsid w:val="0E54F642"/>
    <w:rsid w:val="0EB7E740"/>
    <w:rsid w:val="0F47AB99"/>
    <w:rsid w:val="0FA3C245"/>
    <w:rsid w:val="10AAEDEA"/>
    <w:rsid w:val="111A3853"/>
    <w:rsid w:val="115D2477"/>
    <w:rsid w:val="119F81E9"/>
    <w:rsid w:val="11DF2D0C"/>
    <w:rsid w:val="12E5971D"/>
    <w:rsid w:val="12F9642D"/>
    <w:rsid w:val="139EF44E"/>
    <w:rsid w:val="13A9CF7A"/>
    <w:rsid w:val="13FC3754"/>
    <w:rsid w:val="153D05C0"/>
    <w:rsid w:val="158E9FDC"/>
    <w:rsid w:val="1595CF4B"/>
    <w:rsid w:val="15C5C321"/>
    <w:rsid w:val="15F7880E"/>
    <w:rsid w:val="1682F451"/>
    <w:rsid w:val="16F2537E"/>
    <w:rsid w:val="176CBA1D"/>
    <w:rsid w:val="17C6BFCC"/>
    <w:rsid w:val="181B8277"/>
    <w:rsid w:val="184FBD3E"/>
    <w:rsid w:val="197D5E63"/>
    <w:rsid w:val="19D87A96"/>
    <w:rsid w:val="1A5D7678"/>
    <w:rsid w:val="1AB23D29"/>
    <w:rsid w:val="1AD062A2"/>
    <w:rsid w:val="1B108C03"/>
    <w:rsid w:val="1B453230"/>
    <w:rsid w:val="1B8E85B5"/>
    <w:rsid w:val="1BC26BE8"/>
    <w:rsid w:val="1BD7FFBF"/>
    <w:rsid w:val="1BE3997A"/>
    <w:rsid w:val="1CB7A0D8"/>
    <w:rsid w:val="1CD6572C"/>
    <w:rsid w:val="1CE36840"/>
    <w:rsid w:val="1D2D3AA4"/>
    <w:rsid w:val="1D68DC7D"/>
    <w:rsid w:val="1D7A66E7"/>
    <w:rsid w:val="1DE0AAD6"/>
    <w:rsid w:val="1E0E4BDC"/>
    <w:rsid w:val="1E0FA484"/>
    <w:rsid w:val="1E13A396"/>
    <w:rsid w:val="1E1B1A7C"/>
    <w:rsid w:val="1E37B4BF"/>
    <w:rsid w:val="1E986B0D"/>
    <w:rsid w:val="1EA61866"/>
    <w:rsid w:val="1F682278"/>
    <w:rsid w:val="1FEE080C"/>
    <w:rsid w:val="1FF58334"/>
    <w:rsid w:val="200BD2B3"/>
    <w:rsid w:val="20B722D1"/>
    <w:rsid w:val="21C9A715"/>
    <w:rsid w:val="226D8326"/>
    <w:rsid w:val="22BB2635"/>
    <w:rsid w:val="232144AB"/>
    <w:rsid w:val="23EFAC80"/>
    <w:rsid w:val="247433CB"/>
    <w:rsid w:val="24B00E3C"/>
    <w:rsid w:val="250A696D"/>
    <w:rsid w:val="259CC62C"/>
    <w:rsid w:val="268D245D"/>
    <w:rsid w:val="26C67A03"/>
    <w:rsid w:val="2722508B"/>
    <w:rsid w:val="277BBCE2"/>
    <w:rsid w:val="277FCF30"/>
    <w:rsid w:val="27D6D11B"/>
    <w:rsid w:val="27F1CC01"/>
    <w:rsid w:val="280B6DC9"/>
    <w:rsid w:val="281E36CE"/>
    <w:rsid w:val="282C1D2D"/>
    <w:rsid w:val="288E282E"/>
    <w:rsid w:val="28CBA7A6"/>
    <w:rsid w:val="28F6E3AB"/>
    <w:rsid w:val="2917C3C5"/>
    <w:rsid w:val="293EF408"/>
    <w:rsid w:val="29FF2BB4"/>
    <w:rsid w:val="2A2870EA"/>
    <w:rsid w:val="2A427289"/>
    <w:rsid w:val="2B6FF72C"/>
    <w:rsid w:val="2BA19F07"/>
    <w:rsid w:val="2C13A393"/>
    <w:rsid w:val="2C6CDBF1"/>
    <w:rsid w:val="2D845FB0"/>
    <w:rsid w:val="2D968212"/>
    <w:rsid w:val="2DC7E627"/>
    <w:rsid w:val="2DEA6EC3"/>
    <w:rsid w:val="2E3B91C4"/>
    <w:rsid w:val="2E484C73"/>
    <w:rsid w:val="2EE0425A"/>
    <w:rsid w:val="2F88111E"/>
    <w:rsid w:val="2F965472"/>
    <w:rsid w:val="302246D9"/>
    <w:rsid w:val="315F7DA2"/>
    <w:rsid w:val="31CB65B4"/>
    <w:rsid w:val="320E94A0"/>
    <w:rsid w:val="324F5E70"/>
    <w:rsid w:val="33CD0C22"/>
    <w:rsid w:val="33E39BD7"/>
    <w:rsid w:val="355E1217"/>
    <w:rsid w:val="3577619E"/>
    <w:rsid w:val="3688F530"/>
    <w:rsid w:val="371683E9"/>
    <w:rsid w:val="37D5CB4C"/>
    <w:rsid w:val="3882BBCB"/>
    <w:rsid w:val="392DCC52"/>
    <w:rsid w:val="39893283"/>
    <w:rsid w:val="3B2E085D"/>
    <w:rsid w:val="3B485533"/>
    <w:rsid w:val="3B60C7ED"/>
    <w:rsid w:val="3D9D0BAA"/>
    <w:rsid w:val="3DA9D23A"/>
    <w:rsid w:val="40871C80"/>
    <w:rsid w:val="40C1FEB9"/>
    <w:rsid w:val="40F03BD2"/>
    <w:rsid w:val="413E3B8A"/>
    <w:rsid w:val="414126C3"/>
    <w:rsid w:val="41B2F11B"/>
    <w:rsid w:val="4285EFDE"/>
    <w:rsid w:val="4398261C"/>
    <w:rsid w:val="43D0010A"/>
    <w:rsid w:val="443E5A53"/>
    <w:rsid w:val="44540B34"/>
    <w:rsid w:val="4473F6D2"/>
    <w:rsid w:val="449185C4"/>
    <w:rsid w:val="44945DDE"/>
    <w:rsid w:val="456D3794"/>
    <w:rsid w:val="45F86A4C"/>
    <w:rsid w:val="4605BBB9"/>
    <w:rsid w:val="4614A657"/>
    <w:rsid w:val="464AD37A"/>
    <w:rsid w:val="4661F503"/>
    <w:rsid w:val="46E5C5A6"/>
    <w:rsid w:val="4730BF29"/>
    <w:rsid w:val="4756F8BE"/>
    <w:rsid w:val="478A34BC"/>
    <w:rsid w:val="482D7440"/>
    <w:rsid w:val="48DF5850"/>
    <w:rsid w:val="49A262FA"/>
    <w:rsid w:val="49B32ED4"/>
    <w:rsid w:val="49C31413"/>
    <w:rsid w:val="4ACB2336"/>
    <w:rsid w:val="4B57710E"/>
    <w:rsid w:val="4B8F0BA8"/>
    <w:rsid w:val="4BBBA094"/>
    <w:rsid w:val="4BC16C42"/>
    <w:rsid w:val="4C6FF79A"/>
    <w:rsid w:val="4C8EA0A7"/>
    <w:rsid w:val="4D102C59"/>
    <w:rsid w:val="4D5110E0"/>
    <w:rsid w:val="4D63CE96"/>
    <w:rsid w:val="4E380A8E"/>
    <w:rsid w:val="4EFE563B"/>
    <w:rsid w:val="4F18D537"/>
    <w:rsid w:val="4FD729D9"/>
    <w:rsid w:val="501E849D"/>
    <w:rsid w:val="5079B63B"/>
    <w:rsid w:val="5080E4C5"/>
    <w:rsid w:val="5118A829"/>
    <w:rsid w:val="518BB191"/>
    <w:rsid w:val="5240C72F"/>
    <w:rsid w:val="531C607A"/>
    <w:rsid w:val="53228C1F"/>
    <w:rsid w:val="532DE1AE"/>
    <w:rsid w:val="53D6971D"/>
    <w:rsid w:val="54793578"/>
    <w:rsid w:val="54CB32AB"/>
    <w:rsid w:val="54E09988"/>
    <w:rsid w:val="55C55483"/>
    <w:rsid w:val="5770D481"/>
    <w:rsid w:val="5823ED7E"/>
    <w:rsid w:val="58D831DA"/>
    <w:rsid w:val="59336F5F"/>
    <w:rsid w:val="5967BF4C"/>
    <w:rsid w:val="598F1BDD"/>
    <w:rsid w:val="59B226F6"/>
    <w:rsid w:val="59C5507B"/>
    <w:rsid w:val="59EEE97C"/>
    <w:rsid w:val="5A4E3715"/>
    <w:rsid w:val="5A65B3AE"/>
    <w:rsid w:val="5B546CFB"/>
    <w:rsid w:val="5B7B4801"/>
    <w:rsid w:val="5C06B386"/>
    <w:rsid w:val="5C38E73F"/>
    <w:rsid w:val="5C4A5BAE"/>
    <w:rsid w:val="5C5662A5"/>
    <w:rsid w:val="5CF447A3"/>
    <w:rsid w:val="5E272E49"/>
    <w:rsid w:val="5E7882BE"/>
    <w:rsid w:val="5E9EF3D4"/>
    <w:rsid w:val="5EB586EA"/>
    <w:rsid w:val="604E3E36"/>
    <w:rsid w:val="608C5BF5"/>
    <w:rsid w:val="60AE96A4"/>
    <w:rsid w:val="60DE41A6"/>
    <w:rsid w:val="61411738"/>
    <w:rsid w:val="6176A743"/>
    <w:rsid w:val="61FFF1ED"/>
    <w:rsid w:val="6201C053"/>
    <w:rsid w:val="621E2DF5"/>
    <w:rsid w:val="62B9AD83"/>
    <w:rsid w:val="62CA1F61"/>
    <w:rsid w:val="62CF1315"/>
    <w:rsid w:val="62F9242A"/>
    <w:rsid w:val="6425593B"/>
    <w:rsid w:val="642988B8"/>
    <w:rsid w:val="64BB1682"/>
    <w:rsid w:val="64D34D4B"/>
    <w:rsid w:val="64D7E5F8"/>
    <w:rsid w:val="64E0E230"/>
    <w:rsid w:val="654DB5F0"/>
    <w:rsid w:val="656776C3"/>
    <w:rsid w:val="65B04B9D"/>
    <w:rsid w:val="6723C7C1"/>
    <w:rsid w:val="68B9DF8A"/>
    <w:rsid w:val="693C1246"/>
    <w:rsid w:val="69A0537A"/>
    <w:rsid w:val="6A19ABD3"/>
    <w:rsid w:val="6A33DE30"/>
    <w:rsid w:val="6A83194B"/>
    <w:rsid w:val="6A8D2839"/>
    <w:rsid w:val="6AADE9C1"/>
    <w:rsid w:val="6AEA1A9A"/>
    <w:rsid w:val="6B4C5D42"/>
    <w:rsid w:val="6C1E8F4A"/>
    <w:rsid w:val="6C2B5650"/>
    <w:rsid w:val="6CB849D0"/>
    <w:rsid w:val="6CE0720B"/>
    <w:rsid w:val="6CE572CD"/>
    <w:rsid w:val="6D13503F"/>
    <w:rsid w:val="6D61DAC3"/>
    <w:rsid w:val="6D8CB492"/>
    <w:rsid w:val="6EC4F5AD"/>
    <w:rsid w:val="6F735295"/>
    <w:rsid w:val="6FB9386E"/>
    <w:rsid w:val="6FC02B09"/>
    <w:rsid w:val="6FDC3C40"/>
    <w:rsid w:val="70851A3B"/>
    <w:rsid w:val="71532CB1"/>
    <w:rsid w:val="716A3E47"/>
    <w:rsid w:val="71899BF6"/>
    <w:rsid w:val="71E811C2"/>
    <w:rsid w:val="71F0036C"/>
    <w:rsid w:val="72C35C62"/>
    <w:rsid w:val="7348E931"/>
    <w:rsid w:val="73949369"/>
    <w:rsid w:val="739FD79E"/>
    <w:rsid w:val="73FB4F46"/>
    <w:rsid w:val="74C4E8F4"/>
    <w:rsid w:val="75F6116C"/>
    <w:rsid w:val="7607929A"/>
    <w:rsid w:val="767A9A44"/>
    <w:rsid w:val="76DDDC49"/>
    <w:rsid w:val="7710B46A"/>
    <w:rsid w:val="774414DC"/>
    <w:rsid w:val="780516C9"/>
    <w:rsid w:val="78290465"/>
    <w:rsid w:val="784AE6FB"/>
    <w:rsid w:val="78F124AC"/>
    <w:rsid w:val="790BF415"/>
    <w:rsid w:val="7921CBAA"/>
    <w:rsid w:val="7974E591"/>
    <w:rsid w:val="79B6EE35"/>
    <w:rsid w:val="7A6F89B7"/>
    <w:rsid w:val="7B1BDC77"/>
    <w:rsid w:val="7BBEFFEF"/>
    <w:rsid w:val="7C249B38"/>
    <w:rsid w:val="7D824C53"/>
    <w:rsid w:val="7D93C79A"/>
    <w:rsid w:val="7DBFD9CD"/>
    <w:rsid w:val="7DE46DDE"/>
    <w:rsid w:val="7DF05E2C"/>
    <w:rsid w:val="7E5D863D"/>
    <w:rsid w:val="7EA4C890"/>
    <w:rsid w:val="7EEF38A8"/>
    <w:rsid w:val="7F0D4D66"/>
    <w:rsid w:val="7F54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D4AF3C9B-B2A6-44F3-A11A-C54F979E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95090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0F9E"/>
    <w:rPr>
      <w:color w:val="605E5C"/>
      <w:shd w:val="clear" w:color="auto" w:fill="E1DFDD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6883"/>
    <w:pPr>
      <w:keepNext/>
      <w:spacing w:line="360" w:lineRule="auto"/>
      <w:jc w:val="right"/>
    </w:pPr>
    <w:rPr>
      <w:rFonts w:eastAsiaTheme="minorEastAsia" w:cs="Arial"/>
      <w:b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31C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1CA2"/>
  </w:style>
  <w:style w:type="character" w:styleId="Odwoanieprzypisukocowego">
    <w:name w:val="endnote reference"/>
    <w:basedOn w:val="Domylnaczcionkaakapitu"/>
    <w:semiHidden/>
    <w:unhideWhenUsed/>
    <w:rsid w:val="00D31CA2"/>
    <w:rPr>
      <w:vertAlign w:val="superscript"/>
    </w:rPr>
  </w:style>
  <w:style w:type="paragraph" w:customStyle="1" w:styleId="pf0">
    <w:name w:val="pf0"/>
    <w:basedOn w:val="Normalny"/>
    <w:rsid w:val="00B76EE4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B76E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FA5F3-7B1C-470F-9A86-B06FC6F9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3936</Words>
  <Characters>24971</Characters>
  <Application>Microsoft Office Word</Application>
  <DocSecurity>0</DocSecurity>
  <Lines>208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Żytkowski Piotr</dc:creator>
  <cp:keywords/>
  <dc:description/>
  <cp:lastModifiedBy>Chmara Magdalena</cp:lastModifiedBy>
  <cp:revision>3</cp:revision>
  <dcterms:created xsi:type="dcterms:W3CDTF">2026-07-30T10:14:00Z</dcterms:created>
  <dcterms:modified xsi:type="dcterms:W3CDTF">2026-07-30T10:27:00Z</dcterms:modified>
</cp:coreProperties>
</file>