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21" w:type="dxa"/>
        <w:tblInd w:w="-20" w:type="dxa"/>
        <w:tblLook w:val="04A0" w:firstRow="1" w:lastRow="0" w:firstColumn="1" w:lastColumn="0" w:noHBand="0" w:noVBand="1"/>
      </w:tblPr>
      <w:tblGrid>
        <w:gridCol w:w="3691"/>
        <w:gridCol w:w="2126"/>
        <w:gridCol w:w="3402"/>
        <w:gridCol w:w="1002"/>
      </w:tblGrid>
      <w:tr w:rsidR="00781168" w:rsidRPr="00781168" w14:paraId="19932EF0" w14:textId="77777777" w:rsidTr="002C7437">
        <w:trPr>
          <w:cantSplit/>
          <w:trHeight w:val="652"/>
          <w:tblHeader/>
        </w:trPr>
        <w:tc>
          <w:tcPr>
            <w:tcW w:w="10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1D46E" w14:textId="77777777" w:rsidR="00781168" w:rsidRDefault="00781168" w:rsidP="0049421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ZAKRES DZIAŁALNOŚCI LABORATORYJNEJ</w:t>
            </w:r>
          </w:p>
          <w:p w14:paraId="37E2F9BA" w14:textId="3143B0F3" w:rsidR="0049421A" w:rsidRPr="00781168" w:rsidRDefault="0049421A" w:rsidP="0049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SEKCJI LABORATORYJNEJ </w:t>
            </w:r>
            <w:r w:rsidR="005726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HIGIENY PRACY</w:t>
            </w:r>
          </w:p>
        </w:tc>
      </w:tr>
      <w:tr w:rsidR="00470BBF" w14:paraId="0EE6527C" w14:textId="77777777" w:rsidTr="002C7437">
        <w:trPr>
          <w:cantSplit/>
          <w:trHeight w:val="340"/>
          <w:tblHeader/>
        </w:trPr>
        <w:tc>
          <w:tcPr>
            <w:tcW w:w="3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9FDF7" w14:textId="77777777" w:rsidR="00470BBF" w:rsidRDefault="00470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Dziedzina i przedmiot badań</w:t>
            </w:r>
          </w:p>
        </w:tc>
        <w:tc>
          <w:tcPr>
            <w:tcW w:w="6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0F6BF" w14:textId="4200421B" w:rsidR="00470BBF" w:rsidRDefault="00470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 xml:space="preserve">Badania chemiczne i pobieranie próbek – środowisko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(C/33/P)</w:t>
            </w:r>
          </w:p>
          <w:p w14:paraId="0606EDB5" w14:textId="2C4C3F9B" w:rsidR="00470BBF" w:rsidRDefault="00470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 xml:space="preserve">Badania chemiczne powietrza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(C/9)</w:t>
            </w:r>
          </w:p>
          <w:p w14:paraId="646F6B05" w14:textId="11C25CE0" w:rsidR="00470BBF" w:rsidRDefault="00470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>Badania dotyczące inżynierii środowiska</w:t>
            </w:r>
            <w:r w:rsidR="00D56799">
              <w:rPr>
                <w:rFonts w:ascii="Times New Roman" w:hAnsi="Times New Roman" w:cs="Times New Roman"/>
                <w:sz w:val="20"/>
                <w:szCs w:val="20"/>
              </w:rPr>
              <w:t xml:space="preserve"> pracy </w:t>
            </w: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>(czynniki szkodliwe i uciążliwe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>hałas, oświetlenie, drgania, mikroklimat)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(G/33)</w:t>
            </w:r>
          </w:p>
          <w:p w14:paraId="52D9F705" w14:textId="40E966D3" w:rsidR="00470BBF" w:rsidRDefault="00470BBF" w:rsidP="00D56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D56799">
              <w:rPr>
                <w:rFonts w:ascii="Times New Roman" w:hAnsi="Times New Roman" w:cs="Times New Roman"/>
                <w:sz w:val="20"/>
                <w:szCs w:val="20"/>
              </w:rPr>
              <w:t xml:space="preserve"> czynników pyłowych </w:t>
            </w: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 xml:space="preserve">i pobieranie próbek </w:t>
            </w:r>
            <w:r w:rsidR="00D56799">
              <w:rPr>
                <w:rFonts w:ascii="Times New Roman" w:hAnsi="Times New Roman" w:cs="Times New Roman"/>
                <w:sz w:val="20"/>
                <w:szCs w:val="20"/>
              </w:rPr>
              <w:t xml:space="preserve">czynników pyłowych </w:t>
            </w:r>
            <w:r w:rsidR="002C74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56799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>środowisk</w:t>
            </w:r>
            <w:r w:rsidR="00D5679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70BBF">
              <w:rPr>
                <w:rFonts w:ascii="Times New Roman" w:hAnsi="Times New Roman" w:cs="Times New Roman"/>
                <w:sz w:val="20"/>
                <w:szCs w:val="20"/>
              </w:rPr>
              <w:t xml:space="preserve">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(N/33/P)</w:t>
            </w:r>
          </w:p>
        </w:tc>
      </w:tr>
      <w:tr w:rsidR="00FD3724" w14:paraId="39CB4407" w14:textId="77777777" w:rsidTr="002C7437">
        <w:trPr>
          <w:cantSplit/>
          <w:trHeight w:val="851"/>
          <w:tblHeader/>
        </w:trPr>
        <w:tc>
          <w:tcPr>
            <w:tcW w:w="36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6E60" w14:textId="129E49D3" w:rsidR="00FD3724" w:rsidRPr="00781168" w:rsidRDefault="00FD3724" w:rsidP="00FD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Badana cecha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C6DD" w14:textId="1765EC30" w:rsidR="00781168" w:rsidRPr="00781168" w:rsidRDefault="0049421A" w:rsidP="00FD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Przedmiot badań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D0D3E" w14:textId="77777777" w:rsidR="0049421A" w:rsidRDefault="0049421A" w:rsidP="004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okument odniesienia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B61BE7D" w14:textId="77777777" w:rsidR="0049421A" w:rsidRPr="00781168" w:rsidRDefault="0049421A" w:rsidP="004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etoda badawcza/</w:t>
            </w:r>
          </w:p>
          <w:p w14:paraId="46A333C3" w14:textId="6FD5BFBD" w:rsidR="00FD3724" w:rsidRPr="00781168" w:rsidRDefault="0049421A" w:rsidP="004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zakres pomiarowy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5A657" w14:textId="66E8716A" w:rsidR="00FD3724" w:rsidRPr="00781168" w:rsidRDefault="00781168" w:rsidP="00FD3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Status metody</w:t>
            </w:r>
            <w:r w:rsidR="00007DC5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561D80" w:rsidRPr="00A9474A" w14:paraId="16797E7C" w14:textId="77777777" w:rsidTr="00561D80">
        <w:trPr>
          <w:cantSplit/>
          <w:trHeight w:val="3302"/>
        </w:trPr>
        <w:tc>
          <w:tcPr>
            <w:tcW w:w="3691" w:type="dxa"/>
            <w:vAlign w:val="center"/>
          </w:tcPr>
          <w:p w14:paraId="7E3B38BB" w14:textId="73AA072E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Pobieranie próbek powietrza do oceny</w:t>
            </w:r>
          </w:p>
          <w:p w14:paraId="40FC5AD7" w14:textId="0B2400F3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narażenia zawodowego na</w:t>
            </w:r>
          </w:p>
          <w:p w14:paraId="2C35BC27" w14:textId="1AED42C5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czynniki pyłowe</w:t>
            </w:r>
          </w:p>
          <w:p w14:paraId="247FFA0A" w14:textId="00E7D5B7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5CA80B40" w14:textId="4E154AE9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692C3D7B" w14:textId="4351A5C9" w:rsidR="00561D80" w:rsidRP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substancje organiczne w tym</w:t>
            </w:r>
          </w:p>
          <w:p w14:paraId="613F7E69" w14:textId="2D26874F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5BE15D1B" w14:textId="7EE6C21A" w:rsidR="00561D80" w:rsidRP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substancje nieorganiczne w tym</w:t>
            </w:r>
          </w:p>
          <w:p w14:paraId="6FBDC247" w14:textId="6AD663D8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5DD30617" w14:textId="6B7A90B5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039D9A91" w14:textId="13B1BCC9" w:rsidR="00561D80" w:rsidRP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metale i ich związki w tym</w:t>
            </w:r>
          </w:p>
          <w:p w14:paraId="503F69F7" w14:textId="1F4A138A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2BD118E6" w14:textId="0BF3A0DD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45FD9417" w14:textId="3B180D37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Metoda dozymetrii indywidualnej</w:t>
            </w:r>
          </w:p>
        </w:tc>
        <w:tc>
          <w:tcPr>
            <w:tcW w:w="2126" w:type="dxa"/>
            <w:vAlign w:val="center"/>
          </w:tcPr>
          <w:p w14:paraId="3F7EF5D3" w14:textId="5FD38AE3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02C1F03B" w14:textId="77777777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  <w:p w14:paraId="3875EB18" w14:textId="21347A15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AAF1524" w14:textId="77777777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PN-Z-04008-7:2002</w:t>
            </w:r>
          </w:p>
          <w:p w14:paraId="6AF497C8" w14:textId="77777777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PN-Z-04008-7:2002/AZ1:2004</w:t>
            </w:r>
          </w:p>
          <w:p w14:paraId="02B2089F" w14:textId="77777777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Metoda dozymetrii indywidualnej</w:t>
            </w:r>
          </w:p>
          <w:p w14:paraId="2C26FE23" w14:textId="486590DE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6EF05F00" w14:textId="4419B3E3" w:rsidR="00561D80" w:rsidRPr="00673B91" w:rsidRDefault="00561D80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61D80" w14:paraId="1BEB151A" w14:textId="77777777" w:rsidTr="00561D80">
        <w:trPr>
          <w:cantSplit/>
          <w:trHeight w:val="1271"/>
        </w:trPr>
        <w:tc>
          <w:tcPr>
            <w:tcW w:w="3691" w:type="dxa"/>
            <w:vAlign w:val="center"/>
          </w:tcPr>
          <w:p w14:paraId="3448E9D6" w14:textId="77777777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Pobieranie próbek powietrza do oceny narażenia zawodowego na:</w:t>
            </w:r>
          </w:p>
          <w:p w14:paraId="37A8B3D4" w14:textId="77777777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substancje organiczne</w:t>
            </w:r>
          </w:p>
          <w:p w14:paraId="44989B00" w14:textId="77777777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substancje nieorganiczne</w:t>
            </w:r>
          </w:p>
          <w:p w14:paraId="37928B87" w14:textId="24BFC32F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Metoda stacjonarna</w:t>
            </w:r>
          </w:p>
        </w:tc>
        <w:tc>
          <w:tcPr>
            <w:tcW w:w="2126" w:type="dxa"/>
            <w:vAlign w:val="center"/>
          </w:tcPr>
          <w:p w14:paraId="14A4EF44" w14:textId="77777777" w:rsidR="00561D80" w:rsidRP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0BFF9622" w14:textId="167BC2DF" w:rsidR="00561D80" w:rsidRPr="00A9474A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75567630" w14:textId="77777777" w:rsidR="00561D80" w:rsidRP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PN-Z-04008-7:2002</w:t>
            </w:r>
          </w:p>
          <w:p w14:paraId="0D1A70E0" w14:textId="11011137" w:rsidR="00561D80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PN-Z-04008-7:2002/AZ1:2004</w:t>
            </w:r>
          </w:p>
          <w:p w14:paraId="672F52E4" w14:textId="1C1FDAD2" w:rsidR="00561D80" w:rsidRPr="00781168" w:rsidRDefault="00561D80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80">
              <w:rPr>
                <w:rFonts w:ascii="Times New Roman" w:hAnsi="Times New Roman" w:cs="Times New Roman"/>
                <w:sz w:val="20"/>
                <w:szCs w:val="20"/>
              </w:rPr>
              <w:t>Metoda stacjonarna</w:t>
            </w:r>
          </w:p>
        </w:tc>
        <w:tc>
          <w:tcPr>
            <w:tcW w:w="1002" w:type="dxa"/>
            <w:vAlign w:val="center"/>
          </w:tcPr>
          <w:p w14:paraId="1D8BEC0B" w14:textId="70FE3588" w:rsidR="00561D80" w:rsidRPr="00673B91" w:rsidRDefault="00561D80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D3724" w14:paraId="0B4EC271" w14:textId="77777777" w:rsidTr="00561D80">
        <w:trPr>
          <w:cantSplit/>
          <w:trHeight w:val="340"/>
        </w:trPr>
        <w:tc>
          <w:tcPr>
            <w:tcW w:w="3691" w:type="dxa"/>
          </w:tcPr>
          <w:p w14:paraId="7CFDF5CF" w14:textId="762CD79C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tężenie pyłowych czynników</w:t>
            </w:r>
          </w:p>
          <w:p w14:paraId="484EF71E" w14:textId="77777777" w:rsidR="007C2869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szkodliwych dla zdrowia</w:t>
            </w:r>
          </w:p>
          <w:p w14:paraId="6CBA2AC9" w14:textId="62F69325" w:rsidR="00A9474A" w:rsidRPr="007C2869" w:rsidRDefault="00A9474A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frakcja</w:t>
            </w:r>
            <w:r w:rsidR="007C2869"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wdychalna</w:t>
            </w:r>
            <w:proofErr w:type="spellEnd"/>
          </w:p>
          <w:p w14:paraId="3D0843C7" w14:textId="639C170A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pyłów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niesklasyfikowanych ze względu</w:t>
            </w:r>
          </w:p>
          <w:p w14:paraId="011CEC5C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na toksyczność</w:t>
            </w:r>
          </w:p>
          <w:p w14:paraId="4DA42857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apatytów i fosforytów</w:t>
            </w:r>
          </w:p>
          <w:p w14:paraId="2DAC5DCF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cementu portlandzkiego</w:t>
            </w:r>
          </w:p>
          <w:p w14:paraId="4897A916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ditlenku</w:t>
            </w:r>
            <w:proofErr w:type="spellEnd"/>
            <w:r w:rsidRPr="00A9474A">
              <w:rPr>
                <w:rFonts w:ascii="Times New Roman" w:hAnsi="Times New Roman" w:cs="Times New Roman"/>
                <w:sz w:val="20"/>
                <w:szCs w:val="20"/>
              </w:rPr>
              <w:t xml:space="preserve"> tytanu</w:t>
            </w:r>
          </w:p>
          <w:p w14:paraId="7D3E977E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węglanu magnezu wapnia (dolomitu)</w:t>
            </w:r>
          </w:p>
          <w:p w14:paraId="6546A931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pyłów organicznych pochodzenia</w:t>
            </w:r>
          </w:p>
          <w:p w14:paraId="62D5B6B5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zwierzęcego i roślinnego z wyjątkiem</w:t>
            </w:r>
          </w:p>
          <w:p w14:paraId="3BCF2BE6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pyłów drewna oraz mąki</w:t>
            </w:r>
          </w:p>
          <w:p w14:paraId="15D3F0D9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pyłów mąki</w:t>
            </w:r>
          </w:p>
          <w:p w14:paraId="7ECB6395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sadzy technicznej</w:t>
            </w:r>
          </w:p>
          <w:p w14:paraId="5BB85884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węgla kamiennego i brunatnego</w:t>
            </w:r>
          </w:p>
          <w:p w14:paraId="4A28B6DD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węglika krzemu niewłóknistego</w:t>
            </w:r>
          </w:p>
          <w:p w14:paraId="16FC203E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pyłów drewna</w:t>
            </w:r>
          </w:p>
          <w:p w14:paraId="616DA9D6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siarczanów (VI) wapnia (gipsu)</w:t>
            </w:r>
          </w:p>
          <w:p w14:paraId="4719633D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grafitu naturalnego</w:t>
            </w:r>
          </w:p>
          <w:p w14:paraId="3400F59A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grafitu syntetycznego</w:t>
            </w:r>
          </w:p>
          <w:p w14:paraId="23DAD1A4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kaolinu</w:t>
            </w:r>
          </w:p>
          <w:p w14:paraId="1CA93900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-talku</w:t>
            </w:r>
          </w:p>
          <w:p w14:paraId="22FC8639" w14:textId="77777777" w:rsidR="00A9474A" w:rsidRPr="00A9474A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krzemionki bezpostaciowej</w:t>
            </w:r>
          </w:p>
          <w:p w14:paraId="62EECC3D" w14:textId="77777777" w:rsidR="00FD3724" w:rsidRDefault="00A9474A" w:rsidP="00A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i syntetycznej</w:t>
            </w:r>
          </w:p>
          <w:p w14:paraId="786504FB" w14:textId="4CB60EA6" w:rsidR="00A9474A" w:rsidRPr="00781168" w:rsidRDefault="00A9474A" w:rsidP="002C7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D65CB5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59A4E489" w14:textId="33AF71A8" w:rsidR="00FD3724" w:rsidRPr="00781168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2236D605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PN-Z-04507:2022-05</w:t>
            </w:r>
          </w:p>
          <w:p w14:paraId="46DE836C" w14:textId="77777777" w:rsidR="00FD3724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PN-Z-04507:2022-05/Ap1:2022-08</w:t>
            </w:r>
          </w:p>
          <w:p w14:paraId="5F86035A" w14:textId="4959DDB9" w:rsid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Metoda grawimetryczna</w:t>
            </w:r>
          </w:p>
          <w:p w14:paraId="567D185A" w14:textId="4F829474" w:rsidR="00A9474A" w:rsidRPr="00781168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Zakres: (0,16 – 17,01)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181C289D" w14:textId="7244B297" w:rsidR="00FD3724" w:rsidRPr="00673B91" w:rsidRDefault="00A9474A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D3724" w14:paraId="5F22F947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1FAFE946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 pyłowych czynników</w:t>
            </w:r>
          </w:p>
          <w:p w14:paraId="300E134E" w14:textId="77777777" w:rsidR="007C2869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szkodliwych dla zdrowia</w:t>
            </w:r>
          </w:p>
          <w:p w14:paraId="7E7F6D2D" w14:textId="6060219E" w:rsidR="00A9474A" w:rsidRPr="007C2869" w:rsidRDefault="00A9474A" w:rsidP="00561D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frakcja</w:t>
            </w:r>
            <w:r w:rsidR="007C2869"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respirabilna</w:t>
            </w:r>
            <w:proofErr w:type="spellEnd"/>
          </w:p>
          <w:p w14:paraId="798C62B6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apatytów i fosforytów</w:t>
            </w:r>
          </w:p>
          <w:p w14:paraId="19B3DAA1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cementu portlandzkiego</w:t>
            </w:r>
          </w:p>
          <w:p w14:paraId="23D7055E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pyłów organicznych pochodzenia</w:t>
            </w:r>
          </w:p>
          <w:p w14:paraId="0AF5A771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zwierzęcego i roślinnego z wyjątkiem</w:t>
            </w:r>
          </w:p>
          <w:p w14:paraId="0D2547AF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pyłów drewna oraz mąki</w:t>
            </w:r>
          </w:p>
          <w:p w14:paraId="6A3BCFCD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węgla kamiennego i brunatnego</w:t>
            </w:r>
          </w:p>
          <w:p w14:paraId="139FD367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grafitu naturalnego</w:t>
            </w:r>
          </w:p>
          <w:p w14:paraId="757DC76B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krzemionki bezpostaciowej</w:t>
            </w:r>
          </w:p>
          <w:p w14:paraId="75584C21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i syntetycznej</w:t>
            </w:r>
          </w:p>
          <w:p w14:paraId="67860D64" w14:textId="576D7C5B" w:rsidR="00FD3724" w:rsidRPr="00781168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-talku</w:t>
            </w:r>
          </w:p>
        </w:tc>
        <w:tc>
          <w:tcPr>
            <w:tcW w:w="2126" w:type="dxa"/>
            <w:vAlign w:val="center"/>
          </w:tcPr>
          <w:p w14:paraId="3998CF41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6E562CB" w14:textId="3653C3EF" w:rsidR="00FD3724" w:rsidRPr="00781168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4254EF63" w14:textId="77777777" w:rsidR="00A9474A" w:rsidRP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PN-Z-04508:2022-05</w:t>
            </w:r>
          </w:p>
          <w:p w14:paraId="389ED45B" w14:textId="77777777" w:rsidR="00FD3724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PN-Z-04508:2022-05/Ap1:2022-08</w:t>
            </w:r>
          </w:p>
          <w:p w14:paraId="4223311D" w14:textId="1F9E9D35" w:rsid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Metoda grawimetryczna</w:t>
            </w:r>
          </w:p>
          <w:p w14:paraId="5C45C84D" w14:textId="77777777" w:rsidR="00A9474A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Zakres: (0,15 – 6,78)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CBC92D7" w14:textId="2817BED4" w:rsidR="00A9474A" w:rsidRPr="00781168" w:rsidRDefault="00A9474A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095A0FF6" w14:textId="4CF51C1F" w:rsidR="00FD3724" w:rsidRPr="00673B91" w:rsidRDefault="00A9474A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410B9" w14:paraId="52BCA241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5049A29F" w14:textId="5FA30F92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4A">
              <w:rPr>
                <w:rFonts w:ascii="Times New Roman" w:hAnsi="Times New Roman" w:cs="Times New Roman"/>
                <w:sz w:val="20"/>
                <w:szCs w:val="20"/>
              </w:rPr>
              <w:t>Stężenie tlenku węgla</w:t>
            </w:r>
          </w:p>
        </w:tc>
        <w:tc>
          <w:tcPr>
            <w:tcW w:w="2126" w:type="dxa"/>
            <w:vAlign w:val="center"/>
          </w:tcPr>
          <w:p w14:paraId="1A3F94CF" w14:textId="77777777" w:rsidR="00F410B9" w:rsidRPr="001715B2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33F093AA" w14:textId="143C7A35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3795EBBB" w14:textId="62A5A27A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PB.02.HPL </w:t>
            </w:r>
          </w:p>
          <w:p w14:paraId="422BDA0C" w14:textId="0BC6FCBC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Metoda elektrochemiczna</w:t>
            </w:r>
          </w:p>
          <w:p w14:paraId="7E9952A9" w14:textId="364863D5" w:rsidR="00F410B9" w:rsidRPr="001715B2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Zakres:(2,3 – </w:t>
            </w:r>
            <w:r w:rsidR="00561D8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F5DBBCC" w14:textId="0E01D0D2" w:rsidR="00F410B9" w:rsidRPr="00781168" w:rsidRDefault="00673B91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F410B9"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(2 – </w:t>
            </w:r>
            <w:r w:rsidR="00561D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10B9"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00) </w:t>
            </w:r>
            <w:proofErr w:type="spellStart"/>
            <w:r w:rsidR="00F410B9" w:rsidRPr="001715B2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39FA4F2F" w14:textId="21C83952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383B6DF4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54816E4C" w14:textId="48B0B167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Stężenie </w:t>
            </w:r>
            <w:proofErr w:type="spellStart"/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ditlenku</w:t>
            </w:r>
            <w:proofErr w:type="spellEnd"/>
            <w:r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 azotu</w:t>
            </w:r>
          </w:p>
        </w:tc>
        <w:tc>
          <w:tcPr>
            <w:tcW w:w="2126" w:type="dxa"/>
            <w:vAlign w:val="center"/>
          </w:tcPr>
          <w:p w14:paraId="031BBFB2" w14:textId="77777777" w:rsidR="00F410B9" w:rsidRPr="001715B2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047130E8" w14:textId="5A95B5BA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620BB238" w14:textId="48FDBE29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</w:p>
          <w:p w14:paraId="33F72511" w14:textId="074445F8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N-Z-04009-11:2008</w:t>
            </w:r>
          </w:p>
          <w:p w14:paraId="4C04855D" w14:textId="734CD20B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4075C55B" w14:textId="21F6D529" w:rsidR="00F410B9" w:rsidRPr="001715B2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Zakres: (0,15-3,5)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56DD8DA" w14:textId="3EBB3845" w:rsidR="00F410B9" w:rsidRPr="00781168" w:rsidRDefault="00673B91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10B9" w:rsidRPr="001715B2">
              <w:rPr>
                <w:rFonts w:ascii="Times New Roman" w:hAnsi="Times New Roman" w:cs="Times New Roman"/>
                <w:sz w:val="20"/>
                <w:szCs w:val="20"/>
              </w:rPr>
              <w:t xml:space="preserve">(0,08 – 1,83) </w:t>
            </w:r>
            <w:proofErr w:type="spellStart"/>
            <w:r w:rsidR="00F410B9" w:rsidRPr="001715B2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6224C8E2" w14:textId="194BB650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757AFE18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2F322B74" w14:textId="142BD870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Stężenie tlenku azotu</w:t>
            </w:r>
          </w:p>
        </w:tc>
        <w:tc>
          <w:tcPr>
            <w:tcW w:w="2126" w:type="dxa"/>
            <w:vAlign w:val="center"/>
          </w:tcPr>
          <w:p w14:paraId="127C5F0A" w14:textId="77777777" w:rsidR="00F410B9" w:rsidRPr="001715B2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32B9CA92" w14:textId="4856AD44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4F13A472" w14:textId="6C76BB28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PN-Z-04009-11:2008</w:t>
            </w:r>
          </w:p>
          <w:p w14:paraId="4A004384" w14:textId="40DF3C28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53C14C7C" w14:textId="1DA0DA55" w:rsidR="00F410B9" w:rsidRPr="00C70CC5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Zakres: (0,49-11,5)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C9D1D2E" w14:textId="4F95E56B" w:rsidR="00F410B9" w:rsidRPr="00781168" w:rsidRDefault="00673B91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10B9" w:rsidRPr="00C70CC5">
              <w:rPr>
                <w:rFonts w:ascii="Times New Roman" w:hAnsi="Times New Roman" w:cs="Times New Roman"/>
                <w:sz w:val="20"/>
                <w:szCs w:val="20"/>
              </w:rPr>
              <w:t xml:space="preserve">(0,39 – 9,2) </w:t>
            </w:r>
            <w:proofErr w:type="spellStart"/>
            <w:r w:rsidR="00F410B9" w:rsidRPr="00C70CC5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527534E4" w14:textId="089DE565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3DFBDD3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4590D0E6" w14:textId="77777777" w:rsidR="00F410B9" w:rsidRPr="00C70CC5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Stężenie fenolu</w:t>
            </w:r>
          </w:p>
          <w:p w14:paraId="54E16827" w14:textId="730C8837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C9C4425" w14:textId="77777777" w:rsidR="00F410B9" w:rsidRPr="001715B2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66657429" w14:textId="31EEEDAC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5B2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62F5818C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PN-70/Z-04044</w:t>
            </w:r>
          </w:p>
          <w:p w14:paraId="7B0A3FA2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5D263A7C" w14:textId="2C067913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Zakres: (0,78 – 16,0)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1E9E8EFA" w14:textId="2C760E5D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78F4D598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68746C6E" w14:textId="33AC71C1" w:rsidR="00F410B9" w:rsidRPr="00C70CC5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ężenie formaldehydu</w:t>
            </w:r>
          </w:p>
          <w:p w14:paraId="31CCBC39" w14:textId="1781F5A4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FAB17C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165DA768" w14:textId="0C4870E2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13DAF5F6" w14:textId="77777777" w:rsidR="00F410B9" w:rsidRDefault="00F410B9" w:rsidP="00561D80"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PN-76/Z-04045/02</w:t>
            </w:r>
            <w:r>
              <w:t xml:space="preserve"> </w:t>
            </w:r>
          </w:p>
          <w:p w14:paraId="3521A35A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21EC0C50" w14:textId="575A283A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(0,05 -0,75)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77A11022" w14:textId="4811C1E1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5E0A16F2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170086DD" w14:textId="77777777" w:rsidR="00F410B9" w:rsidRPr="00C70CC5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Stężenie chlorowodoru</w:t>
            </w:r>
          </w:p>
          <w:p w14:paraId="7E79C510" w14:textId="24A1C5DC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349C6C" w14:textId="5A8DE518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089F66B" w14:textId="588C80C3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7D4A4DB1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PN–93/Z–04225/03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C7C47B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67BF273B" w14:textId="6DAB66D2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(0,4 – 12,6)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2B5103C3" w14:textId="6C47A223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156404A2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4D68BDB7" w14:textId="77777777" w:rsidR="00F410B9" w:rsidRPr="00C70CC5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CC5">
              <w:rPr>
                <w:rFonts w:ascii="Times New Roman" w:hAnsi="Times New Roman" w:cs="Times New Roman"/>
                <w:sz w:val="20"/>
                <w:szCs w:val="20"/>
              </w:rPr>
              <w:t>Stężenie ozonu</w:t>
            </w:r>
          </w:p>
          <w:p w14:paraId="3990A849" w14:textId="527CF297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94D162" w14:textId="13F9C826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</w:tc>
        <w:tc>
          <w:tcPr>
            <w:tcW w:w="3402" w:type="dxa"/>
            <w:vAlign w:val="center"/>
          </w:tcPr>
          <w:p w14:paraId="5323C9F1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PN-Z-04007-2:1994</w:t>
            </w:r>
          </w:p>
          <w:p w14:paraId="1166B1E5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513186C6" w14:textId="2373E93E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(0,03 – 0,25)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740C429A" w14:textId="13240AE9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01A438E3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69A32565" w14:textId="77777777" w:rsidR="00F410B9" w:rsidRPr="008B2FCF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amoniaku</w:t>
            </w:r>
          </w:p>
          <w:p w14:paraId="1341946F" w14:textId="77B0928E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E2AFB2" w14:textId="085E7A3A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55E8214B" w14:textId="109ABA1D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57C47C9E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PN-71/Z-04041</w:t>
            </w:r>
          </w:p>
          <w:p w14:paraId="193455CB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45521236" w14:textId="1BC1B46F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(1,4 – 29,9)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789184E5" w14:textId="68C3393A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7A2C4E0A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37D1DE37" w14:textId="77777777" w:rsidR="00F410B9" w:rsidRPr="008B2FCF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Stężenie </w:t>
            </w: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ditlenku</w:t>
            </w:r>
            <w:proofErr w:type="spellEnd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 siarki</w:t>
            </w:r>
          </w:p>
          <w:p w14:paraId="165135E6" w14:textId="67BF46E7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B66994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448D6E5A" w14:textId="5E5C379E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7437397F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PN-Z-04015-4:1994</w:t>
            </w:r>
          </w:p>
          <w:p w14:paraId="4CC8E03A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4F8C7224" w14:textId="77777777" w:rsidR="00F410B9" w:rsidRPr="009667C3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(0,1-3,7) mg/m</w:t>
            </w:r>
            <w:r w:rsidRPr="00673B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0CF5C93" w14:textId="043C88AD" w:rsidR="00F410B9" w:rsidRPr="00781168" w:rsidRDefault="00673B91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10B9"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(0,04 – 1,39) </w:t>
            </w:r>
            <w:proofErr w:type="spellStart"/>
            <w:r w:rsidR="00F410B9" w:rsidRPr="009667C3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2E1F19C4" w14:textId="247742D5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2CB308E2" w14:textId="77777777" w:rsidTr="00561D80">
        <w:trPr>
          <w:cantSplit/>
          <w:trHeight w:val="340"/>
        </w:trPr>
        <w:tc>
          <w:tcPr>
            <w:tcW w:w="3691" w:type="dxa"/>
            <w:vAlign w:val="center"/>
          </w:tcPr>
          <w:p w14:paraId="5362A5ED" w14:textId="77777777" w:rsidR="00F410B9" w:rsidRPr="008B2FCF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siarkowodoru</w:t>
            </w:r>
          </w:p>
          <w:p w14:paraId="1052A06F" w14:textId="03D96B35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5ABAE1" w14:textId="5715513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4CE16D08" w14:textId="2B83BF9D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16FF2BE6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PN-Z-04015-13:1996</w:t>
            </w:r>
          </w:p>
          <w:p w14:paraId="4E94EAEE" w14:textId="77777777" w:rsidR="00F410B9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7F20BA46" w14:textId="56524D33" w:rsidR="00F410B9" w:rsidRPr="00781168" w:rsidRDefault="00F410B9" w:rsidP="00561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Zakres:(0,74-16,3)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2596FEA0" w14:textId="0E4BBA47" w:rsidR="00F410B9" w:rsidRPr="00673B91" w:rsidRDefault="00F410B9" w:rsidP="0056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BF750A2" w14:textId="77777777" w:rsidTr="00AC5AFA">
        <w:trPr>
          <w:cantSplit/>
          <w:trHeight w:val="340"/>
        </w:trPr>
        <w:tc>
          <w:tcPr>
            <w:tcW w:w="3691" w:type="dxa"/>
          </w:tcPr>
          <w:p w14:paraId="52260859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 jodu</w:t>
            </w:r>
          </w:p>
          <w:p w14:paraId="25E61034" w14:textId="799858BB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B12DE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06085929" w14:textId="625E2CF8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055C4CE0" w14:textId="79A8C446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PN-Z-04433:2011</w:t>
            </w:r>
          </w:p>
          <w:p w14:paraId="7644DF93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09512B33" w14:textId="1ED74CBF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Zakres:(0,05-0,9)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09F30AF0" w14:textId="0A35E18E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76E5B10D" w14:textId="77777777" w:rsidTr="00AC5AFA">
        <w:trPr>
          <w:cantSplit/>
          <w:trHeight w:val="340"/>
        </w:trPr>
        <w:tc>
          <w:tcPr>
            <w:tcW w:w="3691" w:type="dxa"/>
          </w:tcPr>
          <w:p w14:paraId="0561B190" w14:textId="16D9EBAA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ężenie kwasu fosforowego (V)</w:t>
            </w:r>
          </w:p>
          <w:p w14:paraId="15D505D5" w14:textId="4DC44E3E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BE540B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84D6F2F" w14:textId="51F00A0C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2C6A96FA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PN-Z-04073-1:2014-08</w:t>
            </w:r>
          </w:p>
          <w:p w14:paraId="36929B1D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3DAF1765" w14:textId="410FD56B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(0,09– 4,2)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012155D0" w14:textId="501ABB0F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2539B2" w14:paraId="6478BACF" w14:textId="77777777" w:rsidTr="00AC5AFA">
        <w:trPr>
          <w:cantSplit/>
          <w:trHeight w:val="340"/>
        </w:trPr>
        <w:tc>
          <w:tcPr>
            <w:tcW w:w="3691" w:type="dxa"/>
          </w:tcPr>
          <w:p w14:paraId="4DA3418C" w14:textId="77777777" w:rsidR="002539B2" w:rsidRPr="008B2FCF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tężenie tlenków żelaza w przeliczeniu</w:t>
            </w:r>
          </w:p>
          <w:p w14:paraId="0B1682EF" w14:textId="77777777" w:rsidR="002539B2" w:rsidRPr="008B2FCF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na Fe</w:t>
            </w:r>
          </w:p>
          <w:p w14:paraId="79A9D3F3" w14:textId="77777777" w:rsidR="002539B2" w:rsidRPr="008B2FCF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Tlenek żelaza (III)</w:t>
            </w:r>
          </w:p>
          <w:p w14:paraId="03351C46" w14:textId="77777777" w:rsidR="002539B2" w:rsidRPr="008B2FCF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Tlenek żelaza(II)</w:t>
            </w:r>
          </w:p>
          <w:p w14:paraId="278A5ACF" w14:textId="77777777" w:rsidR="002539B2" w:rsidRPr="008B2FCF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Tetratlenek</w:t>
            </w:r>
            <w:proofErr w:type="spellEnd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triżelaza</w:t>
            </w:r>
            <w:proofErr w:type="spellEnd"/>
          </w:p>
          <w:p w14:paraId="3B75ACCB" w14:textId="77777777" w:rsidR="002539B2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CA8595" w14:textId="77777777" w:rsidR="002539B2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C72BE5D" w14:textId="51734918" w:rsidR="002539B2" w:rsidRPr="000A0CBB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EC7FEC1" w14:textId="02933EE3" w:rsidR="002539B2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PN-Z-04469:20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69850535" w14:textId="77777777" w:rsidR="002539B2" w:rsidRPr="000F159E" w:rsidRDefault="002539B2" w:rsidP="002539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2F25ACF4" w14:textId="77777777" w:rsidR="002539B2" w:rsidRPr="000F159E" w:rsidRDefault="002539B2" w:rsidP="002539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5368D94B" w14:textId="77777777" w:rsidR="002539B2" w:rsidRPr="009667C3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-frakcja </w:t>
            </w:r>
            <w:proofErr w:type="spellStart"/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7864E51D" w14:textId="7EC66958" w:rsidR="002539B2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1B685B1" w14:textId="77777777" w:rsidR="002539B2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48FDCEBA" w14:textId="013303DD" w:rsidR="002539B2" w:rsidRPr="009667C3" w:rsidRDefault="002539B2" w:rsidP="0025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) mg/m3</w:t>
            </w:r>
          </w:p>
        </w:tc>
        <w:tc>
          <w:tcPr>
            <w:tcW w:w="1002" w:type="dxa"/>
            <w:vAlign w:val="center"/>
          </w:tcPr>
          <w:p w14:paraId="4BF08059" w14:textId="01B32846" w:rsidR="002539B2" w:rsidRPr="00673B91" w:rsidRDefault="002539B2" w:rsidP="00A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50F48961" w14:textId="77777777" w:rsidTr="00AC5AFA">
        <w:trPr>
          <w:cantSplit/>
          <w:trHeight w:val="340"/>
        </w:trPr>
        <w:tc>
          <w:tcPr>
            <w:tcW w:w="3691" w:type="dxa"/>
          </w:tcPr>
          <w:p w14:paraId="06FB5AA8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manganu i jego związków</w:t>
            </w:r>
          </w:p>
          <w:p w14:paraId="73D18F35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nieorganicznych w przeliczeniu na Mn</w:t>
            </w:r>
          </w:p>
          <w:p w14:paraId="43FF84B9" w14:textId="0B5C3317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C30682" w14:textId="5331D375" w:rsidR="00F410B9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3C938AF1" w14:textId="235C8E12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73E32F75" w14:textId="77777777" w:rsidR="00F410B9" w:rsidRPr="009667C3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PN-Z-04472:2015-10</w:t>
            </w:r>
          </w:p>
          <w:p w14:paraId="2C9F5B60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+ PN-Z-04472:2015-10/Ap1:2015-12</w:t>
            </w:r>
          </w:p>
          <w:p w14:paraId="4BAC3DC9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16074C4F" w14:textId="77777777" w:rsid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05F9DE74" w14:textId="6FAB346E" w:rsidR="00F410B9" w:rsidRPr="009667C3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5DD7C8E1" w14:textId="77777777" w:rsidR="00F410B9" w:rsidRPr="009667C3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(0,0014 – 0,4) mg/m</w:t>
            </w:r>
            <w:r w:rsidRPr="00BC2B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A42372E" w14:textId="77777777" w:rsidR="00F410B9" w:rsidRPr="009667C3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0346224F" w14:textId="7309C63A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(0,0013 – 0,4) mg/m</w:t>
            </w:r>
            <w:r w:rsidRPr="00BC2B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349EF39C" w14:textId="5EC22C0E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6E781DE1" w14:textId="77777777" w:rsidTr="00AC5AFA">
        <w:trPr>
          <w:cantSplit/>
          <w:trHeight w:val="829"/>
        </w:trPr>
        <w:tc>
          <w:tcPr>
            <w:tcW w:w="3691" w:type="dxa"/>
          </w:tcPr>
          <w:p w14:paraId="5722A311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chromu metalicznego i jego</w:t>
            </w:r>
          </w:p>
          <w:p w14:paraId="66D6B1D8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związków: (chrom (II ), chrom ( III),</w:t>
            </w:r>
          </w:p>
          <w:p w14:paraId="2FCE4FC2" w14:textId="090212BB" w:rsidR="00F410B9" w:rsidRPr="00781168" w:rsidRDefault="00F410B9" w:rsidP="0067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chrom (VI) ) w przeliczeniu na Cr</w:t>
            </w:r>
          </w:p>
        </w:tc>
        <w:tc>
          <w:tcPr>
            <w:tcW w:w="2126" w:type="dxa"/>
          </w:tcPr>
          <w:p w14:paraId="5615AB07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18D69880" w14:textId="6281455E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047E1BC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PN-Z-04434:2011</w:t>
            </w:r>
          </w:p>
          <w:p w14:paraId="27BA664C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2AE13617" w14:textId="34F341C9" w:rsidR="00673B91" w:rsidRPr="00673B91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7BA523DD" w14:textId="77B0636A" w:rsidR="00F410B9" w:rsidRPr="00781168" w:rsidRDefault="00F410B9" w:rsidP="0067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Zakres: (0,035 – 1,0) mg/m³</w:t>
            </w:r>
          </w:p>
        </w:tc>
        <w:tc>
          <w:tcPr>
            <w:tcW w:w="1002" w:type="dxa"/>
            <w:vAlign w:val="center"/>
          </w:tcPr>
          <w:p w14:paraId="095DCC6D" w14:textId="5A210E3E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1FAD6B3" w14:textId="77777777" w:rsidTr="00AC5AFA">
        <w:trPr>
          <w:cantSplit/>
          <w:trHeight w:val="340"/>
        </w:trPr>
        <w:tc>
          <w:tcPr>
            <w:tcW w:w="3691" w:type="dxa"/>
          </w:tcPr>
          <w:p w14:paraId="3B263147" w14:textId="30D7EFE6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tężenie niklu metalicznego</w:t>
            </w:r>
          </w:p>
          <w:p w14:paraId="37E31B09" w14:textId="047F6919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D73829" w14:textId="121FFB15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1E90F094" w14:textId="398A11BC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15533458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PN-Z-04502:2019-10</w:t>
            </w:r>
          </w:p>
          <w:p w14:paraId="3B99A21B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1C42BA03" w14:textId="77777777" w:rsidR="007C2869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396A1C1B" w14:textId="2877F019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(0,003 – 0,5) mg/m³</w:t>
            </w:r>
          </w:p>
        </w:tc>
        <w:tc>
          <w:tcPr>
            <w:tcW w:w="1002" w:type="dxa"/>
            <w:vAlign w:val="center"/>
          </w:tcPr>
          <w:p w14:paraId="36C51672" w14:textId="412C55B6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A869095" w14:textId="77777777" w:rsidTr="00AC5AFA">
        <w:trPr>
          <w:cantSplit/>
          <w:trHeight w:val="340"/>
        </w:trPr>
        <w:tc>
          <w:tcPr>
            <w:tcW w:w="3691" w:type="dxa"/>
          </w:tcPr>
          <w:p w14:paraId="034F95CC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związków niklu</w:t>
            </w:r>
          </w:p>
          <w:p w14:paraId="1F3262B1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w przeliczeniu na Ni</w:t>
            </w:r>
          </w:p>
          <w:p w14:paraId="48B456A5" w14:textId="381CC69F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B766A2" w14:textId="77777777" w:rsidR="00F410B9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496CCA5D" w14:textId="36E854A0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79158E9" w14:textId="77777777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Podstawy i Metody Oceny</w:t>
            </w:r>
          </w:p>
          <w:p w14:paraId="2E0CB511" w14:textId="77777777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Środowiska Pracy 2021, nr 4 (110)</w:t>
            </w:r>
          </w:p>
          <w:p w14:paraId="5B814D3C" w14:textId="388B1F86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s. 179-189,</w:t>
            </w:r>
          </w:p>
          <w:p w14:paraId="7559BCA8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20"/>
                <w:szCs w:val="20"/>
              </w:rPr>
              <w:t>Metoda płomieniowej absorpcyjnej</w:t>
            </w:r>
          </w:p>
          <w:p w14:paraId="29AF9A03" w14:textId="0EA75F03" w:rsid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20"/>
                <w:szCs w:val="20"/>
              </w:rPr>
              <w:t>spektrometrii atomowej (FAAS)</w:t>
            </w:r>
          </w:p>
          <w:p w14:paraId="00524DFB" w14:textId="56141548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7086501A" w14:textId="77777777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(0,001 - 0,022) mg/m</w:t>
            </w:r>
            <w:r w:rsidRPr="00BC2B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BBBDEF2" w14:textId="77777777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  <w:p w14:paraId="6D9C2421" w14:textId="45F4B1CF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(0,004 – 0,105) mg/m</w:t>
            </w:r>
            <w:r w:rsidRPr="00BC2B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1A22F7BB" w14:textId="5CE10440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01F6A814" w14:textId="77777777" w:rsidTr="00AC5AFA">
        <w:trPr>
          <w:cantSplit/>
          <w:trHeight w:val="340"/>
        </w:trPr>
        <w:tc>
          <w:tcPr>
            <w:tcW w:w="3691" w:type="dxa"/>
          </w:tcPr>
          <w:p w14:paraId="399C4CDA" w14:textId="4C45230F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tężenie miedzi i jej związków</w:t>
            </w:r>
          </w:p>
          <w:p w14:paraId="3C3D2468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nieorganicznych – w przeliczeniu na Cu</w:t>
            </w:r>
          </w:p>
          <w:p w14:paraId="50C16393" w14:textId="279BE111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4290A8" w14:textId="7A7AFE91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615DF5D" w14:textId="6FF0142A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1B145BCA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PN-Z-04106-02:1979</w:t>
            </w:r>
          </w:p>
          <w:p w14:paraId="352E2D05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03219693" w14:textId="77777777" w:rsid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3026A7E9" w14:textId="3CBEBDAD" w:rsidR="00F410B9" w:rsidRPr="00BC2B81" w:rsidRDefault="00F410B9" w:rsidP="000F159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(0,00</w:t>
            </w:r>
            <w:r w:rsidR="00AC5AFA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 xml:space="preserve"> – 0,</w:t>
            </w:r>
            <w:r w:rsidR="00AC5A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) mg/m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5604672A" w14:textId="3F6D02FC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17BF0FCA" w14:textId="77777777" w:rsidTr="00AC5AFA">
        <w:trPr>
          <w:cantSplit/>
          <w:trHeight w:val="340"/>
        </w:trPr>
        <w:tc>
          <w:tcPr>
            <w:tcW w:w="3691" w:type="dxa"/>
          </w:tcPr>
          <w:p w14:paraId="24DA9B25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ołowiu i jego związków</w:t>
            </w:r>
          </w:p>
          <w:p w14:paraId="717EA465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nieorganicznych w przeliczeniu na Pb</w:t>
            </w:r>
          </w:p>
          <w:p w14:paraId="06EAA79E" w14:textId="5875818B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-frakcja </w:t>
            </w: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2126" w:type="dxa"/>
          </w:tcPr>
          <w:p w14:paraId="3D696F5E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BB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732CFD7C" w14:textId="37064AEF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6653B1E4" w14:textId="70D636AD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PN-Z-04487:2017-10</w:t>
            </w:r>
          </w:p>
          <w:p w14:paraId="1B8691A4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0ADFAE09" w14:textId="77777777" w:rsid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20057AE1" w14:textId="274B3291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(0,003 – 0,17)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0D47D4E5" w14:textId="5418616D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0164A0C" w14:textId="77777777" w:rsidTr="00AC5AFA">
        <w:trPr>
          <w:cantSplit/>
          <w:trHeight w:val="340"/>
        </w:trPr>
        <w:tc>
          <w:tcPr>
            <w:tcW w:w="3691" w:type="dxa"/>
          </w:tcPr>
          <w:p w14:paraId="7DFDEC0B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tlenku cynku</w:t>
            </w:r>
          </w:p>
          <w:p w14:paraId="11555683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– w przeliczeniu na Zn</w:t>
            </w:r>
          </w:p>
          <w:p w14:paraId="7C9B26E0" w14:textId="46E6D124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frakcja </w:t>
            </w: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2126" w:type="dxa"/>
          </w:tcPr>
          <w:p w14:paraId="1B991267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672F644C" w14:textId="5A63AC11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18D74E81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PN-Z-04100-03:1987</w:t>
            </w:r>
          </w:p>
          <w:p w14:paraId="4306776D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4938686F" w14:textId="77777777" w:rsid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20279A71" w14:textId="77A327BD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(0,003 – 10) mg/m</w:t>
            </w:r>
            <w:r w:rsidRPr="00BC2B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2A5CAAEF" w14:textId="465E714F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1FBDD548" w14:textId="77777777" w:rsidTr="00AC5AFA">
        <w:trPr>
          <w:cantSplit/>
          <w:trHeight w:val="340"/>
        </w:trPr>
        <w:tc>
          <w:tcPr>
            <w:tcW w:w="3691" w:type="dxa"/>
          </w:tcPr>
          <w:p w14:paraId="50E461CC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 wodorotlenku sodu</w:t>
            </w:r>
          </w:p>
          <w:p w14:paraId="3C4E0A23" w14:textId="4F33428C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153C89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18E7C832" w14:textId="40C04596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88C2937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 -Z-04435:2011</w:t>
            </w:r>
          </w:p>
          <w:p w14:paraId="01447818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płomieniowej absorpcyjnej</w:t>
            </w:r>
          </w:p>
          <w:p w14:paraId="5F0D748D" w14:textId="77777777" w:rsid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spektrometrii atomowej (FAAS)</w:t>
            </w:r>
          </w:p>
          <w:p w14:paraId="0EF7D3B9" w14:textId="6FC476C6" w:rsidR="00F410B9" w:rsidRPr="00781168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(0,01 – 1,0)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54822477" w14:textId="302DADF4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0C6762B0" w14:textId="77777777" w:rsidTr="00AC5AFA">
        <w:trPr>
          <w:cantSplit/>
          <w:trHeight w:val="340"/>
        </w:trPr>
        <w:tc>
          <w:tcPr>
            <w:tcW w:w="3691" w:type="dxa"/>
          </w:tcPr>
          <w:p w14:paraId="09C1303D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acetonu</w:t>
            </w:r>
          </w:p>
          <w:p w14:paraId="561AC7E9" w14:textId="50A5EDF3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37EFEE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5C7424C3" w14:textId="6FFC288B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1D38FE51" w14:textId="2C4ED07D" w:rsidR="000F159E" w:rsidRDefault="00F410B9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PN-79/ Z -04057/01</w:t>
            </w:r>
          </w:p>
          <w:p w14:paraId="2601C1D2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209ADAEE" w14:textId="2C755880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6EB334FD" w14:textId="755BB51A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(2,6 – 3600)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6C04BA2E" w14:textId="637743B4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2F587CE6" w14:textId="77777777" w:rsidTr="00AC5AFA">
        <w:trPr>
          <w:cantSplit/>
          <w:trHeight w:val="340"/>
        </w:trPr>
        <w:tc>
          <w:tcPr>
            <w:tcW w:w="3691" w:type="dxa"/>
          </w:tcPr>
          <w:p w14:paraId="1247137C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benzenu</w:t>
            </w:r>
          </w:p>
          <w:p w14:paraId="127774EB" w14:textId="56030A66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E4E914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0BCD2627" w14:textId="18CE8D8B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C75C068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PN-Z-04016-10:2005</w:t>
            </w:r>
          </w:p>
          <w:p w14:paraId="2A51D84F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20E406D3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721AB2FC" w14:textId="77777777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(0,07 – 4,79)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83D6448" w14:textId="731A2E75" w:rsidR="00F410B9" w:rsidRPr="00781168" w:rsidRDefault="000F159E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10B9" w:rsidRPr="00BC2B81">
              <w:rPr>
                <w:rFonts w:ascii="Times New Roman" w:hAnsi="Times New Roman" w:cs="Times New Roman"/>
                <w:sz w:val="20"/>
                <w:szCs w:val="20"/>
              </w:rPr>
              <w:t xml:space="preserve">(0,02 – 1,48) </w:t>
            </w:r>
            <w:proofErr w:type="spellStart"/>
            <w:r w:rsidR="00F410B9" w:rsidRPr="00BC2B81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463D0E40" w14:textId="716D36F7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75E1100" w14:textId="77777777" w:rsidTr="00AC5AFA">
        <w:trPr>
          <w:cantSplit/>
          <w:trHeight w:val="340"/>
        </w:trPr>
        <w:tc>
          <w:tcPr>
            <w:tcW w:w="3691" w:type="dxa"/>
          </w:tcPr>
          <w:p w14:paraId="519AE8B7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etylobenzenu</w:t>
            </w:r>
          </w:p>
          <w:p w14:paraId="7F5E6CD6" w14:textId="0AAE5F94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B26ED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64824C5E" w14:textId="7D5127E3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77A51AAF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PN-79/ Z -04081/01</w:t>
            </w:r>
          </w:p>
          <w:p w14:paraId="4FE6DB0D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666E5950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75B8B173" w14:textId="44C1F4AA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(5 – 1111)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497C79EB" w14:textId="05E29520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68321ABA" w14:textId="77777777" w:rsidTr="00AC5AFA">
        <w:trPr>
          <w:cantSplit/>
          <w:trHeight w:val="340"/>
        </w:trPr>
        <w:tc>
          <w:tcPr>
            <w:tcW w:w="3691" w:type="dxa"/>
          </w:tcPr>
          <w:p w14:paraId="510939C5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heksanu</w:t>
            </w:r>
          </w:p>
          <w:p w14:paraId="0D5021B9" w14:textId="621EF6A2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BCFE0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562A7213" w14:textId="66728CAE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5F6C6B2C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PN-Z-04136-3:2003</w:t>
            </w:r>
          </w:p>
          <w:p w14:paraId="62017CEE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6E229ACA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356721C3" w14:textId="28058F0F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Zakres:(5,2 – 438)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50870E08" w14:textId="607F959C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6E10DAE6" w14:textId="77777777" w:rsidTr="00AC5AFA">
        <w:trPr>
          <w:cantSplit/>
          <w:trHeight w:val="340"/>
        </w:trPr>
        <w:tc>
          <w:tcPr>
            <w:tcW w:w="3691" w:type="dxa"/>
          </w:tcPr>
          <w:p w14:paraId="6F10D7D7" w14:textId="742170D8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tężenie ksylenu (mieszaniny izomerów</w:t>
            </w:r>
          </w:p>
          <w:p w14:paraId="74355853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1,2; 1,3; 1,4)</w:t>
            </w:r>
          </w:p>
          <w:p w14:paraId="353920E4" w14:textId="64E12890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455C7E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6BAFAAA9" w14:textId="20FA078C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7DFA6F30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PN-78/ Z -04116/01</w:t>
            </w:r>
          </w:p>
          <w:p w14:paraId="2D551892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349C5A14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4D32FB72" w14:textId="6FF3B987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Zakres:(1,9 – 808)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37E52D8A" w14:textId="199B693A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AC5AFA" w14:paraId="471A96D3" w14:textId="77777777" w:rsidTr="00AC5AFA">
        <w:trPr>
          <w:cantSplit/>
          <w:trHeight w:val="340"/>
        </w:trPr>
        <w:tc>
          <w:tcPr>
            <w:tcW w:w="3691" w:type="dxa"/>
          </w:tcPr>
          <w:p w14:paraId="6CAF81E4" w14:textId="1F9EA6CF" w:rsidR="00AC5AFA" w:rsidRDefault="00AC5AFA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octanu etylu</w:t>
            </w:r>
          </w:p>
        </w:tc>
        <w:tc>
          <w:tcPr>
            <w:tcW w:w="2126" w:type="dxa"/>
          </w:tcPr>
          <w:p w14:paraId="6AAE2EB0" w14:textId="77777777" w:rsidR="00AC5AFA" w:rsidRPr="00AC5AFA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416EA70" w14:textId="37420B80" w:rsidR="00AC5AFA" w:rsidRPr="00F410B9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60F090BE" w14:textId="4142CBE7" w:rsidR="00AC5AFA" w:rsidRPr="00AC5AFA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PN-78/ Z -0411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</w:p>
          <w:p w14:paraId="07EDBD04" w14:textId="77777777" w:rsidR="00AC5AFA" w:rsidRPr="00AC5AFA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Metoda chromatografii gazowej</w:t>
            </w:r>
          </w:p>
          <w:p w14:paraId="4678FCD2" w14:textId="77777777" w:rsidR="00AC5AFA" w:rsidRPr="00AC5AFA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z detekcją płomieniowo-jonizacyjną</w:t>
            </w:r>
          </w:p>
          <w:p w14:paraId="5CDBA98D" w14:textId="77777777" w:rsidR="00AC5AFA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Zakres:(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2936</w:t>
            </w:r>
            <w:r w:rsidRPr="00AC5AFA">
              <w:rPr>
                <w:rFonts w:ascii="Times New Roman" w:hAnsi="Times New Roman" w:cs="Times New Roman"/>
                <w:sz w:val="20"/>
                <w:szCs w:val="20"/>
              </w:rPr>
              <w:t>) mg/m3</w:t>
            </w:r>
          </w:p>
          <w:p w14:paraId="1E2C8B34" w14:textId="3867BFFE" w:rsidR="00AC5AFA" w:rsidRPr="00BC2B81" w:rsidRDefault="00AC5AFA" w:rsidP="00AC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(1,59-803,1)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2DE50C6E" w14:textId="46FA9D71" w:rsidR="00AC5AFA" w:rsidRPr="00673B91" w:rsidRDefault="00037DCE" w:rsidP="00A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B148823" w14:textId="77777777" w:rsidTr="00AC5AFA">
        <w:trPr>
          <w:cantSplit/>
          <w:trHeight w:val="340"/>
        </w:trPr>
        <w:tc>
          <w:tcPr>
            <w:tcW w:w="3691" w:type="dxa"/>
          </w:tcPr>
          <w:p w14:paraId="4DBE0300" w14:textId="77777777" w:rsidR="00F410B9" w:rsidRPr="008B2FCF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octanu n-butylu</w:t>
            </w:r>
          </w:p>
          <w:p w14:paraId="04B05B6D" w14:textId="1167AA8E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3AC03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7CB004F7" w14:textId="3E7ACA94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6A68929D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PN-78/ Z -04119/01</w:t>
            </w:r>
          </w:p>
          <w:p w14:paraId="16702D72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688C2DBA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07BB638E" w14:textId="437E29CD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Zakres:(7,14 – 1440)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3AE700C0" w14:textId="4D71CFB8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4F40CA3B" w14:textId="77777777" w:rsidTr="00AC5AFA">
        <w:trPr>
          <w:cantSplit/>
          <w:trHeight w:val="340"/>
        </w:trPr>
        <w:tc>
          <w:tcPr>
            <w:tcW w:w="3691" w:type="dxa"/>
          </w:tcPr>
          <w:p w14:paraId="79200E7D" w14:textId="77777777" w:rsidR="00F410B9" w:rsidRPr="008B2FCF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Stężenie </w:t>
            </w: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tetrachloroetenu</w:t>
            </w:r>
            <w:proofErr w:type="spellEnd"/>
          </w:p>
          <w:p w14:paraId="326E3789" w14:textId="0400C273" w:rsidR="00F410B9" w:rsidRPr="008B2FCF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77E01" w14:textId="29D25669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1B24CD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3369DDA8" w14:textId="385FC568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15389634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PN-78/ Z -04118/01</w:t>
            </w:r>
          </w:p>
          <w:p w14:paraId="759121F6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5BD0C13E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0A352314" w14:textId="77777777" w:rsidR="00F410B9" w:rsidRPr="00BC2B81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 (5,5 – 495)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F694214" w14:textId="7B0C50D7" w:rsidR="00F410B9" w:rsidRPr="00781168" w:rsidRDefault="000F159E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10B9" w:rsidRPr="00BC2B81">
              <w:rPr>
                <w:rFonts w:ascii="Times New Roman" w:hAnsi="Times New Roman" w:cs="Times New Roman"/>
                <w:sz w:val="20"/>
                <w:szCs w:val="20"/>
              </w:rPr>
              <w:t xml:space="preserve">(0,8 – 71,9) </w:t>
            </w:r>
            <w:proofErr w:type="spellStart"/>
            <w:r w:rsidR="00F410B9" w:rsidRPr="00BC2B81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02" w:type="dxa"/>
            <w:vAlign w:val="center"/>
          </w:tcPr>
          <w:p w14:paraId="0419077C" w14:textId="223AB244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1141C7AA" w14:textId="77777777" w:rsidTr="00AC5AFA">
        <w:trPr>
          <w:cantSplit/>
          <w:trHeight w:val="340"/>
        </w:trPr>
        <w:tc>
          <w:tcPr>
            <w:tcW w:w="3691" w:type="dxa"/>
          </w:tcPr>
          <w:p w14:paraId="76DDC8D7" w14:textId="77777777" w:rsidR="00F410B9" w:rsidRPr="008B2FCF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toluenu</w:t>
            </w:r>
          </w:p>
          <w:p w14:paraId="7A2FC1FA" w14:textId="064763DD" w:rsidR="00F410B9" w:rsidRPr="008B2FCF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B1D64" w14:textId="58AD0F80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761199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70C344A4" w14:textId="498DD23E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692FBD40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PN-78/ Z -04115/01</w:t>
            </w:r>
          </w:p>
          <w:p w14:paraId="253DECAE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53AD99B0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0E2D3414" w14:textId="3EBC5127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Zakres:(2,6 – 400)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77339756" w14:textId="48F35326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76070C68" w14:textId="77777777" w:rsidTr="00AC5AFA">
        <w:trPr>
          <w:cantSplit/>
          <w:trHeight w:val="340"/>
        </w:trPr>
        <w:tc>
          <w:tcPr>
            <w:tcW w:w="3691" w:type="dxa"/>
          </w:tcPr>
          <w:p w14:paraId="6DD0C573" w14:textId="77777777" w:rsidR="00F410B9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Stężenie związków organicznych</w:t>
            </w:r>
          </w:p>
          <w:p w14:paraId="0A2925B4" w14:textId="088576BA" w:rsidR="00F410B9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etanol</w:t>
            </w:r>
          </w:p>
          <w:p w14:paraId="36F0E850" w14:textId="434336FC" w:rsidR="00F410B9" w:rsidRPr="008B2FCF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butan-1-ol</w:t>
            </w:r>
          </w:p>
          <w:p w14:paraId="58F4D0C6" w14:textId="44BF8C1E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0F056B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42FA1A31" w14:textId="424F9D28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AD142B3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B81">
              <w:rPr>
                <w:rFonts w:ascii="Times New Roman" w:hAnsi="Times New Roman" w:cs="Times New Roman"/>
                <w:sz w:val="20"/>
                <w:szCs w:val="20"/>
              </w:rPr>
              <w:t>PN-89/Z-04023/02</w:t>
            </w:r>
          </w:p>
          <w:p w14:paraId="2AD96905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719EA973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2F74F52E" w14:textId="2DBD782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Zakres:</w:t>
            </w:r>
          </w:p>
          <w:p w14:paraId="624A2613" w14:textId="256CB7A1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etanol </w:t>
            </w:r>
            <w:r w:rsidR="000F159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2539B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  <w:r w:rsidR="002539B2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FCB909C" w14:textId="5922A8F4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butan</w:t>
            </w:r>
            <w:r w:rsidR="000F159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-ol </w:t>
            </w:r>
            <w:r w:rsidR="000F1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39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,8 – </w:t>
            </w:r>
            <w:r w:rsidR="002539B2"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0F777D1A" w14:textId="0EA9BDF1" w:rsidR="00F410B9" w:rsidRPr="00673B91" w:rsidRDefault="00F410B9" w:rsidP="00AC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202F43CC" w14:textId="77777777" w:rsidTr="00783045">
        <w:trPr>
          <w:cantSplit/>
          <w:trHeight w:val="340"/>
        </w:trPr>
        <w:tc>
          <w:tcPr>
            <w:tcW w:w="3691" w:type="dxa"/>
          </w:tcPr>
          <w:p w14:paraId="50E1FF06" w14:textId="04A1485B" w:rsidR="00F410B9" w:rsidRPr="008B2FCF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B2FCF">
              <w:rPr>
                <w:rFonts w:ascii="Times New Roman" w:hAnsi="Times New Roman" w:cs="Times New Roman"/>
                <w:sz w:val="20"/>
                <w:szCs w:val="20"/>
              </w:rPr>
              <w:t xml:space="preserve">tężenie </w:t>
            </w:r>
            <w:proofErr w:type="spellStart"/>
            <w:r w:rsidRPr="008B2FCF">
              <w:rPr>
                <w:rFonts w:ascii="Times New Roman" w:hAnsi="Times New Roman" w:cs="Times New Roman"/>
                <w:sz w:val="20"/>
                <w:szCs w:val="20"/>
              </w:rPr>
              <w:t>trichloroetenu</w:t>
            </w:r>
            <w:proofErr w:type="spellEnd"/>
          </w:p>
          <w:p w14:paraId="0773FA4E" w14:textId="48294BFC" w:rsidR="00F410B9" w:rsidRPr="00781168" w:rsidRDefault="00F410B9" w:rsidP="007C2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EF718D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07563404" w14:textId="2FE4036B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4FDC5FFF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PN-78/ Z -04047/02</w:t>
            </w:r>
          </w:p>
          <w:p w14:paraId="51EAE76D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3BBD27B3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11164157" w14:textId="4225A018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Zakres: (4,2-292)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1DD56FD0" w14:textId="0872C5A7" w:rsidR="00F410B9" w:rsidRPr="00673B91" w:rsidRDefault="00F410B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65449116" w14:textId="77777777" w:rsidTr="00783045">
        <w:trPr>
          <w:cantSplit/>
          <w:trHeight w:val="340"/>
        </w:trPr>
        <w:tc>
          <w:tcPr>
            <w:tcW w:w="3691" w:type="dxa"/>
            <w:vAlign w:val="center"/>
          </w:tcPr>
          <w:p w14:paraId="75B29D34" w14:textId="77777777" w:rsidR="00F410B9" w:rsidRPr="009667C3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 propan-2-olu</w:t>
            </w:r>
          </w:p>
          <w:p w14:paraId="5048BCA7" w14:textId="77F186C6" w:rsidR="00F410B9" w:rsidRPr="00781168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D7CA7F" w14:textId="77777777" w:rsidR="00F410B9" w:rsidRPr="00F410B9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117A40D1" w14:textId="56802D59" w:rsidR="00F410B9" w:rsidRPr="00781168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07C727C7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PN-Z-04535: 2022-01</w:t>
            </w:r>
          </w:p>
          <w:p w14:paraId="0F99B3AE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chromatografii gazowej</w:t>
            </w:r>
          </w:p>
          <w:p w14:paraId="168EDC74" w14:textId="77777777" w:rsidR="000F159E" w:rsidRPr="000F159E" w:rsidRDefault="000F159E" w:rsidP="000F1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detekcją płomieniowo-jonizacyjną</w:t>
            </w:r>
          </w:p>
          <w:p w14:paraId="1A1545DB" w14:textId="773F4CE2" w:rsidR="00F410B9" w:rsidRPr="00781168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Zakres:(70-1850)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3D259150" w14:textId="361556FC" w:rsidR="00F410B9" w:rsidRPr="00673B91" w:rsidRDefault="00F410B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02F7B566" w14:textId="77777777" w:rsidTr="00783045">
        <w:trPr>
          <w:cantSplit/>
          <w:trHeight w:val="340"/>
        </w:trPr>
        <w:tc>
          <w:tcPr>
            <w:tcW w:w="3691" w:type="dxa"/>
            <w:vAlign w:val="center"/>
          </w:tcPr>
          <w:p w14:paraId="7A826C24" w14:textId="77777777" w:rsidR="00F410B9" w:rsidRPr="009667C3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Stężenie/zawartość krystalicznej</w:t>
            </w:r>
          </w:p>
          <w:p w14:paraId="787BA8C5" w14:textId="77777777" w:rsidR="00F410B9" w:rsidRPr="009667C3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krzemionki (kwarc i krystobalit)</w:t>
            </w:r>
          </w:p>
          <w:p w14:paraId="3B068BF9" w14:textId="1FF239EE" w:rsidR="00F410B9" w:rsidRPr="009667C3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C3">
              <w:rPr>
                <w:rFonts w:ascii="Times New Roman" w:hAnsi="Times New Roman" w:cs="Times New Roman"/>
                <w:sz w:val="20"/>
                <w:szCs w:val="20"/>
              </w:rPr>
              <w:t xml:space="preserve"> frakcja </w:t>
            </w:r>
            <w:proofErr w:type="spellStart"/>
            <w:r w:rsidRPr="009667C3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  <w:p w14:paraId="127EEFD5" w14:textId="367C05E0" w:rsidR="00F410B9" w:rsidRPr="00781168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2F0666" w14:textId="77777777" w:rsidR="00F410B9" w:rsidRPr="00F410B9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2AC37501" w14:textId="79157874" w:rsidR="00F410B9" w:rsidRPr="00781168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</w:tcPr>
          <w:p w14:paraId="5643E0F5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Podstawy i Metody Oceny</w:t>
            </w:r>
          </w:p>
          <w:p w14:paraId="0519E874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Środowiska Pracy 2012, nr 4 (74).</w:t>
            </w:r>
          </w:p>
          <w:p w14:paraId="74E9F8C3" w14:textId="77777777" w:rsid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s.117 – 130</w:t>
            </w:r>
          </w:p>
          <w:p w14:paraId="11C8B182" w14:textId="77777777" w:rsidR="00F410B9" w:rsidRPr="000F159E" w:rsidRDefault="00F410B9" w:rsidP="00F410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Metoda spektrometrii w podczerwieni</w:t>
            </w:r>
          </w:p>
          <w:p w14:paraId="3B19A8F9" w14:textId="77777777" w:rsidR="00F410B9" w:rsidRPr="000F159E" w:rsidRDefault="00F410B9" w:rsidP="00F410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59E">
              <w:rPr>
                <w:rFonts w:ascii="Times New Roman" w:hAnsi="Times New Roman" w:cs="Times New Roman"/>
                <w:sz w:val="16"/>
                <w:szCs w:val="16"/>
              </w:rPr>
              <w:t>z transformacją Fouriera (FT-IR)</w:t>
            </w:r>
          </w:p>
          <w:p w14:paraId="6D49AE21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Zakres: (0,01 – 0,5) mg/m</w:t>
            </w:r>
            <w:r w:rsidRPr="000F15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76C6ACD" w14:textId="4E628A58" w:rsidR="00F410B9" w:rsidRPr="00781168" w:rsidRDefault="000F159E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410B9"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(10 –500) </w:t>
            </w:r>
            <w:proofErr w:type="spellStart"/>
            <w:r w:rsidR="00F410B9" w:rsidRPr="00F410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="00F410B9"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 w próbce</w:t>
            </w:r>
          </w:p>
        </w:tc>
        <w:tc>
          <w:tcPr>
            <w:tcW w:w="1002" w:type="dxa"/>
            <w:vAlign w:val="center"/>
          </w:tcPr>
          <w:p w14:paraId="054A003C" w14:textId="6BB6C7AD" w:rsidR="00F410B9" w:rsidRPr="00673B91" w:rsidRDefault="00F410B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</w:rPr>
              <w:t>A</w:t>
            </w:r>
          </w:p>
        </w:tc>
      </w:tr>
      <w:tr w:rsidR="00F410B9" w14:paraId="011E40FE" w14:textId="77777777" w:rsidTr="00783045">
        <w:trPr>
          <w:cantSplit/>
          <w:trHeight w:val="776"/>
        </w:trPr>
        <w:tc>
          <w:tcPr>
            <w:tcW w:w="3691" w:type="dxa"/>
            <w:vMerge w:val="restart"/>
            <w:vAlign w:val="center"/>
          </w:tcPr>
          <w:p w14:paraId="73F6B4FC" w14:textId="4757773E" w:rsidR="00F410B9" w:rsidRPr="00781168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Pomiary hałasu na stanowiskach pracy</w:t>
            </w:r>
          </w:p>
        </w:tc>
        <w:tc>
          <w:tcPr>
            <w:tcW w:w="2126" w:type="dxa"/>
            <w:vMerge w:val="restart"/>
            <w:vAlign w:val="center"/>
          </w:tcPr>
          <w:p w14:paraId="4F8DE6F3" w14:textId="77777777" w:rsidR="00F410B9" w:rsidRPr="00F410B9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5A8A2AD3" w14:textId="1EFEBDCE" w:rsidR="00F410B9" w:rsidRPr="00781168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hała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402" w:type="dxa"/>
          </w:tcPr>
          <w:p w14:paraId="6CE7ACD9" w14:textId="77777777" w:rsidR="00194043" w:rsidRP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PN-N-01307:1994</w:t>
            </w:r>
          </w:p>
          <w:p w14:paraId="0EDEEB4F" w14:textId="77777777" w:rsidR="00194043" w:rsidRP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PN-EN ISO 9612:2011</w:t>
            </w:r>
          </w:p>
          <w:p w14:paraId="18F5ED86" w14:textId="77777777" w:rsidR="00194043" w:rsidRP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 wyłączeniem metody obejmującej</w:t>
            </w:r>
          </w:p>
          <w:p w14:paraId="4B0EFFD0" w14:textId="2DA5ED85" w:rsid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strategię 3 - punktu 11</w:t>
            </w:r>
          </w:p>
          <w:p w14:paraId="61030850" w14:textId="3D2D6548" w:rsidR="00194043" w:rsidRPr="00690836" w:rsidRDefault="00194043" w:rsidP="00194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0836">
              <w:rPr>
                <w:rFonts w:ascii="Times New Roman" w:hAnsi="Times New Roman" w:cs="Times New Roman"/>
                <w:sz w:val="16"/>
                <w:szCs w:val="16"/>
              </w:rPr>
              <w:t>Metoda pomiarowa bezpośrednia</w:t>
            </w:r>
          </w:p>
          <w:p w14:paraId="5DC2FA34" w14:textId="77777777" w:rsidR="00194043" w:rsidRPr="00690836" w:rsidRDefault="00194043" w:rsidP="00F410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64E70" w14:textId="11935F7D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Równoważny poziom dźwięku A</w:t>
            </w:r>
          </w:p>
          <w:p w14:paraId="498C0171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Maksymalny poziom dźwięku A</w:t>
            </w:r>
          </w:p>
          <w:p w14:paraId="1B203554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Zakres: (24 - 135) </w:t>
            </w:r>
            <w:proofErr w:type="spellStart"/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</w:p>
          <w:p w14:paraId="3DAA92DC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Szczytowy poziom dźwięku C</w:t>
            </w:r>
          </w:p>
          <w:p w14:paraId="53D0D65D" w14:textId="4AEC0B73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 w:rsidR="007830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 xml:space="preserve"> – 138) </w:t>
            </w:r>
            <w:proofErr w:type="spellStart"/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</w:p>
          <w:p w14:paraId="0199B434" w14:textId="468DC9AE" w:rsidR="00F410B9" w:rsidRPr="00781168" w:rsidRDefault="00F410B9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00A2D050" w14:textId="16A39ECA" w:rsidR="00F410B9" w:rsidRPr="00673B91" w:rsidRDefault="00F410B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410B9" w14:paraId="77B8C5AC" w14:textId="77777777" w:rsidTr="00783045">
        <w:trPr>
          <w:cantSplit/>
          <w:trHeight w:val="776"/>
        </w:trPr>
        <w:tc>
          <w:tcPr>
            <w:tcW w:w="3691" w:type="dxa"/>
            <w:vMerge/>
            <w:vAlign w:val="center"/>
          </w:tcPr>
          <w:p w14:paraId="61259471" w14:textId="77777777" w:rsidR="00F410B9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9BC9667" w14:textId="77777777" w:rsidR="00F410B9" w:rsidRPr="00F410B9" w:rsidRDefault="00F410B9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7AFC46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Poziom ekspozycji na hałas</w:t>
            </w:r>
          </w:p>
          <w:p w14:paraId="2F2CEDC3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odniesiony do:</w:t>
            </w:r>
          </w:p>
          <w:p w14:paraId="69AA0DA1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- 8-godz. dobowego wymiaru czasu</w:t>
            </w:r>
          </w:p>
          <w:p w14:paraId="3BD9D7BE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pracy</w:t>
            </w:r>
          </w:p>
          <w:p w14:paraId="2F367056" w14:textId="77777777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- przeciętnego tygodniowego wymiaru</w:t>
            </w:r>
          </w:p>
          <w:p w14:paraId="52E2E813" w14:textId="568064B0" w:rsidR="00F410B9" w:rsidRPr="00F410B9" w:rsidRDefault="00F410B9" w:rsidP="00F4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B9">
              <w:rPr>
                <w:rFonts w:ascii="Times New Roman" w:hAnsi="Times New Roman" w:cs="Times New Roman"/>
                <w:sz w:val="20"/>
                <w:szCs w:val="20"/>
              </w:rPr>
              <w:t>czasu pracy</w:t>
            </w:r>
          </w:p>
        </w:tc>
        <w:tc>
          <w:tcPr>
            <w:tcW w:w="1002" w:type="dxa"/>
            <w:vMerge/>
            <w:vAlign w:val="center"/>
          </w:tcPr>
          <w:p w14:paraId="65EE0814" w14:textId="77777777" w:rsidR="00F410B9" w:rsidRPr="00781168" w:rsidRDefault="00F410B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043" w14:paraId="74F73382" w14:textId="77777777" w:rsidTr="00783045">
        <w:trPr>
          <w:cantSplit/>
          <w:trHeight w:val="233"/>
        </w:trPr>
        <w:tc>
          <w:tcPr>
            <w:tcW w:w="3691" w:type="dxa"/>
            <w:vMerge w:val="restart"/>
            <w:vAlign w:val="center"/>
          </w:tcPr>
          <w:p w14:paraId="00B00A88" w14:textId="1AF2F065" w:rsidR="00194043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Pomiary oświetlenia elektrycznego na stanowiskach pracy</w:t>
            </w:r>
          </w:p>
        </w:tc>
        <w:tc>
          <w:tcPr>
            <w:tcW w:w="2126" w:type="dxa"/>
            <w:vMerge w:val="restart"/>
            <w:vAlign w:val="center"/>
          </w:tcPr>
          <w:p w14:paraId="41402F2D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7C90BBB8" w14:textId="2BAFD261" w:rsidR="00194043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- oświetlenie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lektryczne 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wnętrzac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402" w:type="dxa"/>
          </w:tcPr>
          <w:p w14:paraId="0E786100" w14:textId="057F0E33" w:rsid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PN-83/E-04040.03</w:t>
            </w:r>
          </w:p>
          <w:p w14:paraId="58B10350" w14:textId="729D498E" w:rsid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Metoda pomiarowa bezpośrednia</w:t>
            </w:r>
          </w:p>
          <w:p w14:paraId="420120CF" w14:textId="6DFFEEC8" w:rsidR="00194043" w:rsidRP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Natężenie oświetlenia</w:t>
            </w:r>
          </w:p>
          <w:p w14:paraId="40547513" w14:textId="5AF316A7" w:rsidR="00194043" w:rsidRP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(20 –</w:t>
            </w:r>
            <w:r w:rsidR="00783045">
              <w:rPr>
                <w:rFonts w:ascii="Times New Roman" w:hAnsi="Times New Roman" w:cs="Times New Roman"/>
                <w:sz w:val="20"/>
                <w:szCs w:val="20"/>
              </w:rPr>
              <w:t xml:space="preserve"> 9800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) lx</w:t>
            </w:r>
          </w:p>
          <w:p w14:paraId="577E85EB" w14:textId="0808DD7C" w:rsidR="00194043" w:rsidRPr="00781168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2BE46B5A" w14:textId="62ACD126" w:rsidR="00194043" w:rsidRPr="00781168" w:rsidRDefault="007C286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94043" w14:paraId="581D01FD" w14:textId="77777777" w:rsidTr="00783045">
        <w:trPr>
          <w:cantSplit/>
          <w:trHeight w:val="233"/>
        </w:trPr>
        <w:tc>
          <w:tcPr>
            <w:tcW w:w="3691" w:type="dxa"/>
            <w:vMerge/>
            <w:vAlign w:val="center"/>
          </w:tcPr>
          <w:p w14:paraId="37E57E96" w14:textId="77777777" w:rsid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A361861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6AFFED" w14:textId="77777777" w:rsidR="007C2869" w:rsidRDefault="007C2869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CDDED" w14:textId="395A7C9A" w:rsid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Równomierność oświetlenia</w:t>
            </w:r>
          </w:p>
          <w:p w14:paraId="085243EB" w14:textId="29F66EA8" w:rsidR="007C2869" w:rsidRPr="00194043" w:rsidRDefault="007C2869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14:paraId="57043974" w14:textId="77777777" w:rsidR="00194043" w:rsidRPr="00781168" w:rsidRDefault="00194043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FCF" w14:paraId="62D07A75" w14:textId="77777777" w:rsidTr="00783045">
        <w:trPr>
          <w:cantSplit/>
          <w:trHeight w:val="340"/>
        </w:trPr>
        <w:tc>
          <w:tcPr>
            <w:tcW w:w="3691" w:type="dxa"/>
            <w:vAlign w:val="center"/>
          </w:tcPr>
          <w:p w14:paraId="7B1705B1" w14:textId="1A4D9F9A" w:rsidR="008B2FCF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Pomiary mikroklimatu gorącego na stanowiskach pracy</w:t>
            </w:r>
          </w:p>
        </w:tc>
        <w:tc>
          <w:tcPr>
            <w:tcW w:w="2126" w:type="dxa"/>
            <w:vAlign w:val="center"/>
          </w:tcPr>
          <w:p w14:paraId="1B78DD61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Środowisko pracy</w:t>
            </w:r>
          </w:p>
          <w:p w14:paraId="3D424885" w14:textId="06D18006" w:rsidR="008B2FCF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- mikroklimat gorący</w:t>
            </w:r>
          </w:p>
        </w:tc>
        <w:tc>
          <w:tcPr>
            <w:tcW w:w="3402" w:type="dxa"/>
          </w:tcPr>
          <w:p w14:paraId="0724A0B0" w14:textId="77777777" w:rsidR="007C2869" w:rsidRDefault="007C2869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03701" w14:textId="3E05FF6C" w:rsidR="007C2869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PN-EN ISO 7243:2018-</w:t>
            </w:r>
            <w:r w:rsidR="007C2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0FE61C" w14:textId="2FA91325" w:rsidR="008B2FCF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01+Ap2:2020-04P</w:t>
            </w:r>
          </w:p>
          <w:p w14:paraId="0D930B59" w14:textId="77777777" w:rsidR="00194043" w:rsidRDefault="00194043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Metoda pomiarowa bezpośrednia</w:t>
            </w:r>
          </w:p>
          <w:p w14:paraId="35F53751" w14:textId="77777777" w:rsidR="008B6CF7" w:rsidRDefault="008B6CF7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162DC" w14:textId="274AEC98" w:rsidR="00783045" w:rsidRDefault="00783045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Temperatura powietrza</w:t>
            </w:r>
          </w:p>
          <w:p w14:paraId="7A7DCD97" w14:textId="5AD6EFC8" w:rsidR="00783045" w:rsidRDefault="00783045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(15 - 42)</w:t>
            </w:r>
            <w:r w:rsidR="008B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1A26AB81" w14:textId="06F053A2" w:rsidR="008B6CF7" w:rsidRDefault="008B6CF7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Temperatura wilgotna naturalna</w:t>
            </w:r>
          </w:p>
          <w:p w14:paraId="424BD44B" w14:textId="675FA201" w:rsidR="008B6CF7" w:rsidRPr="008B6CF7" w:rsidRDefault="008B6CF7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Zakres: (15-42)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6F503B67" w14:textId="56080347" w:rsidR="00783045" w:rsidRDefault="00783045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Temperatura poczernionej kuli</w:t>
            </w:r>
          </w:p>
          <w:p w14:paraId="265D52C1" w14:textId="02B9A952" w:rsidR="00783045" w:rsidRDefault="00783045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Zakres:15 – 42)</w:t>
            </w:r>
            <w:r w:rsidR="008B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2FE7B627" w14:textId="12C49C18" w:rsidR="00783045" w:rsidRDefault="00783045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Prędkość powietrza</w:t>
            </w:r>
          </w:p>
          <w:p w14:paraId="24E0702C" w14:textId="65F0F796" w:rsidR="00783045" w:rsidRDefault="00783045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Zakres: (0,15 – 4) m/s</w:t>
            </w:r>
          </w:p>
          <w:p w14:paraId="3A875B68" w14:textId="77777777" w:rsidR="00783045" w:rsidRPr="00783045" w:rsidRDefault="00783045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045">
              <w:rPr>
                <w:rFonts w:ascii="Times New Roman" w:hAnsi="Times New Roman" w:cs="Times New Roman"/>
                <w:sz w:val="20"/>
                <w:szCs w:val="20"/>
              </w:rPr>
              <w:t>Wskaźnik WBGT</w:t>
            </w:r>
          </w:p>
          <w:p w14:paraId="62841EC3" w14:textId="75CA6644" w:rsidR="00783045" w:rsidRPr="00783045" w:rsidRDefault="00783045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045">
              <w:rPr>
                <w:rFonts w:ascii="Times New Roman" w:hAnsi="Times New Roman" w:cs="Times New Roman"/>
                <w:sz w:val="20"/>
                <w:szCs w:val="20"/>
              </w:rPr>
              <w:t xml:space="preserve">Wskaźnik </w:t>
            </w:r>
            <w:proofErr w:type="spellStart"/>
            <w:r w:rsidRPr="00783045">
              <w:rPr>
                <w:rFonts w:ascii="Times New Roman" w:hAnsi="Times New Roman" w:cs="Times New Roman"/>
                <w:sz w:val="20"/>
                <w:szCs w:val="20"/>
              </w:rPr>
              <w:t>WBGTeff</w:t>
            </w:r>
            <w:proofErr w:type="spellEnd"/>
          </w:p>
          <w:p w14:paraId="32E4DB7A" w14:textId="2863417E" w:rsidR="007C2869" w:rsidRPr="00781168" w:rsidRDefault="007C2869" w:rsidP="0019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0C4A3E6" w14:textId="1AE08F20" w:rsidR="008B2FCF" w:rsidRPr="00781168" w:rsidRDefault="007C286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B2FCF" w14:paraId="2A3713C0" w14:textId="77777777" w:rsidTr="00783045">
        <w:trPr>
          <w:cantSplit/>
          <w:trHeight w:val="340"/>
        </w:trPr>
        <w:tc>
          <w:tcPr>
            <w:tcW w:w="3691" w:type="dxa"/>
            <w:vAlign w:val="center"/>
          </w:tcPr>
          <w:p w14:paraId="72F6B46A" w14:textId="790CD542" w:rsidR="008B2FCF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Pomiary mikroklimatu </w:t>
            </w:r>
            <w:r w:rsidR="00783045">
              <w:rPr>
                <w:rFonts w:ascii="Times New Roman" w:hAnsi="Times New Roman" w:cs="Times New Roman"/>
                <w:sz w:val="20"/>
                <w:szCs w:val="20"/>
              </w:rPr>
              <w:t>zimnego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stanowiskach pracy</w:t>
            </w:r>
          </w:p>
        </w:tc>
        <w:tc>
          <w:tcPr>
            <w:tcW w:w="2126" w:type="dxa"/>
            <w:vAlign w:val="center"/>
          </w:tcPr>
          <w:p w14:paraId="1394A483" w14:textId="3A85AABD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rodowisko pracy</w:t>
            </w:r>
          </w:p>
          <w:p w14:paraId="7D744582" w14:textId="4877E47F" w:rsidR="008B2FCF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- mikroklimat zimny</w:t>
            </w:r>
          </w:p>
        </w:tc>
        <w:tc>
          <w:tcPr>
            <w:tcW w:w="3402" w:type="dxa"/>
            <w:vAlign w:val="center"/>
          </w:tcPr>
          <w:p w14:paraId="6078B051" w14:textId="77777777" w:rsidR="008B2FCF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PN-EN ISO 11079:2008</w:t>
            </w:r>
          </w:p>
          <w:p w14:paraId="3B3BFBD0" w14:textId="77777777" w:rsid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Metoda pomiarowa bezpośrednia</w:t>
            </w:r>
          </w:p>
          <w:p w14:paraId="67E436B2" w14:textId="77777777" w:rsid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2BE70" w14:textId="0A11CCA3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Temperatura powietrza</w:t>
            </w:r>
          </w:p>
          <w:p w14:paraId="40A0A754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(- 20 – 10) °C</w:t>
            </w:r>
          </w:p>
          <w:p w14:paraId="6E4016C8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Temperatura poczernionej kuli</w:t>
            </w:r>
          </w:p>
          <w:p w14:paraId="2BB6EB9F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(-20 – 10) °C</w:t>
            </w:r>
          </w:p>
          <w:p w14:paraId="2379FB12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Prędkość powietrza</w:t>
            </w:r>
          </w:p>
          <w:p w14:paraId="19A19FE2" w14:textId="3C47FE78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(0,15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4,0) m/s</w:t>
            </w:r>
          </w:p>
          <w:p w14:paraId="687F595F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Wilgotność</w:t>
            </w:r>
          </w:p>
          <w:p w14:paraId="53CD8F8B" w14:textId="02A86948" w:rsid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84) %</w:t>
            </w:r>
          </w:p>
          <w:p w14:paraId="63D15169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Wskaźnik IREQ </w:t>
            </w:r>
            <w:r w:rsidRPr="0019404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</w:t>
            </w:r>
          </w:p>
          <w:p w14:paraId="2FE4C998" w14:textId="77777777" w:rsidR="00194043" w:rsidRPr="00194043" w:rsidRDefault="00194043" w:rsidP="0078304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Wskaźnik IREQ </w:t>
            </w:r>
            <w:proofErr w:type="spellStart"/>
            <w:r w:rsidRPr="0019404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neutral</w:t>
            </w:r>
            <w:proofErr w:type="spellEnd"/>
          </w:p>
          <w:p w14:paraId="709B87EE" w14:textId="1BE3E6B9" w:rsidR="00194043" w:rsidRPr="00781168" w:rsidRDefault="00194043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Wskaźnik </w:t>
            </w:r>
            <w:proofErr w:type="spellStart"/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9404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WC</w:t>
            </w:r>
            <w:proofErr w:type="spellEnd"/>
          </w:p>
        </w:tc>
        <w:tc>
          <w:tcPr>
            <w:tcW w:w="1002" w:type="dxa"/>
            <w:vAlign w:val="center"/>
          </w:tcPr>
          <w:p w14:paraId="19BAB178" w14:textId="33DF7CD1" w:rsidR="008B2FCF" w:rsidRPr="00781168" w:rsidRDefault="007C286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B6CF7" w14:paraId="4964B043" w14:textId="77777777" w:rsidTr="00783045">
        <w:trPr>
          <w:cantSplit/>
          <w:trHeight w:val="340"/>
        </w:trPr>
        <w:tc>
          <w:tcPr>
            <w:tcW w:w="3691" w:type="dxa"/>
            <w:vAlign w:val="center"/>
          </w:tcPr>
          <w:p w14:paraId="1D585FE5" w14:textId="5A3BD501" w:rsid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Pomiary mikroklimatu umiarkowany na stanowiskach pracy</w:t>
            </w:r>
          </w:p>
        </w:tc>
        <w:tc>
          <w:tcPr>
            <w:tcW w:w="2126" w:type="dxa"/>
            <w:vAlign w:val="center"/>
          </w:tcPr>
          <w:p w14:paraId="1D9EF392" w14:textId="77777777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rodowisko pracy</w:t>
            </w:r>
          </w:p>
          <w:p w14:paraId="626395D4" w14:textId="3407E6FF" w:rsid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- mikroklimat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umiarkowany</w:t>
            </w:r>
          </w:p>
        </w:tc>
        <w:tc>
          <w:tcPr>
            <w:tcW w:w="3402" w:type="dxa"/>
            <w:vAlign w:val="center"/>
          </w:tcPr>
          <w:p w14:paraId="04A1FD2D" w14:textId="5432F882" w:rsid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PN-EN ISO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7730:2006 + Ap2:2016-04</w:t>
            </w:r>
          </w:p>
          <w:p w14:paraId="557A56ED" w14:textId="77777777" w:rsid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Metoda pomiarowa bezpośrednia</w:t>
            </w:r>
          </w:p>
          <w:p w14:paraId="5165A90C" w14:textId="77777777" w:rsid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213A" w14:textId="77777777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Temperatura powietrza</w:t>
            </w:r>
          </w:p>
          <w:p w14:paraId="2CEE8F2E" w14:textId="1BA54904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0) °C</w:t>
            </w:r>
          </w:p>
          <w:p w14:paraId="56F79AC5" w14:textId="77777777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Temperatura poczernionej kuli</w:t>
            </w:r>
          </w:p>
          <w:p w14:paraId="73F96735" w14:textId="00BBD8D6" w:rsid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) °C</w:t>
            </w:r>
          </w:p>
          <w:p w14:paraId="63813447" w14:textId="77777777" w:rsidR="008B6CF7" w:rsidRPr="008B6CF7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F7">
              <w:rPr>
                <w:rFonts w:ascii="Times New Roman" w:hAnsi="Times New Roman" w:cs="Times New Roman"/>
                <w:sz w:val="20"/>
                <w:szCs w:val="20"/>
              </w:rPr>
              <w:t>Wilgotność</w:t>
            </w:r>
          </w:p>
          <w:p w14:paraId="04ABEE98" w14:textId="6EBF8419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F7">
              <w:rPr>
                <w:rFonts w:ascii="Times New Roman" w:hAnsi="Times New Roman" w:cs="Times New Roman"/>
                <w:sz w:val="20"/>
                <w:szCs w:val="20"/>
              </w:rPr>
              <w:t>Zakres: (28 - 84) %</w:t>
            </w:r>
          </w:p>
          <w:p w14:paraId="41F94ED2" w14:textId="77777777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Prędkość powietrza</w:t>
            </w:r>
          </w:p>
          <w:p w14:paraId="14519DCA" w14:textId="3D9114ED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Zakres: (0,15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>,0) m/s</w:t>
            </w:r>
          </w:p>
          <w:p w14:paraId="5F2F1043" w14:textId="038C3DDA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Wskaźnik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PMV</w:t>
            </w:r>
          </w:p>
          <w:p w14:paraId="2177C45A" w14:textId="6C09EE1C" w:rsidR="008B6CF7" w:rsidRPr="00194043" w:rsidRDefault="008B6CF7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043">
              <w:rPr>
                <w:rFonts w:ascii="Times New Roman" w:hAnsi="Times New Roman" w:cs="Times New Roman"/>
                <w:sz w:val="20"/>
                <w:szCs w:val="20"/>
              </w:rPr>
              <w:t xml:space="preserve">Wskaźnik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002" w:type="dxa"/>
            <w:vAlign w:val="center"/>
          </w:tcPr>
          <w:p w14:paraId="0AB47E79" w14:textId="4C5CAE27" w:rsidR="008B6CF7" w:rsidRDefault="008B6CF7" w:rsidP="008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B2FCF" w14:paraId="17D7201B" w14:textId="77777777" w:rsidTr="00783045">
        <w:trPr>
          <w:cantSplit/>
          <w:trHeight w:val="340"/>
        </w:trPr>
        <w:tc>
          <w:tcPr>
            <w:tcW w:w="3691" w:type="dxa"/>
            <w:vAlign w:val="center"/>
          </w:tcPr>
          <w:p w14:paraId="1DFD6759" w14:textId="5DB8E863" w:rsidR="008B2FCF" w:rsidRPr="00781168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Pomiary drgań ogólnych na stanowiskach pracy</w:t>
            </w:r>
          </w:p>
        </w:tc>
        <w:tc>
          <w:tcPr>
            <w:tcW w:w="2126" w:type="dxa"/>
            <w:vAlign w:val="center"/>
          </w:tcPr>
          <w:p w14:paraId="1D727675" w14:textId="54C139B1" w:rsidR="008B2FCF" w:rsidRPr="00781168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Środowisko pracy – drgania</w:t>
            </w:r>
            <w:r w:rsidR="007C2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o ogólnym działaniu na organizm</w:t>
            </w:r>
            <w:r w:rsidR="007C2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człowieka</w:t>
            </w:r>
          </w:p>
        </w:tc>
        <w:tc>
          <w:tcPr>
            <w:tcW w:w="3402" w:type="dxa"/>
            <w:vAlign w:val="center"/>
          </w:tcPr>
          <w:p w14:paraId="554D3AE7" w14:textId="77777777" w:rsidR="008B2FCF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PN-EN 14253+A1:2011</w:t>
            </w:r>
          </w:p>
          <w:p w14:paraId="4A92FC72" w14:textId="77777777" w:rsid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Metoda pomiarowa bezpośrednia</w:t>
            </w:r>
          </w:p>
          <w:p w14:paraId="63CEBF2C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Skuteczne ważone częstotliwościowo</w:t>
            </w:r>
          </w:p>
          <w:p w14:paraId="0D88DF2B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przyspieszenie drgań</w:t>
            </w:r>
          </w:p>
          <w:p w14:paraId="152A77B5" w14:textId="77777777" w:rsidR="00673B91" w:rsidRPr="007C2869" w:rsidRDefault="00673B91" w:rsidP="00783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Zakres: (0,01 – 50) m/s</w:t>
            </w:r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70AC07AA" w14:textId="77777777" w:rsid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kspozycja dzienna, wyrażona</w:t>
            </w:r>
          </w:p>
          <w:p w14:paraId="19B71234" w14:textId="12AF0616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 xml:space="preserve"> w postaci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 xml:space="preserve">równoważnego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energetycznie 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 xml:space="preserve">8-godzin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działania skutecznego,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 xml:space="preserve">skorygowanego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częstotliwościowo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przyspieszenia drgań, dominującego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wśród przyspieszeń drgań,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wyznaczonych dla trzech składowych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kierunkowych z uwzględnieniem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właściwych współczynników (1.4awx,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 xml:space="preserve">1.4awy,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wz</w:t>
            </w:r>
            <w:proofErr w:type="spellEnd"/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F421867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Ekspozycja trwająca 30 minut i krócej,</w:t>
            </w:r>
          </w:p>
          <w:p w14:paraId="45AEF425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wyrażona w postaci skutecznego,</w:t>
            </w:r>
          </w:p>
          <w:p w14:paraId="63D90947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ważonego częstotliwościowo</w:t>
            </w:r>
          </w:p>
          <w:p w14:paraId="1845E0D5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przyspieszenia drgań, dominującego</w:t>
            </w:r>
          </w:p>
          <w:p w14:paraId="4BCEFE68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wśród przyspieszeń drgań,</w:t>
            </w:r>
          </w:p>
          <w:p w14:paraId="5F02AA01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wyznaczonych dla trzech składowych</w:t>
            </w:r>
          </w:p>
          <w:p w14:paraId="0440DA7C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kierunkowych z uwzględnieniem</w:t>
            </w:r>
          </w:p>
          <w:p w14:paraId="470A6CA9" w14:textId="77777777" w:rsidR="00673B91" w:rsidRPr="00673B91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właściwych współczynników (1.4awx,</w:t>
            </w:r>
          </w:p>
          <w:p w14:paraId="4B373807" w14:textId="75F77046" w:rsidR="00673B91" w:rsidRPr="00781168" w:rsidRDefault="00673B91" w:rsidP="0078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91">
              <w:rPr>
                <w:rFonts w:ascii="Times New Roman" w:hAnsi="Times New Roman" w:cs="Times New Roman"/>
                <w:sz w:val="20"/>
                <w:szCs w:val="20"/>
              </w:rPr>
              <w:t xml:space="preserve">1.4awy, </w:t>
            </w:r>
            <w:proofErr w:type="spellStart"/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awz</w:t>
            </w:r>
            <w:proofErr w:type="spellEnd"/>
            <w:r w:rsidRPr="00673B9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002" w:type="dxa"/>
            <w:vAlign w:val="center"/>
          </w:tcPr>
          <w:p w14:paraId="206D2FFF" w14:textId="1FC42EA0" w:rsidR="008B2FCF" w:rsidRPr="00781168" w:rsidRDefault="007C2869" w:rsidP="0078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B2FCF" w14:paraId="0D5625DB" w14:textId="77777777" w:rsidTr="002C7437">
        <w:trPr>
          <w:cantSplit/>
          <w:trHeight w:val="4242"/>
        </w:trPr>
        <w:tc>
          <w:tcPr>
            <w:tcW w:w="3691" w:type="dxa"/>
          </w:tcPr>
          <w:p w14:paraId="4A87A229" w14:textId="665A5F52" w:rsidR="008B2FCF" w:rsidRPr="00781168" w:rsidRDefault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Pomiary drgań miejscowych na stanowiskach pracy</w:t>
            </w:r>
          </w:p>
        </w:tc>
        <w:tc>
          <w:tcPr>
            <w:tcW w:w="2126" w:type="dxa"/>
          </w:tcPr>
          <w:p w14:paraId="5C861B6C" w14:textId="52CC3E40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Środowisko pracy – drgania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działające na organizm człowieka</w:t>
            </w:r>
          </w:p>
          <w:p w14:paraId="5064D835" w14:textId="1FD6E20B" w:rsidR="008B2FCF" w:rsidRPr="00781168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przez kończyny górne</w:t>
            </w:r>
          </w:p>
        </w:tc>
        <w:tc>
          <w:tcPr>
            <w:tcW w:w="3402" w:type="dxa"/>
          </w:tcPr>
          <w:p w14:paraId="0E26F88E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PN-EN ISO 5349-1:2004</w:t>
            </w:r>
          </w:p>
          <w:p w14:paraId="081A2067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PN-EN ISO 5349-2:2004</w:t>
            </w:r>
          </w:p>
          <w:p w14:paraId="11D1080C" w14:textId="1ED3DF15" w:rsid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PN-EN ISO 5349-2:2004/A1:2015-11</w:t>
            </w:r>
          </w:p>
          <w:p w14:paraId="5F7CC166" w14:textId="54153E98" w:rsid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Metoda pomiarowa bezpośrednia</w:t>
            </w:r>
          </w:p>
          <w:p w14:paraId="46AA11D7" w14:textId="43CBCA69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Skuteczne ważone częstotliwościowo</w:t>
            </w:r>
          </w:p>
          <w:p w14:paraId="057B3D13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przyspieszenie drgań</w:t>
            </w:r>
          </w:p>
          <w:p w14:paraId="63E2BED1" w14:textId="77777777" w:rsidR="00690836" w:rsidRPr="007C2869" w:rsidRDefault="00690836" w:rsidP="006908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Zakres: (0,1 – 100) m/s</w:t>
            </w:r>
            <w:r w:rsidRPr="007C286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37AD3872" w14:textId="12B23395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kspozycja dzienna, wyrażona w postaci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równoważnej energetycznie dla 8-godzin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działania sumy wektorowej skutecznych,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skorygowanych częstotliwościowo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przyspieszeń drgań, wyznaczonych 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trzech składowych kierunkowych (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ahwx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ahwy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ahwz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B5B3533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Ekspozycja trwająca 30 minut i krócej,</w:t>
            </w:r>
          </w:p>
          <w:p w14:paraId="45149974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wyrażona w postaci sumy wektorowej</w:t>
            </w:r>
          </w:p>
          <w:p w14:paraId="424FCC42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skutecznych, ważonych</w:t>
            </w:r>
          </w:p>
          <w:p w14:paraId="0A5BE702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częstotliwościowo przyspieszeń drgań,</w:t>
            </w:r>
          </w:p>
          <w:p w14:paraId="02B9E1D7" w14:textId="77777777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wyznaczonych dla trzech składowych</w:t>
            </w:r>
          </w:p>
          <w:p w14:paraId="5A7A20CE" w14:textId="3019ABBB" w:rsidR="00690836" w:rsidRPr="00690836" w:rsidRDefault="00690836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kierunkowych (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ahwx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ahwy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ahwz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C756E0" w14:textId="4DC04A0E" w:rsidR="008B2FCF" w:rsidRPr="00781168" w:rsidRDefault="008B2FCF" w:rsidP="00690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55C9F40" w14:textId="443D7BA7" w:rsidR="008B2FCF" w:rsidRPr="00781168" w:rsidRDefault="007C2869" w:rsidP="0078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B2FCF" w14:paraId="072D29D2" w14:textId="77777777" w:rsidTr="008B6CF7">
        <w:trPr>
          <w:cantSplit/>
          <w:trHeight w:val="340"/>
        </w:trPr>
        <w:tc>
          <w:tcPr>
            <w:tcW w:w="3691" w:type="dxa"/>
            <w:vAlign w:val="center"/>
          </w:tcPr>
          <w:p w14:paraId="420DA691" w14:textId="608F2EE9" w:rsid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Stężenie:</w:t>
            </w:r>
          </w:p>
          <w:p w14:paraId="0C966A50" w14:textId="70079395" w:rsid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aceton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5D190A80" w14:textId="6DB5AD64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benzen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4B034749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etylobenzen</w:t>
            </w:r>
          </w:p>
          <w:p w14:paraId="761BD687" w14:textId="6DC9D5AE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ksylen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(mieszanina izomerów 1,2;</w:t>
            </w:r>
          </w:p>
          <w:p w14:paraId="250200BD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1,3; 1,4)</w:t>
            </w:r>
          </w:p>
          <w:p w14:paraId="34F31000" w14:textId="731753E4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octan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etylu</w:t>
            </w:r>
          </w:p>
          <w:p w14:paraId="71C3E1D3" w14:textId="60FA5061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octan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n-butylu</w:t>
            </w:r>
          </w:p>
          <w:p w14:paraId="359245B9" w14:textId="7DEA917F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octan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winylu</w:t>
            </w:r>
          </w:p>
          <w:p w14:paraId="04D78D91" w14:textId="2ADCA36F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styren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4A662CC6" w14:textId="6D769B2F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toluen</w:t>
            </w:r>
            <w:r w:rsidR="004D6CD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3CF7009A" w14:textId="1CDBE112" w:rsidR="008B2FCF" w:rsidRPr="00781168" w:rsidRDefault="008B2FCF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94D18D" w14:textId="07ACBBAF" w:rsidR="008B2FCF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omieszcze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przeznaczon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na stały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pobyt ludzi</w:t>
            </w:r>
          </w:p>
          <w:p w14:paraId="6ADED6B4" w14:textId="184F1001" w:rsidR="00690836" w:rsidRPr="00781168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6F53882A" w14:textId="77777777" w:rsid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PB.07.SAS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8A0D79" w14:textId="64D8E199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wydanie 1 z dnia 10.07.2023r</w:t>
            </w:r>
          </w:p>
          <w:p w14:paraId="1233CA74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Metoda chromatografii gazowej</w:t>
            </w:r>
          </w:p>
          <w:p w14:paraId="597FF034" w14:textId="77777777" w:rsidR="008B2FCF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z detekcją płomieniowo-jonizacyjną</w:t>
            </w:r>
          </w:p>
          <w:p w14:paraId="18899F99" w14:textId="77777777" w:rsid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98A08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aceton</w:t>
            </w:r>
          </w:p>
          <w:p w14:paraId="1C511BDE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zakres (9,92 – 274,23) 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6EA6C7A5" w14:textId="77777777" w:rsid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zakres (0,014 - 0,387) mg w próbce</w:t>
            </w:r>
          </w:p>
          <w:p w14:paraId="0EECD6EB" w14:textId="20FF674E" w:rsid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benzen</w:t>
            </w:r>
          </w:p>
          <w:p w14:paraId="511B6938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zakres: (0,0005 – 12,15) </w:t>
            </w:r>
            <w:proofErr w:type="spellStart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23A0583F" w14:textId="77777777" w:rsidR="00690836" w:rsidRP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zakres: (0,0007 - 0,0168) mg w próbce</w:t>
            </w:r>
          </w:p>
          <w:p w14:paraId="2FE7224B" w14:textId="4123D5E6" w:rsidR="00690836" w:rsidRDefault="0069083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etylobenzen</w:t>
            </w:r>
          </w:p>
          <w:p w14:paraId="06D485F8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0,004 – 0,35)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66ED1DF3" w14:textId="22243EE8" w:rsidR="0069083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(0,004 - 0,35) mg w próbce</w:t>
            </w:r>
          </w:p>
          <w:p w14:paraId="5385C2B8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ksylen (mieszanina izomerów 1,2;</w:t>
            </w:r>
          </w:p>
          <w:p w14:paraId="4D8BFA17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1,3; 1,4)</w:t>
            </w:r>
          </w:p>
          <w:p w14:paraId="0E0617C1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2,81 – 245,51)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1ACA00F6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(0,0066 - 0,192) mg w próbce</w:t>
            </w:r>
          </w:p>
          <w:p w14:paraId="52939989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octan etylu</w:t>
            </w:r>
          </w:p>
          <w:p w14:paraId="0375F125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(6,39 – 557,95)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5EB0B9C8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(0,008 - 0,699) mg w próbce</w:t>
            </w:r>
          </w:p>
          <w:p w14:paraId="3CD42757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octan n-butylu</w:t>
            </w:r>
          </w:p>
          <w:p w14:paraId="31F60DD9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(6,28 – 540,29)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477DFE1F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(0,0081 - 0,708) mg w próbce</w:t>
            </w:r>
          </w:p>
          <w:p w14:paraId="478ABF42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octan winylu</w:t>
            </w:r>
          </w:p>
          <w:p w14:paraId="30D81235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 (2,67 – 61,43)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6C3F3CD0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(0,003-0,069) mg w próbce</w:t>
            </w:r>
          </w:p>
          <w:p w14:paraId="510CF54B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styren</w:t>
            </w:r>
          </w:p>
          <w:p w14:paraId="792B104A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(0,98 – 23,15)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041CE31E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(0,0011 - 0,026) mg w próbce</w:t>
            </w:r>
          </w:p>
          <w:p w14:paraId="6341AFAB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toluen</w:t>
            </w:r>
          </w:p>
          <w:p w14:paraId="69FD0EAE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 (4,94 – 204,04)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  <w:p w14:paraId="01DFB187" w14:textId="421AB0D1" w:rsidR="00690836" w:rsidRPr="00781168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zakres: (0,0069 - 0,285) mg w próbce</w:t>
            </w:r>
          </w:p>
        </w:tc>
        <w:tc>
          <w:tcPr>
            <w:tcW w:w="1002" w:type="dxa"/>
            <w:vAlign w:val="center"/>
          </w:tcPr>
          <w:p w14:paraId="7DAA3E83" w14:textId="184E3EF5" w:rsidR="008B2FCF" w:rsidRPr="00781168" w:rsidRDefault="004D6CD6" w:rsidP="008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B2FCF" w14:paraId="5EA90C10" w14:textId="77777777" w:rsidTr="008B6CF7">
        <w:trPr>
          <w:cantSplit/>
          <w:trHeight w:val="340"/>
        </w:trPr>
        <w:tc>
          <w:tcPr>
            <w:tcW w:w="3691" w:type="dxa"/>
            <w:vAlign w:val="center"/>
          </w:tcPr>
          <w:p w14:paraId="6FBD9847" w14:textId="3DE3C106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f</w:t>
            </w: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ormaldehyd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6AAA1C00" w14:textId="092048BF" w:rsidR="008B2FCF" w:rsidRPr="00781168" w:rsidRDefault="008B2FCF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0F7B14" w14:textId="77777777" w:rsid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omieszcze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przeznaczon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na stały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pobyt ludzi</w:t>
            </w:r>
          </w:p>
          <w:p w14:paraId="1B012D7B" w14:textId="25F15FF2" w:rsidR="008B2FCF" w:rsidRPr="00781168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7BAA1A53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PN-92/Z-04045/15</w:t>
            </w:r>
          </w:p>
          <w:p w14:paraId="3284E70D" w14:textId="77777777" w:rsidR="008B2FCF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Metoda spektrofotometryczna</w:t>
            </w:r>
          </w:p>
          <w:p w14:paraId="173A765E" w14:textId="09A7E59C" w:rsidR="004D6CD6" w:rsidRPr="00781168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(5,28 - 25,71)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/m3</w:t>
            </w:r>
          </w:p>
        </w:tc>
        <w:tc>
          <w:tcPr>
            <w:tcW w:w="1002" w:type="dxa"/>
            <w:vAlign w:val="center"/>
          </w:tcPr>
          <w:p w14:paraId="38DBADD8" w14:textId="4A2C15D4" w:rsidR="008B2FCF" w:rsidRPr="00781168" w:rsidRDefault="004D6CD6" w:rsidP="008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8B2FCF" w14:paraId="33470ACF" w14:textId="77777777" w:rsidTr="008B6CF7">
        <w:trPr>
          <w:cantSplit/>
          <w:trHeight w:val="340"/>
        </w:trPr>
        <w:tc>
          <w:tcPr>
            <w:tcW w:w="3691" w:type="dxa"/>
            <w:vAlign w:val="center"/>
          </w:tcPr>
          <w:p w14:paraId="67C1C0B7" w14:textId="77777777" w:rsid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t</w:t>
            </w: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len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 węgla </w:t>
            </w:r>
          </w:p>
          <w:p w14:paraId="3522086F" w14:textId="248D9CB6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(stężenie 30-minutowe)</w:t>
            </w:r>
          </w:p>
          <w:p w14:paraId="12C45E27" w14:textId="15676E70" w:rsidR="008B2FCF" w:rsidRPr="00781168" w:rsidRDefault="008B2FCF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FA8ACD" w14:textId="77777777" w:rsid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omieszcze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przeznaczon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na stały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pobyt ludzi</w:t>
            </w:r>
          </w:p>
          <w:p w14:paraId="125CB146" w14:textId="21ABA3AE" w:rsidR="008B2FCF" w:rsidRPr="00781168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5B7B6142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PB.01.HPL</w:t>
            </w:r>
          </w:p>
          <w:p w14:paraId="32FC9E6C" w14:textId="77777777" w:rsidR="008B2FCF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Metoda elektrochemiczna</w:t>
            </w:r>
          </w:p>
          <w:p w14:paraId="09097943" w14:textId="12DC501A" w:rsidR="004D6CD6" w:rsidRPr="00781168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Zakres: (2300 - 11700) </w:t>
            </w:r>
            <w:proofErr w:type="spellStart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4D6C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vAlign w:val="center"/>
          </w:tcPr>
          <w:p w14:paraId="4B7DC6F9" w14:textId="6404B05F" w:rsidR="008B2FCF" w:rsidRPr="00781168" w:rsidRDefault="004D6CD6" w:rsidP="008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8B2FCF" w14:paraId="73C63834" w14:textId="77777777" w:rsidTr="008B6CF7">
        <w:trPr>
          <w:cantSplit/>
          <w:trHeight w:val="340"/>
        </w:trPr>
        <w:tc>
          <w:tcPr>
            <w:tcW w:w="3691" w:type="dxa"/>
            <w:vAlign w:val="center"/>
          </w:tcPr>
          <w:p w14:paraId="0A9BB780" w14:textId="2491D8E4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Pobieranie próbek powietrza czynników chemicznych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szkodliwych dla zdrowia</w:t>
            </w:r>
          </w:p>
          <w:p w14:paraId="12DB6213" w14:textId="4B22BF03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 xml:space="preserve">w pomieszczeniach przeznaczonych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stały </w:t>
            </w: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pobyt ludzi</w:t>
            </w:r>
          </w:p>
          <w:p w14:paraId="4776848F" w14:textId="340F656F" w:rsidR="008B2FCF" w:rsidRPr="00781168" w:rsidRDefault="008B2FCF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B30F72" w14:textId="77777777" w:rsid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omieszcze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przeznaczon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 xml:space="preserve"> na stały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836">
              <w:rPr>
                <w:rFonts w:ascii="Times New Roman" w:hAnsi="Times New Roman" w:cs="Times New Roman"/>
                <w:sz w:val="20"/>
                <w:szCs w:val="20"/>
              </w:rPr>
              <w:t>pobyt ludzi</w:t>
            </w:r>
          </w:p>
          <w:p w14:paraId="28C8483A" w14:textId="00645BF7" w:rsidR="008B2FCF" w:rsidRPr="00781168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powietrze</w:t>
            </w:r>
          </w:p>
        </w:tc>
        <w:tc>
          <w:tcPr>
            <w:tcW w:w="3402" w:type="dxa"/>
            <w:vAlign w:val="center"/>
          </w:tcPr>
          <w:p w14:paraId="104CAE24" w14:textId="77777777" w:rsidR="004D6CD6" w:rsidRPr="004D6CD6" w:rsidRDefault="004D6CD6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CD6">
              <w:rPr>
                <w:rFonts w:ascii="Times New Roman" w:hAnsi="Times New Roman" w:cs="Times New Roman"/>
                <w:sz w:val="20"/>
                <w:szCs w:val="20"/>
              </w:rPr>
              <w:t>PB.05.HPL</w:t>
            </w:r>
          </w:p>
          <w:p w14:paraId="2687B097" w14:textId="5DD7EDC3" w:rsidR="008B2FCF" w:rsidRPr="00781168" w:rsidRDefault="008B2FCF" w:rsidP="008B6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3E8E4A53" w14:textId="11892D41" w:rsidR="008B2FCF" w:rsidRPr="00781168" w:rsidRDefault="004D6CD6" w:rsidP="008B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44045A05" w14:textId="701E37D0" w:rsidR="00CE20DB" w:rsidRPr="008751C4" w:rsidRDefault="00007DC5" w:rsidP="00F729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  </w:t>
      </w:r>
      <w:r w:rsidRPr="008751C4">
        <w:rPr>
          <w:rFonts w:ascii="Times New Roman" w:hAnsi="Times New Roman" w:cs="Times New Roman"/>
          <w:sz w:val="18"/>
          <w:szCs w:val="18"/>
        </w:rPr>
        <w:t xml:space="preserve">A – </w:t>
      </w:r>
      <w:r w:rsidR="00F7297E" w:rsidRPr="008751C4">
        <w:rPr>
          <w:rFonts w:ascii="Times New Roman" w:hAnsi="Times New Roman" w:cs="Times New Roman"/>
          <w:sz w:val="18"/>
          <w:szCs w:val="18"/>
        </w:rPr>
        <w:t xml:space="preserve"> </w:t>
      </w:r>
      <w:r w:rsidRPr="008751C4">
        <w:rPr>
          <w:rFonts w:ascii="Times New Roman" w:hAnsi="Times New Roman" w:cs="Times New Roman"/>
          <w:sz w:val="18"/>
          <w:szCs w:val="18"/>
        </w:rPr>
        <w:t xml:space="preserve">badania akredytowane  zgodnie z aktualnym Zakresem Akredytacji Laboratorium Badawczego Nr AB 591 wydanym przez </w:t>
      </w:r>
      <w:r w:rsidR="00F7297E" w:rsidRPr="008751C4">
        <w:rPr>
          <w:rFonts w:ascii="Times New Roman" w:hAnsi="Times New Roman" w:cs="Times New Roman"/>
          <w:sz w:val="18"/>
          <w:szCs w:val="18"/>
        </w:rPr>
        <w:br/>
        <w:t xml:space="preserve">                   </w:t>
      </w:r>
      <w:r w:rsidRPr="008751C4">
        <w:rPr>
          <w:rFonts w:ascii="Times New Roman" w:hAnsi="Times New Roman" w:cs="Times New Roman"/>
          <w:sz w:val="18"/>
          <w:szCs w:val="18"/>
        </w:rPr>
        <w:t>Polskie Centrum Akredytacji</w:t>
      </w:r>
    </w:p>
    <w:p w14:paraId="35BF9700" w14:textId="05DD353A" w:rsidR="00007DC5" w:rsidRPr="008751C4" w:rsidRDefault="00007DC5" w:rsidP="00007D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51C4">
        <w:rPr>
          <w:rFonts w:ascii="Times New Roman" w:hAnsi="Times New Roman" w:cs="Times New Roman"/>
          <w:sz w:val="18"/>
          <w:szCs w:val="18"/>
        </w:rPr>
        <w:t xml:space="preserve">     NA – </w:t>
      </w:r>
      <w:r w:rsidR="00F7297E" w:rsidRPr="008751C4">
        <w:rPr>
          <w:rFonts w:ascii="Times New Roman" w:hAnsi="Times New Roman" w:cs="Times New Roman"/>
          <w:sz w:val="18"/>
          <w:szCs w:val="18"/>
        </w:rPr>
        <w:t xml:space="preserve">   </w:t>
      </w:r>
      <w:r w:rsidR="008751C4">
        <w:rPr>
          <w:rFonts w:ascii="Times New Roman" w:hAnsi="Times New Roman" w:cs="Times New Roman"/>
          <w:sz w:val="18"/>
          <w:szCs w:val="18"/>
        </w:rPr>
        <w:t xml:space="preserve"> </w:t>
      </w:r>
      <w:r w:rsidRPr="008751C4">
        <w:rPr>
          <w:rFonts w:ascii="Times New Roman" w:hAnsi="Times New Roman" w:cs="Times New Roman"/>
          <w:sz w:val="18"/>
          <w:szCs w:val="18"/>
        </w:rPr>
        <w:t>badania nieakredytowane spełniające wymagania normy PN-EN ISO/IEC 17025:2018-02</w:t>
      </w:r>
    </w:p>
    <w:sectPr w:rsidR="00007DC5" w:rsidRPr="008751C4" w:rsidSect="00772037">
      <w:headerReference w:type="default" r:id="rId7"/>
      <w:footerReference w:type="default" r:id="rId8"/>
      <w:pgSz w:w="11906" w:h="16838"/>
      <w:pgMar w:top="1077" w:right="851" w:bottom="119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5996" w14:textId="77777777" w:rsidR="00347BED" w:rsidRDefault="00347BED" w:rsidP="00007DC5">
      <w:pPr>
        <w:spacing w:after="0" w:line="240" w:lineRule="auto"/>
      </w:pPr>
      <w:r>
        <w:separator/>
      </w:r>
    </w:p>
  </w:endnote>
  <w:endnote w:type="continuationSeparator" w:id="0">
    <w:p w14:paraId="3F866392" w14:textId="77777777" w:rsidR="00347BED" w:rsidRDefault="00347BED" w:rsidP="000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9368" w14:textId="6BE7236C" w:rsidR="00007DC5" w:rsidRDefault="00007DC5" w:rsidP="00007DC5">
    <w:pPr>
      <w:tabs>
        <w:tab w:val="center" w:pos="4536"/>
        <w:tab w:val="right" w:pos="9072"/>
      </w:tabs>
      <w:spacing w:after="0" w:line="240" w:lineRule="auto"/>
      <w:jc w:val="center"/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Strona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PAGE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NUMPAGES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61BD" w14:textId="77777777" w:rsidR="00347BED" w:rsidRDefault="00347BED" w:rsidP="00007DC5">
      <w:pPr>
        <w:spacing w:after="0" w:line="240" w:lineRule="auto"/>
      </w:pPr>
      <w:r>
        <w:separator/>
      </w:r>
    </w:p>
  </w:footnote>
  <w:footnote w:type="continuationSeparator" w:id="0">
    <w:p w14:paraId="73244206" w14:textId="77777777" w:rsidR="00347BED" w:rsidRDefault="00347BED" w:rsidP="0000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0F5" w14:textId="342A3F39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bookmarkStart w:id="0" w:name="_Hlk536727644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Powiatowa Stacja Sanitarno-Epidemiologiczna w Radomiu                            </w:t>
    </w:r>
    <w:r w:rsidR="00F7297E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Załącznik Z.0</w:t>
    </w:r>
    <w:r w:rsidR="00572673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9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IL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wyd. </w:t>
    </w:r>
    <w:r w:rsidR="000A1B34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3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dn. </w:t>
    </w:r>
    <w:r w:rsidR="004955D3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13.03.</w:t>
    </w:r>
    <w:r w:rsidR="000A1B34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2026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                                                                         </w:t>
    </w:r>
  </w:p>
  <w:p w14:paraId="20A87BEE" w14:textId="77777777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Oddział Laboratoryjny</w:t>
    </w:r>
    <w:bookmarkEnd w:id="0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CCF"/>
    <w:multiLevelType w:val="hybridMultilevel"/>
    <w:tmpl w:val="14021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1253D"/>
    <w:multiLevelType w:val="hybridMultilevel"/>
    <w:tmpl w:val="2F5650AC"/>
    <w:lvl w:ilvl="0" w:tplc="6F6CF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33CA4"/>
    <w:multiLevelType w:val="hybridMultilevel"/>
    <w:tmpl w:val="5A7E3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7344">
    <w:abstractNumId w:val="1"/>
  </w:num>
  <w:num w:numId="2" w16cid:durableId="749085523">
    <w:abstractNumId w:val="2"/>
  </w:num>
  <w:num w:numId="3" w16cid:durableId="208864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DB"/>
    <w:rsid w:val="00005D69"/>
    <w:rsid w:val="00007DC5"/>
    <w:rsid w:val="00016074"/>
    <w:rsid w:val="0003599C"/>
    <w:rsid w:val="00037DCE"/>
    <w:rsid w:val="000477BD"/>
    <w:rsid w:val="00057B6F"/>
    <w:rsid w:val="0009509B"/>
    <w:rsid w:val="0009769D"/>
    <w:rsid w:val="000A1B34"/>
    <w:rsid w:val="000F159E"/>
    <w:rsid w:val="001569C6"/>
    <w:rsid w:val="001715B2"/>
    <w:rsid w:val="001827E3"/>
    <w:rsid w:val="00193764"/>
    <w:rsid w:val="00194043"/>
    <w:rsid w:val="001C3C76"/>
    <w:rsid w:val="002539B2"/>
    <w:rsid w:val="002578AA"/>
    <w:rsid w:val="002A0A74"/>
    <w:rsid w:val="002C4E3C"/>
    <w:rsid w:val="002C7437"/>
    <w:rsid w:val="00347BED"/>
    <w:rsid w:val="003F4A8C"/>
    <w:rsid w:val="00415CA2"/>
    <w:rsid w:val="00470BBF"/>
    <w:rsid w:val="0049421A"/>
    <w:rsid w:val="004955D3"/>
    <w:rsid w:val="004D6CD6"/>
    <w:rsid w:val="004D77DD"/>
    <w:rsid w:val="00510B4F"/>
    <w:rsid w:val="00545C1E"/>
    <w:rsid w:val="00561D80"/>
    <w:rsid w:val="00572673"/>
    <w:rsid w:val="005C2CD0"/>
    <w:rsid w:val="00616A3C"/>
    <w:rsid w:val="00673B91"/>
    <w:rsid w:val="0069073C"/>
    <w:rsid w:val="00690836"/>
    <w:rsid w:val="006A6C15"/>
    <w:rsid w:val="00772037"/>
    <w:rsid w:val="00781168"/>
    <w:rsid w:val="00783045"/>
    <w:rsid w:val="00795C86"/>
    <w:rsid w:val="007B3CCA"/>
    <w:rsid w:val="007B72C2"/>
    <w:rsid w:val="007C2869"/>
    <w:rsid w:val="008117B8"/>
    <w:rsid w:val="008751C4"/>
    <w:rsid w:val="008B2FCF"/>
    <w:rsid w:val="008B6CF7"/>
    <w:rsid w:val="008C384D"/>
    <w:rsid w:val="00907D23"/>
    <w:rsid w:val="009667C3"/>
    <w:rsid w:val="00991062"/>
    <w:rsid w:val="00996767"/>
    <w:rsid w:val="00A3258C"/>
    <w:rsid w:val="00A564C9"/>
    <w:rsid w:val="00A9474A"/>
    <w:rsid w:val="00A96154"/>
    <w:rsid w:val="00AB365C"/>
    <w:rsid w:val="00AC5AFA"/>
    <w:rsid w:val="00B52EF4"/>
    <w:rsid w:val="00B7287A"/>
    <w:rsid w:val="00B874C8"/>
    <w:rsid w:val="00BA3172"/>
    <w:rsid w:val="00BC2B81"/>
    <w:rsid w:val="00C124F5"/>
    <w:rsid w:val="00C70CC5"/>
    <w:rsid w:val="00C77E66"/>
    <w:rsid w:val="00CC3733"/>
    <w:rsid w:val="00CE20DB"/>
    <w:rsid w:val="00D03C94"/>
    <w:rsid w:val="00D075A9"/>
    <w:rsid w:val="00D56799"/>
    <w:rsid w:val="00D664B4"/>
    <w:rsid w:val="00D85887"/>
    <w:rsid w:val="00DA703B"/>
    <w:rsid w:val="00E06051"/>
    <w:rsid w:val="00E96B62"/>
    <w:rsid w:val="00EC456F"/>
    <w:rsid w:val="00EE35E9"/>
    <w:rsid w:val="00EE5EFC"/>
    <w:rsid w:val="00EF0376"/>
    <w:rsid w:val="00F12912"/>
    <w:rsid w:val="00F410B9"/>
    <w:rsid w:val="00F7297E"/>
    <w:rsid w:val="00F777B5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E23C"/>
  <w15:chartTrackingRefBased/>
  <w15:docId w15:val="{4EBE6DDA-06B7-44E7-B167-E9EEC338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59E"/>
  </w:style>
  <w:style w:type="paragraph" w:styleId="Nagwek1">
    <w:name w:val="heading 1"/>
    <w:basedOn w:val="Normalny"/>
    <w:next w:val="Normalny"/>
    <w:link w:val="Nagwek1Znak"/>
    <w:uiPriority w:val="9"/>
    <w:qFormat/>
    <w:rsid w:val="00CE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0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DC5"/>
  </w:style>
  <w:style w:type="paragraph" w:styleId="Stopka">
    <w:name w:val="footer"/>
    <w:basedOn w:val="Normalny"/>
    <w:link w:val="Stopka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1990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Suskiewcz</dc:creator>
  <cp:keywords/>
  <dc:description/>
  <cp:lastModifiedBy>PSSE Radom - Kamil Suskiewicz</cp:lastModifiedBy>
  <cp:revision>10</cp:revision>
  <cp:lastPrinted>2025-03-12T13:16:00Z</cp:lastPrinted>
  <dcterms:created xsi:type="dcterms:W3CDTF">2026-03-11T13:34:00Z</dcterms:created>
  <dcterms:modified xsi:type="dcterms:W3CDTF">2026-03-13T08:47:00Z</dcterms:modified>
</cp:coreProperties>
</file>