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554A" w14:textId="55303659" w:rsidR="0070583E" w:rsidRDefault="0070583E" w:rsidP="0070583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0583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Wpis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jednostki </w:t>
      </w:r>
      <w:r w:rsidRPr="0070583E">
        <w:rPr>
          <w:rFonts w:eastAsia="Times New Roman" w:cstheme="minorHAnsi"/>
          <w:b/>
          <w:bCs/>
          <w:sz w:val="28"/>
          <w:szCs w:val="28"/>
          <w:lang w:eastAsia="pl-PL"/>
        </w:rPr>
        <w:t>bez decyzji administracyjnej - „z urzędu”</w:t>
      </w:r>
    </w:p>
    <w:p w14:paraId="746B1E09" w14:textId="79A21A70" w:rsidR="00A84BD8" w:rsidRPr="007B094E" w:rsidRDefault="00A84BD8" w:rsidP="0070583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>do rejestru</w:t>
      </w:r>
      <w:r w:rsidR="0070583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>jednostek współpracujących z</w:t>
      </w:r>
      <w:r w:rsidR="00A67693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>systemem</w:t>
      </w:r>
      <w:r w:rsidR="0070583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70583E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>Państwowe Ratownictwo Medyczne</w:t>
      </w:r>
    </w:p>
    <w:p w14:paraId="2DB7577D" w14:textId="77777777" w:rsidR="00B50385" w:rsidRDefault="00B50385" w:rsidP="00B50385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FABCE6" w14:textId="0FE16FDA" w:rsidR="00B50385" w:rsidRDefault="00B50385" w:rsidP="00B50385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D2902">
        <w:rPr>
          <w:rFonts w:eastAsia="Times New Roman" w:cstheme="minorHAnsi"/>
          <w:b/>
          <w:bCs/>
          <w:sz w:val="24"/>
          <w:szCs w:val="24"/>
          <w:lang w:eastAsia="pl-PL"/>
        </w:rPr>
        <w:t>Procedura wpisu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23B28212" w14:textId="77777777" w:rsidR="00027F8A" w:rsidRPr="00027F8A" w:rsidRDefault="00027F8A" w:rsidP="00027F8A">
      <w:pPr>
        <w:spacing w:before="240"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27F8A">
        <w:rPr>
          <w:rFonts w:eastAsia="Times New Roman" w:cstheme="minorHAnsi"/>
          <w:b/>
          <w:bCs/>
          <w:sz w:val="24"/>
          <w:szCs w:val="24"/>
          <w:lang w:eastAsia="pl-PL"/>
        </w:rPr>
        <w:t>Podstawa prawna:</w:t>
      </w:r>
    </w:p>
    <w:p w14:paraId="568CB9D6" w14:textId="7CE5B354" w:rsidR="00027F8A" w:rsidRPr="002D2902" w:rsidRDefault="00027F8A" w:rsidP="009853E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7F8A">
        <w:rPr>
          <w:rFonts w:eastAsia="Times New Roman" w:cstheme="minorHAnsi"/>
          <w:sz w:val="24"/>
          <w:szCs w:val="24"/>
          <w:lang w:eastAsia="pl-PL"/>
        </w:rPr>
        <w:t>Ustawa z dnia 8 września 2006 r. o Państwowym Ratownictwie Medycznym</w:t>
      </w:r>
      <w:r w:rsidR="00EE54C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27F8A">
        <w:rPr>
          <w:rFonts w:eastAsia="Times New Roman" w:cstheme="minorHAnsi"/>
          <w:sz w:val="24"/>
          <w:szCs w:val="24"/>
          <w:lang w:eastAsia="pl-PL"/>
        </w:rPr>
        <w:t>(</w:t>
      </w:r>
      <w:proofErr w:type="spellStart"/>
      <w:r w:rsidRPr="00027F8A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027F8A">
        <w:rPr>
          <w:rFonts w:eastAsia="Times New Roman" w:cstheme="minorHAnsi"/>
          <w:sz w:val="24"/>
          <w:szCs w:val="24"/>
          <w:lang w:eastAsia="pl-PL"/>
        </w:rPr>
        <w:t>. Dz.U.</w:t>
      </w:r>
      <w:r w:rsidR="00CF748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27F8A">
        <w:rPr>
          <w:rFonts w:eastAsia="Times New Roman" w:cstheme="minorHAnsi"/>
          <w:sz w:val="24"/>
          <w:szCs w:val="24"/>
          <w:lang w:eastAsia="pl-PL"/>
        </w:rPr>
        <w:t xml:space="preserve">z 2022r., poz. 1720 z </w:t>
      </w:r>
      <w:proofErr w:type="spellStart"/>
      <w:r w:rsidRPr="00027F8A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027F8A">
        <w:rPr>
          <w:rFonts w:eastAsia="Times New Roman" w:cstheme="minorHAnsi"/>
          <w:sz w:val="24"/>
          <w:szCs w:val="24"/>
          <w:lang w:eastAsia="pl-PL"/>
        </w:rPr>
        <w:t>. zm.)</w:t>
      </w:r>
      <w:r w:rsidR="00CF570B">
        <w:rPr>
          <w:rFonts w:eastAsia="Times New Roman" w:cstheme="minorHAnsi"/>
          <w:sz w:val="24"/>
          <w:szCs w:val="24"/>
          <w:lang w:eastAsia="pl-PL"/>
        </w:rPr>
        <w:t>.</w:t>
      </w:r>
    </w:p>
    <w:p w14:paraId="2AC7E3C2" w14:textId="4C905E58" w:rsidR="00897CCD" w:rsidRPr="00DC76CD" w:rsidRDefault="00897CCD" w:rsidP="00CB70A8">
      <w:pPr>
        <w:pStyle w:val="Akapitzlist"/>
        <w:numPr>
          <w:ilvl w:val="0"/>
          <w:numId w:val="35"/>
        </w:numPr>
        <w:spacing w:before="100" w:beforeAutospacing="1" w:after="0" w:line="276" w:lineRule="auto"/>
        <w:ind w:left="284" w:hanging="218"/>
        <w:jc w:val="both"/>
        <w:rPr>
          <w:rFonts w:eastAsia="Times New Roman" w:cstheme="minorHAnsi"/>
          <w:b/>
          <w:bCs/>
          <w:lang w:eastAsia="pl-PL"/>
        </w:rPr>
      </w:pPr>
      <w:r w:rsidRPr="00DC76CD">
        <w:rPr>
          <w:rFonts w:eastAsia="Times New Roman" w:cstheme="minorHAnsi"/>
          <w:color w:val="C00000"/>
          <w:lang w:eastAsia="pl-PL"/>
        </w:rPr>
        <w:t xml:space="preserve">Wpis bez decyzji administracyjnej </w:t>
      </w:r>
      <w:r w:rsidR="006E7C46" w:rsidRPr="00DC76CD">
        <w:rPr>
          <w:rFonts w:eastAsia="Times New Roman" w:cstheme="minorHAnsi"/>
          <w:color w:val="C00000"/>
          <w:lang w:eastAsia="pl-PL"/>
        </w:rPr>
        <w:t xml:space="preserve">- </w:t>
      </w:r>
      <w:r w:rsidRPr="00DC76CD">
        <w:rPr>
          <w:rFonts w:eastAsia="Times New Roman" w:cstheme="minorHAnsi"/>
          <w:color w:val="C00000"/>
          <w:lang w:eastAsia="pl-PL"/>
        </w:rPr>
        <w:t>„z urzędu”</w:t>
      </w:r>
      <w:r w:rsidR="00735E48" w:rsidRPr="00DC76CD">
        <w:rPr>
          <w:rFonts w:eastAsia="Times New Roman" w:cstheme="minorHAnsi"/>
          <w:b/>
          <w:bCs/>
          <w:lang w:eastAsia="pl-PL"/>
        </w:rPr>
        <w:t xml:space="preserve"> -</w:t>
      </w:r>
      <w:r w:rsidRPr="00DC76CD">
        <w:rPr>
          <w:rFonts w:eastAsia="Times New Roman" w:cstheme="minorHAnsi"/>
          <w:lang w:eastAsia="pl-PL"/>
        </w:rPr>
        <w:t xml:space="preserve"> obowiązkowy wpis do</w:t>
      </w:r>
      <w:r w:rsidR="00AD5D75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rejestru jednostek</w:t>
      </w:r>
      <w:r w:rsidR="008A5E26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współpracujących</w:t>
      </w:r>
      <w:r w:rsidR="00AD5D75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z</w:t>
      </w:r>
      <w:r w:rsidR="00AD5D75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systemem Państwowe Ratownictwo Medyczne, prowadzonego</w:t>
      </w:r>
      <w:r w:rsidR="00BB4FAB" w:rsidRPr="00DC76CD">
        <w:rPr>
          <w:rFonts w:eastAsia="Times New Roman" w:cstheme="minorHAnsi"/>
          <w:lang w:eastAsia="pl-PL"/>
        </w:rPr>
        <w:t xml:space="preserve"> przez</w:t>
      </w:r>
      <w:r w:rsidR="00E720B6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Wojewodę</w:t>
      </w:r>
      <w:r w:rsidR="00BB4FAB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 xml:space="preserve">Warmińsko-Mazurskiego </w:t>
      </w:r>
      <w:r w:rsidRPr="00DC76CD">
        <w:rPr>
          <w:rFonts w:eastAsia="Times New Roman" w:cstheme="minorHAnsi"/>
          <w:b/>
          <w:bCs/>
          <w:lang w:eastAsia="pl-PL"/>
        </w:rPr>
        <w:t>–</w:t>
      </w:r>
      <w:r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dotyczy jednostek, o</w:t>
      </w:r>
      <w:r w:rsidR="004C020C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których mowa w</w:t>
      </w:r>
      <w:r w:rsidR="004C020C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art. 15</w:t>
      </w:r>
      <w:r w:rsidR="00BB4FAB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ust. 1</w:t>
      </w:r>
      <w:r w:rsidR="003C2452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pkt 1-2 i</w:t>
      </w:r>
      <w:r w:rsidR="00CE7D1E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8 ustawy z</w:t>
      </w:r>
      <w:r w:rsidR="00CE7D1E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dnia września 2006 r. o</w:t>
      </w:r>
      <w:r w:rsidR="00CE7D1E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Państwowym Ratownictwie Medycznym</w:t>
      </w:r>
      <w:r w:rsidRPr="00DC76CD">
        <w:rPr>
          <w:rFonts w:eastAsia="Times New Roman" w:cstheme="minorHAnsi"/>
          <w:lang w:eastAsia="pl-PL"/>
        </w:rPr>
        <w:t>, są to:</w:t>
      </w:r>
    </w:p>
    <w:p w14:paraId="5179590D" w14:textId="77777777" w:rsidR="00897CCD" w:rsidRPr="00CA2D4E" w:rsidRDefault="00897CCD" w:rsidP="00FE7A76">
      <w:pPr>
        <w:numPr>
          <w:ilvl w:val="0"/>
          <w:numId w:val="36"/>
        </w:numPr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organizacyjne Państwowej Straży Pożarnej;</w:t>
      </w:r>
    </w:p>
    <w:p w14:paraId="375A1DD1" w14:textId="6A35E07D" w:rsidR="00897CCD" w:rsidRPr="00CA2D4E" w:rsidRDefault="00897CCD" w:rsidP="004468B6">
      <w:pPr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ochrony przeciwpożarowej włączone do</w:t>
      </w:r>
      <w:r w:rsidR="009C5BE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krajowego systemu ratowniczo</w:t>
      </w:r>
      <w:r w:rsidR="002476E1" w:rsidRPr="004468B6">
        <w:rPr>
          <w:rFonts w:eastAsia="Times New Roman" w:cstheme="minorHAnsi"/>
          <w:lang w:eastAsia="pl-PL"/>
        </w:rPr>
        <w:t>–</w:t>
      </w:r>
      <w:r w:rsidRPr="00CA2D4E">
        <w:rPr>
          <w:rFonts w:eastAsia="Times New Roman" w:cstheme="minorHAnsi"/>
          <w:lang w:eastAsia="pl-PL"/>
        </w:rPr>
        <w:t>gaśniczego;</w:t>
      </w:r>
    </w:p>
    <w:p w14:paraId="1736A974" w14:textId="0C431682" w:rsidR="00897CCD" w:rsidRPr="00CA2D4E" w:rsidRDefault="00897CCD" w:rsidP="004468B6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organizacyjne Morskiej Służby Poszukiwania i</w:t>
      </w:r>
      <w:r w:rsidR="009C5BE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Ratownictwa, o</w:t>
      </w:r>
      <w:r w:rsidR="009C5BE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której mowa w ustawie</w:t>
      </w:r>
      <w:r w:rsidR="00BB4FAB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</w:t>
      </w:r>
      <w:r w:rsidR="009C5BE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18</w:t>
      </w:r>
      <w:r w:rsidR="009C5BE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sierpnia 2011 r. o</w:t>
      </w:r>
      <w:r w:rsidR="009C5BE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bezpieczeństwie morskim.</w:t>
      </w:r>
    </w:p>
    <w:p w14:paraId="19F0B947" w14:textId="1973EEF4" w:rsidR="00897CCD" w:rsidRPr="00CA2D4E" w:rsidRDefault="00897CCD" w:rsidP="00DC76CD">
      <w:pPr>
        <w:spacing w:before="100" w:beforeAutospacing="1" w:after="0" w:line="276" w:lineRule="auto"/>
        <w:jc w:val="both"/>
        <w:rPr>
          <w:rFonts w:eastAsia="Times New Roman" w:cstheme="minorHAnsi"/>
          <w:u w:val="single"/>
          <w:lang w:eastAsia="pl-PL"/>
        </w:rPr>
      </w:pPr>
      <w:r w:rsidRPr="00CA2D4E">
        <w:rPr>
          <w:rFonts w:eastAsia="Times New Roman" w:cstheme="minorHAnsi"/>
          <w:b/>
          <w:bCs/>
          <w:u w:val="single"/>
          <w:lang w:eastAsia="pl-PL"/>
        </w:rPr>
        <w:t>Aby wpisać jednostkę do</w:t>
      </w:r>
      <w:r w:rsidR="009C5BE8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u w:val="single"/>
          <w:lang w:eastAsia="pl-PL"/>
        </w:rPr>
        <w:t>rejestru należy</w:t>
      </w:r>
      <w:r w:rsidRPr="00CA2D4E">
        <w:rPr>
          <w:rFonts w:eastAsia="Times New Roman" w:cstheme="minorHAnsi"/>
          <w:u w:val="single"/>
          <w:lang w:eastAsia="pl-PL"/>
        </w:rPr>
        <w:t>:</w:t>
      </w:r>
    </w:p>
    <w:p w14:paraId="0859B600" w14:textId="10EB29CD" w:rsidR="00897CCD" w:rsidRPr="00DC76CD" w:rsidRDefault="00897CCD" w:rsidP="000F59EB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C76CD">
        <w:rPr>
          <w:rFonts w:eastAsia="Times New Roman" w:cstheme="minorHAnsi"/>
          <w:lang w:eastAsia="pl-PL"/>
        </w:rPr>
        <w:t>Przed rozpoczęciem pracy w</w:t>
      </w:r>
      <w:r w:rsidR="009C5BE8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 xml:space="preserve">RJWPRM wymagane jest, aby użytkownik jednostki posiadał konto </w:t>
      </w:r>
      <w:r w:rsidR="00E139C4" w:rsidRPr="00DC76CD">
        <w:rPr>
          <w:rFonts w:eastAsia="Times New Roman" w:cstheme="minorHAnsi"/>
          <w:lang w:eastAsia="pl-PL"/>
        </w:rPr>
        <w:t xml:space="preserve">na platformie </w:t>
      </w:r>
      <w:r w:rsidR="000C1638" w:rsidRPr="00DC76CD">
        <w:rPr>
          <w:rFonts w:eastAsia="Times New Roman" w:cstheme="minorHAnsi"/>
          <w:lang w:eastAsia="pl-PL"/>
        </w:rPr>
        <w:t>„</w:t>
      </w:r>
      <w:proofErr w:type="spellStart"/>
      <w:r w:rsidR="00BA33B9" w:rsidRPr="00DC76CD">
        <w:rPr>
          <w:rFonts w:eastAsia="Times New Roman" w:cstheme="minorHAnsi"/>
          <w:b/>
          <w:bCs/>
          <w:lang w:eastAsia="pl-PL"/>
        </w:rPr>
        <w:t>e</w:t>
      </w:r>
      <w:r w:rsidR="000C1638" w:rsidRPr="00DC76CD">
        <w:rPr>
          <w:rFonts w:eastAsia="Times New Roman" w:cstheme="minorHAnsi"/>
          <w:b/>
          <w:bCs/>
          <w:lang w:eastAsia="pl-PL"/>
        </w:rPr>
        <w:t>z</w:t>
      </w:r>
      <w:r w:rsidR="00BA33B9" w:rsidRPr="00DC76CD">
        <w:rPr>
          <w:rFonts w:eastAsia="Times New Roman" w:cstheme="minorHAnsi"/>
          <w:b/>
          <w:bCs/>
          <w:lang w:eastAsia="pl-PL"/>
        </w:rPr>
        <w:t>drowie</w:t>
      </w:r>
      <w:proofErr w:type="spellEnd"/>
      <w:r w:rsidR="000C1638" w:rsidRPr="00DC76CD">
        <w:rPr>
          <w:rFonts w:eastAsia="Times New Roman" w:cstheme="minorHAnsi"/>
          <w:lang w:eastAsia="pl-PL"/>
        </w:rPr>
        <w:t>”</w:t>
      </w:r>
      <w:r w:rsidR="0041637F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 xml:space="preserve">oraz nadane przez administratora systemu </w:t>
      </w:r>
      <w:bookmarkStart w:id="0" w:name="_Hlk43795286"/>
      <w:r w:rsidR="00D3132B" w:rsidRPr="00DC76CD">
        <w:rPr>
          <w:rFonts w:eastAsia="Times New Roman" w:cstheme="minorHAnsi"/>
          <w:lang w:eastAsia="pl-PL"/>
        </w:rPr>
        <w:t xml:space="preserve">Centrum </w:t>
      </w:r>
      <w:r w:rsidR="00483888" w:rsidRPr="00DC76CD">
        <w:rPr>
          <w:rFonts w:eastAsia="Times New Roman" w:cstheme="minorHAnsi"/>
          <w:lang w:eastAsia="pl-PL"/>
        </w:rPr>
        <w:t>e</w:t>
      </w:r>
      <w:r w:rsidR="00D3132B" w:rsidRPr="00DC76CD">
        <w:rPr>
          <w:rFonts w:eastAsia="Times New Roman" w:cstheme="minorHAnsi"/>
          <w:lang w:eastAsia="pl-PL"/>
        </w:rPr>
        <w:t>-Zdrowi</w:t>
      </w:r>
      <w:r w:rsidR="00483888" w:rsidRPr="00DC76CD">
        <w:rPr>
          <w:rFonts w:eastAsia="Times New Roman" w:cstheme="minorHAnsi"/>
          <w:lang w:eastAsia="pl-PL"/>
        </w:rPr>
        <w:t>a</w:t>
      </w:r>
      <w:r w:rsidR="00D3132B" w:rsidRPr="00DC76CD">
        <w:rPr>
          <w:rFonts w:eastAsia="Times New Roman" w:cstheme="minorHAnsi"/>
          <w:lang w:eastAsia="pl-PL"/>
        </w:rPr>
        <w:t xml:space="preserve"> (Ce-Z)</w:t>
      </w:r>
      <w:bookmarkEnd w:id="0"/>
      <w:r w:rsidR="00DA41E3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właściwe dla t</w:t>
      </w:r>
      <w:r w:rsidR="00DA41E3" w:rsidRPr="00DC76CD">
        <w:rPr>
          <w:rFonts w:eastAsia="Times New Roman" w:cstheme="minorHAnsi"/>
          <w:lang w:eastAsia="pl-PL"/>
        </w:rPr>
        <w:t xml:space="preserve">ego </w:t>
      </w:r>
      <w:r w:rsidRPr="00DC76CD">
        <w:rPr>
          <w:rFonts w:eastAsia="Times New Roman" w:cstheme="minorHAnsi"/>
          <w:lang w:eastAsia="pl-PL"/>
        </w:rPr>
        <w:t>kont</w:t>
      </w:r>
      <w:r w:rsidR="00DA41E3" w:rsidRPr="00DC76CD">
        <w:rPr>
          <w:rFonts w:eastAsia="Times New Roman" w:cstheme="minorHAnsi"/>
          <w:lang w:eastAsia="pl-PL"/>
        </w:rPr>
        <w:t xml:space="preserve">a </w:t>
      </w:r>
      <w:r w:rsidRPr="00DC76CD">
        <w:rPr>
          <w:rFonts w:eastAsia="Times New Roman" w:cstheme="minorHAnsi"/>
          <w:lang w:eastAsia="pl-PL"/>
        </w:rPr>
        <w:t>uprawnieni</w:t>
      </w:r>
      <w:r w:rsidR="00DA41E3" w:rsidRPr="00DC76CD">
        <w:rPr>
          <w:rFonts w:eastAsia="Times New Roman" w:cstheme="minorHAnsi"/>
          <w:lang w:eastAsia="pl-PL"/>
        </w:rPr>
        <w:t>e</w:t>
      </w:r>
      <w:r w:rsidRPr="00DC76CD">
        <w:rPr>
          <w:rFonts w:eastAsia="Times New Roman" w:cstheme="minorHAnsi"/>
          <w:lang w:eastAsia="pl-PL"/>
        </w:rPr>
        <w:t>.</w:t>
      </w:r>
    </w:p>
    <w:p w14:paraId="267864AE" w14:textId="58640916" w:rsidR="002B0690" w:rsidRPr="00DC76CD" w:rsidRDefault="00897CCD" w:rsidP="000F59EB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cstheme="minorHAnsi"/>
          <w:lang w:eastAsia="pl-PL"/>
        </w:rPr>
      </w:pPr>
      <w:r w:rsidRPr="00DC76CD">
        <w:rPr>
          <w:rFonts w:eastAsia="Times New Roman" w:cstheme="minorHAnsi"/>
          <w:lang w:eastAsia="pl-PL"/>
        </w:rPr>
        <w:t>W</w:t>
      </w:r>
      <w:r w:rsidR="006E7C46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tym celu użytkownik jednostki musi założyć osobiste (nie firmowe) konto</w:t>
      </w:r>
      <w:r w:rsidRPr="00DC76CD">
        <w:rPr>
          <w:rFonts w:cstheme="minorHAnsi"/>
          <w:lang w:eastAsia="pl-PL"/>
        </w:rPr>
        <w:t xml:space="preserve"> </w:t>
      </w:r>
      <w:r w:rsidR="0055258A" w:rsidRPr="00DC76CD">
        <w:rPr>
          <w:rFonts w:cstheme="minorHAnsi"/>
          <w:lang w:eastAsia="pl-PL"/>
        </w:rPr>
        <w:t xml:space="preserve">za pomocą </w:t>
      </w:r>
      <w:r w:rsidR="0055258A" w:rsidRPr="00DC76CD">
        <w:rPr>
          <w:b/>
          <w:bCs/>
        </w:rPr>
        <w:t>Elektronicznej Platformy Logowania Ochrony Zdrowia (e-PLOZ)</w:t>
      </w:r>
      <w:r w:rsidR="0055258A" w:rsidRPr="00DC76CD">
        <w:t>.</w:t>
      </w:r>
    </w:p>
    <w:p w14:paraId="0297C2E9" w14:textId="014F920E" w:rsidR="000C1638" w:rsidRPr="00DC76CD" w:rsidRDefault="0055258A" w:rsidP="000F59EB">
      <w:pPr>
        <w:spacing w:after="0" w:line="276" w:lineRule="auto"/>
        <w:ind w:left="284"/>
        <w:jc w:val="both"/>
      </w:pPr>
      <w:r w:rsidRPr="00DC76CD">
        <w:t>Link do rejestracji nowego konta na platformie jest dostępny pod adresem</w:t>
      </w:r>
      <w:r w:rsidR="002B0690" w:rsidRPr="00DC76CD">
        <w:t>:</w:t>
      </w:r>
    </w:p>
    <w:p w14:paraId="63A09810" w14:textId="6B46419A" w:rsidR="00897CCD" w:rsidRPr="002B0690" w:rsidRDefault="0055258A" w:rsidP="000F59EB">
      <w:pPr>
        <w:spacing w:after="0" w:line="276" w:lineRule="auto"/>
        <w:ind w:left="284"/>
        <w:jc w:val="both"/>
        <w:rPr>
          <w:rFonts w:cstheme="minorHAnsi"/>
          <w:lang w:eastAsia="pl-PL"/>
        </w:rPr>
      </w:pPr>
      <w:r w:rsidRPr="00DC76CD">
        <w:t xml:space="preserve"> </w:t>
      </w:r>
      <w:hyperlink r:id="rId7" w:tgtFrame="_blank" w:history="1">
        <w:r w:rsidRPr="00DC76CD">
          <w:rPr>
            <w:color w:val="0000FF"/>
            <w:u w:val="single"/>
          </w:rPr>
          <w:t>https://eploz.ezdrowie.gov.pl/</w:t>
        </w:r>
      </w:hyperlink>
      <w:r>
        <w:t xml:space="preserve"> </w:t>
      </w:r>
      <w:r w:rsidR="002B0690">
        <w:br/>
      </w:r>
      <w:r>
        <w:t xml:space="preserve">a następnie </w:t>
      </w:r>
      <w:r w:rsidR="00897CCD" w:rsidRPr="002B0690">
        <w:rPr>
          <w:rFonts w:cstheme="minorHAnsi"/>
          <w:lang w:eastAsia="pl-PL"/>
        </w:rPr>
        <w:t>przekazać drogą oficjalną</w:t>
      </w:r>
      <w:r w:rsidR="008A5E26" w:rsidRPr="002B0690">
        <w:rPr>
          <w:rFonts w:cstheme="minorHAnsi"/>
          <w:lang w:eastAsia="pl-PL"/>
        </w:rPr>
        <w:t xml:space="preserve"> </w:t>
      </w:r>
      <w:r w:rsidR="00897CCD" w:rsidRPr="002B0690">
        <w:rPr>
          <w:rFonts w:cstheme="minorHAnsi"/>
          <w:lang w:eastAsia="pl-PL"/>
        </w:rPr>
        <w:t xml:space="preserve">do administratora systemu </w:t>
      </w:r>
      <w:r w:rsidR="00674502" w:rsidRPr="002B0690">
        <w:rPr>
          <w:rFonts w:cstheme="minorHAnsi"/>
          <w:lang w:eastAsia="pl-PL"/>
        </w:rPr>
        <w:t>Centrum E-Zdrowia (</w:t>
      </w:r>
      <w:r w:rsidR="00D3132B" w:rsidRPr="002B0690">
        <w:rPr>
          <w:rFonts w:cstheme="minorHAnsi"/>
          <w:lang w:eastAsia="pl-PL"/>
        </w:rPr>
        <w:t>Ce-Z</w:t>
      </w:r>
      <w:r w:rsidR="00674502" w:rsidRPr="002B0690">
        <w:rPr>
          <w:rFonts w:cstheme="minorHAnsi"/>
          <w:lang w:eastAsia="pl-PL"/>
        </w:rPr>
        <w:t>)</w:t>
      </w:r>
      <w:r w:rsidRPr="002B0690">
        <w:rPr>
          <w:rFonts w:cstheme="minorHAnsi"/>
          <w:lang w:eastAsia="pl-PL"/>
        </w:rPr>
        <w:t xml:space="preserve"> </w:t>
      </w:r>
      <w:r w:rsidR="00897CCD" w:rsidRPr="002B0690">
        <w:rPr>
          <w:rFonts w:cstheme="minorHAnsi"/>
          <w:lang w:eastAsia="pl-PL"/>
        </w:rPr>
        <w:t>wniosek</w:t>
      </w:r>
      <w:r w:rsidR="00674502" w:rsidRPr="002B0690">
        <w:rPr>
          <w:rFonts w:cstheme="minorHAnsi"/>
          <w:lang w:eastAsia="pl-PL"/>
        </w:rPr>
        <w:t xml:space="preserve"> </w:t>
      </w:r>
      <w:r w:rsidR="00897CCD" w:rsidRPr="002B0690">
        <w:rPr>
          <w:rFonts w:cstheme="minorHAnsi"/>
          <w:lang w:eastAsia="pl-PL"/>
        </w:rPr>
        <w:t>o</w:t>
      </w:r>
      <w:r w:rsidR="006E7C46" w:rsidRPr="002B0690">
        <w:rPr>
          <w:rFonts w:cstheme="minorHAnsi"/>
          <w:lang w:eastAsia="pl-PL"/>
        </w:rPr>
        <w:t xml:space="preserve"> </w:t>
      </w:r>
      <w:r w:rsidR="00897CCD" w:rsidRPr="002B0690">
        <w:rPr>
          <w:rFonts w:cstheme="minorHAnsi"/>
          <w:lang w:eastAsia="pl-PL"/>
        </w:rPr>
        <w:t>nadanie właściwych uprawnień w</w:t>
      </w:r>
      <w:r w:rsidR="006E7C46" w:rsidRPr="002B0690">
        <w:rPr>
          <w:rFonts w:cstheme="minorHAnsi"/>
          <w:lang w:eastAsia="pl-PL"/>
        </w:rPr>
        <w:t xml:space="preserve"> </w:t>
      </w:r>
      <w:r w:rsidR="00897CCD" w:rsidRPr="002B0690">
        <w:rPr>
          <w:rFonts w:cstheme="minorHAnsi"/>
          <w:lang w:eastAsia="pl-PL"/>
        </w:rPr>
        <w:t>systemie z</w:t>
      </w:r>
      <w:r w:rsidR="006E7C46" w:rsidRPr="002B0690">
        <w:rPr>
          <w:rFonts w:cstheme="minorHAnsi"/>
          <w:lang w:eastAsia="pl-PL"/>
        </w:rPr>
        <w:t xml:space="preserve"> </w:t>
      </w:r>
      <w:r w:rsidR="00897CCD" w:rsidRPr="002B0690">
        <w:rPr>
          <w:rFonts w:cstheme="minorHAnsi"/>
          <w:lang w:eastAsia="pl-PL"/>
        </w:rPr>
        <w:t>nazwą konta użytkownika reprezentującego jednostkę, tj.:</w:t>
      </w:r>
    </w:p>
    <w:p w14:paraId="6A5B916C" w14:textId="77777777" w:rsidR="008A5E26" w:rsidRPr="00CA2D4E" w:rsidRDefault="008A5E26" w:rsidP="00CA2D4E">
      <w:pPr>
        <w:spacing w:after="0" w:line="276" w:lineRule="auto"/>
        <w:jc w:val="both"/>
        <w:rPr>
          <w:rFonts w:cstheme="minorHAnsi"/>
          <w:lang w:eastAsia="pl-PL"/>
        </w:rPr>
      </w:pPr>
    </w:p>
    <w:p w14:paraId="22F67E3F" w14:textId="73FE9F89" w:rsidR="00897CCD" w:rsidRPr="00CA2D4E" w:rsidRDefault="00897CCD" w:rsidP="009374CD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FD317B">
        <w:rPr>
          <w:rFonts w:eastAsia="Times New Roman" w:cstheme="minorHAnsi"/>
          <w:b/>
          <w:bCs/>
          <w:lang w:eastAsia="pl-PL"/>
        </w:rPr>
        <w:t>Dla jednostek organizacyjnych Państwowej Straży Pożarnej oraz jednostek ochrony</w:t>
      </w:r>
      <w:r w:rsidR="001D01D9" w:rsidRPr="00FD317B">
        <w:rPr>
          <w:rFonts w:eastAsia="Times New Roman" w:cstheme="minorHAnsi"/>
          <w:b/>
          <w:bCs/>
          <w:lang w:eastAsia="pl-PL"/>
        </w:rPr>
        <w:t xml:space="preserve"> </w:t>
      </w:r>
      <w:r w:rsidRPr="00FD317B">
        <w:rPr>
          <w:rFonts w:eastAsia="Times New Roman" w:cstheme="minorHAnsi"/>
          <w:b/>
          <w:bCs/>
          <w:lang w:eastAsia="pl-PL"/>
        </w:rPr>
        <w:t>przeciwpożarowej włączonych do</w:t>
      </w:r>
      <w:r w:rsidR="00A67693">
        <w:rPr>
          <w:rFonts w:eastAsia="Times New Roman" w:cstheme="minorHAnsi"/>
          <w:b/>
          <w:bCs/>
          <w:lang w:eastAsia="pl-PL"/>
        </w:rPr>
        <w:t xml:space="preserve"> </w:t>
      </w:r>
      <w:r w:rsidRPr="00FD317B">
        <w:rPr>
          <w:rFonts w:eastAsia="Times New Roman" w:cstheme="minorHAnsi"/>
          <w:b/>
          <w:bCs/>
          <w:lang w:eastAsia="pl-PL"/>
        </w:rPr>
        <w:t>KSRG</w:t>
      </w:r>
      <w:r w:rsidRPr="00FD317B">
        <w:rPr>
          <w:rFonts w:eastAsia="Times New Roman" w:cstheme="minorHAnsi"/>
          <w:lang w:eastAsia="pl-PL"/>
        </w:rPr>
        <w:t xml:space="preserve"> dla</w:t>
      </w:r>
      <w:r w:rsidRPr="00CA2D4E">
        <w:rPr>
          <w:rFonts w:eastAsia="Times New Roman" w:cstheme="minorHAnsi"/>
          <w:lang w:eastAsia="pl-PL"/>
        </w:rPr>
        <w:t xml:space="preserve"> obsługi procesu wspieranego przez system</w:t>
      </w:r>
      <w:r w:rsidR="008A5E26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wymagane jest</w:t>
      </w:r>
      <w:r w:rsidR="001D01D9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posiadanie kont użytkowników w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roli:</w:t>
      </w:r>
    </w:p>
    <w:p w14:paraId="655607F5" w14:textId="77F26C91" w:rsidR="00897CCD" w:rsidRPr="00CA2D4E" w:rsidRDefault="00897CCD" w:rsidP="009374CD">
      <w:pPr>
        <w:numPr>
          <w:ilvl w:val="0"/>
          <w:numId w:val="6"/>
        </w:numPr>
        <w:tabs>
          <w:tab w:val="clear" w:pos="720"/>
          <w:tab w:val="num" w:pos="709"/>
        </w:tabs>
        <w:spacing w:after="100" w:afterAutospacing="1" w:line="276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Organ nadzorujący</w:t>
      </w:r>
      <w:r w:rsidR="008D3CD4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- uprawniony do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dodawania danych jednostek podległych, aktualizacji </w:t>
      </w:r>
      <w:r w:rsidR="00A67693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>i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zmiany danych jednostek wprowadzonych do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 (</w:t>
      </w:r>
      <w:r w:rsidRPr="003F3FDE">
        <w:rPr>
          <w:rFonts w:eastAsia="Times New Roman" w:cstheme="minorHAnsi"/>
          <w:lang w:eastAsia="pl-PL"/>
        </w:rPr>
        <w:t>patrz</w:t>
      </w:r>
      <w:r w:rsidR="0001630F">
        <w:rPr>
          <w:rFonts w:eastAsia="Times New Roman" w:cstheme="minorHAnsi"/>
          <w:lang w:eastAsia="pl-PL"/>
        </w:rPr>
        <w:t xml:space="preserve"> adres</w:t>
      </w:r>
      <w:r w:rsidRPr="00CA2D4E">
        <w:rPr>
          <w:rFonts w:eastAsia="Times New Roman" w:cstheme="minorHAnsi"/>
          <w:lang w:eastAsia="pl-PL"/>
        </w:rPr>
        <w:t xml:space="preserve">: </w:t>
      </w:r>
      <w:r w:rsidR="00BF1489" w:rsidRPr="00BF1489">
        <w:rPr>
          <w:rFonts w:eastAsia="Times New Roman" w:cstheme="minorHAnsi"/>
          <w:i/>
          <w:iCs/>
          <w:lang w:eastAsia="pl-PL"/>
        </w:rPr>
        <w:t xml:space="preserve">Instrukcja do wypełnienia wniosku </w:t>
      </w:r>
      <w:r w:rsidR="00BF1489">
        <w:rPr>
          <w:rFonts w:eastAsia="Times New Roman" w:cstheme="minorHAnsi"/>
          <w:i/>
          <w:iCs/>
          <w:lang w:eastAsia="pl-PL"/>
        </w:rPr>
        <w:t xml:space="preserve"> </w:t>
      </w:r>
      <w:r w:rsidR="00BF1489">
        <w:rPr>
          <w:rFonts w:eastAsia="Times New Roman" w:cstheme="minorHAnsi"/>
          <w:lang w:eastAsia="pl-PL"/>
        </w:rPr>
        <w:t xml:space="preserve">i  </w:t>
      </w:r>
      <w:r w:rsidR="00301012">
        <w:rPr>
          <w:rFonts w:eastAsia="Times New Roman" w:cstheme="minorHAnsi"/>
          <w:i/>
          <w:iCs/>
          <w:lang w:eastAsia="pl-PL"/>
        </w:rPr>
        <w:t>w</w:t>
      </w:r>
      <w:r w:rsidRPr="00AD5D75">
        <w:rPr>
          <w:rFonts w:eastAsia="Times New Roman" w:cstheme="minorHAnsi"/>
          <w:i/>
          <w:iCs/>
          <w:lang w:eastAsia="pl-PL"/>
        </w:rPr>
        <w:t>niosek o</w:t>
      </w:r>
      <w:r w:rsidR="00A67693">
        <w:rPr>
          <w:rFonts w:eastAsia="Times New Roman" w:cstheme="minorHAnsi"/>
          <w:i/>
          <w:iCs/>
          <w:lang w:eastAsia="pl-PL"/>
        </w:rPr>
        <w:t xml:space="preserve"> </w:t>
      </w:r>
      <w:r w:rsidRPr="00AD5D75">
        <w:rPr>
          <w:rFonts w:eastAsia="Times New Roman" w:cstheme="minorHAnsi"/>
          <w:i/>
          <w:iCs/>
          <w:lang w:eastAsia="pl-PL"/>
        </w:rPr>
        <w:t>nadanie uprawnień</w:t>
      </w:r>
      <w:r w:rsidRPr="00CA2D4E">
        <w:rPr>
          <w:rFonts w:eastAsia="Times New Roman" w:cstheme="minorHAnsi"/>
          <w:lang w:eastAsia="pl-PL"/>
        </w:rPr>
        <w:t>).</w:t>
      </w:r>
    </w:p>
    <w:p w14:paraId="307C3060" w14:textId="6A57B1E3" w:rsidR="00897CCD" w:rsidRPr="00CA2D4E" w:rsidRDefault="00897CCD" w:rsidP="000F59EB">
      <w:pPr>
        <w:spacing w:before="100" w:beforeAutospacing="1"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W RJWPRM Komendanci Wojewódzcy, jako organ nadzorujący powinni przekazać do</w:t>
      </w:r>
      <w:r w:rsidR="00FD317B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 xml:space="preserve">administratora systemu listę utworzonych dla przedstawicieli podległych sobie jednostek kont </w:t>
      </w:r>
      <w:r w:rsidR="00DB335B">
        <w:rPr>
          <w:rFonts w:eastAsia="Times New Roman" w:cstheme="minorHAnsi"/>
          <w:b/>
          <w:bCs/>
          <w:lang w:eastAsia="pl-PL"/>
        </w:rPr>
        <w:t>na platformie</w:t>
      </w:r>
      <w:r w:rsidRPr="00CA2D4E">
        <w:rPr>
          <w:rFonts w:eastAsia="Times New Roman" w:cstheme="minorHAnsi"/>
          <w:b/>
          <w:bCs/>
          <w:lang w:eastAsia="pl-PL"/>
        </w:rPr>
        <w:t xml:space="preserve"> </w:t>
      </w:r>
      <w:r w:rsidR="002476E1">
        <w:rPr>
          <w:rFonts w:eastAsia="Times New Roman" w:cstheme="minorHAnsi"/>
          <w:b/>
          <w:bCs/>
          <w:lang w:eastAsia="pl-PL"/>
        </w:rPr>
        <w:t xml:space="preserve">„ </w:t>
      </w:r>
      <w:proofErr w:type="spellStart"/>
      <w:r w:rsidR="002476E1">
        <w:rPr>
          <w:rFonts w:eastAsia="Times New Roman" w:cstheme="minorHAnsi"/>
          <w:b/>
          <w:bCs/>
          <w:lang w:eastAsia="pl-PL"/>
        </w:rPr>
        <w:t>ezdrowie</w:t>
      </w:r>
      <w:proofErr w:type="spellEnd"/>
      <w:r w:rsidR="002476E1">
        <w:rPr>
          <w:rFonts w:eastAsia="Times New Roman" w:cstheme="minorHAnsi"/>
          <w:b/>
          <w:bCs/>
          <w:lang w:eastAsia="pl-PL"/>
        </w:rPr>
        <w:t xml:space="preserve"> ”</w:t>
      </w:r>
      <w:r w:rsidRPr="00CA2D4E">
        <w:rPr>
          <w:rFonts w:eastAsia="Times New Roman" w:cstheme="minorHAnsi"/>
          <w:b/>
          <w:bCs/>
          <w:lang w:eastAsia="pl-PL"/>
        </w:rPr>
        <w:t>, uzupełnioną o</w:t>
      </w:r>
      <w:r w:rsidR="00FD317B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następujące informacje:</w:t>
      </w:r>
    </w:p>
    <w:p w14:paraId="27589BB5" w14:textId="77777777" w:rsidR="00897CCD" w:rsidRPr="00CA2D4E" w:rsidRDefault="00897CCD" w:rsidP="000F59EB">
      <w:pPr>
        <w:numPr>
          <w:ilvl w:val="0"/>
          <w:numId w:val="7"/>
        </w:numPr>
        <w:tabs>
          <w:tab w:val="clear" w:pos="720"/>
        </w:tabs>
        <w:spacing w:after="100" w:afterAutospacing="1" w:line="276" w:lineRule="auto"/>
        <w:ind w:left="851" w:hanging="218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rodzaju jednostki: PSP, OSP;</w:t>
      </w:r>
    </w:p>
    <w:p w14:paraId="0D5A3783" w14:textId="1AAA0E14" w:rsidR="00897CCD" w:rsidRPr="00CA2D4E" w:rsidRDefault="00897CCD" w:rsidP="000F59E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76" w:lineRule="auto"/>
        <w:ind w:left="851" w:hanging="218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instytucji zgłaszającej wniosek, np.: Komenda Główna PSP, Komenda Wojewódzka PSP w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Olsztynie,</w:t>
      </w:r>
    </w:p>
    <w:p w14:paraId="59105E60" w14:textId="58DFAE78" w:rsidR="00897CCD" w:rsidRPr="00CA2D4E" w:rsidRDefault="00897CCD" w:rsidP="000F59E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76" w:lineRule="auto"/>
        <w:ind w:left="851" w:hanging="218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lastRenderedPageBreak/>
        <w:t>określenie terenu, z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którego jednostki będą zgłaszane przez dany organ nadzorujący, poprzez wskazanie konkretnego województwa albo całej Polski.</w:t>
      </w:r>
    </w:p>
    <w:p w14:paraId="64017525" w14:textId="0C05A35B" w:rsidR="00897CCD" w:rsidRPr="007C0A18" w:rsidRDefault="00897CCD" w:rsidP="009374CD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cstheme="minorHAnsi"/>
          <w:lang w:eastAsia="pl-PL"/>
        </w:rPr>
      </w:pPr>
      <w:r w:rsidRPr="00F0205D">
        <w:rPr>
          <w:rFonts w:eastAsia="Times New Roman" w:cstheme="minorHAnsi"/>
          <w:b/>
          <w:bCs/>
          <w:lang w:eastAsia="pl-PL"/>
        </w:rPr>
        <w:t>Dla dyrektora Morskiej Służby Poszukiwania i</w:t>
      </w:r>
      <w:r w:rsidR="00A67693">
        <w:rPr>
          <w:rFonts w:eastAsia="Times New Roman" w:cstheme="minorHAnsi"/>
          <w:b/>
          <w:bCs/>
          <w:lang w:eastAsia="pl-PL"/>
        </w:rPr>
        <w:t xml:space="preserve"> </w:t>
      </w:r>
      <w:r w:rsidRPr="00F0205D">
        <w:rPr>
          <w:rFonts w:eastAsia="Times New Roman" w:cstheme="minorHAnsi"/>
          <w:b/>
          <w:bCs/>
          <w:lang w:eastAsia="pl-PL"/>
        </w:rPr>
        <w:t>Ratownictwa</w:t>
      </w:r>
      <w:r w:rsidRPr="007C0A18">
        <w:rPr>
          <w:rFonts w:eastAsia="Times New Roman" w:cstheme="minorHAnsi"/>
          <w:lang w:eastAsia="pl-PL"/>
        </w:rPr>
        <w:t xml:space="preserve"> dla obsługi procesu </w:t>
      </w:r>
      <w:r w:rsidR="001616A0" w:rsidRPr="007C0A18">
        <w:rPr>
          <w:rFonts w:eastAsia="Times New Roman" w:cstheme="minorHAnsi"/>
          <w:lang w:eastAsia="pl-PL"/>
        </w:rPr>
        <w:t xml:space="preserve"> w</w:t>
      </w:r>
      <w:r w:rsidRPr="007C0A18">
        <w:rPr>
          <w:rFonts w:eastAsia="Times New Roman" w:cstheme="minorHAnsi"/>
          <w:lang w:eastAsia="pl-PL"/>
        </w:rPr>
        <w:t>spieranego</w:t>
      </w:r>
      <w:r w:rsidR="001616A0" w:rsidRPr="007C0A18">
        <w:rPr>
          <w:rFonts w:eastAsia="Times New Roman" w:cstheme="minorHAnsi"/>
          <w:lang w:eastAsia="pl-PL"/>
        </w:rPr>
        <w:t xml:space="preserve"> </w:t>
      </w:r>
      <w:r w:rsidR="001B0B0D" w:rsidRPr="007C0A18">
        <w:rPr>
          <w:rFonts w:cstheme="minorHAnsi"/>
          <w:lang w:eastAsia="pl-PL"/>
        </w:rPr>
        <w:t xml:space="preserve">przez </w:t>
      </w:r>
      <w:r w:rsidRPr="007C0A18">
        <w:rPr>
          <w:rFonts w:cstheme="minorHAnsi"/>
          <w:lang w:eastAsia="pl-PL"/>
        </w:rPr>
        <w:t>system wymagane jest posiadanie kont użytkowników w</w:t>
      </w:r>
      <w:r w:rsidR="00A67693">
        <w:rPr>
          <w:rFonts w:cstheme="minorHAnsi"/>
          <w:lang w:eastAsia="pl-PL"/>
        </w:rPr>
        <w:t xml:space="preserve"> </w:t>
      </w:r>
      <w:r w:rsidRPr="007C0A18">
        <w:rPr>
          <w:rFonts w:cstheme="minorHAnsi"/>
          <w:lang w:eastAsia="pl-PL"/>
        </w:rPr>
        <w:t>roli:</w:t>
      </w:r>
    </w:p>
    <w:p w14:paraId="26F7F857" w14:textId="53EBAF37" w:rsidR="00897CCD" w:rsidRPr="00CA2D4E" w:rsidRDefault="00897CCD" w:rsidP="001B633F">
      <w:pPr>
        <w:numPr>
          <w:ilvl w:val="0"/>
          <w:numId w:val="8"/>
        </w:numPr>
        <w:tabs>
          <w:tab w:val="clear" w:pos="720"/>
          <w:tab w:val="num" w:pos="491"/>
        </w:tabs>
        <w:spacing w:after="100" w:afterAutospacing="1" w:line="276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Organ nadzorujący</w:t>
      </w:r>
      <w:r w:rsidRPr="00CA2D4E">
        <w:rPr>
          <w:rFonts w:eastAsia="Times New Roman" w:cstheme="minorHAnsi"/>
          <w:lang w:eastAsia="pl-PL"/>
        </w:rPr>
        <w:t xml:space="preserve"> - uprawniony do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dodawania danych jednostek podległych, aktualizacji </w:t>
      </w:r>
      <w:r w:rsidR="00A67693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>i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zmiany danych jednostek wprowadzonych do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 (patrz: Wniosek o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nadanie uprawnień).</w:t>
      </w:r>
    </w:p>
    <w:p w14:paraId="11FEEAAA" w14:textId="47942E53" w:rsidR="00897CCD" w:rsidRPr="00CA2D4E" w:rsidRDefault="00897CCD" w:rsidP="00B07AD4">
      <w:pPr>
        <w:spacing w:before="100" w:beforeAutospacing="1"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W RJWPRM dyrektor Morskiej Służby Poszukiwania i</w:t>
      </w:r>
      <w:r w:rsidR="009D4B26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Ratownictwa, jako organ nadzorujący powinien przekazać do</w:t>
      </w:r>
      <w:r w:rsidR="009D4B26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administratora systemu listę utworzonych dla przedstawicieli podległych sobie jednostek kont w</w:t>
      </w:r>
      <w:r w:rsidR="009D4B26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systemie, uzupełnioną o</w:t>
      </w:r>
      <w:r w:rsidR="009D4B26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następujące informacje:</w:t>
      </w:r>
    </w:p>
    <w:p w14:paraId="7B7D330D" w14:textId="77777777" w:rsidR="00897CCD" w:rsidRPr="00CA2D4E" w:rsidRDefault="00897CCD" w:rsidP="00B07AD4">
      <w:pPr>
        <w:numPr>
          <w:ilvl w:val="0"/>
          <w:numId w:val="9"/>
        </w:numPr>
        <w:tabs>
          <w:tab w:val="clear" w:pos="720"/>
        </w:tabs>
        <w:spacing w:after="100" w:afterAutospacing="1" w:line="276" w:lineRule="auto"/>
        <w:ind w:left="993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rodzaju jednostki: Grupa ratownictwa morskiego (SAR),</w:t>
      </w:r>
    </w:p>
    <w:p w14:paraId="0F0873CA" w14:textId="1FFC6B1C" w:rsidR="000246C8" w:rsidRPr="000B47F9" w:rsidRDefault="00897CCD" w:rsidP="000B47F9">
      <w:pPr>
        <w:numPr>
          <w:ilvl w:val="0"/>
          <w:numId w:val="9"/>
        </w:numPr>
        <w:spacing w:before="100" w:beforeAutospacing="1" w:after="100" w:afterAutospacing="1" w:line="276" w:lineRule="auto"/>
        <w:ind w:left="993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terenu, z</w:t>
      </w:r>
      <w:r w:rsidR="009D4B2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którego jednostki będą zgłaszane poprzez wskazanie konkretnego województwa.</w:t>
      </w:r>
    </w:p>
    <w:p w14:paraId="7799533A" w14:textId="77777777" w:rsidR="00602779" w:rsidRDefault="00383D97" w:rsidP="00CA2D4E">
      <w:pPr>
        <w:spacing w:after="0" w:line="276" w:lineRule="auto"/>
        <w:jc w:val="both"/>
        <w:rPr>
          <w:rFonts w:cstheme="minorHAnsi"/>
          <w:b/>
          <w:bCs/>
        </w:rPr>
      </w:pPr>
      <w:r w:rsidRPr="00383D97">
        <w:rPr>
          <w:rFonts w:cstheme="minorHAnsi"/>
          <w:b/>
          <w:bCs/>
        </w:rPr>
        <w:t>Instrukcja do wypełniania wniosków o nadanie uprawnień w Rejestrze Jednostek Współpracujących z systemem Państwowe Ratownictwo Medyczne</w:t>
      </w:r>
    </w:p>
    <w:p w14:paraId="002BAA6F" w14:textId="2619E9C6" w:rsidR="00602779" w:rsidRDefault="00602779" w:rsidP="00CF2003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CF2003">
        <w:rPr>
          <w:rFonts w:cstheme="minorHAnsi"/>
        </w:rPr>
        <w:t xml:space="preserve">oraz </w:t>
      </w:r>
      <w:r w:rsidRPr="00602779">
        <w:rPr>
          <w:rFonts w:cstheme="minorHAnsi"/>
        </w:rPr>
        <w:br/>
      </w:r>
      <w:r w:rsidR="0033174E" w:rsidRPr="00CA2D4E">
        <w:rPr>
          <w:rFonts w:eastAsia="Times New Roman" w:cstheme="minorHAnsi"/>
          <w:b/>
          <w:bCs/>
          <w:lang w:eastAsia="pl-PL"/>
        </w:rPr>
        <w:t>Wnios</w:t>
      </w:r>
      <w:r w:rsidR="002A7C11">
        <w:rPr>
          <w:rFonts w:eastAsia="Times New Roman" w:cstheme="minorHAnsi"/>
          <w:b/>
          <w:bCs/>
          <w:lang w:eastAsia="pl-PL"/>
        </w:rPr>
        <w:t>e</w:t>
      </w:r>
      <w:r w:rsidR="0033174E">
        <w:rPr>
          <w:rFonts w:eastAsia="Times New Roman" w:cstheme="minorHAnsi"/>
          <w:b/>
          <w:bCs/>
          <w:lang w:eastAsia="pl-PL"/>
        </w:rPr>
        <w:t>k</w:t>
      </w:r>
      <w:r w:rsidR="00383D97" w:rsidRPr="00CA2D4E">
        <w:rPr>
          <w:rFonts w:eastAsia="Times New Roman" w:cstheme="minorHAnsi"/>
          <w:b/>
          <w:bCs/>
          <w:lang w:eastAsia="pl-PL"/>
        </w:rPr>
        <w:t xml:space="preserve"> </w:t>
      </w:r>
      <w:r w:rsidR="00383D97">
        <w:rPr>
          <w:rFonts w:eastAsia="Times New Roman" w:cstheme="minorHAnsi"/>
          <w:b/>
          <w:bCs/>
          <w:lang w:eastAsia="pl-PL"/>
        </w:rPr>
        <w:t>o</w:t>
      </w:r>
      <w:r w:rsidR="009D4B26">
        <w:rPr>
          <w:rFonts w:eastAsia="Times New Roman" w:cstheme="minorHAnsi"/>
          <w:b/>
          <w:bCs/>
          <w:lang w:eastAsia="pl-PL"/>
        </w:rPr>
        <w:t xml:space="preserve"> </w:t>
      </w:r>
      <w:r w:rsidR="00383D97" w:rsidRPr="00CA2D4E">
        <w:rPr>
          <w:rFonts w:eastAsia="Times New Roman" w:cstheme="minorHAnsi"/>
          <w:b/>
          <w:bCs/>
          <w:lang w:eastAsia="pl-PL"/>
        </w:rPr>
        <w:t>nadanie uprawni</w:t>
      </w:r>
      <w:r w:rsidR="000A14A2">
        <w:rPr>
          <w:rFonts w:eastAsia="Times New Roman" w:cstheme="minorHAnsi"/>
          <w:b/>
          <w:bCs/>
          <w:lang w:eastAsia="pl-PL"/>
        </w:rPr>
        <w:t>a</w:t>
      </w:r>
    </w:p>
    <w:p w14:paraId="310AE42F" w14:textId="6194B6DE" w:rsidR="00383D97" w:rsidRPr="00CF2003" w:rsidRDefault="00383D97" w:rsidP="00383D97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F2003">
        <w:rPr>
          <w:rFonts w:eastAsia="Times New Roman" w:cstheme="minorHAnsi"/>
          <w:lang w:eastAsia="pl-PL"/>
        </w:rPr>
        <w:t>dostępn</w:t>
      </w:r>
      <w:r w:rsidR="00602779" w:rsidRPr="00CF2003">
        <w:rPr>
          <w:rFonts w:eastAsia="Times New Roman" w:cstheme="minorHAnsi"/>
          <w:lang w:eastAsia="pl-PL"/>
        </w:rPr>
        <w:t xml:space="preserve">e </w:t>
      </w:r>
      <w:r w:rsidRPr="00CF2003">
        <w:rPr>
          <w:rFonts w:eastAsia="Times New Roman" w:cstheme="minorHAnsi"/>
          <w:lang w:eastAsia="pl-PL"/>
        </w:rPr>
        <w:t xml:space="preserve"> pod adresem:</w:t>
      </w:r>
    </w:p>
    <w:p w14:paraId="617E63D0" w14:textId="5ACA8721" w:rsidR="002A7C11" w:rsidRPr="002A7C11" w:rsidRDefault="00000000" w:rsidP="00883AAE">
      <w:pPr>
        <w:spacing w:line="240" w:lineRule="auto"/>
        <w:jc w:val="both"/>
        <w:rPr>
          <w:color w:val="0000FF"/>
        </w:rPr>
      </w:pPr>
      <w:hyperlink r:id="rId8" w:history="1">
        <w:r w:rsidR="002A7C11" w:rsidRPr="002A7C11">
          <w:rPr>
            <w:rStyle w:val="Hipercze"/>
            <w:color w:val="0000FF"/>
          </w:rPr>
          <w:t>https://ezdrowie.gov.pl/portal/home/rejestry-medyczne/rejestr-jednostek-wspolpracujacych-z-systemem-prm/rejestr-jednostek-wspolpracujacych-z-systemem-panstwowe-ratownictwo-medyczne</w:t>
        </w:r>
      </w:hyperlink>
    </w:p>
    <w:p w14:paraId="7C280FC5" w14:textId="77777777" w:rsidR="00735E93" w:rsidRDefault="00735E93" w:rsidP="00883AAE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194B135" w14:textId="5BDE59CE" w:rsidR="00897CCD" w:rsidRPr="00542319" w:rsidRDefault="00897CCD" w:rsidP="00883AAE">
      <w:pPr>
        <w:spacing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54231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Przebieg procesu rejestracji jednostek wpisywanych do</w:t>
      </w:r>
      <w:r w:rsidR="00CA091A" w:rsidRPr="0054231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</w:t>
      </w:r>
      <w:r w:rsidRPr="0054231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RJWPRM „z urzędu”:</w:t>
      </w:r>
    </w:p>
    <w:p w14:paraId="27EBEB4A" w14:textId="07516D3E" w:rsidR="00832467" w:rsidRDefault="00832467" w:rsidP="001B0B0D">
      <w:pPr>
        <w:pStyle w:val="Akapitzlist"/>
        <w:numPr>
          <w:ilvl w:val="0"/>
          <w:numId w:val="24"/>
        </w:numPr>
        <w:spacing w:after="0" w:line="276" w:lineRule="auto"/>
        <w:ind w:left="284" w:hanging="285"/>
        <w:jc w:val="both"/>
        <w:rPr>
          <w:rFonts w:cstheme="minorHAnsi"/>
          <w:b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J</w:t>
      </w:r>
      <w:r w:rsidR="00897CCD" w:rsidRPr="00CA2D4E">
        <w:rPr>
          <w:rFonts w:eastAsia="Times New Roman" w:cstheme="minorHAnsi"/>
          <w:b/>
          <w:bCs/>
          <w:lang w:eastAsia="pl-PL"/>
        </w:rPr>
        <w:t>ednostki Państwowej Straży Pożarnej oraz jednostek</w:t>
      </w:r>
      <w:r w:rsidR="001D01D9" w:rsidRPr="00CA2D4E">
        <w:rPr>
          <w:rFonts w:eastAsia="Times New Roman" w:cstheme="minorHAnsi"/>
          <w:b/>
          <w:bCs/>
          <w:lang w:eastAsia="pl-PL"/>
        </w:rPr>
        <w:t xml:space="preserve"> </w:t>
      </w:r>
      <w:r w:rsidR="00897CCD" w:rsidRPr="00CA2D4E">
        <w:rPr>
          <w:rFonts w:cstheme="minorHAnsi"/>
          <w:b/>
          <w:lang w:eastAsia="pl-PL"/>
        </w:rPr>
        <w:t>ochrony przeciwpożarowej włączonych</w:t>
      </w:r>
    </w:p>
    <w:p w14:paraId="15584584" w14:textId="25072BF4" w:rsidR="00897CCD" w:rsidRPr="00832467" w:rsidRDefault="00832467" w:rsidP="00832467">
      <w:pPr>
        <w:spacing w:after="0" w:line="276" w:lineRule="auto"/>
        <w:ind w:left="-1"/>
        <w:jc w:val="both"/>
        <w:rPr>
          <w:rFonts w:cstheme="minorHAnsi"/>
          <w:b/>
          <w:lang w:eastAsia="pl-PL"/>
        </w:rPr>
      </w:pPr>
      <w:r>
        <w:rPr>
          <w:rFonts w:cstheme="minorHAnsi"/>
          <w:b/>
          <w:lang w:eastAsia="pl-PL"/>
        </w:rPr>
        <w:t xml:space="preserve">        </w:t>
      </w:r>
      <w:r w:rsidR="003F3FDE">
        <w:rPr>
          <w:rFonts w:cstheme="minorHAnsi"/>
          <w:b/>
          <w:lang w:eastAsia="pl-PL"/>
        </w:rPr>
        <w:t xml:space="preserve">do </w:t>
      </w:r>
      <w:r w:rsidR="00897CCD" w:rsidRPr="00832467">
        <w:rPr>
          <w:rFonts w:cstheme="minorHAnsi"/>
          <w:b/>
          <w:lang w:eastAsia="pl-PL"/>
        </w:rPr>
        <w:t>KSRG:</w:t>
      </w:r>
    </w:p>
    <w:p w14:paraId="766F8DED" w14:textId="7772CCDC" w:rsidR="00897CCD" w:rsidRPr="00301012" w:rsidRDefault="00897CCD" w:rsidP="00753A42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709"/>
        <w:jc w:val="both"/>
        <w:rPr>
          <w:rFonts w:eastAsia="Times New Roman" w:cstheme="minorHAnsi"/>
          <w:color w:val="0000FF"/>
          <w:lang w:eastAsia="pl-PL"/>
        </w:rPr>
      </w:pPr>
      <w:bookmarkStart w:id="1" w:name="_Hlk103624907"/>
      <w:r w:rsidRPr="00301012">
        <w:rPr>
          <w:rFonts w:eastAsia="Times New Roman" w:cstheme="minorHAnsi"/>
          <w:lang w:eastAsia="pl-PL"/>
        </w:rPr>
        <w:t xml:space="preserve">Zarejestrowanie użytkownika jednostki </w:t>
      </w:r>
      <w:r w:rsidR="00A46F02" w:rsidRPr="00301012">
        <w:rPr>
          <w:rFonts w:eastAsia="Times New Roman" w:cstheme="minorHAnsi"/>
          <w:lang w:eastAsia="pl-PL"/>
        </w:rPr>
        <w:t>na platformie „</w:t>
      </w:r>
      <w:proofErr w:type="spellStart"/>
      <w:r w:rsidR="00A46F02" w:rsidRPr="00301012">
        <w:rPr>
          <w:rFonts w:eastAsia="Times New Roman" w:cstheme="minorHAnsi"/>
          <w:b/>
          <w:bCs/>
          <w:lang w:eastAsia="pl-PL"/>
        </w:rPr>
        <w:t>ezdrowie</w:t>
      </w:r>
      <w:proofErr w:type="spellEnd"/>
      <w:r w:rsidR="00A46F02" w:rsidRPr="00301012">
        <w:rPr>
          <w:rFonts w:eastAsia="Times New Roman" w:cstheme="minorHAnsi"/>
          <w:lang w:eastAsia="pl-PL"/>
        </w:rPr>
        <w:t xml:space="preserve">” </w:t>
      </w:r>
      <w:r w:rsidR="001616A0" w:rsidRPr="00301012">
        <w:rPr>
          <w:rFonts w:eastAsia="Times New Roman" w:cstheme="minorHAnsi"/>
          <w:lang w:eastAsia="pl-PL"/>
        </w:rPr>
        <w:t>oraz nadane przez administratora systemu Centrum e-Zdrowia (Ce-Z) właściwe dla tego konta uprawnienie</w:t>
      </w:r>
      <w:r w:rsidRPr="00301012">
        <w:rPr>
          <w:rFonts w:eastAsia="Times New Roman" w:cstheme="minorHAnsi"/>
          <w:lang w:eastAsia="pl-PL"/>
        </w:rPr>
        <w:t xml:space="preserve"> pod adresem</w:t>
      </w:r>
      <w:r w:rsidR="00970FF9">
        <w:rPr>
          <w:rFonts w:eastAsia="Times New Roman" w:cstheme="minorHAnsi"/>
          <w:lang w:eastAsia="pl-PL"/>
        </w:rPr>
        <w:t>:</w:t>
      </w:r>
      <w:r w:rsidR="001616A0" w:rsidRPr="00301012">
        <w:rPr>
          <w:rFonts w:eastAsia="Times New Roman" w:cstheme="minorHAnsi"/>
          <w:lang w:eastAsia="pl-PL"/>
        </w:rPr>
        <w:t xml:space="preserve">     </w:t>
      </w:r>
      <w:hyperlink r:id="rId9" w:history="1">
        <w:r w:rsidR="00A61EDD" w:rsidRPr="00301012">
          <w:rPr>
            <w:rStyle w:val="Hipercze"/>
            <w:color w:val="0000FF"/>
          </w:rPr>
          <w:t>https://eploz.ezdrowie.gov.pl/</w:t>
        </w:r>
      </w:hyperlink>
    </w:p>
    <w:bookmarkEnd w:id="1"/>
    <w:p w14:paraId="30A4A70C" w14:textId="41C060C5" w:rsidR="00897CCD" w:rsidRPr="00CA2D4E" w:rsidRDefault="00897CCD" w:rsidP="00753A42">
      <w:pPr>
        <w:pStyle w:val="Akapitzlist"/>
        <w:numPr>
          <w:ilvl w:val="0"/>
          <w:numId w:val="10"/>
        </w:numPr>
        <w:tabs>
          <w:tab w:val="clear" w:pos="720"/>
        </w:tabs>
        <w:spacing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Przekazanie przez Komendy Wojewódzkie PSP lub Komendę Główną PSP drogą oficjalną </w:t>
      </w:r>
      <w:r w:rsidRPr="00314D65">
        <w:rPr>
          <w:rFonts w:eastAsia="Times New Roman" w:cstheme="minorHAnsi"/>
          <w:lang w:eastAsia="pl-PL"/>
        </w:rPr>
        <w:t>do</w:t>
      </w:r>
      <w:r w:rsidR="009D4B26">
        <w:rPr>
          <w:rFonts w:eastAsia="Times New Roman" w:cstheme="minorHAnsi"/>
          <w:lang w:eastAsia="pl-PL"/>
        </w:rPr>
        <w:t xml:space="preserve"> </w:t>
      </w:r>
      <w:r w:rsidR="0001630F" w:rsidRPr="00314D65">
        <w:rPr>
          <w:rFonts w:eastAsia="Times New Roman" w:cstheme="minorHAnsi"/>
          <w:lang w:eastAsia="pl-PL"/>
        </w:rPr>
        <w:t>a</w:t>
      </w:r>
      <w:r w:rsidRPr="00314D65">
        <w:rPr>
          <w:rFonts w:eastAsia="Times New Roman" w:cstheme="minorHAnsi"/>
          <w:lang w:eastAsia="pl-PL"/>
        </w:rPr>
        <w:t xml:space="preserve">dministratora </w:t>
      </w:r>
      <w:r w:rsidR="0001630F" w:rsidRPr="00314D65">
        <w:rPr>
          <w:rFonts w:eastAsia="Times New Roman" w:cstheme="minorHAnsi"/>
          <w:lang w:eastAsia="pl-PL"/>
        </w:rPr>
        <w:t>s</w:t>
      </w:r>
      <w:r w:rsidRPr="00314D65">
        <w:rPr>
          <w:rFonts w:eastAsia="Times New Roman" w:cstheme="minorHAnsi"/>
          <w:lang w:eastAsia="pl-PL"/>
        </w:rPr>
        <w:t xml:space="preserve">ystemu </w:t>
      </w:r>
      <w:r w:rsidR="0001630F" w:rsidRPr="00314D65">
        <w:rPr>
          <w:rFonts w:eastAsia="Times New Roman" w:cstheme="minorHAnsi"/>
          <w:lang w:eastAsia="pl-PL"/>
        </w:rPr>
        <w:t xml:space="preserve">Centrum </w:t>
      </w:r>
      <w:r w:rsidR="00314D65" w:rsidRPr="00314D65">
        <w:rPr>
          <w:rFonts w:eastAsia="Times New Roman" w:cstheme="minorHAnsi"/>
          <w:lang w:eastAsia="pl-PL"/>
        </w:rPr>
        <w:t>E-Zdrowia</w:t>
      </w:r>
      <w:r w:rsidR="00D3132B">
        <w:rPr>
          <w:rFonts w:eastAsia="Times New Roman" w:cstheme="minorHAnsi"/>
          <w:lang w:eastAsia="pl-PL"/>
        </w:rPr>
        <w:t xml:space="preserve"> (Ce-Z)</w:t>
      </w:r>
      <w:r w:rsidR="00FC0F3F">
        <w:rPr>
          <w:rFonts w:eastAsia="Times New Roman" w:cstheme="minorHAnsi"/>
          <w:lang w:eastAsia="pl-PL"/>
        </w:rPr>
        <w:t>,</w:t>
      </w:r>
      <w:r w:rsidR="00314D65" w:rsidRPr="00314D65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wniosku o</w:t>
      </w:r>
      <w:r w:rsidR="009D4B2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nadanie wskazanym we</w:t>
      </w:r>
      <w:r w:rsidR="009D4B2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wniosku użytkownikom uprawnień „Organu Nadzorującego" w</w:t>
      </w:r>
      <w:r w:rsidR="009D4B2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systemie w</w:t>
      </w:r>
      <w:r w:rsidR="009D4B2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formie:</w:t>
      </w:r>
    </w:p>
    <w:p w14:paraId="3A693E27" w14:textId="671C8661" w:rsidR="006F4DCC" w:rsidRPr="00314D65" w:rsidRDefault="00897CCD" w:rsidP="00753A42">
      <w:pPr>
        <w:pStyle w:val="Akapitzlist"/>
        <w:numPr>
          <w:ilvl w:val="0"/>
          <w:numId w:val="32"/>
        </w:numPr>
        <w:spacing w:after="0" w:line="276" w:lineRule="auto"/>
        <w:ind w:left="993" w:hanging="284"/>
        <w:jc w:val="both"/>
        <w:rPr>
          <w:rFonts w:eastAsia="Times New Roman" w:cstheme="minorHAnsi"/>
          <w:lang w:eastAsia="pl-PL"/>
        </w:rPr>
      </w:pPr>
      <w:r w:rsidRPr="006F4DCC">
        <w:rPr>
          <w:rFonts w:eastAsia="Times New Roman" w:cstheme="minorHAnsi"/>
          <w:lang w:eastAsia="pl-PL"/>
        </w:rPr>
        <w:t xml:space="preserve">tradycyjnej papierowej </w:t>
      </w:r>
      <w:r w:rsidR="009D4B26">
        <w:rPr>
          <w:rFonts w:eastAsia="Times New Roman" w:cstheme="minorHAnsi"/>
          <w:lang w:eastAsia="pl-PL"/>
        </w:rPr>
        <w:t>–</w:t>
      </w:r>
      <w:r w:rsidRPr="006F4DCC">
        <w:rPr>
          <w:rFonts w:eastAsia="Times New Roman" w:cstheme="minorHAnsi"/>
          <w:lang w:eastAsia="pl-PL"/>
        </w:rPr>
        <w:t xml:space="preserve"> na</w:t>
      </w:r>
      <w:r w:rsidR="009D4B26">
        <w:rPr>
          <w:rFonts w:eastAsia="Times New Roman" w:cstheme="minorHAnsi"/>
          <w:lang w:eastAsia="pl-PL"/>
        </w:rPr>
        <w:t xml:space="preserve"> </w:t>
      </w:r>
      <w:r w:rsidRPr="006F4DCC">
        <w:rPr>
          <w:rFonts w:eastAsia="Times New Roman" w:cstheme="minorHAnsi"/>
          <w:lang w:eastAsia="pl-PL"/>
        </w:rPr>
        <w:t xml:space="preserve">kancelarię (pieczątka, podpis), </w:t>
      </w:r>
      <w:r w:rsidRPr="00314D65">
        <w:rPr>
          <w:rFonts w:eastAsia="Times New Roman" w:cstheme="minorHAnsi"/>
          <w:lang w:eastAsia="pl-PL"/>
        </w:rPr>
        <w:t xml:space="preserve">adres: Centrum </w:t>
      </w:r>
      <w:r w:rsidR="00314D65" w:rsidRPr="00314D65">
        <w:rPr>
          <w:rFonts w:eastAsia="Times New Roman" w:cstheme="minorHAnsi"/>
          <w:lang w:eastAsia="pl-PL"/>
        </w:rPr>
        <w:t>E-</w:t>
      </w:r>
      <w:r w:rsidRPr="00314D65">
        <w:rPr>
          <w:rFonts w:eastAsia="Times New Roman" w:cstheme="minorHAnsi"/>
          <w:lang w:eastAsia="pl-PL"/>
        </w:rPr>
        <w:t xml:space="preserve">Zdrowia, </w:t>
      </w:r>
      <w:r w:rsidR="00D3132B">
        <w:rPr>
          <w:rFonts w:eastAsia="Times New Roman" w:cstheme="minorHAnsi"/>
          <w:lang w:eastAsia="pl-PL"/>
        </w:rPr>
        <w:br/>
      </w:r>
      <w:r w:rsidRPr="00314D65">
        <w:rPr>
          <w:rFonts w:eastAsia="Times New Roman" w:cstheme="minorHAnsi"/>
          <w:lang w:eastAsia="pl-PL"/>
        </w:rPr>
        <w:t>ul. Stanisława Dubois 5A, 00-184 Warszawa</w:t>
      </w:r>
      <w:r w:rsidR="006F4DCC" w:rsidRPr="00314D65">
        <w:rPr>
          <w:rFonts w:eastAsia="Times New Roman" w:cstheme="minorHAnsi"/>
          <w:lang w:eastAsia="pl-PL"/>
        </w:rPr>
        <w:t>;</w:t>
      </w:r>
    </w:p>
    <w:p w14:paraId="53C26441" w14:textId="082C82B6" w:rsidR="0001630F" w:rsidRDefault="00897CCD" w:rsidP="00753A42">
      <w:pPr>
        <w:pStyle w:val="Akapitzlist"/>
        <w:numPr>
          <w:ilvl w:val="0"/>
          <w:numId w:val="32"/>
        </w:numPr>
        <w:spacing w:after="0" w:line="276" w:lineRule="auto"/>
        <w:ind w:left="993" w:hanging="284"/>
        <w:jc w:val="both"/>
        <w:rPr>
          <w:rFonts w:eastAsia="Times New Roman" w:cstheme="minorHAnsi"/>
          <w:lang w:eastAsia="pl-PL"/>
        </w:rPr>
      </w:pPr>
      <w:r w:rsidRPr="006F4DCC">
        <w:rPr>
          <w:rFonts w:eastAsia="Times New Roman" w:cstheme="minorHAnsi"/>
          <w:lang w:eastAsia="pl-PL"/>
        </w:rPr>
        <w:t xml:space="preserve">elektronicznej </w:t>
      </w:r>
      <w:proofErr w:type="spellStart"/>
      <w:r w:rsidRPr="006F4DCC">
        <w:rPr>
          <w:rFonts w:eastAsia="Times New Roman" w:cstheme="minorHAnsi"/>
          <w:lang w:eastAsia="pl-PL"/>
        </w:rPr>
        <w:t>ePUAP</w:t>
      </w:r>
      <w:proofErr w:type="spellEnd"/>
      <w:r w:rsidRPr="006F4DCC">
        <w:rPr>
          <w:rFonts w:eastAsia="Times New Roman" w:cstheme="minorHAnsi"/>
          <w:lang w:eastAsia="pl-PL"/>
        </w:rPr>
        <w:t xml:space="preserve"> (podpis kwalifikowany lub profil zaufany) na</w:t>
      </w:r>
      <w:r w:rsidR="009D4B26">
        <w:rPr>
          <w:rFonts w:eastAsia="Times New Roman" w:cstheme="minorHAnsi"/>
          <w:lang w:eastAsia="pl-PL"/>
        </w:rPr>
        <w:t xml:space="preserve"> </w:t>
      </w:r>
      <w:r w:rsidRPr="006F4DCC">
        <w:rPr>
          <w:rFonts w:eastAsia="Times New Roman" w:cstheme="minorHAnsi"/>
          <w:lang w:eastAsia="pl-PL"/>
        </w:rPr>
        <w:t>skrytkę podawczą</w:t>
      </w:r>
    </w:p>
    <w:p w14:paraId="449CDFA5" w14:textId="6F6E5937" w:rsidR="0001630F" w:rsidRPr="009374CD" w:rsidRDefault="00897CCD" w:rsidP="00793128">
      <w:pPr>
        <w:spacing w:after="0" w:line="276" w:lineRule="auto"/>
        <w:ind w:left="993"/>
        <w:jc w:val="both"/>
        <w:rPr>
          <w:rFonts w:eastAsia="Times New Roman" w:cstheme="minorHAnsi"/>
          <w:b/>
          <w:bCs/>
          <w:lang w:eastAsia="pl-PL"/>
        </w:rPr>
      </w:pPr>
      <w:proofErr w:type="spellStart"/>
      <w:r w:rsidRPr="0001630F">
        <w:rPr>
          <w:rFonts w:eastAsia="Times New Roman" w:cstheme="minorHAnsi"/>
          <w:lang w:eastAsia="pl-PL"/>
        </w:rPr>
        <w:t>ePUAP</w:t>
      </w:r>
      <w:proofErr w:type="spellEnd"/>
      <w:r w:rsidR="00883AAE" w:rsidRPr="0001630F">
        <w:rPr>
          <w:rFonts w:eastAsia="Times New Roman" w:cstheme="minorHAnsi"/>
          <w:lang w:eastAsia="pl-PL"/>
        </w:rPr>
        <w:t xml:space="preserve"> </w:t>
      </w:r>
      <w:r w:rsidRPr="0001630F">
        <w:rPr>
          <w:rFonts w:eastAsia="Times New Roman" w:cstheme="minorHAnsi"/>
          <w:lang w:eastAsia="pl-PL"/>
        </w:rPr>
        <w:t>CSIOZ</w:t>
      </w:r>
      <w:r w:rsidR="00A072D8">
        <w:rPr>
          <w:rFonts w:eastAsia="Times New Roman" w:cstheme="minorHAnsi"/>
          <w:lang w:eastAsia="pl-PL"/>
        </w:rPr>
        <w:t>:</w:t>
      </w:r>
      <w:r w:rsidR="00793128">
        <w:rPr>
          <w:rFonts w:eastAsia="Times New Roman" w:cstheme="minorHAnsi"/>
          <w:lang w:eastAsia="pl-PL"/>
        </w:rPr>
        <w:t xml:space="preserve">                </w:t>
      </w:r>
      <w:r w:rsidRPr="00A072D8">
        <w:rPr>
          <w:rFonts w:cstheme="minorHAnsi"/>
          <w:b/>
          <w:bCs/>
          <w:lang w:eastAsia="pl-PL"/>
        </w:rPr>
        <w:t>/</w:t>
      </w:r>
      <w:proofErr w:type="spellStart"/>
      <w:r w:rsidRPr="009374CD">
        <w:rPr>
          <w:rFonts w:cstheme="minorHAnsi"/>
          <w:b/>
          <w:bCs/>
          <w:lang w:eastAsia="pl-PL"/>
        </w:rPr>
        <w:t>csiozgovpl</w:t>
      </w:r>
      <w:proofErr w:type="spellEnd"/>
      <w:r w:rsidRPr="009374CD">
        <w:rPr>
          <w:rFonts w:cstheme="minorHAnsi"/>
          <w:b/>
          <w:bCs/>
          <w:lang w:eastAsia="pl-PL"/>
        </w:rPr>
        <w:t>/Skrytka</w:t>
      </w:r>
      <w:r w:rsidR="00631332" w:rsidRPr="009374CD">
        <w:rPr>
          <w:rFonts w:cstheme="minorHAnsi"/>
          <w:b/>
          <w:bCs/>
          <w:lang w:eastAsia="pl-PL"/>
        </w:rPr>
        <w:t xml:space="preserve"> </w:t>
      </w:r>
      <w:r w:rsidRPr="009374CD">
        <w:rPr>
          <w:rFonts w:cstheme="minorHAnsi"/>
          <w:b/>
          <w:bCs/>
          <w:lang w:eastAsia="pl-PL"/>
        </w:rPr>
        <w:t>ESP</w:t>
      </w:r>
    </w:p>
    <w:p w14:paraId="5DBE8917" w14:textId="5C505F1E" w:rsidR="006F4DCC" w:rsidRPr="009374CD" w:rsidRDefault="0001630F" w:rsidP="00793128">
      <w:pPr>
        <w:spacing w:after="0" w:line="276" w:lineRule="auto"/>
        <w:ind w:left="993"/>
        <w:jc w:val="both"/>
        <w:rPr>
          <w:rFonts w:eastAsia="Times New Roman" w:cstheme="minorHAnsi"/>
          <w:lang w:eastAsia="pl-PL"/>
        </w:rPr>
      </w:pPr>
      <w:r w:rsidRPr="009374CD">
        <w:rPr>
          <w:rFonts w:cstheme="minorHAnsi"/>
          <w:lang w:eastAsia="pl-PL"/>
        </w:rPr>
        <w:t xml:space="preserve"> </w:t>
      </w:r>
      <w:r w:rsidR="00897CCD" w:rsidRPr="009374CD">
        <w:rPr>
          <w:rFonts w:cstheme="minorHAnsi"/>
          <w:lang w:eastAsia="pl-PL"/>
        </w:rPr>
        <w:t>w</w:t>
      </w:r>
      <w:r w:rsidR="003F3FDE" w:rsidRPr="009374CD">
        <w:rPr>
          <w:rFonts w:cstheme="minorHAnsi"/>
          <w:lang w:eastAsia="pl-PL"/>
        </w:rPr>
        <w:t xml:space="preserve"> </w:t>
      </w:r>
      <w:r w:rsidR="00897CCD" w:rsidRPr="009374CD">
        <w:rPr>
          <w:rFonts w:cstheme="minorHAnsi"/>
          <w:lang w:eastAsia="pl-PL"/>
        </w:rPr>
        <w:t>adresacie należy wprowadzić</w:t>
      </w:r>
      <w:r w:rsidR="00793128">
        <w:rPr>
          <w:rFonts w:cstheme="minorHAnsi"/>
          <w:lang w:eastAsia="pl-PL"/>
        </w:rPr>
        <w:t>:</w:t>
      </w:r>
      <w:r w:rsidR="00897CCD" w:rsidRPr="009374CD">
        <w:rPr>
          <w:rFonts w:cstheme="minorHAnsi"/>
          <w:lang w:eastAsia="pl-PL"/>
        </w:rPr>
        <w:t xml:space="preserve"> CENTRUM SYSTEMÓW INFORMACYJNYCH OCHRONY ZDROWIA</w:t>
      </w:r>
      <w:r w:rsidR="006F4DCC" w:rsidRPr="009374CD">
        <w:rPr>
          <w:rFonts w:cstheme="minorHAnsi"/>
          <w:lang w:eastAsia="pl-PL"/>
        </w:rPr>
        <w:t>;</w:t>
      </w:r>
    </w:p>
    <w:p w14:paraId="7017110E" w14:textId="2B54ADDC" w:rsidR="007E70CE" w:rsidRPr="009374CD" w:rsidRDefault="00897CCD" w:rsidP="00793128">
      <w:pPr>
        <w:pStyle w:val="Akapitzlist"/>
        <w:numPr>
          <w:ilvl w:val="0"/>
          <w:numId w:val="32"/>
        </w:numPr>
        <w:spacing w:after="0" w:line="276" w:lineRule="auto"/>
        <w:ind w:left="993" w:hanging="284"/>
        <w:jc w:val="both"/>
        <w:rPr>
          <w:rFonts w:eastAsia="Times New Roman" w:cstheme="minorHAnsi"/>
          <w:lang w:eastAsia="pl-PL"/>
        </w:rPr>
      </w:pPr>
      <w:r w:rsidRPr="009374CD">
        <w:rPr>
          <w:rFonts w:eastAsia="Times New Roman" w:cstheme="minorHAnsi"/>
          <w:lang w:eastAsia="pl-PL"/>
        </w:rPr>
        <w:t>elektronicznej e-mail - skan/wniosek podpisany podpisem kwalifikowanym na</w:t>
      </w:r>
      <w:r w:rsidR="009D4B26">
        <w:rPr>
          <w:rFonts w:eastAsia="Times New Roman" w:cstheme="minorHAnsi"/>
          <w:lang w:eastAsia="pl-PL"/>
        </w:rPr>
        <w:t xml:space="preserve"> </w:t>
      </w:r>
      <w:r w:rsidRPr="009374CD">
        <w:rPr>
          <w:rFonts w:eastAsia="Times New Roman" w:cstheme="minorHAnsi"/>
          <w:lang w:eastAsia="pl-PL"/>
        </w:rPr>
        <w:t>adres:</w:t>
      </w:r>
    </w:p>
    <w:p w14:paraId="28C3DDAA" w14:textId="6A9E9B06" w:rsidR="00897CCD" w:rsidRPr="009374CD" w:rsidRDefault="00000000" w:rsidP="00793128">
      <w:pPr>
        <w:spacing w:after="0" w:line="276" w:lineRule="auto"/>
        <w:ind w:left="993"/>
        <w:jc w:val="both"/>
        <w:rPr>
          <w:rFonts w:cstheme="minorHAnsi"/>
          <w:color w:val="0000FF"/>
          <w:u w:val="single"/>
          <w:lang w:eastAsia="pl-PL"/>
        </w:rPr>
      </w:pPr>
      <w:hyperlink r:id="rId10" w:history="1">
        <w:r w:rsidR="00D3132B" w:rsidRPr="009374CD">
          <w:rPr>
            <w:rStyle w:val="Hipercze"/>
            <w:color w:val="0000FF"/>
          </w:rPr>
          <w:t>biuro@cez.gov.pl</w:t>
        </w:r>
      </w:hyperlink>
    </w:p>
    <w:p w14:paraId="34735D50" w14:textId="77777777" w:rsidR="006251AE" w:rsidRPr="009374CD" w:rsidRDefault="006251AE" w:rsidP="003F3FDE">
      <w:pPr>
        <w:spacing w:after="0" w:line="276" w:lineRule="auto"/>
        <w:ind w:left="567"/>
        <w:jc w:val="both"/>
        <w:rPr>
          <w:rFonts w:cstheme="minorHAnsi"/>
          <w:lang w:eastAsia="pl-PL"/>
        </w:rPr>
      </w:pPr>
    </w:p>
    <w:p w14:paraId="7D1B9972" w14:textId="65A22775" w:rsidR="00897CCD" w:rsidRPr="00CA2D4E" w:rsidRDefault="00897CCD" w:rsidP="00753A42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709"/>
        <w:jc w:val="both"/>
        <w:rPr>
          <w:rFonts w:eastAsia="Times New Roman" w:cstheme="minorHAnsi"/>
          <w:lang w:eastAsia="pl-PL"/>
        </w:rPr>
      </w:pPr>
      <w:r w:rsidRPr="009374CD">
        <w:rPr>
          <w:rFonts w:eastAsia="Times New Roman" w:cstheme="minorHAnsi"/>
          <w:lang w:eastAsia="pl-PL"/>
        </w:rPr>
        <w:t xml:space="preserve">Nadanie przez administratora systemu </w:t>
      </w:r>
      <w:r w:rsidR="00D3132B" w:rsidRPr="009374CD">
        <w:rPr>
          <w:rFonts w:eastAsia="Times New Roman" w:cstheme="minorHAnsi"/>
          <w:lang w:eastAsia="pl-PL"/>
        </w:rPr>
        <w:t>Ce-Z</w:t>
      </w:r>
      <w:r w:rsidR="00D3132B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uprawnień </w:t>
      </w:r>
      <w:r w:rsidR="0001630F">
        <w:rPr>
          <w:rFonts w:eastAsia="Times New Roman" w:cstheme="minorHAnsi"/>
          <w:lang w:eastAsia="pl-PL"/>
        </w:rPr>
        <w:t>„</w:t>
      </w:r>
      <w:r w:rsidRPr="00CA2D4E">
        <w:rPr>
          <w:rFonts w:eastAsia="Times New Roman" w:cstheme="minorHAnsi"/>
          <w:lang w:eastAsia="pl-PL"/>
        </w:rPr>
        <w:t>Organu nadzorującego</w:t>
      </w:r>
      <w:r w:rsidR="0001630F">
        <w:rPr>
          <w:rFonts w:eastAsia="Times New Roman" w:cstheme="minorHAnsi"/>
          <w:lang w:eastAsia="pl-PL"/>
        </w:rPr>
        <w:t>”</w:t>
      </w:r>
      <w:r w:rsidRPr="00CA2D4E">
        <w:rPr>
          <w:rFonts w:eastAsia="Times New Roman" w:cstheme="minorHAnsi"/>
          <w:lang w:eastAsia="pl-PL"/>
        </w:rPr>
        <w:t xml:space="preserve"> dla zgłoszonego użytkownika</w:t>
      </w:r>
      <w:r w:rsidR="0001630F">
        <w:rPr>
          <w:rFonts w:eastAsia="Times New Roman" w:cstheme="minorHAnsi"/>
          <w:lang w:eastAsia="pl-PL"/>
        </w:rPr>
        <w:t>.</w:t>
      </w:r>
      <w:r w:rsidRPr="00CA2D4E">
        <w:rPr>
          <w:rFonts w:eastAsia="Times New Roman" w:cstheme="minorHAnsi"/>
          <w:lang w:eastAsia="pl-PL"/>
        </w:rPr>
        <w:t xml:space="preserve"> Użytkownik zalogowany, posiadający rolę </w:t>
      </w:r>
      <w:r w:rsidR="0001630F">
        <w:rPr>
          <w:rFonts w:eastAsia="Times New Roman" w:cstheme="minorHAnsi"/>
          <w:lang w:eastAsia="pl-PL"/>
        </w:rPr>
        <w:t>„</w:t>
      </w:r>
      <w:r w:rsidRPr="00CA2D4E">
        <w:rPr>
          <w:rFonts w:eastAsia="Times New Roman" w:cstheme="minorHAnsi"/>
          <w:lang w:eastAsia="pl-PL"/>
        </w:rPr>
        <w:t>Organu nadzorującego</w:t>
      </w:r>
      <w:r w:rsidR="0001630F">
        <w:rPr>
          <w:rFonts w:eastAsia="Times New Roman" w:cstheme="minorHAnsi"/>
          <w:lang w:eastAsia="pl-PL"/>
        </w:rPr>
        <w:t>”</w:t>
      </w:r>
      <w:r w:rsidRPr="00CA2D4E">
        <w:rPr>
          <w:rFonts w:eastAsia="Times New Roman" w:cstheme="minorHAnsi"/>
          <w:lang w:eastAsia="pl-PL"/>
        </w:rPr>
        <w:t xml:space="preserve">, </w:t>
      </w:r>
      <w:r w:rsidRPr="00CA2D4E">
        <w:rPr>
          <w:rFonts w:eastAsia="Times New Roman" w:cstheme="minorHAnsi"/>
          <w:lang w:eastAsia="pl-PL"/>
        </w:rPr>
        <w:lastRenderedPageBreak/>
        <w:t>wprowadza dane podległej sobie jednostki do</w:t>
      </w:r>
      <w:r w:rsidR="00DA7BF2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systemu z</w:t>
      </w:r>
      <w:r w:rsidR="00DA7BF2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poziomu GUI</w:t>
      </w:r>
      <w:r w:rsidR="00C37D07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lub z</w:t>
      </w:r>
      <w:r w:rsidR="00DA7BF2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użyciem importu</w:t>
      </w:r>
      <w:r w:rsidR="00517838" w:rsidRPr="00CA2D4E">
        <w:rPr>
          <w:rFonts w:eastAsia="Times New Roman" w:cstheme="minorHAnsi"/>
          <w:lang w:eastAsia="pl-PL"/>
        </w:rPr>
        <w:t xml:space="preserve"> </w:t>
      </w:r>
      <w:r w:rsidR="003F1487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>z</w:t>
      </w:r>
      <w:r w:rsidR="003F1487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pliku </w:t>
      </w:r>
      <w:proofErr w:type="spellStart"/>
      <w:r w:rsidRPr="00CA2D4E">
        <w:rPr>
          <w:rFonts w:eastAsia="Times New Roman" w:cstheme="minorHAnsi"/>
          <w:lang w:eastAsia="pl-PL"/>
        </w:rPr>
        <w:t>xml</w:t>
      </w:r>
      <w:proofErr w:type="spellEnd"/>
      <w:r w:rsidRPr="00CA2D4E">
        <w:rPr>
          <w:rFonts w:eastAsia="Times New Roman" w:cstheme="minorHAnsi"/>
          <w:lang w:eastAsia="pl-PL"/>
        </w:rPr>
        <w:t>;</w:t>
      </w:r>
    </w:p>
    <w:p w14:paraId="26DAB0B0" w14:textId="4557F0C5" w:rsidR="00897CCD" w:rsidRPr="00CA2D4E" w:rsidRDefault="00897CCD" w:rsidP="00753A42">
      <w:pPr>
        <w:numPr>
          <w:ilvl w:val="0"/>
          <w:numId w:val="11"/>
        </w:numPr>
        <w:tabs>
          <w:tab w:val="clear" w:pos="720"/>
        </w:tabs>
        <w:spacing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wprowadzone przez użytkowników w</w:t>
      </w:r>
      <w:r w:rsidR="00DA7BF2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roli „Organ nadzorujący" automatycznie są wprowadzane do</w:t>
      </w:r>
      <w:r w:rsidR="00DA7BF2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 jednostek współpracujących z</w:t>
      </w:r>
      <w:r w:rsidR="00712847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pominięciem etapów akceptacji </w:t>
      </w:r>
      <w:r w:rsidR="00C82D62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>i</w:t>
      </w:r>
      <w:r w:rsidR="00DA7BF2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zatwierdzenia przez wojewodę.</w:t>
      </w:r>
    </w:p>
    <w:p w14:paraId="2EB91699" w14:textId="781ADC80" w:rsidR="00897CCD" w:rsidRPr="007A035F" w:rsidRDefault="00897CCD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7A035F">
        <w:rPr>
          <w:rFonts w:eastAsia="Times New Roman" w:cstheme="minorHAnsi"/>
          <w:b/>
          <w:bCs/>
          <w:lang w:eastAsia="pl-PL"/>
        </w:rPr>
        <w:t>Zaleca się, aby we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wniosku składanym do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administratora systemu, Komendant Wojewódzki wyznaczył osoby, które będą bezpośrednio odpowiedzialne za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wprowadzenie i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aktualizację danych jednost</w:t>
      </w:r>
      <w:r w:rsidR="007643B1" w:rsidRPr="007A035F">
        <w:rPr>
          <w:rFonts w:eastAsia="Times New Roman" w:cstheme="minorHAnsi"/>
          <w:b/>
          <w:bCs/>
          <w:lang w:eastAsia="pl-PL"/>
        </w:rPr>
        <w:t>e</w:t>
      </w:r>
      <w:r w:rsidRPr="007A035F">
        <w:rPr>
          <w:rFonts w:eastAsia="Times New Roman" w:cstheme="minorHAnsi"/>
          <w:b/>
          <w:bCs/>
          <w:lang w:eastAsia="pl-PL"/>
        </w:rPr>
        <w:t>k wp</w:t>
      </w:r>
      <w:r w:rsidR="007643B1" w:rsidRPr="007A035F">
        <w:rPr>
          <w:rFonts w:eastAsia="Times New Roman" w:cstheme="minorHAnsi"/>
          <w:b/>
          <w:bCs/>
          <w:lang w:eastAsia="pl-PL"/>
        </w:rPr>
        <w:t>isywa</w:t>
      </w:r>
      <w:r w:rsidRPr="007A035F">
        <w:rPr>
          <w:rFonts w:eastAsia="Times New Roman" w:cstheme="minorHAnsi"/>
          <w:b/>
          <w:bCs/>
          <w:lang w:eastAsia="pl-PL"/>
        </w:rPr>
        <w:t>nych do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systemu RJWPRM.</w:t>
      </w:r>
    </w:p>
    <w:p w14:paraId="011D611D" w14:textId="7A817C25" w:rsidR="00897CCD" w:rsidRPr="00CF2003" w:rsidRDefault="00897CCD" w:rsidP="00CF2003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F2003">
        <w:rPr>
          <w:rFonts w:eastAsia="Times New Roman" w:cstheme="minorHAnsi"/>
          <w:b/>
          <w:bCs/>
          <w:sz w:val="24"/>
          <w:szCs w:val="24"/>
          <w:lang w:eastAsia="pl-PL"/>
        </w:rPr>
        <w:t>Przebieg procesu rejestracji jednostki współpracującej z</w:t>
      </w:r>
      <w:r w:rsidR="006457F6" w:rsidRPr="00CF200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CF2003">
        <w:rPr>
          <w:rFonts w:eastAsia="Times New Roman" w:cstheme="minorHAnsi"/>
          <w:b/>
          <w:bCs/>
          <w:sz w:val="24"/>
          <w:szCs w:val="24"/>
          <w:lang w:eastAsia="pl-PL"/>
        </w:rPr>
        <w:t>systemem nadzorowanej przez</w:t>
      </w:r>
      <w:r w:rsidR="009374CD" w:rsidRPr="00CF200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457F6" w:rsidRPr="00CF200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dyrektora </w:t>
      </w:r>
      <w:r w:rsidRPr="00CF2003">
        <w:rPr>
          <w:rFonts w:eastAsia="Times New Roman" w:cstheme="minorHAnsi"/>
          <w:b/>
          <w:bCs/>
          <w:sz w:val="24"/>
          <w:szCs w:val="24"/>
          <w:lang w:eastAsia="pl-PL"/>
        </w:rPr>
        <w:t>Morskiej Służby Poszukiwania i</w:t>
      </w:r>
      <w:r w:rsidR="006457F6" w:rsidRPr="00CF200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CF2003">
        <w:rPr>
          <w:rFonts w:eastAsia="Times New Roman" w:cstheme="minorHAnsi"/>
          <w:b/>
          <w:bCs/>
          <w:sz w:val="24"/>
          <w:szCs w:val="24"/>
          <w:lang w:eastAsia="pl-PL"/>
        </w:rPr>
        <w:t>Ratownictwa:</w:t>
      </w:r>
    </w:p>
    <w:p w14:paraId="798146F4" w14:textId="45598663" w:rsidR="00C00481" w:rsidRPr="00A61EDD" w:rsidRDefault="00C00481" w:rsidP="00C00481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color w:val="0000FF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Zarejestrowanie użytkownika jednostki </w:t>
      </w:r>
      <w:bookmarkStart w:id="2" w:name="_Hlk103625647"/>
      <w:r w:rsidR="00F37A6D" w:rsidRPr="00EC4C15">
        <w:rPr>
          <w:rFonts w:eastAsia="Times New Roman" w:cstheme="minorHAnsi"/>
          <w:lang w:eastAsia="pl-PL"/>
        </w:rPr>
        <w:t>na platformie „</w:t>
      </w:r>
      <w:proofErr w:type="spellStart"/>
      <w:r w:rsidR="00F37A6D" w:rsidRPr="00EC4C15">
        <w:rPr>
          <w:rFonts w:eastAsia="Times New Roman" w:cstheme="minorHAnsi"/>
          <w:b/>
          <w:bCs/>
          <w:lang w:eastAsia="pl-PL"/>
        </w:rPr>
        <w:t>ezdrowie</w:t>
      </w:r>
      <w:proofErr w:type="spellEnd"/>
      <w:r w:rsidR="00F37A6D" w:rsidRPr="00EC4C15">
        <w:rPr>
          <w:rFonts w:eastAsia="Times New Roman" w:cstheme="minorHAnsi"/>
          <w:lang w:eastAsia="pl-PL"/>
        </w:rPr>
        <w:t>” oraz nadane przez administratora systemu Centrum e-Zdrowia (Ce-Z) właściwe dla tego konta uprawnienie</w:t>
      </w:r>
      <w:r w:rsidR="00F37A6D" w:rsidRPr="00CA2D4E">
        <w:rPr>
          <w:rFonts w:eastAsia="Times New Roman" w:cstheme="minorHAnsi"/>
          <w:lang w:eastAsia="pl-PL"/>
        </w:rPr>
        <w:t xml:space="preserve"> </w:t>
      </w:r>
      <w:r w:rsidR="00F37A6D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>pod adresem</w:t>
      </w:r>
      <w:r w:rsidR="00C858EA">
        <w:rPr>
          <w:rFonts w:eastAsia="Times New Roman" w:cstheme="minorHAnsi"/>
          <w:lang w:eastAsia="pl-PL"/>
        </w:rPr>
        <w:t>:</w:t>
      </w:r>
      <w:r w:rsidRPr="001616A0"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lang w:eastAsia="pl-PL"/>
        </w:rPr>
        <w:t xml:space="preserve">   </w:t>
      </w:r>
      <w:hyperlink r:id="rId11" w:history="1">
        <w:r w:rsidRPr="00A61EDD">
          <w:rPr>
            <w:rStyle w:val="Hipercze"/>
            <w:color w:val="0000FF"/>
          </w:rPr>
          <w:t>https://eploz.ezdrowie.gov.pl/</w:t>
        </w:r>
      </w:hyperlink>
    </w:p>
    <w:bookmarkEnd w:id="2"/>
    <w:p w14:paraId="68D71CB3" w14:textId="7F616BF6" w:rsidR="00897CCD" w:rsidRPr="00C00481" w:rsidRDefault="00897CCD" w:rsidP="00C00481">
      <w:pPr>
        <w:numPr>
          <w:ilvl w:val="0"/>
          <w:numId w:val="12"/>
        </w:numPr>
        <w:spacing w:before="100" w:beforeAutospacing="1" w:after="0" w:line="276" w:lineRule="auto"/>
        <w:ind w:left="709"/>
        <w:jc w:val="both"/>
        <w:rPr>
          <w:rFonts w:eastAsia="Times New Roman" w:cstheme="minorHAnsi"/>
          <w:lang w:eastAsia="pl-PL"/>
        </w:rPr>
      </w:pPr>
      <w:r w:rsidRPr="00C00481">
        <w:rPr>
          <w:rFonts w:eastAsia="Times New Roman" w:cstheme="minorHAnsi"/>
          <w:lang w:eastAsia="pl-PL"/>
        </w:rPr>
        <w:t>Przekazanie przez dyrektora Morskiej Służby Poszukiwania i</w:t>
      </w:r>
      <w:r w:rsidR="006457F6" w:rsidRPr="00C00481">
        <w:rPr>
          <w:rFonts w:eastAsia="Times New Roman" w:cstheme="minorHAnsi"/>
          <w:lang w:eastAsia="pl-PL"/>
        </w:rPr>
        <w:t xml:space="preserve"> </w:t>
      </w:r>
      <w:r w:rsidRPr="00C00481">
        <w:rPr>
          <w:rFonts w:eastAsia="Times New Roman" w:cstheme="minorHAnsi"/>
          <w:lang w:eastAsia="pl-PL"/>
        </w:rPr>
        <w:t>Ratownictwa drogą oficjalną do</w:t>
      </w:r>
      <w:r w:rsidR="006457F6" w:rsidRPr="00C00481">
        <w:rPr>
          <w:rFonts w:eastAsia="Times New Roman" w:cstheme="minorHAnsi"/>
          <w:lang w:eastAsia="pl-PL"/>
        </w:rPr>
        <w:t xml:space="preserve"> </w:t>
      </w:r>
      <w:r w:rsidR="0001630F" w:rsidRPr="00C00481">
        <w:rPr>
          <w:rFonts w:eastAsia="Times New Roman" w:cstheme="minorHAnsi"/>
          <w:lang w:eastAsia="pl-PL"/>
        </w:rPr>
        <w:t>a</w:t>
      </w:r>
      <w:r w:rsidRPr="00C00481">
        <w:rPr>
          <w:rFonts w:eastAsia="Times New Roman" w:cstheme="minorHAnsi"/>
          <w:lang w:eastAsia="pl-PL"/>
        </w:rPr>
        <w:t xml:space="preserve">dministratora </w:t>
      </w:r>
      <w:r w:rsidR="0001630F" w:rsidRPr="00C00481">
        <w:rPr>
          <w:rFonts w:eastAsia="Times New Roman" w:cstheme="minorHAnsi"/>
          <w:lang w:eastAsia="pl-PL"/>
        </w:rPr>
        <w:t>s</w:t>
      </w:r>
      <w:r w:rsidRPr="00C00481">
        <w:rPr>
          <w:rFonts w:eastAsia="Times New Roman" w:cstheme="minorHAnsi"/>
          <w:lang w:eastAsia="pl-PL"/>
        </w:rPr>
        <w:t xml:space="preserve">ystemu </w:t>
      </w:r>
      <w:r w:rsidR="00FC0F3F" w:rsidRPr="00C00481">
        <w:rPr>
          <w:rFonts w:eastAsia="Times New Roman" w:cstheme="minorHAnsi"/>
          <w:lang w:eastAsia="pl-PL"/>
        </w:rPr>
        <w:t>Centrum E-Zdrowia (Ce-Z)</w:t>
      </w:r>
      <w:r w:rsidR="00C00481" w:rsidRPr="00C00481">
        <w:rPr>
          <w:rFonts w:eastAsia="Times New Roman" w:cstheme="minorHAnsi"/>
          <w:lang w:eastAsia="pl-PL"/>
        </w:rPr>
        <w:t xml:space="preserve"> </w:t>
      </w:r>
      <w:r w:rsidRPr="00C00481">
        <w:rPr>
          <w:rFonts w:eastAsia="Times New Roman" w:cstheme="minorHAnsi"/>
          <w:lang w:eastAsia="pl-PL"/>
        </w:rPr>
        <w:t>wniosku o</w:t>
      </w:r>
      <w:r w:rsidR="006457F6" w:rsidRPr="00C00481">
        <w:rPr>
          <w:rFonts w:eastAsia="Times New Roman" w:cstheme="minorHAnsi"/>
          <w:lang w:eastAsia="pl-PL"/>
        </w:rPr>
        <w:t xml:space="preserve"> </w:t>
      </w:r>
      <w:r w:rsidRPr="00C00481">
        <w:rPr>
          <w:rFonts w:eastAsia="Times New Roman" w:cstheme="minorHAnsi"/>
          <w:lang w:eastAsia="pl-PL"/>
        </w:rPr>
        <w:t>nadanie wskazanym we</w:t>
      </w:r>
      <w:r w:rsidR="006457F6" w:rsidRPr="00C00481">
        <w:rPr>
          <w:rFonts w:eastAsia="Times New Roman" w:cstheme="minorHAnsi"/>
          <w:lang w:eastAsia="pl-PL"/>
        </w:rPr>
        <w:t xml:space="preserve"> </w:t>
      </w:r>
      <w:r w:rsidRPr="00C00481">
        <w:rPr>
          <w:rFonts w:eastAsia="Times New Roman" w:cstheme="minorHAnsi"/>
          <w:lang w:eastAsia="pl-PL"/>
        </w:rPr>
        <w:t>wniosku użytkownikom uprawnień „Organu Nadzorującego</w:t>
      </w:r>
      <w:r w:rsidR="0001630F" w:rsidRPr="00C00481">
        <w:rPr>
          <w:rFonts w:eastAsia="Times New Roman" w:cstheme="minorHAnsi"/>
          <w:lang w:eastAsia="pl-PL"/>
        </w:rPr>
        <w:t>”</w:t>
      </w:r>
      <w:r w:rsidR="00C00481" w:rsidRPr="00C00481">
        <w:rPr>
          <w:rFonts w:eastAsia="Times New Roman" w:cstheme="minorHAnsi"/>
          <w:lang w:eastAsia="pl-PL"/>
        </w:rPr>
        <w:t xml:space="preserve"> </w:t>
      </w:r>
      <w:r w:rsidRPr="00C00481">
        <w:rPr>
          <w:rFonts w:eastAsia="Times New Roman" w:cstheme="minorHAnsi"/>
          <w:lang w:eastAsia="pl-PL"/>
        </w:rPr>
        <w:t>w</w:t>
      </w:r>
      <w:r w:rsidR="006457F6" w:rsidRPr="00C00481">
        <w:rPr>
          <w:rFonts w:eastAsia="Times New Roman" w:cstheme="minorHAnsi"/>
          <w:lang w:eastAsia="pl-PL"/>
        </w:rPr>
        <w:t xml:space="preserve"> </w:t>
      </w:r>
      <w:r w:rsidRPr="00C00481">
        <w:rPr>
          <w:rFonts w:eastAsia="Times New Roman" w:cstheme="minorHAnsi"/>
          <w:lang w:eastAsia="pl-PL"/>
        </w:rPr>
        <w:t>systemie w</w:t>
      </w:r>
      <w:r w:rsidR="006457F6" w:rsidRPr="00C00481">
        <w:rPr>
          <w:rFonts w:eastAsia="Times New Roman" w:cstheme="minorHAnsi"/>
          <w:lang w:eastAsia="pl-PL"/>
        </w:rPr>
        <w:t xml:space="preserve"> </w:t>
      </w:r>
      <w:r w:rsidRPr="00C00481">
        <w:rPr>
          <w:rFonts w:eastAsia="Times New Roman" w:cstheme="minorHAnsi"/>
          <w:lang w:eastAsia="pl-PL"/>
        </w:rPr>
        <w:t>formie:</w:t>
      </w:r>
    </w:p>
    <w:p w14:paraId="1F74E9A7" w14:textId="27AE8BB5" w:rsidR="00897CCD" w:rsidRPr="00072978" w:rsidRDefault="00897CCD" w:rsidP="00072978">
      <w:pPr>
        <w:pStyle w:val="Akapitzlist"/>
        <w:numPr>
          <w:ilvl w:val="1"/>
          <w:numId w:val="37"/>
        </w:numPr>
        <w:spacing w:after="0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072978">
        <w:rPr>
          <w:rFonts w:eastAsia="Times New Roman" w:cstheme="minorHAnsi"/>
          <w:lang w:eastAsia="pl-PL"/>
        </w:rPr>
        <w:t xml:space="preserve">tradycyjnej papierowej </w:t>
      </w:r>
      <w:r w:rsidR="006457F6" w:rsidRPr="00072978">
        <w:rPr>
          <w:rFonts w:eastAsia="Times New Roman" w:cstheme="minorHAnsi"/>
          <w:lang w:eastAsia="pl-PL"/>
        </w:rPr>
        <w:t>–</w:t>
      </w:r>
      <w:r w:rsidRPr="00072978">
        <w:rPr>
          <w:rFonts w:eastAsia="Times New Roman" w:cstheme="minorHAnsi"/>
          <w:lang w:eastAsia="pl-PL"/>
        </w:rPr>
        <w:t xml:space="preserve"> na</w:t>
      </w:r>
      <w:r w:rsidR="006457F6" w:rsidRPr="00072978">
        <w:rPr>
          <w:rFonts w:eastAsia="Times New Roman" w:cstheme="minorHAnsi"/>
          <w:lang w:eastAsia="pl-PL"/>
        </w:rPr>
        <w:t xml:space="preserve"> </w:t>
      </w:r>
      <w:r w:rsidRPr="00072978">
        <w:rPr>
          <w:rFonts w:eastAsia="Times New Roman" w:cstheme="minorHAnsi"/>
          <w:lang w:eastAsia="pl-PL"/>
        </w:rPr>
        <w:t xml:space="preserve">kancelarię (pieczątka, podpis), adres: </w:t>
      </w:r>
      <w:r w:rsidR="00FC0F3F">
        <w:rPr>
          <w:rFonts w:eastAsia="Times New Roman" w:cstheme="minorHAnsi"/>
          <w:lang w:eastAsia="pl-PL"/>
        </w:rPr>
        <w:t>Centrum E-Zdrowia</w:t>
      </w:r>
      <w:r w:rsidRPr="00072978">
        <w:rPr>
          <w:rFonts w:eastAsia="Times New Roman" w:cstheme="minorHAnsi"/>
          <w:lang w:eastAsia="pl-PL"/>
        </w:rPr>
        <w:t xml:space="preserve">, </w:t>
      </w:r>
      <w:r w:rsidR="005E7740">
        <w:rPr>
          <w:rFonts w:eastAsia="Times New Roman" w:cstheme="minorHAnsi"/>
          <w:lang w:eastAsia="pl-PL"/>
        </w:rPr>
        <w:br/>
      </w:r>
      <w:r w:rsidRPr="00072978">
        <w:rPr>
          <w:rFonts w:eastAsia="Times New Roman" w:cstheme="minorHAnsi"/>
          <w:lang w:eastAsia="pl-PL"/>
        </w:rPr>
        <w:t>ul. Stanisława Dubois 5A, 00-184 Warszawa,</w:t>
      </w:r>
    </w:p>
    <w:p w14:paraId="23F10AFC" w14:textId="04320D52" w:rsidR="0001630F" w:rsidRDefault="00897CCD" w:rsidP="00072978">
      <w:pPr>
        <w:pStyle w:val="Akapitzlist"/>
        <w:numPr>
          <w:ilvl w:val="1"/>
          <w:numId w:val="37"/>
        </w:numPr>
        <w:spacing w:after="0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072978">
        <w:rPr>
          <w:rFonts w:eastAsia="Times New Roman" w:cstheme="minorHAnsi"/>
          <w:lang w:eastAsia="pl-PL"/>
        </w:rPr>
        <w:t xml:space="preserve">elektronicznej </w:t>
      </w:r>
      <w:proofErr w:type="spellStart"/>
      <w:r w:rsidRPr="00072978">
        <w:rPr>
          <w:rFonts w:eastAsia="Times New Roman" w:cstheme="minorHAnsi"/>
          <w:lang w:eastAsia="pl-PL"/>
        </w:rPr>
        <w:t>ePUAP</w:t>
      </w:r>
      <w:proofErr w:type="spellEnd"/>
      <w:r w:rsidRPr="00072978">
        <w:rPr>
          <w:rFonts w:eastAsia="Times New Roman" w:cstheme="minorHAnsi"/>
          <w:lang w:eastAsia="pl-PL"/>
        </w:rPr>
        <w:t xml:space="preserve"> (podpis kwalifikowany lub profil zaufany) na</w:t>
      </w:r>
      <w:r w:rsidR="00232FFE" w:rsidRPr="00072978">
        <w:rPr>
          <w:rFonts w:eastAsia="Times New Roman" w:cstheme="minorHAnsi"/>
          <w:lang w:eastAsia="pl-PL"/>
        </w:rPr>
        <w:t xml:space="preserve"> </w:t>
      </w:r>
      <w:r w:rsidRPr="00072978">
        <w:rPr>
          <w:rFonts w:eastAsia="Times New Roman" w:cstheme="minorHAnsi"/>
          <w:lang w:eastAsia="pl-PL"/>
        </w:rPr>
        <w:t xml:space="preserve">skrytkę podawczą </w:t>
      </w:r>
      <w:proofErr w:type="spellStart"/>
      <w:r w:rsidRPr="00072978">
        <w:rPr>
          <w:rFonts w:eastAsia="Times New Roman" w:cstheme="minorHAnsi"/>
          <w:lang w:eastAsia="pl-PL"/>
        </w:rPr>
        <w:t>ePUAP</w:t>
      </w:r>
      <w:proofErr w:type="spellEnd"/>
      <w:r w:rsidR="000031E7">
        <w:rPr>
          <w:rFonts w:eastAsia="Times New Roman" w:cstheme="minorHAnsi"/>
          <w:lang w:eastAsia="pl-PL"/>
        </w:rPr>
        <w:t xml:space="preserve">: </w:t>
      </w:r>
      <w:r w:rsidR="0001630F">
        <w:rPr>
          <w:rFonts w:eastAsia="Times New Roman" w:cstheme="minorHAnsi"/>
          <w:lang w:eastAsia="pl-PL"/>
        </w:rPr>
        <w:t xml:space="preserve">  </w:t>
      </w:r>
      <w:r w:rsidRPr="00072978">
        <w:rPr>
          <w:rFonts w:eastAsia="Times New Roman" w:cstheme="minorHAnsi"/>
          <w:lang w:eastAsia="pl-PL"/>
        </w:rPr>
        <w:t xml:space="preserve"> /</w:t>
      </w:r>
      <w:proofErr w:type="spellStart"/>
      <w:r w:rsidRPr="00072978">
        <w:rPr>
          <w:rFonts w:eastAsia="Times New Roman" w:cstheme="minorHAnsi"/>
          <w:lang w:eastAsia="pl-PL"/>
        </w:rPr>
        <w:t>csiozgovpl</w:t>
      </w:r>
      <w:proofErr w:type="spellEnd"/>
      <w:r w:rsidRPr="00072978">
        <w:rPr>
          <w:rFonts w:eastAsia="Times New Roman" w:cstheme="minorHAnsi"/>
          <w:lang w:eastAsia="pl-PL"/>
        </w:rPr>
        <w:t>/</w:t>
      </w:r>
      <w:proofErr w:type="spellStart"/>
      <w:r w:rsidRPr="00072978">
        <w:rPr>
          <w:rFonts w:eastAsia="Times New Roman" w:cstheme="minorHAnsi"/>
          <w:lang w:eastAsia="pl-PL"/>
        </w:rPr>
        <w:t>SkrytkaESP</w:t>
      </w:r>
      <w:proofErr w:type="spellEnd"/>
    </w:p>
    <w:p w14:paraId="3F6CA204" w14:textId="3089507C" w:rsidR="0001630F" w:rsidRDefault="0001630F" w:rsidP="0001630F">
      <w:pPr>
        <w:spacing w:after="0" w:line="276" w:lineRule="auto"/>
        <w:ind w:left="77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</w:t>
      </w:r>
      <w:r w:rsidR="00897CCD" w:rsidRPr="0001630F">
        <w:rPr>
          <w:rFonts w:eastAsia="Times New Roman" w:cstheme="minorHAnsi"/>
          <w:lang w:eastAsia="pl-PL"/>
        </w:rPr>
        <w:t xml:space="preserve"> w</w:t>
      </w:r>
      <w:r w:rsidR="00232FFE" w:rsidRPr="0001630F">
        <w:rPr>
          <w:rFonts w:eastAsia="Times New Roman" w:cstheme="minorHAnsi"/>
          <w:lang w:eastAsia="pl-PL"/>
        </w:rPr>
        <w:t xml:space="preserve"> </w:t>
      </w:r>
      <w:r w:rsidR="00897CCD" w:rsidRPr="0001630F">
        <w:rPr>
          <w:rFonts w:eastAsia="Times New Roman" w:cstheme="minorHAnsi"/>
          <w:lang w:eastAsia="pl-PL"/>
        </w:rPr>
        <w:t xml:space="preserve">adresacie należy wprowadzić CENTRUM SYSTEMÓW INFORMACYJNYCH OCHRONY </w:t>
      </w:r>
    </w:p>
    <w:p w14:paraId="63347159" w14:textId="583852EF" w:rsidR="00897CCD" w:rsidRPr="0001630F" w:rsidRDefault="0001630F" w:rsidP="0001630F">
      <w:pPr>
        <w:spacing w:after="0" w:line="276" w:lineRule="auto"/>
        <w:ind w:left="77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</w:t>
      </w:r>
      <w:r w:rsidR="00897CCD" w:rsidRPr="0001630F">
        <w:rPr>
          <w:rFonts w:eastAsia="Times New Roman" w:cstheme="minorHAnsi"/>
          <w:lang w:eastAsia="pl-PL"/>
        </w:rPr>
        <w:t>ZDROWIA,</w:t>
      </w:r>
    </w:p>
    <w:p w14:paraId="2568A6A9" w14:textId="77F614AC" w:rsidR="00072978" w:rsidRPr="00072978" w:rsidRDefault="00897CCD" w:rsidP="00072978">
      <w:pPr>
        <w:pStyle w:val="Akapitzlist"/>
        <w:numPr>
          <w:ilvl w:val="1"/>
          <w:numId w:val="37"/>
        </w:numPr>
        <w:spacing w:after="0" w:line="276" w:lineRule="auto"/>
        <w:ind w:left="1134"/>
        <w:jc w:val="both"/>
        <w:rPr>
          <w:rFonts w:eastAsia="Times New Roman" w:cstheme="minorHAnsi"/>
          <w:color w:val="0000FF"/>
          <w:u w:val="single"/>
          <w:lang w:eastAsia="pl-PL"/>
        </w:rPr>
      </w:pPr>
      <w:r w:rsidRPr="00072978">
        <w:rPr>
          <w:rFonts w:eastAsia="Times New Roman" w:cstheme="minorHAnsi"/>
          <w:lang w:eastAsia="pl-PL"/>
        </w:rPr>
        <w:t>elektronicznej e-mail - skan/wniosek podpisany podpisem kwalifikowanym na</w:t>
      </w:r>
      <w:r w:rsidR="00232FFE" w:rsidRPr="00072978">
        <w:rPr>
          <w:rFonts w:eastAsia="Times New Roman" w:cstheme="minorHAnsi"/>
          <w:lang w:eastAsia="pl-PL"/>
        </w:rPr>
        <w:t xml:space="preserve"> </w:t>
      </w:r>
      <w:r w:rsidRPr="00072978">
        <w:rPr>
          <w:rFonts w:eastAsia="Times New Roman" w:cstheme="minorHAnsi"/>
          <w:lang w:eastAsia="pl-PL"/>
        </w:rPr>
        <w:t xml:space="preserve">adres: </w:t>
      </w:r>
      <w:hyperlink r:id="rId12" w:history="1">
        <w:r w:rsidR="005E7740" w:rsidRPr="005E7740">
          <w:rPr>
            <w:color w:val="0000FF"/>
            <w:u w:val="single"/>
          </w:rPr>
          <w:t>biuro@cez.gov.pl</w:t>
        </w:r>
      </w:hyperlink>
      <w:r w:rsidR="005E7740">
        <w:t>,</w:t>
      </w:r>
    </w:p>
    <w:p w14:paraId="46A3155B" w14:textId="29FAF34C" w:rsidR="00897CCD" w:rsidRPr="00CA2D4E" w:rsidRDefault="00897CCD" w:rsidP="00072978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Nadanie przez administratora systemu </w:t>
      </w:r>
      <w:r w:rsidR="009D25A1">
        <w:rPr>
          <w:rFonts w:eastAsia="Times New Roman" w:cstheme="minorHAnsi"/>
          <w:lang w:eastAsia="pl-PL"/>
        </w:rPr>
        <w:t xml:space="preserve">Ce-Z </w:t>
      </w:r>
      <w:r w:rsidRPr="00CA2D4E">
        <w:rPr>
          <w:rFonts w:eastAsia="Times New Roman" w:cstheme="minorHAnsi"/>
          <w:lang w:eastAsia="pl-PL"/>
        </w:rPr>
        <w:t xml:space="preserve">uprawnień </w:t>
      </w:r>
      <w:r w:rsidR="0001630F">
        <w:rPr>
          <w:rFonts w:eastAsia="Times New Roman" w:cstheme="minorHAnsi"/>
          <w:lang w:eastAsia="pl-PL"/>
        </w:rPr>
        <w:t>„</w:t>
      </w:r>
      <w:r w:rsidRPr="00CA2D4E">
        <w:rPr>
          <w:rFonts w:eastAsia="Times New Roman" w:cstheme="minorHAnsi"/>
          <w:lang w:eastAsia="pl-PL"/>
        </w:rPr>
        <w:t>Organu nadzorującego</w:t>
      </w:r>
      <w:r w:rsidR="0001630F">
        <w:rPr>
          <w:rFonts w:eastAsia="Times New Roman" w:cstheme="minorHAnsi"/>
          <w:lang w:eastAsia="pl-PL"/>
        </w:rPr>
        <w:t>”</w:t>
      </w:r>
      <w:r w:rsidRPr="00CA2D4E">
        <w:rPr>
          <w:rFonts w:eastAsia="Times New Roman" w:cstheme="minorHAnsi"/>
          <w:lang w:eastAsia="pl-PL"/>
        </w:rPr>
        <w:t xml:space="preserve"> dla zgłoszonego użytkownika;</w:t>
      </w:r>
    </w:p>
    <w:p w14:paraId="27A0B19B" w14:textId="2627F683" w:rsidR="004271B2" w:rsidRDefault="00897CCD" w:rsidP="00FE160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4271B2">
        <w:rPr>
          <w:rFonts w:eastAsia="Times New Roman" w:cstheme="minorHAnsi"/>
          <w:lang w:eastAsia="pl-PL"/>
        </w:rPr>
        <w:t xml:space="preserve">Użytkownik zalogowany, posiadający rolę </w:t>
      </w:r>
      <w:r w:rsidR="0001630F">
        <w:rPr>
          <w:rFonts w:eastAsia="Times New Roman" w:cstheme="minorHAnsi"/>
          <w:lang w:eastAsia="pl-PL"/>
        </w:rPr>
        <w:t>„</w:t>
      </w:r>
      <w:r w:rsidRPr="004271B2">
        <w:rPr>
          <w:rFonts w:eastAsia="Times New Roman" w:cstheme="minorHAnsi"/>
          <w:lang w:eastAsia="pl-PL"/>
        </w:rPr>
        <w:t>Organu nadzorującego</w:t>
      </w:r>
      <w:r w:rsidR="0001630F">
        <w:rPr>
          <w:rFonts w:eastAsia="Times New Roman" w:cstheme="minorHAnsi"/>
          <w:lang w:eastAsia="pl-PL"/>
        </w:rPr>
        <w:t>”</w:t>
      </w:r>
      <w:r w:rsidRPr="004271B2">
        <w:rPr>
          <w:rFonts w:eastAsia="Times New Roman" w:cstheme="minorHAnsi"/>
          <w:lang w:eastAsia="pl-PL"/>
        </w:rPr>
        <w:t>, wprowadza dane podległej sobie jednostki do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systemu 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poziomu GUI lub 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użyciem importu 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 xml:space="preserve">pliku </w:t>
      </w:r>
      <w:proofErr w:type="spellStart"/>
      <w:r w:rsidRPr="004271B2">
        <w:rPr>
          <w:rFonts w:eastAsia="Times New Roman" w:cstheme="minorHAnsi"/>
          <w:lang w:eastAsia="pl-PL"/>
        </w:rPr>
        <w:t>xml</w:t>
      </w:r>
      <w:proofErr w:type="spellEnd"/>
      <w:r w:rsidR="004271B2" w:rsidRPr="004271B2">
        <w:rPr>
          <w:rFonts w:eastAsia="Times New Roman" w:cstheme="minorHAnsi"/>
          <w:lang w:eastAsia="pl-PL"/>
        </w:rPr>
        <w:t>.</w:t>
      </w:r>
    </w:p>
    <w:p w14:paraId="6A2A4D92" w14:textId="7B8648B8" w:rsidR="00897CCD" w:rsidRPr="004271B2" w:rsidRDefault="00897CCD" w:rsidP="00FE160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4271B2">
        <w:rPr>
          <w:rFonts w:eastAsia="Times New Roman" w:cstheme="minorHAnsi"/>
          <w:lang w:eastAsia="pl-PL"/>
        </w:rPr>
        <w:t>Jednostki wprowadzone przez użytkowników w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roli „Organ nadzorujący</w:t>
      </w:r>
      <w:r w:rsidR="0001630F">
        <w:rPr>
          <w:rFonts w:eastAsia="Times New Roman" w:cstheme="minorHAnsi"/>
          <w:lang w:eastAsia="pl-PL"/>
        </w:rPr>
        <w:t>”</w:t>
      </w:r>
      <w:r w:rsidRPr="004271B2">
        <w:rPr>
          <w:rFonts w:eastAsia="Times New Roman" w:cstheme="minorHAnsi"/>
          <w:lang w:eastAsia="pl-PL"/>
        </w:rPr>
        <w:t xml:space="preserve"> automatycznie są wprowadzane do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 xml:space="preserve">rejestru jednostek współpracujących </w:t>
      </w:r>
      <w:r w:rsidR="001C649F">
        <w:rPr>
          <w:rFonts w:eastAsia="Times New Roman" w:cstheme="minorHAnsi"/>
          <w:lang w:eastAsia="pl-PL"/>
        </w:rPr>
        <w:t xml:space="preserve">z systemem Państwowe Ratownictwo Medyczne </w:t>
      </w:r>
      <w:r w:rsidRPr="004271B2">
        <w:rPr>
          <w:rFonts w:eastAsia="Times New Roman" w:cstheme="minorHAnsi"/>
          <w:lang w:eastAsia="pl-PL"/>
        </w:rPr>
        <w:t>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pominięciem etapów akceptacji</w:t>
      </w:r>
      <w:r w:rsidR="00517838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i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zatwierdzenia przez wojewodę.</w:t>
      </w:r>
    </w:p>
    <w:p w14:paraId="282F8823" w14:textId="0FCB2FAB" w:rsidR="00897CCD" w:rsidRPr="00CA2D4E" w:rsidRDefault="00897CCD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Zgodnie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art. 15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ust. 3</w:t>
      </w:r>
      <w:r w:rsidR="00596F5F">
        <w:rPr>
          <w:rFonts w:eastAsia="Times New Roman" w:cstheme="minorHAnsi"/>
          <w:lang w:eastAsia="pl-PL"/>
        </w:rPr>
        <w:t xml:space="preserve"> </w:t>
      </w:r>
      <w:r w:rsidR="00FB0EA4">
        <w:rPr>
          <w:rFonts w:eastAsia="Times New Roman" w:cstheme="minorHAnsi"/>
          <w:lang w:eastAsia="pl-PL"/>
        </w:rPr>
        <w:t xml:space="preserve">ustawy o PRM, </w:t>
      </w:r>
      <w:r w:rsidRPr="00CA2D4E">
        <w:rPr>
          <w:rFonts w:eastAsia="Times New Roman" w:cstheme="minorHAnsi"/>
          <w:lang w:eastAsia="pl-PL"/>
        </w:rPr>
        <w:t>jednostki współpracujące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systemem </w:t>
      </w:r>
      <w:r w:rsidRPr="00CA2D4E">
        <w:rPr>
          <w:rFonts w:eastAsia="Times New Roman" w:cstheme="minorHAnsi"/>
          <w:b/>
          <w:bCs/>
          <w:lang w:eastAsia="pl-PL"/>
        </w:rPr>
        <w:t>udzielają kwalifikowanej pierwszej pomocy</w:t>
      </w:r>
      <w:r w:rsidRPr="00CA2D4E">
        <w:rPr>
          <w:rFonts w:eastAsia="Times New Roman" w:cstheme="minorHAnsi"/>
          <w:lang w:eastAsia="pl-PL"/>
        </w:rPr>
        <w:t xml:space="preserve"> osobom znajdującym się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stanie nagłego zagrożenia zdrowotnego, zatem podczas wpisywania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 jednostek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sekcji „Rodzaj ratownictwa</w:t>
      </w:r>
      <w:r w:rsidR="0001630F">
        <w:rPr>
          <w:rFonts w:eastAsia="Times New Roman" w:cstheme="minorHAnsi"/>
          <w:lang w:eastAsia="pl-PL"/>
        </w:rPr>
        <w:t xml:space="preserve">” </w:t>
      </w:r>
      <w:r w:rsidRPr="00CA2D4E">
        <w:rPr>
          <w:rFonts w:eastAsia="Times New Roman" w:cstheme="minorHAnsi"/>
          <w:b/>
          <w:bCs/>
          <w:lang w:eastAsia="pl-PL"/>
        </w:rPr>
        <w:t>obowiązkowo należy zaznaczyć pole „Kwalifikowana pierwsza pomoc</w:t>
      </w:r>
      <w:r w:rsidR="0001630F">
        <w:rPr>
          <w:rFonts w:eastAsia="Times New Roman" w:cstheme="minorHAnsi"/>
          <w:b/>
          <w:bCs/>
          <w:lang w:eastAsia="pl-PL"/>
        </w:rPr>
        <w:t xml:space="preserve">” </w:t>
      </w:r>
      <w:r w:rsidRPr="00CA2D4E">
        <w:rPr>
          <w:rFonts w:eastAsia="Times New Roman" w:cstheme="minorHAnsi"/>
          <w:lang w:eastAsia="pl-PL"/>
        </w:rPr>
        <w:t>jeżeli nie zostało ono zaznaczone automatycznie przez system.</w:t>
      </w:r>
    </w:p>
    <w:p w14:paraId="6C94DE69" w14:textId="53C81083" w:rsidR="00C00481" w:rsidRPr="00C37D07" w:rsidRDefault="00897CCD" w:rsidP="0004137B">
      <w:pPr>
        <w:spacing w:after="0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Link do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instrukcji obsługi RJWPRM:</w:t>
      </w:r>
    </w:p>
    <w:p w14:paraId="0096E595" w14:textId="6FEF36F7" w:rsidR="0004137B" w:rsidRPr="00EC4C15" w:rsidRDefault="00000000" w:rsidP="00CC7B45">
      <w:pPr>
        <w:spacing w:after="0" w:line="276" w:lineRule="auto"/>
        <w:rPr>
          <w:rFonts w:eastAsia="Times New Roman" w:cstheme="minorHAnsi"/>
          <w:color w:val="0000FF"/>
          <w:lang w:eastAsia="pl-PL"/>
        </w:rPr>
      </w:pPr>
      <w:hyperlink r:id="rId13" w:history="1">
        <w:r w:rsidR="00CC7B45" w:rsidRPr="00EC4C15">
          <w:rPr>
            <w:rStyle w:val="Hipercze"/>
            <w:rFonts w:eastAsia="Times New Roman" w:cstheme="minorHAnsi"/>
            <w:color w:val="0000FF"/>
            <w:lang w:eastAsia="pl-PL"/>
          </w:rPr>
          <w:t>https://ezdrowie.gov.pl/pobierz/instrukcja-organ-nadzorujacy</w:t>
        </w:r>
      </w:hyperlink>
      <w:r w:rsidR="000F59EB" w:rsidRPr="00EC4C15">
        <w:rPr>
          <w:rFonts w:eastAsia="Times New Roman" w:cstheme="minorHAnsi"/>
          <w:color w:val="0000FF"/>
          <w:lang w:eastAsia="pl-PL"/>
        </w:rPr>
        <w:t xml:space="preserve"> </w:t>
      </w:r>
    </w:p>
    <w:p w14:paraId="0B9FD0D5" w14:textId="1B78FC2D" w:rsidR="00773047" w:rsidRDefault="00773047" w:rsidP="00773047">
      <w:pPr>
        <w:spacing w:before="240" w:after="0" w:line="276" w:lineRule="auto"/>
        <w:rPr>
          <w:rFonts w:eastAsia="Times New Roman" w:cstheme="minorHAnsi"/>
          <w:b/>
          <w:lang w:eastAsia="pl-PL"/>
        </w:rPr>
      </w:pPr>
    </w:p>
    <w:p w14:paraId="01C8F2BE" w14:textId="7C005E11" w:rsidR="00006A5D" w:rsidRPr="00772B51" w:rsidRDefault="00897CCD" w:rsidP="00773047">
      <w:pPr>
        <w:spacing w:after="0" w:line="276" w:lineRule="auto"/>
        <w:rPr>
          <w:rFonts w:eastAsia="Times New Roman" w:cstheme="minorHAnsi"/>
          <w:u w:val="single"/>
          <w:lang w:eastAsia="pl-PL"/>
        </w:rPr>
      </w:pPr>
      <w:r w:rsidRPr="00CA2D4E">
        <w:rPr>
          <w:rFonts w:eastAsia="Times New Roman" w:cstheme="minorHAnsi"/>
          <w:b/>
          <w:lang w:eastAsia="pl-PL"/>
        </w:rPr>
        <w:t>W przypadku wystąpienia problemów przy korzystaniu z</w:t>
      </w:r>
      <w:r w:rsidR="00447831">
        <w:rPr>
          <w:rFonts w:eastAsia="Times New Roman" w:cstheme="minorHAnsi"/>
          <w:b/>
          <w:lang w:eastAsia="pl-PL"/>
        </w:rPr>
        <w:t xml:space="preserve"> </w:t>
      </w:r>
      <w:r w:rsidRPr="00CA2D4E">
        <w:rPr>
          <w:rFonts w:eastAsia="Times New Roman" w:cstheme="minorHAnsi"/>
          <w:b/>
          <w:lang w:eastAsia="pl-PL"/>
        </w:rPr>
        <w:t>systemu, prosimy o</w:t>
      </w:r>
      <w:r w:rsidR="00772B51">
        <w:rPr>
          <w:rFonts w:eastAsia="Times New Roman" w:cstheme="minorHAnsi"/>
          <w:b/>
          <w:lang w:eastAsia="pl-PL"/>
        </w:rPr>
        <w:t xml:space="preserve"> </w:t>
      </w:r>
      <w:r w:rsidRPr="00CA2D4E">
        <w:rPr>
          <w:rFonts w:eastAsia="Times New Roman" w:cstheme="minorHAnsi"/>
          <w:b/>
          <w:lang w:eastAsia="pl-PL"/>
        </w:rPr>
        <w:t xml:space="preserve">kontakt </w:t>
      </w:r>
      <w:r w:rsidR="003D15EF" w:rsidRPr="00CA2D4E">
        <w:rPr>
          <w:rFonts w:eastAsia="Times New Roman" w:cstheme="minorHAnsi"/>
          <w:b/>
          <w:lang w:eastAsia="pl-PL"/>
        </w:rPr>
        <w:t>z</w:t>
      </w:r>
      <w:r w:rsidR="00B32A15">
        <w:rPr>
          <w:rFonts w:eastAsia="Times New Roman" w:cstheme="minorHAnsi"/>
          <w:b/>
          <w:lang w:eastAsia="pl-PL"/>
        </w:rPr>
        <w:t xml:space="preserve"> </w:t>
      </w:r>
      <w:r w:rsidR="003D15EF" w:rsidRPr="00CA2D4E">
        <w:rPr>
          <w:rFonts w:eastAsia="Times New Roman" w:cstheme="minorHAnsi"/>
          <w:b/>
          <w:lang w:eastAsia="pl-PL"/>
        </w:rPr>
        <w:t>infolinią:</w:t>
      </w:r>
    </w:p>
    <w:p w14:paraId="1515238A" w14:textId="50F4E5AD" w:rsidR="00006A5D" w:rsidRPr="00006A5D" w:rsidRDefault="00006A5D" w:rsidP="00006A5D">
      <w:pPr>
        <w:pStyle w:val="Akapitzlist"/>
        <w:numPr>
          <w:ilvl w:val="0"/>
          <w:numId w:val="40"/>
        </w:numPr>
        <w:spacing w:after="0" w:line="276" w:lineRule="auto"/>
        <w:ind w:left="426"/>
        <w:rPr>
          <w:rFonts w:eastAsia="Times New Roman" w:cstheme="minorHAnsi"/>
          <w:lang w:eastAsia="pl-PL"/>
        </w:rPr>
      </w:pPr>
      <w:r w:rsidRPr="00006A5D">
        <w:rPr>
          <w:rFonts w:eastAsia="Times New Roman" w:cstheme="minorHAnsi"/>
          <w:lang w:eastAsia="pl-PL"/>
        </w:rPr>
        <w:t xml:space="preserve">Telefon kontaktowy: </w:t>
      </w:r>
      <w:r w:rsidRPr="004D609F">
        <w:rPr>
          <w:rFonts w:eastAsia="Times New Roman" w:cstheme="minorHAnsi"/>
          <w:color w:val="0000FF"/>
          <w:lang w:eastAsia="pl-PL"/>
        </w:rPr>
        <w:t>19 239</w:t>
      </w:r>
      <w:r w:rsidRPr="00006A5D">
        <w:rPr>
          <w:rFonts w:eastAsia="Times New Roman" w:cstheme="minorHAnsi"/>
          <w:lang w:eastAsia="pl-PL"/>
        </w:rPr>
        <w:t xml:space="preserve"> wew. 6, następnie 2, a następnie 38,</w:t>
      </w:r>
    </w:p>
    <w:p w14:paraId="670127AB" w14:textId="676248A1" w:rsidR="00006A5D" w:rsidRPr="00006A5D" w:rsidRDefault="00006A5D" w:rsidP="00006A5D">
      <w:pPr>
        <w:pStyle w:val="Akapitzlist"/>
        <w:numPr>
          <w:ilvl w:val="0"/>
          <w:numId w:val="40"/>
        </w:numPr>
        <w:spacing w:after="0" w:line="276" w:lineRule="auto"/>
        <w:ind w:left="426"/>
        <w:rPr>
          <w:rFonts w:eastAsia="Times New Roman" w:cstheme="minorHAnsi"/>
          <w:lang w:eastAsia="pl-PL"/>
        </w:rPr>
      </w:pPr>
      <w:r w:rsidRPr="00006A5D">
        <w:rPr>
          <w:rFonts w:eastAsia="Times New Roman" w:cstheme="minorHAnsi"/>
          <w:lang w:eastAsia="pl-PL"/>
        </w:rPr>
        <w:lastRenderedPageBreak/>
        <w:t xml:space="preserve">Telefon kontaktowy dla osób dzwoniących zza granicy: </w:t>
      </w:r>
      <w:r w:rsidRPr="00B32A15">
        <w:rPr>
          <w:rFonts w:eastAsia="Times New Roman" w:cstheme="minorHAnsi"/>
          <w:color w:val="0000FF"/>
          <w:lang w:eastAsia="pl-PL"/>
        </w:rPr>
        <w:t>+48 515 239 239</w:t>
      </w:r>
      <w:r w:rsidRPr="00006A5D">
        <w:rPr>
          <w:rFonts w:eastAsia="Times New Roman" w:cstheme="minorHAnsi"/>
          <w:lang w:eastAsia="pl-PL"/>
        </w:rPr>
        <w:t>,</w:t>
      </w:r>
    </w:p>
    <w:p w14:paraId="325BC75A" w14:textId="3527B435" w:rsidR="00006A5D" w:rsidRPr="003B70E1" w:rsidRDefault="00006A5D" w:rsidP="00006A5D">
      <w:pPr>
        <w:pStyle w:val="Akapitzlist"/>
        <w:numPr>
          <w:ilvl w:val="0"/>
          <w:numId w:val="40"/>
        </w:numPr>
        <w:spacing w:after="0" w:line="276" w:lineRule="auto"/>
        <w:ind w:left="426"/>
        <w:rPr>
          <w:rFonts w:eastAsia="Times New Roman" w:cstheme="minorHAnsi"/>
          <w:lang w:val="en-US" w:eastAsia="pl-PL"/>
        </w:rPr>
      </w:pPr>
      <w:r w:rsidRPr="003B70E1">
        <w:rPr>
          <w:rFonts w:eastAsia="Times New Roman" w:cstheme="minorHAnsi"/>
          <w:lang w:val="en-US" w:eastAsia="pl-PL"/>
        </w:rPr>
        <w:t xml:space="preserve">E-mail: </w:t>
      </w:r>
      <w:r w:rsidRPr="00B32A15">
        <w:rPr>
          <w:rFonts w:eastAsia="Times New Roman" w:cstheme="minorHAnsi"/>
          <w:color w:val="0000FF"/>
          <w:lang w:val="en-US" w:eastAsia="pl-PL"/>
        </w:rPr>
        <w:t>rjwprm@cez.gov.pl</w:t>
      </w:r>
      <w:r w:rsidRPr="003B70E1">
        <w:rPr>
          <w:rFonts w:eastAsia="Times New Roman" w:cstheme="minorHAnsi"/>
          <w:lang w:val="en-US" w:eastAsia="pl-PL"/>
        </w:rPr>
        <w:t>.</w:t>
      </w:r>
    </w:p>
    <w:p w14:paraId="225C8BD7" w14:textId="77777777" w:rsidR="00006A5D" w:rsidRPr="00006A5D" w:rsidRDefault="00006A5D" w:rsidP="00006A5D">
      <w:pPr>
        <w:spacing w:after="0" w:line="276" w:lineRule="auto"/>
        <w:rPr>
          <w:rFonts w:eastAsia="Times New Roman" w:cstheme="minorHAnsi"/>
          <w:lang w:eastAsia="pl-PL"/>
        </w:rPr>
      </w:pPr>
      <w:r w:rsidRPr="00006A5D">
        <w:rPr>
          <w:rFonts w:eastAsia="Times New Roman" w:cstheme="minorHAnsi"/>
          <w:lang w:eastAsia="pl-PL"/>
        </w:rPr>
        <w:t>Pomoc świadczona jest całodobowo, przez 7 dni w tygodniu (również w święta).</w:t>
      </w:r>
    </w:p>
    <w:p w14:paraId="7EE61B1F" w14:textId="6E65848A" w:rsidR="00722385" w:rsidRDefault="00722385" w:rsidP="00722385">
      <w:pPr>
        <w:spacing w:after="100" w:afterAutospacing="1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FF"/>
          <w:sz w:val="20"/>
          <w:szCs w:val="20"/>
          <w:u w:val="single"/>
          <w:lang w:eastAsia="pl-PL"/>
        </w:rPr>
        <w:t xml:space="preserve"> </w:t>
      </w:r>
    </w:p>
    <w:sectPr w:rsidR="00722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E85A" w14:textId="77777777" w:rsidR="002702FE" w:rsidRDefault="002702FE" w:rsidP="00111718">
      <w:pPr>
        <w:spacing w:after="0" w:line="240" w:lineRule="auto"/>
      </w:pPr>
      <w:r>
        <w:separator/>
      </w:r>
    </w:p>
  </w:endnote>
  <w:endnote w:type="continuationSeparator" w:id="0">
    <w:p w14:paraId="4856C9FA" w14:textId="77777777" w:rsidR="002702FE" w:rsidRDefault="002702FE" w:rsidP="0011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4608" w14:textId="77777777" w:rsidR="002702FE" w:rsidRDefault="002702FE" w:rsidP="00111718">
      <w:pPr>
        <w:spacing w:after="0" w:line="240" w:lineRule="auto"/>
      </w:pPr>
      <w:r>
        <w:separator/>
      </w:r>
    </w:p>
  </w:footnote>
  <w:footnote w:type="continuationSeparator" w:id="0">
    <w:p w14:paraId="63712076" w14:textId="77777777" w:rsidR="002702FE" w:rsidRDefault="002702FE" w:rsidP="00111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ED5"/>
    <w:multiLevelType w:val="multilevel"/>
    <w:tmpl w:val="FDF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6265"/>
    <w:multiLevelType w:val="multilevel"/>
    <w:tmpl w:val="5526F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83D3F"/>
    <w:multiLevelType w:val="hybridMultilevel"/>
    <w:tmpl w:val="CF6013E8"/>
    <w:lvl w:ilvl="0" w:tplc="3E2C723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4EC0657"/>
    <w:multiLevelType w:val="hybridMultilevel"/>
    <w:tmpl w:val="97D65654"/>
    <w:lvl w:ilvl="0" w:tplc="5A3AF07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25F74"/>
    <w:multiLevelType w:val="hybridMultilevel"/>
    <w:tmpl w:val="E390CCB4"/>
    <w:lvl w:ilvl="0" w:tplc="56BCE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7730A"/>
    <w:multiLevelType w:val="hybridMultilevel"/>
    <w:tmpl w:val="4B8497CC"/>
    <w:lvl w:ilvl="0" w:tplc="FFFFFFFF">
      <w:start w:val="1"/>
      <w:numFmt w:val="decimal"/>
      <w:lvlText w:val="%1."/>
      <w:lvlJc w:val="left"/>
      <w:pPr>
        <w:ind w:left="767" w:hanging="360"/>
      </w:pPr>
      <w:rPr>
        <w:rFonts w:hint="default"/>
        <w:b/>
        <w:bCs/>
        <w:color w:val="C0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87" w:hanging="360"/>
      </w:p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 w15:restartNumberingAfterBreak="0">
    <w:nsid w:val="0C9D24A6"/>
    <w:multiLevelType w:val="multilevel"/>
    <w:tmpl w:val="B66CC21C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B755B"/>
    <w:multiLevelType w:val="hybridMultilevel"/>
    <w:tmpl w:val="CC6A980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7B11A69"/>
    <w:multiLevelType w:val="multilevel"/>
    <w:tmpl w:val="1482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116E8"/>
    <w:multiLevelType w:val="hybridMultilevel"/>
    <w:tmpl w:val="36B06B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F45635E4">
      <w:start w:val="1"/>
      <w:numFmt w:val="bullet"/>
      <w:lvlText w:val=""/>
      <w:lvlJc w:val="left"/>
      <w:pPr>
        <w:ind w:left="2149" w:hanging="360"/>
      </w:pPr>
      <w:rPr>
        <w:rFonts w:ascii="Wingdings 3" w:eastAsia="Yu Gothic UI Semilight" w:hAnsi="Wingdings 3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031665"/>
    <w:multiLevelType w:val="hybridMultilevel"/>
    <w:tmpl w:val="E3302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AC4D9DE">
      <w:start w:val="1"/>
      <w:numFmt w:val="bullet"/>
      <w:lvlText w:val=""/>
      <w:lvlJc w:val="left"/>
      <w:pPr>
        <w:ind w:left="1440" w:hanging="360"/>
      </w:pPr>
      <w:rPr>
        <w:rFonts w:ascii="Wingdings 3" w:eastAsia="Yu Gothic UI Semilight" w:hAnsi="Wingdings 3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97F9C"/>
    <w:multiLevelType w:val="hybridMultilevel"/>
    <w:tmpl w:val="E098ADE2"/>
    <w:lvl w:ilvl="0" w:tplc="3788A3F2">
      <w:start w:val="4"/>
      <w:numFmt w:val="decimal"/>
      <w:lvlText w:val="%1."/>
      <w:lvlJc w:val="left"/>
      <w:pPr>
        <w:ind w:left="767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2C2C"/>
    <w:multiLevelType w:val="hybridMultilevel"/>
    <w:tmpl w:val="E50EF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178F6"/>
    <w:multiLevelType w:val="multilevel"/>
    <w:tmpl w:val="A13C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51501"/>
    <w:multiLevelType w:val="multilevel"/>
    <w:tmpl w:val="0B46DFD8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b/>
        <w:bCs/>
        <w:sz w:val="22"/>
        <w:szCs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DA52A6"/>
    <w:multiLevelType w:val="multilevel"/>
    <w:tmpl w:val="37AAEF90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C1177"/>
    <w:multiLevelType w:val="multilevel"/>
    <w:tmpl w:val="8264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99233E"/>
    <w:multiLevelType w:val="multilevel"/>
    <w:tmpl w:val="1008655E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b/>
        <w:bCs/>
        <w:strike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F5414"/>
    <w:multiLevelType w:val="hybridMultilevel"/>
    <w:tmpl w:val="0C440626"/>
    <w:lvl w:ilvl="0" w:tplc="905228F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2E8D201B"/>
    <w:multiLevelType w:val="hybridMultilevel"/>
    <w:tmpl w:val="BA16501E"/>
    <w:lvl w:ilvl="0" w:tplc="96769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F0859"/>
    <w:multiLevelType w:val="multilevel"/>
    <w:tmpl w:val="455A095C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b/>
        <w:bCs/>
        <w:strike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5830E4"/>
    <w:multiLevelType w:val="multilevel"/>
    <w:tmpl w:val="0ADE4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49381E"/>
    <w:multiLevelType w:val="hybridMultilevel"/>
    <w:tmpl w:val="11263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50B18"/>
    <w:multiLevelType w:val="multilevel"/>
    <w:tmpl w:val="D34EE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BD01CC"/>
    <w:multiLevelType w:val="hybridMultilevel"/>
    <w:tmpl w:val="754A3A08"/>
    <w:lvl w:ilvl="0" w:tplc="8C1A5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F0BF6"/>
    <w:multiLevelType w:val="hybridMultilevel"/>
    <w:tmpl w:val="480C4526"/>
    <w:lvl w:ilvl="0" w:tplc="4BDA6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47E60"/>
    <w:multiLevelType w:val="multilevel"/>
    <w:tmpl w:val="09A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8E11CD"/>
    <w:multiLevelType w:val="multilevel"/>
    <w:tmpl w:val="13980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48532E"/>
    <w:multiLevelType w:val="multilevel"/>
    <w:tmpl w:val="337C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79319C"/>
    <w:multiLevelType w:val="hybridMultilevel"/>
    <w:tmpl w:val="C2026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F292D"/>
    <w:multiLevelType w:val="multilevel"/>
    <w:tmpl w:val="1482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A47CC9"/>
    <w:multiLevelType w:val="multilevel"/>
    <w:tmpl w:val="53205226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F21CA4"/>
    <w:multiLevelType w:val="hybridMultilevel"/>
    <w:tmpl w:val="024EEC04"/>
    <w:lvl w:ilvl="0" w:tplc="BD0C0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A21C5"/>
    <w:multiLevelType w:val="hybridMultilevel"/>
    <w:tmpl w:val="4B8497CC"/>
    <w:lvl w:ilvl="0" w:tplc="90023068">
      <w:start w:val="1"/>
      <w:numFmt w:val="decimal"/>
      <w:lvlText w:val="%1."/>
      <w:lvlJc w:val="left"/>
      <w:pPr>
        <w:ind w:left="767" w:hanging="360"/>
      </w:pPr>
      <w:rPr>
        <w:rFonts w:hint="default"/>
        <w:b/>
        <w:bCs/>
        <w:color w:val="C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4" w15:restartNumberingAfterBreak="0">
    <w:nsid w:val="528E45C2"/>
    <w:multiLevelType w:val="multilevel"/>
    <w:tmpl w:val="6F0E0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9A5E9A"/>
    <w:multiLevelType w:val="hybridMultilevel"/>
    <w:tmpl w:val="1FA4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61DA6"/>
    <w:multiLevelType w:val="multilevel"/>
    <w:tmpl w:val="1008655E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b/>
        <w:bCs/>
        <w:strike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121DFB"/>
    <w:multiLevelType w:val="multilevel"/>
    <w:tmpl w:val="455A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b/>
        <w:bCs/>
        <w:strike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94687C"/>
    <w:multiLevelType w:val="hybridMultilevel"/>
    <w:tmpl w:val="521E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B718F"/>
    <w:multiLevelType w:val="hybridMultilevel"/>
    <w:tmpl w:val="3E78D5CE"/>
    <w:lvl w:ilvl="0" w:tplc="FA4491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164FB"/>
    <w:multiLevelType w:val="multilevel"/>
    <w:tmpl w:val="86F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0567EE"/>
    <w:multiLevelType w:val="hybridMultilevel"/>
    <w:tmpl w:val="FBFEDEB8"/>
    <w:lvl w:ilvl="0" w:tplc="F634E534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D0DC2210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2C6590E"/>
    <w:multiLevelType w:val="hybridMultilevel"/>
    <w:tmpl w:val="420C39F6"/>
    <w:lvl w:ilvl="0" w:tplc="AD50729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34330F2"/>
    <w:multiLevelType w:val="multilevel"/>
    <w:tmpl w:val="E4A0700A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sz w:val="22"/>
        <w:szCs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EC136B"/>
    <w:multiLevelType w:val="hybridMultilevel"/>
    <w:tmpl w:val="D22C65E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8E714FB"/>
    <w:multiLevelType w:val="multilevel"/>
    <w:tmpl w:val="A6A45A60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b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B85CFF"/>
    <w:multiLevelType w:val="multilevel"/>
    <w:tmpl w:val="7ABCE282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D567BC"/>
    <w:multiLevelType w:val="hybridMultilevel"/>
    <w:tmpl w:val="19F04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08C6"/>
    <w:multiLevelType w:val="hybridMultilevel"/>
    <w:tmpl w:val="3F807856"/>
    <w:lvl w:ilvl="0" w:tplc="FAC4D9DE">
      <w:start w:val="1"/>
      <w:numFmt w:val="bullet"/>
      <w:lvlText w:val=""/>
      <w:lvlJc w:val="left"/>
      <w:pPr>
        <w:ind w:left="774" w:hanging="360"/>
      </w:pPr>
      <w:rPr>
        <w:rFonts w:ascii="Wingdings 3" w:eastAsia="Yu Gothic UI Semilight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526554929">
    <w:abstractNumId w:val="16"/>
  </w:num>
  <w:num w:numId="2" w16cid:durableId="322860297">
    <w:abstractNumId w:val="13"/>
  </w:num>
  <w:num w:numId="3" w16cid:durableId="1790003569">
    <w:abstractNumId w:val="32"/>
  </w:num>
  <w:num w:numId="4" w16cid:durableId="759260129">
    <w:abstractNumId w:val="47"/>
  </w:num>
  <w:num w:numId="5" w16cid:durableId="882519268">
    <w:abstractNumId w:val="28"/>
  </w:num>
  <w:num w:numId="6" w16cid:durableId="1156607487">
    <w:abstractNumId w:val="43"/>
  </w:num>
  <w:num w:numId="7" w16cid:durableId="6641104">
    <w:abstractNumId w:val="34"/>
  </w:num>
  <w:num w:numId="8" w16cid:durableId="824275981">
    <w:abstractNumId w:val="14"/>
  </w:num>
  <w:num w:numId="9" w16cid:durableId="552079831">
    <w:abstractNumId w:val="21"/>
  </w:num>
  <w:num w:numId="10" w16cid:durableId="1519083649">
    <w:abstractNumId w:val="27"/>
  </w:num>
  <w:num w:numId="11" w16cid:durableId="1658798824">
    <w:abstractNumId w:val="1"/>
  </w:num>
  <w:num w:numId="12" w16cid:durableId="1625041242">
    <w:abstractNumId w:val="30"/>
  </w:num>
  <w:num w:numId="13" w16cid:durableId="2100249782">
    <w:abstractNumId w:val="23"/>
  </w:num>
  <w:num w:numId="14" w16cid:durableId="1266694759">
    <w:abstractNumId w:val="0"/>
  </w:num>
  <w:num w:numId="15" w16cid:durableId="2085225933">
    <w:abstractNumId w:val="40"/>
  </w:num>
  <w:num w:numId="16" w16cid:durableId="1954363420">
    <w:abstractNumId w:val="41"/>
  </w:num>
  <w:num w:numId="17" w16cid:durableId="1493527522">
    <w:abstractNumId w:val="2"/>
  </w:num>
  <w:num w:numId="18" w16cid:durableId="1552770662">
    <w:abstractNumId w:val="18"/>
  </w:num>
  <w:num w:numId="19" w16cid:durableId="342783734">
    <w:abstractNumId w:val="31"/>
  </w:num>
  <w:num w:numId="20" w16cid:durableId="1093353097">
    <w:abstractNumId w:val="15"/>
  </w:num>
  <w:num w:numId="21" w16cid:durableId="1802842647">
    <w:abstractNumId w:val="26"/>
  </w:num>
  <w:num w:numId="22" w16cid:durableId="1684160510">
    <w:abstractNumId w:val="46"/>
  </w:num>
  <w:num w:numId="23" w16cid:durableId="195780111">
    <w:abstractNumId w:val="12"/>
  </w:num>
  <w:num w:numId="24" w16cid:durableId="1994794796">
    <w:abstractNumId w:val="42"/>
  </w:num>
  <w:num w:numId="25" w16cid:durableId="824588867">
    <w:abstractNumId w:val="10"/>
  </w:num>
  <w:num w:numId="26" w16cid:durableId="174079859">
    <w:abstractNumId w:val="48"/>
  </w:num>
  <w:num w:numId="27" w16cid:durableId="1157500384">
    <w:abstractNumId w:val="25"/>
  </w:num>
  <w:num w:numId="28" w16cid:durableId="1804738948">
    <w:abstractNumId w:val="4"/>
  </w:num>
  <w:num w:numId="29" w16cid:durableId="68116946">
    <w:abstractNumId w:val="39"/>
  </w:num>
  <w:num w:numId="30" w16cid:durableId="1205022515">
    <w:abstractNumId w:val="24"/>
  </w:num>
  <w:num w:numId="31" w16cid:durableId="874663113">
    <w:abstractNumId w:val="44"/>
  </w:num>
  <w:num w:numId="32" w16cid:durableId="1622347340">
    <w:abstractNumId w:val="3"/>
  </w:num>
  <w:num w:numId="33" w16cid:durableId="1031765288">
    <w:abstractNumId w:val="29"/>
  </w:num>
  <w:num w:numId="34" w16cid:durableId="698900091">
    <w:abstractNumId w:val="6"/>
  </w:num>
  <w:num w:numId="35" w16cid:durableId="658659189">
    <w:abstractNumId w:val="33"/>
  </w:num>
  <w:num w:numId="36" w16cid:durableId="1455976778">
    <w:abstractNumId w:val="37"/>
  </w:num>
  <w:num w:numId="37" w16cid:durableId="428546288">
    <w:abstractNumId w:val="9"/>
  </w:num>
  <w:num w:numId="38" w16cid:durableId="690225581">
    <w:abstractNumId w:val="45"/>
  </w:num>
  <w:num w:numId="39" w16cid:durableId="1724328758">
    <w:abstractNumId w:val="8"/>
  </w:num>
  <w:num w:numId="40" w16cid:durableId="1833984277">
    <w:abstractNumId w:val="22"/>
  </w:num>
  <w:num w:numId="41" w16cid:durableId="1982419798">
    <w:abstractNumId w:val="38"/>
  </w:num>
  <w:num w:numId="42" w16cid:durableId="849609376">
    <w:abstractNumId w:val="36"/>
  </w:num>
  <w:num w:numId="43" w16cid:durableId="496962924">
    <w:abstractNumId w:val="17"/>
  </w:num>
  <w:num w:numId="44" w16cid:durableId="944651862">
    <w:abstractNumId w:val="19"/>
  </w:num>
  <w:num w:numId="45" w16cid:durableId="691341093">
    <w:abstractNumId w:val="5"/>
  </w:num>
  <w:num w:numId="46" w16cid:durableId="1513955950">
    <w:abstractNumId w:val="11"/>
  </w:num>
  <w:num w:numId="47" w16cid:durableId="302662300">
    <w:abstractNumId w:val="7"/>
  </w:num>
  <w:num w:numId="48" w16cid:durableId="1057321903">
    <w:abstractNumId w:val="35"/>
  </w:num>
  <w:num w:numId="49" w16cid:durableId="20241610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12"/>
    <w:rsid w:val="0000034C"/>
    <w:rsid w:val="00003137"/>
    <w:rsid w:val="000031E7"/>
    <w:rsid w:val="00006A5D"/>
    <w:rsid w:val="000106F0"/>
    <w:rsid w:val="0001298C"/>
    <w:rsid w:val="0001630F"/>
    <w:rsid w:val="000246C8"/>
    <w:rsid w:val="00027F8A"/>
    <w:rsid w:val="00031CBA"/>
    <w:rsid w:val="00035D74"/>
    <w:rsid w:val="00040A82"/>
    <w:rsid w:val="00040CE4"/>
    <w:rsid w:val="0004137B"/>
    <w:rsid w:val="00062D46"/>
    <w:rsid w:val="00072978"/>
    <w:rsid w:val="000A14A2"/>
    <w:rsid w:val="000A40CE"/>
    <w:rsid w:val="000A4105"/>
    <w:rsid w:val="000B31F7"/>
    <w:rsid w:val="000B47F9"/>
    <w:rsid w:val="000B6E76"/>
    <w:rsid w:val="000C0A28"/>
    <w:rsid w:val="000C1638"/>
    <w:rsid w:val="000D1A1E"/>
    <w:rsid w:val="000E0816"/>
    <w:rsid w:val="000E1148"/>
    <w:rsid w:val="000E3645"/>
    <w:rsid w:val="000F24AE"/>
    <w:rsid w:val="000F4D65"/>
    <w:rsid w:val="000F59EB"/>
    <w:rsid w:val="000F6EAB"/>
    <w:rsid w:val="00105B02"/>
    <w:rsid w:val="00111718"/>
    <w:rsid w:val="00113E1C"/>
    <w:rsid w:val="00135B2C"/>
    <w:rsid w:val="0014108E"/>
    <w:rsid w:val="001449CE"/>
    <w:rsid w:val="001616A0"/>
    <w:rsid w:val="001749ED"/>
    <w:rsid w:val="00196562"/>
    <w:rsid w:val="001A395B"/>
    <w:rsid w:val="001A6F4D"/>
    <w:rsid w:val="001A7B58"/>
    <w:rsid w:val="001B0A9E"/>
    <w:rsid w:val="001B0B0D"/>
    <w:rsid w:val="001B633F"/>
    <w:rsid w:val="001C39BE"/>
    <w:rsid w:val="001C649F"/>
    <w:rsid w:val="001D01D9"/>
    <w:rsid w:val="001D2E91"/>
    <w:rsid w:val="00203B4E"/>
    <w:rsid w:val="00213529"/>
    <w:rsid w:val="00225E3B"/>
    <w:rsid w:val="00230B13"/>
    <w:rsid w:val="00232FFE"/>
    <w:rsid w:val="00242A00"/>
    <w:rsid w:val="002476E1"/>
    <w:rsid w:val="002654EA"/>
    <w:rsid w:val="00267A31"/>
    <w:rsid w:val="002702FE"/>
    <w:rsid w:val="002807E0"/>
    <w:rsid w:val="00280D00"/>
    <w:rsid w:val="002A7C11"/>
    <w:rsid w:val="002B0690"/>
    <w:rsid w:val="002B2E4E"/>
    <w:rsid w:val="002B7714"/>
    <w:rsid w:val="002C1CB0"/>
    <w:rsid w:val="002C2512"/>
    <w:rsid w:val="002C3604"/>
    <w:rsid w:val="002D2902"/>
    <w:rsid w:val="002E5916"/>
    <w:rsid w:val="002F6761"/>
    <w:rsid w:val="00301012"/>
    <w:rsid w:val="00301707"/>
    <w:rsid w:val="00306C7F"/>
    <w:rsid w:val="00314D65"/>
    <w:rsid w:val="00324DF8"/>
    <w:rsid w:val="0033174E"/>
    <w:rsid w:val="00336585"/>
    <w:rsid w:val="00345004"/>
    <w:rsid w:val="003469A4"/>
    <w:rsid w:val="003518FB"/>
    <w:rsid w:val="003533C9"/>
    <w:rsid w:val="00353A63"/>
    <w:rsid w:val="00357328"/>
    <w:rsid w:val="00365D94"/>
    <w:rsid w:val="00372A43"/>
    <w:rsid w:val="00375E20"/>
    <w:rsid w:val="00380A1C"/>
    <w:rsid w:val="00382253"/>
    <w:rsid w:val="00383D97"/>
    <w:rsid w:val="003845DB"/>
    <w:rsid w:val="00390F54"/>
    <w:rsid w:val="003A3094"/>
    <w:rsid w:val="003B1E46"/>
    <w:rsid w:val="003B70E1"/>
    <w:rsid w:val="003C0D33"/>
    <w:rsid w:val="003C2452"/>
    <w:rsid w:val="003C2564"/>
    <w:rsid w:val="003C433C"/>
    <w:rsid w:val="003C4B4F"/>
    <w:rsid w:val="003D15EF"/>
    <w:rsid w:val="003D1CDA"/>
    <w:rsid w:val="003D766E"/>
    <w:rsid w:val="003E3B62"/>
    <w:rsid w:val="003E40DF"/>
    <w:rsid w:val="003E5BE5"/>
    <w:rsid w:val="003F03D8"/>
    <w:rsid w:val="003F1487"/>
    <w:rsid w:val="003F19AD"/>
    <w:rsid w:val="003F3FDE"/>
    <w:rsid w:val="00401F3C"/>
    <w:rsid w:val="00411827"/>
    <w:rsid w:val="0041637F"/>
    <w:rsid w:val="00420A3E"/>
    <w:rsid w:val="00422C3B"/>
    <w:rsid w:val="00422C67"/>
    <w:rsid w:val="004271B2"/>
    <w:rsid w:val="004432F3"/>
    <w:rsid w:val="00444311"/>
    <w:rsid w:val="004468B6"/>
    <w:rsid w:val="0044746E"/>
    <w:rsid w:val="00447831"/>
    <w:rsid w:val="004511D3"/>
    <w:rsid w:val="00451E43"/>
    <w:rsid w:val="0046214B"/>
    <w:rsid w:val="00463BBC"/>
    <w:rsid w:val="00466D6E"/>
    <w:rsid w:val="00472EEB"/>
    <w:rsid w:val="0047495F"/>
    <w:rsid w:val="004760C1"/>
    <w:rsid w:val="00481E68"/>
    <w:rsid w:val="00483888"/>
    <w:rsid w:val="00492732"/>
    <w:rsid w:val="00497A95"/>
    <w:rsid w:val="004B03D1"/>
    <w:rsid w:val="004B7634"/>
    <w:rsid w:val="004C020C"/>
    <w:rsid w:val="004C4D4A"/>
    <w:rsid w:val="004D30F3"/>
    <w:rsid w:val="004D609F"/>
    <w:rsid w:val="004E3908"/>
    <w:rsid w:val="004F1732"/>
    <w:rsid w:val="004F33FD"/>
    <w:rsid w:val="0050375C"/>
    <w:rsid w:val="00504947"/>
    <w:rsid w:val="00515389"/>
    <w:rsid w:val="0051712F"/>
    <w:rsid w:val="005175BB"/>
    <w:rsid w:val="00517838"/>
    <w:rsid w:val="00520316"/>
    <w:rsid w:val="00534E7A"/>
    <w:rsid w:val="00542319"/>
    <w:rsid w:val="0054763D"/>
    <w:rsid w:val="00551E56"/>
    <w:rsid w:val="0055258A"/>
    <w:rsid w:val="00561BED"/>
    <w:rsid w:val="00565C70"/>
    <w:rsid w:val="0057364D"/>
    <w:rsid w:val="00574291"/>
    <w:rsid w:val="005830FC"/>
    <w:rsid w:val="00585199"/>
    <w:rsid w:val="00587D04"/>
    <w:rsid w:val="00591317"/>
    <w:rsid w:val="005956A0"/>
    <w:rsid w:val="00596F5F"/>
    <w:rsid w:val="005A7165"/>
    <w:rsid w:val="005B2022"/>
    <w:rsid w:val="005C1E52"/>
    <w:rsid w:val="005C6BFF"/>
    <w:rsid w:val="005C7625"/>
    <w:rsid w:val="005D09B1"/>
    <w:rsid w:val="005D09B5"/>
    <w:rsid w:val="005D19F2"/>
    <w:rsid w:val="005E57DA"/>
    <w:rsid w:val="005E7740"/>
    <w:rsid w:val="005F18A2"/>
    <w:rsid w:val="00602779"/>
    <w:rsid w:val="0060497E"/>
    <w:rsid w:val="00606848"/>
    <w:rsid w:val="006231B7"/>
    <w:rsid w:val="006251AE"/>
    <w:rsid w:val="00631332"/>
    <w:rsid w:val="006314BD"/>
    <w:rsid w:val="00634595"/>
    <w:rsid w:val="006364DE"/>
    <w:rsid w:val="006457F6"/>
    <w:rsid w:val="00660482"/>
    <w:rsid w:val="006606AB"/>
    <w:rsid w:val="006624E4"/>
    <w:rsid w:val="00674502"/>
    <w:rsid w:val="00693778"/>
    <w:rsid w:val="006B0809"/>
    <w:rsid w:val="006B771A"/>
    <w:rsid w:val="006C3FAA"/>
    <w:rsid w:val="006D3A76"/>
    <w:rsid w:val="006D4FDB"/>
    <w:rsid w:val="006D6EF8"/>
    <w:rsid w:val="006D7563"/>
    <w:rsid w:val="006E1593"/>
    <w:rsid w:val="006E5338"/>
    <w:rsid w:val="006E7C46"/>
    <w:rsid w:val="006F4DCC"/>
    <w:rsid w:val="006F6ED0"/>
    <w:rsid w:val="006F7C7A"/>
    <w:rsid w:val="00703355"/>
    <w:rsid w:val="0070583E"/>
    <w:rsid w:val="00712847"/>
    <w:rsid w:val="00712BFE"/>
    <w:rsid w:val="00722385"/>
    <w:rsid w:val="007233E2"/>
    <w:rsid w:val="00726AAA"/>
    <w:rsid w:val="00733FDF"/>
    <w:rsid w:val="00735E48"/>
    <w:rsid w:val="00735E93"/>
    <w:rsid w:val="00753A42"/>
    <w:rsid w:val="007643B1"/>
    <w:rsid w:val="00772B51"/>
    <w:rsid w:val="00772EE6"/>
    <w:rsid w:val="00773047"/>
    <w:rsid w:val="00791643"/>
    <w:rsid w:val="00793128"/>
    <w:rsid w:val="00794099"/>
    <w:rsid w:val="00797D53"/>
    <w:rsid w:val="007A035F"/>
    <w:rsid w:val="007B094E"/>
    <w:rsid w:val="007B1413"/>
    <w:rsid w:val="007B7C16"/>
    <w:rsid w:val="007C0A18"/>
    <w:rsid w:val="007C2FEE"/>
    <w:rsid w:val="007C6FF8"/>
    <w:rsid w:val="007D53F1"/>
    <w:rsid w:val="007E0670"/>
    <w:rsid w:val="007E70CE"/>
    <w:rsid w:val="007F5C33"/>
    <w:rsid w:val="007F7A43"/>
    <w:rsid w:val="00802B2A"/>
    <w:rsid w:val="008065AF"/>
    <w:rsid w:val="00812823"/>
    <w:rsid w:val="00832004"/>
    <w:rsid w:val="00832467"/>
    <w:rsid w:val="00834268"/>
    <w:rsid w:val="00852885"/>
    <w:rsid w:val="0085346C"/>
    <w:rsid w:val="00860098"/>
    <w:rsid w:val="00871DA2"/>
    <w:rsid w:val="00876941"/>
    <w:rsid w:val="00883AAE"/>
    <w:rsid w:val="00884C5A"/>
    <w:rsid w:val="00890FA3"/>
    <w:rsid w:val="00897CCD"/>
    <w:rsid w:val="008A3A3D"/>
    <w:rsid w:val="008A5E26"/>
    <w:rsid w:val="008A75C2"/>
    <w:rsid w:val="008B3AF6"/>
    <w:rsid w:val="008B3DAA"/>
    <w:rsid w:val="008C7A8C"/>
    <w:rsid w:val="008D3CD4"/>
    <w:rsid w:val="008E0BA5"/>
    <w:rsid w:val="008E6DA2"/>
    <w:rsid w:val="008E7093"/>
    <w:rsid w:val="0090340A"/>
    <w:rsid w:val="0090646C"/>
    <w:rsid w:val="009134A3"/>
    <w:rsid w:val="00917CC7"/>
    <w:rsid w:val="00933210"/>
    <w:rsid w:val="009374CD"/>
    <w:rsid w:val="00937FCC"/>
    <w:rsid w:val="009441F8"/>
    <w:rsid w:val="00955610"/>
    <w:rsid w:val="00970FF9"/>
    <w:rsid w:val="009724F6"/>
    <w:rsid w:val="00976A45"/>
    <w:rsid w:val="009837DF"/>
    <w:rsid w:val="009853E9"/>
    <w:rsid w:val="00987ACE"/>
    <w:rsid w:val="009A5C72"/>
    <w:rsid w:val="009C5BE8"/>
    <w:rsid w:val="009D25A1"/>
    <w:rsid w:val="009D4B26"/>
    <w:rsid w:val="009D537F"/>
    <w:rsid w:val="009F196B"/>
    <w:rsid w:val="009F7BBC"/>
    <w:rsid w:val="009F7DE6"/>
    <w:rsid w:val="00A05899"/>
    <w:rsid w:val="00A072D8"/>
    <w:rsid w:val="00A1656B"/>
    <w:rsid w:val="00A34154"/>
    <w:rsid w:val="00A44A1A"/>
    <w:rsid w:val="00A46F02"/>
    <w:rsid w:val="00A5016A"/>
    <w:rsid w:val="00A61799"/>
    <w:rsid w:val="00A61EDD"/>
    <w:rsid w:val="00A636EA"/>
    <w:rsid w:val="00A63AA1"/>
    <w:rsid w:val="00A65498"/>
    <w:rsid w:val="00A67693"/>
    <w:rsid w:val="00A76C7E"/>
    <w:rsid w:val="00A83C95"/>
    <w:rsid w:val="00A84BD8"/>
    <w:rsid w:val="00A966EF"/>
    <w:rsid w:val="00AA02A8"/>
    <w:rsid w:val="00AB016B"/>
    <w:rsid w:val="00AB3BEF"/>
    <w:rsid w:val="00AB4D21"/>
    <w:rsid w:val="00AB7881"/>
    <w:rsid w:val="00AC2A51"/>
    <w:rsid w:val="00AC2C14"/>
    <w:rsid w:val="00AC511F"/>
    <w:rsid w:val="00AD5D75"/>
    <w:rsid w:val="00AF1A0E"/>
    <w:rsid w:val="00B02B15"/>
    <w:rsid w:val="00B03E68"/>
    <w:rsid w:val="00B07AD4"/>
    <w:rsid w:val="00B11527"/>
    <w:rsid w:val="00B16D70"/>
    <w:rsid w:val="00B17226"/>
    <w:rsid w:val="00B27370"/>
    <w:rsid w:val="00B32A15"/>
    <w:rsid w:val="00B338E4"/>
    <w:rsid w:val="00B375E8"/>
    <w:rsid w:val="00B41769"/>
    <w:rsid w:val="00B458C9"/>
    <w:rsid w:val="00B50385"/>
    <w:rsid w:val="00B67229"/>
    <w:rsid w:val="00BA33B9"/>
    <w:rsid w:val="00BB4FAB"/>
    <w:rsid w:val="00BB65FA"/>
    <w:rsid w:val="00BB683C"/>
    <w:rsid w:val="00BC40BD"/>
    <w:rsid w:val="00BD10C0"/>
    <w:rsid w:val="00BE4A18"/>
    <w:rsid w:val="00BF1489"/>
    <w:rsid w:val="00C00481"/>
    <w:rsid w:val="00C00B93"/>
    <w:rsid w:val="00C07C71"/>
    <w:rsid w:val="00C1542F"/>
    <w:rsid w:val="00C22858"/>
    <w:rsid w:val="00C266D9"/>
    <w:rsid w:val="00C33381"/>
    <w:rsid w:val="00C37D07"/>
    <w:rsid w:val="00C46341"/>
    <w:rsid w:val="00C6425F"/>
    <w:rsid w:val="00C67CAE"/>
    <w:rsid w:val="00C757AB"/>
    <w:rsid w:val="00C7763C"/>
    <w:rsid w:val="00C77FD0"/>
    <w:rsid w:val="00C82D62"/>
    <w:rsid w:val="00C858EA"/>
    <w:rsid w:val="00C859B7"/>
    <w:rsid w:val="00C95146"/>
    <w:rsid w:val="00CA091A"/>
    <w:rsid w:val="00CA2D4E"/>
    <w:rsid w:val="00CB1B9A"/>
    <w:rsid w:val="00CB70A8"/>
    <w:rsid w:val="00CC7B45"/>
    <w:rsid w:val="00CD7EA7"/>
    <w:rsid w:val="00CE22B2"/>
    <w:rsid w:val="00CE48D3"/>
    <w:rsid w:val="00CE7D1E"/>
    <w:rsid w:val="00CF2003"/>
    <w:rsid w:val="00CF570B"/>
    <w:rsid w:val="00CF7484"/>
    <w:rsid w:val="00D0190C"/>
    <w:rsid w:val="00D044E9"/>
    <w:rsid w:val="00D10425"/>
    <w:rsid w:val="00D13CF9"/>
    <w:rsid w:val="00D17446"/>
    <w:rsid w:val="00D244A8"/>
    <w:rsid w:val="00D3132B"/>
    <w:rsid w:val="00D433A9"/>
    <w:rsid w:val="00D52C85"/>
    <w:rsid w:val="00D666A1"/>
    <w:rsid w:val="00D71423"/>
    <w:rsid w:val="00D71962"/>
    <w:rsid w:val="00D76852"/>
    <w:rsid w:val="00D77433"/>
    <w:rsid w:val="00DA41E3"/>
    <w:rsid w:val="00DA7BF2"/>
    <w:rsid w:val="00DB2F43"/>
    <w:rsid w:val="00DB335B"/>
    <w:rsid w:val="00DB5478"/>
    <w:rsid w:val="00DC2187"/>
    <w:rsid w:val="00DC597B"/>
    <w:rsid w:val="00DC76CD"/>
    <w:rsid w:val="00DD190B"/>
    <w:rsid w:val="00DD55F5"/>
    <w:rsid w:val="00DF3E62"/>
    <w:rsid w:val="00E022BA"/>
    <w:rsid w:val="00E04775"/>
    <w:rsid w:val="00E139C4"/>
    <w:rsid w:val="00E17632"/>
    <w:rsid w:val="00E25CC3"/>
    <w:rsid w:val="00E26D02"/>
    <w:rsid w:val="00E504E3"/>
    <w:rsid w:val="00E67373"/>
    <w:rsid w:val="00E720B6"/>
    <w:rsid w:val="00E734B6"/>
    <w:rsid w:val="00E7451F"/>
    <w:rsid w:val="00E7566E"/>
    <w:rsid w:val="00E75C3C"/>
    <w:rsid w:val="00E772F4"/>
    <w:rsid w:val="00E774F6"/>
    <w:rsid w:val="00E810C3"/>
    <w:rsid w:val="00E87815"/>
    <w:rsid w:val="00E93790"/>
    <w:rsid w:val="00E972BA"/>
    <w:rsid w:val="00EB338A"/>
    <w:rsid w:val="00EC3BFC"/>
    <w:rsid w:val="00EC4C15"/>
    <w:rsid w:val="00EC69F6"/>
    <w:rsid w:val="00ED65D9"/>
    <w:rsid w:val="00EE12BE"/>
    <w:rsid w:val="00EE54CF"/>
    <w:rsid w:val="00EF28A7"/>
    <w:rsid w:val="00F0205D"/>
    <w:rsid w:val="00F047E9"/>
    <w:rsid w:val="00F30EF8"/>
    <w:rsid w:val="00F34142"/>
    <w:rsid w:val="00F35D06"/>
    <w:rsid w:val="00F37A6D"/>
    <w:rsid w:val="00F5251D"/>
    <w:rsid w:val="00F54F11"/>
    <w:rsid w:val="00F719E1"/>
    <w:rsid w:val="00F8571C"/>
    <w:rsid w:val="00F97D59"/>
    <w:rsid w:val="00FB0EA4"/>
    <w:rsid w:val="00FB799E"/>
    <w:rsid w:val="00FC0F3F"/>
    <w:rsid w:val="00FC2806"/>
    <w:rsid w:val="00FC3515"/>
    <w:rsid w:val="00FC7D53"/>
    <w:rsid w:val="00FD317B"/>
    <w:rsid w:val="00FE2B00"/>
    <w:rsid w:val="00FE7A76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B43C"/>
  <w15:chartTrackingRefBased/>
  <w15:docId w15:val="{E023E19F-52D8-4F55-9360-7DD072A3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A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0A1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D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6D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5D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C0A2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718"/>
  </w:style>
  <w:style w:type="paragraph" w:styleId="Stopka">
    <w:name w:val="footer"/>
    <w:basedOn w:val="Normalny"/>
    <w:link w:val="StopkaZnak"/>
    <w:uiPriority w:val="99"/>
    <w:unhideWhenUsed/>
    <w:rsid w:val="0011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718"/>
  </w:style>
  <w:style w:type="character" w:styleId="Odwoaniedokomentarza">
    <w:name w:val="annotation reference"/>
    <w:basedOn w:val="Domylnaczcionkaakapitu"/>
    <w:uiPriority w:val="99"/>
    <w:semiHidden/>
    <w:unhideWhenUsed/>
    <w:rsid w:val="00834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2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2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2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268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EE12BE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owie.gov.pl/portal/home/rejestry-medyczne/rejestr-jednostek-wspolpracujacych-z-systemem-prm/rejestr-jednostek-wspolpracujacych-z-systemem-panstwowe-ratownictwo-medyczne" TargetMode="External"/><Relationship Id="rId13" Type="http://schemas.openxmlformats.org/officeDocument/2006/relationships/hyperlink" Target="https://ezdrowie.gov.pl/pobierz/instrukcja-organ-nadzoruj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loz.ezdrowie.gov.pl/" TargetMode="External"/><Relationship Id="rId12" Type="http://schemas.openxmlformats.org/officeDocument/2006/relationships/hyperlink" Target="mailto:biuro@ce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loz.ezdrowie.gov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uro@ce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loz.ezdrowie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1189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Olszewska</dc:creator>
  <cp:keywords/>
  <dc:description/>
  <cp:lastModifiedBy>Małgorzata Olszewska</cp:lastModifiedBy>
  <cp:revision>129</cp:revision>
  <dcterms:created xsi:type="dcterms:W3CDTF">2021-07-07T06:24:00Z</dcterms:created>
  <dcterms:modified xsi:type="dcterms:W3CDTF">2023-04-04T10:38:00Z</dcterms:modified>
</cp:coreProperties>
</file>