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4524"/>
        <w:gridCol w:w="3835"/>
      </w:tblGrid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:rsidR="00F91576" w:rsidRPr="00F91576" w:rsidRDefault="006420A8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przedsięwzięcia pn.: „</w:t>
            </w:r>
            <w:r w:rsidR="002A0DAC" w:rsidRPr="002A0DAC">
              <w:rPr>
                <w:rFonts w:ascii="Times New Roman" w:hAnsi="Times New Roman" w:cs="Times New Roman"/>
                <w:sz w:val="24"/>
                <w:szCs w:val="24"/>
              </w:rPr>
              <w:t>Budowa zakładu do przetwarzania odpadów w postaci gruzu betonowego oraz odpadów z remontów i przebudowy dróg w ilości ponad 10 ton na dobę, na działce o nr ew. 125 we ws</w:t>
            </w:r>
            <w:r w:rsidR="002A0DAC">
              <w:rPr>
                <w:rFonts w:ascii="Times New Roman" w:hAnsi="Times New Roman" w:cs="Times New Roman"/>
                <w:sz w:val="24"/>
                <w:szCs w:val="24"/>
              </w:rPr>
              <w:t>i Nowe Racibory w gminie Sokoły</w:t>
            </w:r>
            <w:r w:rsidR="00DB7D44" w:rsidRPr="00DB7D4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:rsidR="00F91576" w:rsidRPr="00F91576" w:rsidRDefault="009A46BD" w:rsidP="002A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gmina </w:t>
            </w:r>
            <w:r w:rsidR="002A0DAC">
              <w:rPr>
                <w:rFonts w:ascii="Times New Roman" w:hAnsi="Times New Roman" w:cs="Times New Roman"/>
                <w:sz w:val="24"/>
                <w:szCs w:val="24"/>
              </w:rPr>
              <w:t>Sokoly</w:t>
            </w:r>
            <w:r w:rsidR="00DB7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:rsidR="00F91576" w:rsidRPr="00F91576" w:rsidRDefault="002A0DAC" w:rsidP="002A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NZ.7040.35</w:t>
            </w:r>
            <w:r w:rsidR="00FE747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:rsidR="00F91576" w:rsidRPr="00F91576" w:rsidRDefault="002A0DAC" w:rsidP="002A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F1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09.2022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:rsidR="00F91576" w:rsidRPr="00F91576" w:rsidRDefault="002A0DAC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01.09.2022r.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 w:rsidR="002A0D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2A0DAC" w:rsidRPr="008513DA">
              <w:rPr>
                <w:b/>
                <w:color w:val="0000FF"/>
                <w:sz w:val="20"/>
                <w:szCs w:val="20"/>
                <w:u w:val="single"/>
                <w:lang w:val="it-IT"/>
              </w:rPr>
              <w:t>psse.wysokie.mazowieckie@sanepid.gov.pl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:rsidR="00F91576" w:rsidRPr="00F91576" w:rsidRDefault="002A0DAC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22.09.2022r.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8A0" w:rsidRDefault="000F28A0" w:rsidP="00F91576">
      <w:pPr>
        <w:spacing w:after="0" w:line="240" w:lineRule="auto"/>
      </w:pPr>
      <w:r>
        <w:separator/>
      </w:r>
    </w:p>
  </w:endnote>
  <w:endnote w:type="continuationSeparator" w:id="0">
    <w:p w:rsidR="000F28A0" w:rsidRDefault="000F28A0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8A0" w:rsidRDefault="000F28A0" w:rsidP="00F91576">
      <w:pPr>
        <w:spacing w:after="0" w:line="240" w:lineRule="auto"/>
      </w:pPr>
      <w:r>
        <w:separator/>
      </w:r>
    </w:p>
  </w:footnote>
  <w:footnote w:type="continuationSeparator" w:id="0">
    <w:p w:rsidR="000F28A0" w:rsidRDefault="000F28A0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76"/>
    <w:rsid w:val="0005706D"/>
    <w:rsid w:val="000F28A0"/>
    <w:rsid w:val="002A0DAC"/>
    <w:rsid w:val="00580F85"/>
    <w:rsid w:val="00610633"/>
    <w:rsid w:val="0062750A"/>
    <w:rsid w:val="0063545E"/>
    <w:rsid w:val="006420A8"/>
    <w:rsid w:val="00653DA9"/>
    <w:rsid w:val="00693B3A"/>
    <w:rsid w:val="00863E84"/>
    <w:rsid w:val="009A46BD"/>
    <w:rsid w:val="009F175E"/>
    <w:rsid w:val="00C04E87"/>
    <w:rsid w:val="00D37F10"/>
    <w:rsid w:val="00D86ED9"/>
    <w:rsid w:val="00DB7D44"/>
    <w:rsid w:val="00E662D3"/>
    <w:rsid w:val="00F91576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4</cp:revision>
  <dcterms:created xsi:type="dcterms:W3CDTF">2022-09-22T11:11:00Z</dcterms:created>
  <dcterms:modified xsi:type="dcterms:W3CDTF">2022-09-22T11:13:00Z</dcterms:modified>
</cp:coreProperties>
</file>