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67DE" w14:textId="1BAFF28E" w:rsidR="0060683B" w:rsidRPr="007058E5" w:rsidRDefault="0060683B" w:rsidP="0060683B">
      <w:pPr>
        <w:pStyle w:val="TEKSTZacznikido"/>
        <w:rPr>
          <w:rFonts w:ascii="Calibri" w:hAnsi="Calibri" w:cs="Calibri"/>
          <w:b/>
          <w:bCs/>
          <w:szCs w:val="24"/>
        </w:rPr>
      </w:pPr>
      <w:r w:rsidRPr="007058E5">
        <w:rPr>
          <w:rFonts w:ascii="Calibri" w:hAnsi="Calibri" w:cs="Calibri"/>
          <w:b/>
          <w:bCs/>
          <w:szCs w:val="24"/>
        </w:rPr>
        <w:t>Załącznik</w:t>
      </w:r>
      <w:r w:rsidR="00D85A86" w:rsidRPr="007058E5">
        <w:rPr>
          <w:rFonts w:ascii="Calibri" w:hAnsi="Calibri" w:cs="Calibri"/>
          <w:b/>
          <w:bCs/>
          <w:szCs w:val="24"/>
        </w:rPr>
        <w:t xml:space="preserve"> nr 1</w:t>
      </w:r>
      <w:r w:rsidRPr="007058E5">
        <w:rPr>
          <w:rFonts w:ascii="Calibri" w:hAnsi="Calibri" w:cs="Calibri"/>
          <w:b/>
          <w:bCs/>
          <w:szCs w:val="24"/>
        </w:rPr>
        <w:t xml:space="preserve"> do procedury zgłoszeń zewnętrznych</w:t>
      </w:r>
    </w:p>
    <w:p w14:paraId="143ADB08" w14:textId="77777777" w:rsidR="0060683B" w:rsidRPr="007058E5" w:rsidRDefault="0060683B" w:rsidP="0060683B">
      <w:pPr>
        <w:keepNext/>
        <w:spacing w:before="120"/>
        <w:jc w:val="center"/>
        <w:rPr>
          <w:rFonts w:ascii="Calibri" w:eastAsia="Times New Roman" w:hAnsi="Calibri" w:cs="Calibri"/>
          <w:caps/>
          <w:kern w:val="24"/>
          <w:szCs w:val="24"/>
        </w:rPr>
      </w:pPr>
    </w:p>
    <w:p w14:paraId="22F3252A" w14:textId="77777777" w:rsidR="00D85A86" w:rsidRPr="007058E5" w:rsidRDefault="00D85A86" w:rsidP="0060683B">
      <w:pPr>
        <w:keepNext/>
        <w:spacing w:before="120"/>
        <w:jc w:val="center"/>
        <w:rPr>
          <w:rFonts w:ascii="Calibri" w:eastAsia="Times New Roman" w:hAnsi="Calibri" w:cs="Calibri"/>
          <w:caps/>
          <w:kern w:val="24"/>
          <w:szCs w:val="24"/>
        </w:rPr>
      </w:pPr>
    </w:p>
    <w:p w14:paraId="30F1881E" w14:textId="77777777" w:rsidR="0060683B" w:rsidRPr="007058E5" w:rsidRDefault="0060683B" w:rsidP="0060683B">
      <w:pPr>
        <w:keepNext/>
        <w:spacing w:before="120"/>
        <w:jc w:val="center"/>
        <w:rPr>
          <w:rFonts w:ascii="Calibri" w:eastAsia="Times New Roman" w:hAnsi="Calibri" w:cs="Calibri"/>
          <w:b/>
          <w:bCs/>
          <w:caps/>
          <w:kern w:val="24"/>
          <w:szCs w:val="24"/>
        </w:rPr>
      </w:pPr>
      <w:r w:rsidRPr="007058E5">
        <w:rPr>
          <w:rFonts w:ascii="Calibri" w:eastAsia="Times New Roman" w:hAnsi="Calibri" w:cs="Calibri"/>
          <w:b/>
          <w:bCs/>
          <w:caps/>
          <w:kern w:val="24"/>
          <w:szCs w:val="24"/>
        </w:rPr>
        <w:t>FORMULARZ zgłoszenia NARUSZENIA PRAWA*</w:t>
      </w:r>
    </w:p>
    <w:p w14:paraId="3CFFA1F1" w14:textId="77777777" w:rsidR="0060683B" w:rsidRPr="007058E5" w:rsidRDefault="0060683B" w:rsidP="0060683B">
      <w:pPr>
        <w:jc w:val="both"/>
        <w:rPr>
          <w:rFonts w:ascii="Calibri" w:eastAsia="Times New Roman" w:hAnsi="Calibri" w:cs="Calibri"/>
          <w:i/>
          <w:szCs w:val="24"/>
        </w:rPr>
      </w:pPr>
    </w:p>
    <w:p w14:paraId="51C587EA" w14:textId="77777777" w:rsidR="00D85A86" w:rsidRPr="007058E5" w:rsidRDefault="00D85A86" w:rsidP="0060683B">
      <w:pPr>
        <w:jc w:val="both"/>
        <w:rPr>
          <w:rFonts w:ascii="Calibri" w:eastAsia="Times New Roman" w:hAnsi="Calibri" w:cs="Calibri"/>
          <w:i/>
          <w:szCs w:val="24"/>
        </w:rPr>
      </w:pPr>
    </w:p>
    <w:p w14:paraId="35F4797C" w14:textId="020FB229" w:rsidR="0060683B" w:rsidRPr="007058E5" w:rsidRDefault="0060683B" w:rsidP="0060683B">
      <w:pPr>
        <w:jc w:val="both"/>
        <w:rPr>
          <w:rFonts w:ascii="Calibri" w:eastAsia="Times New Roman" w:hAnsi="Calibri" w:cs="Calibri"/>
          <w:i/>
          <w:szCs w:val="24"/>
        </w:rPr>
      </w:pPr>
      <w:r w:rsidRPr="007058E5">
        <w:rPr>
          <w:rFonts w:ascii="Calibri" w:eastAsia="Times New Roman" w:hAnsi="Calibri" w:cs="Calibri"/>
          <w:i/>
          <w:szCs w:val="24"/>
        </w:rPr>
        <w:t>Formularz służy zgłaszaniu naruszenia prawa do</w:t>
      </w:r>
      <w:r w:rsidR="007058E5">
        <w:rPr>
          <w:rFonts w:ascii="Calibri" w:eastAsia="Times New Roman" w:hAnsi="Calibri" w:cs="Calibri"/>
          <w:i/>
          <w:szCs w:val="24"/>
        </w:rPr>
        <w:t xml:space="preserve"> Państwowego Powiatowego Inspektora Sanitarnego w Wałczu.</w:t>
      </w:r>
    </w:p>
    <w:p w14:paraId="7EE56934" w14:textId="77777777" w:rsidR="0060683B" w:rsidRPr="007058E5" w:rsidRDefault="0060683B" w:rsidP="0060683B">
      <w:pPr>
        <w:jc w:val="both"/>
        <w:rPr>
          <w:rFonts w:ascii="Calibri" w:eastAsia="Times New Roman" w:hAnsi="Calibri" w:cs="Calibri"/>
          <w:i/>
          <w:szCs w:val="24"/>
        </w:rPr>
      </w:pPr>
      <w:r w:rsidRPr="007058E5">
        <w:rPr>
          <w:rFonts w:ascii="Calibri" w:eastAsia="Times New Roman" w:hAnsi="Calibri" w:cs="Calibri"/>
          <w:i/>
          <w:szCs w:val="24"/>
        </w:rPr>
        <w:t xml:space="preserve">Podane informacje są objęte zasadą poufności. </w:t>
      </w:r>
    </w:p>
    <w:p w14:paraId="4201E3F4" w14:textId="77777777" w:rsidR="0060683B" w:rsidRPr="007058E5" w:rsidRDefault="0060683B" w:rsidP="0060683B">
      <w:pPr>
        <w:suppressAutoHyphens/>
        <w:jc w:val="both"/>
        <w:rPr>
          <w:rFonts w:ascii="Calibri" w:eastAsia="Times New Roman" w:hAnsi="Calibri" w:cs="Calibri"/>
          <w:i/>
          <w:szCs w:val="24"/>
        </w:rPr>
      </w:pPr>
    </w:p>
    <w:p w14:paraId="5D92EF6A" w14:textId="77777777" w:rsidR="0060683B" w:rsidRPr="007058E5" w:rsidRDefault="0060683B" w:rsidP="0060683B">
      <w:pPr>
        <w:suppressAutoHyphens/>
        <w:jc w:val="both"/>
        <w:rPr>
          <w:rFonts w:ascii="Calibri" w:eastAsia="Times New Roman" w:hAnsi="Calibri" w:cs="Calibri"/>
          <w:bCs/>
          <w:szCs w:val="24"/>
        </w:rPr>
      </w:pPr>
      <w:r w:rsidRPr="007058E5">
        <w:rPr>
          <w:rFonts w:ascii="Calibri" w:eastAsia="Times New Roman" w:hAnsi="Calibri" w:cs="Calibri"/>
          <w:bCs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8F7A54C" w14:textId="77777777" w:rsidR="0060683B" w:rsidRPr="007058E5" w:rsidRDefault="0060683B" w:rsidP="0060683B">
      <w:pPr>
        <w:pStyle w:val="PKTpunkt"/>
        <w:rPr>
          <w:rFonts w:ascii="Calibri" w:hAnsi="Calibri" w:cs="Calibri"/>
          <w:szCs w:val="24"/>
        </w:rPr>
      </w:pPr>
      <w:r w:rsidRPr="007058E5">
        <w:rPr>
          <w:rFonts w:ascii="Calibri" w:hAnsi="Calibri" w:cs="Calibri"/>
          <w:szCs w:val="24"/>
        </w:rPr>
        <w:t>*</w:t>
      </w:r>
      <w:r w:rsidRPr="007058E5">
        <w:rPr>
          <w:rFonts w:ascii="Calibri" w:hAnsi="Calibri" w:cs="Calibri"/>
          <w:szCs w:val="24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7F8D551C" w14:textId="77777777" w:rsidR="0060683B" w:rsidRPr="007058E5" w:rsidRDefault="0060683B" w:rsidP="0060683B">
      <w:pPr>
        <w:suppressAutoHyphens/>
        <w:jc w:val="both"/>
        <w:rPr>
          <w:rFonts w:ascii="Calibri" w:eastAsia="Times New Roman" w:hAnsi="Calibri" w:cs="Calibr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0683B" w:rsidRPr="000C5E46" w14:paraId="63B35BE6" w14:textId="77777777" w:rsidTr="00FA7F9A">
        <w:tc>
          <w:tcPr>
            <w:tcW w:w="9044" w:type="dxa"/>
            <w:shd w:val="clear" w:color="auto" w:fill="F2F2F2" w:themeFill="background1" w:themeFillShade="F2"/>
          </w:tcPr>
          <w:p w14:paraId="6C0700B7" w14:textId="77777777" w:rsidR="0060683B" w:rsidRPr="000C5E46" w:rsidRDefault="0060683B" w:rsidP="00FA7F9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0C5E46">
              <w:rPr>
                <w:rFonts w:ascii="Calibri" w:hAnsi="Calibri" w:cs="Calibri"/>
                <w:b/>
                <w:bCs/>
                <w:sz w:val="20"/>
              </w:rPr>
              <w:t>Osoba składająca zgłoszenie</w:t>
            </w:r>
            <w:r w:rsidRPr="000C5E46">
              <w:rPr>
                <w:rStyle w:val="Odwoanieprzypisudolnego"/>
                <w:rFonts w:ascii="Calibri" w:hAnsi="Calibri" w:cs="Calibri"/>
                <w:b/>
                <w:bCs/>
                <w:sz w:val="20"/>
              </w:rPr>
              <w:footnoteReference w:id="1"/>
            </w:r>
          </w:p>
        </w:tc>
      </w:tr>
      <w:tr w:rsidR="0060683B" w:rsidRPr="000C5E46" w14:paraId="5EA4BCCA" w14:textId="77777777" w:rsidTr="00FA7F9A">
        <w:tc>
          <w:tcPr>
            <w:tcW w:w="9044" w:type="dxa"/>
          </w:tcPr>
          <w:p w14:paraId="72D9644A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0C5E46">
              <w:rPr>
                <w:rFonts w:ascii="Calibri" w:hAnsi="Calibri" w:cs="Calibri"/>
                <w:sz w:val="20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</w:rPr>
                <w:id w:val="1502076139"/>
                <w:placeholder>
                  <w:docPart w:val="635740BD564947AA9CCEED56797F4CF2"/>
                </w:placeholder>
                <w:showingPlcHdr/>
                <w:text/>
              </w:sdtPr>
              <w:sdtContent>
                <w:r w:rsidRPr="000C5E46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18E94DA4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iCs/>
                <w:sz w:val="20"/>
              </w:rPr>
            </w:pPr>
          </w:p>
          <w:p w14:paraId="49544FA4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iCs/>
                <w:sz w:val="20"/>
              </w:rPr>
            </w:pPr>
            <w:r w:rsidRPr="000C5E46">
              <w:rPr>
                <w:rFonts w:ascii="Calibri" w:hAnsi="Calibri" w:cs="Calibri"/>
                <w:iCs/>
                <w:sz w:val="20"/>
              </w:rPr>
              <w:t>Jestem:</w:t>
            </w:r>
          </w:p>
          <w:p w14:paraId="42800FDC" w14:textId="77777777" w:rsidR="0060683B" w:rsidRPr="000C5E46" w:rsidRDefault="00000000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 xml:space="preserve"> pracownikiem </w:t>
            </w:r>
            <w:sdt>
              <w:sdtPr>
                <w:rPr>
                  <w:rFonts w:ascii="Calibri" w:hAnsi="Calibri" w:cs="Calibri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 xml:space="preserve"> zleceniobiorcą/usługodawcą </w:t>
            </w:r>
            <w:sdt>
              <w:sdtPr>
                <w:rPr>
                  <w:rFonts w:ascii="Calibri" w:hAnsi="Calibri" w:cs="Calibri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 xml:space="preserve"> byłym pracownikiem </w:t>
            </w:r>
            <w:sdt>
              <w:sdtPr>
                <w:rPr>
                  <w:rFonts w:ascii="Calibri" w:hAnsi="Calibri" w:cs="Calibri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 xml:space="preserve"> kandydatem do pracy </w:t>
            </w:r>
            <w:r w:rsidR="0060683B" w:rsidRPr="000C5E46">
              <w:rPr>
                <w:rFonts w:ascii="Calibri" w:hAnsi="Calibri" w:cs="Calibri"/>
                <w:sz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 xml:space="preserve"> wolontariuszem/praktykantem/stażystą </w:t>
            </w:r>
            <w:sdt>
              <w:sdtPr>
                <w:rPr>
                  <w:rFonts w:ascii="Calibri" w:hAnsi="Calibri" w:cs="Calibri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pracuję w organizacji wykonawcy/podwykonawcy/dostawcy</w:t>
            </w:r>
          </w:p>
          <w:p w14:paraId="45ED3720" w14:textId="77777777" w:rsidR="0060683B" w:rsidRPr="000C5E46" w:rsidRDefault="00000000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 xml:space="preserve"> inne: </w:t>
            </w:r>
            <w:sdt>
              <w:sdtPr>
                <w:rPr>
                  <w:rFonts w:ascii="Calibri" w:hAnsi="Calibri" w:cs="Calibri"/>
                  <w:sz w:val="20"/>
                </w:rPr>
                <w:id w:val="-826366550"/>
                <w:placeholder>
                  <w:docPart w:val="4B4E65E18D2945458BBF85FFA747E2A4"/>
                </w:placeholder>
                <w:showingPlcHdr/>
                <w:text/>
              </w:sdtPr>
              <w:sdtContent>
                <w:r w:rsidR="0060683B" w:rsidRPr="000C5E46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3868960D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F5138E2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0C5E46">
              <w:rPr>
                <w:rFonts w:ascii="Calibri" w:hAnsi="Calibri" w:cs="Calibri"/>
                <w:sz w:val="20"/>
              </w:rPr>
              <w:t>w podmiocie prawnym</w:t>
            </w:r>
            <w:r w:rsidRPr="000C5E46">
              <w:rPr>
                <w:rStyle w:val="Odwoanieprzypisudolnego"/>
                <w:rFonts w:ascii="Calibri" w:hAnsi="Calibri" w:cs="Calibri"/>
                <w:sz w:val="20"/>
              </w:rPr>
              <w:footnoteReference w:id="2"/>
            </w:r>
            <w:r w:rsidRPr="000C5E46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687875354"/>
                <w:placeholder>
                  <w:docPart w:val="223C0362F5ED41FDB714211F545D4458"/>
                </w:placeholder>
                <w:showingPlcHdr/>
                <w:text/>
              </w:sdtPr>
              <w:sdtContent>
                <w:r w:rsidRPr="000C5E46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09FFE682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393AC9BE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0C5E46">
              <w:rPr>
                <w:rFonts w:ascii="Calibri" w:hAnsi="Calibri" w:cs="Calibri"/>
                <w:sz w:val="20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</w:rPr>
                <w:id w:val="-1454017908"/>
                <w:placeholder>
                  <w:docPart w:val="1FDBEF4AC18E4C18ABA4A6491733C22D"/>
                </w:placeholder>
                <w:showingPlcHdr/>
                <w:text/>
              </w:sdtPr>
              <w:sdtContent>
                <w:r w:rsidRPr="000C5E46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1F5A4090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46B932D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0C5E46">
              <w:rPr>
                <w:rFonts w:ascii="Calibri" w:hAnsi="Calibri" w:cs="Calibri"/>
                <w:sz w:val="20"/>
              </w:rPr>
              <w:t>Adres do kontaktu</w:t>
            </w:r>
            <w:r w:rsidRPr="000C5E46">
              <w:rPr>
                <w:rStyle w:val="Odwoanieprzypisudolnego"/>
                <w:rFonts w:ascii="Calibri" w:hAnsi="Calibri" w:cs="Calibri"/>
                <w:sz w:val="20"/>
              </w:rPr>
              <w:footnoteReference w:id="3"/>
            </w:r>
            <w:r w:rsidRPr="000C5E46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-1483079896"/>
                <w:placeholder>
                  <w:docPart w:val="155F760127BF439A854DFBA6269A8A35"/>
                </w:placeholder>
                <w:showingPlcHdr/>
                <w:text/>
              </w:sdtPr>
              <w:sdtContent>
                <w:r w:rsidRPr="000C5E46">
                  <w:rPr>
                    <w:rStyle w:val="Tekstzastpczy"/>
                    <w:rFonts w:ascii="Calibri" w:hAnsi="Calibri" w:cs="Calibri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0DFA0E67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4D072BDB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0C5E46">
              <w:rPr>
                <w:rFonts w:ascii="Calibri" w:hAnsi="Calibri" w:cs="Calibri"/>
                <w:sz w:val="20"/>
              </w:rPr>
              <w:t>Czy wyraża Pan/Pani zgodę na ujawnienie swojej tożsamości?</w:t>
            </w:r>
          </w:p>
          <w:p w14:paraId="272A515E" w14:textId="77777777" w:rsidR="0060683B" w:rsidRPr="000C5E46" w:rsidRDefault="00000000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TAK</w:t>
            </w:r>
          </w:p>
          <w:p w14:paraId="1D8050B4" w14:textId="77777777" w:rsidR="0060683B" w:rsidRPr="000C5E46" w:rsidRDefault="00000000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NIE</w:t>
            </w:r>
          </w:p>
        </w:tc>
      </w:tr>
      <w:tr w:rsidR="0060683B" w:rsidRPr="000C5E46" w14:paraId="15F8534A" w14:textId="77777777" w:rsidTr="00FA7F9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0EB8272" w14:textId="77777777" w:rsidR="0060683B" w:rsidRPr="000C5E46" w:rsidRDefault="0060683B" w:rsidP="00FA7F9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0C5E46">
              <w:rPr>
                <w:rFonts w:ascii="Calibri" w:hAnsi="Calibri" w:cs="Calibri"/>
                <w:b/>
                <w:bCs/>
                <w:sz w:val="20"/>
              </w:rPr>
              <w:lastRenderedPageBreak/>
              <w:t>Osoba pokrzywdzona (jeżeli dotyczy)</w:t>
            </w:r>
            <w:r w:rsidRPr="000C5E46">
              <w:rPr>
                <w:rStyle w:val="Odwoanieprzypisudolnego"/>
                <w:rFonts w:ascii="Calibri" w:hAnsi="Calibri" w:cs="Calibri"/>
                <w:b/>
                <w:bCs/>
                <w:sz w:val="20"/>
              </w:rPr>
              <w:footnoteReference w:id="4"/>
            </w:r>
          </w:p>
        </w:tc>
      </w:tr>
      <w:tr w:rsidR="0060683B" w:rsidRPr="000C5E46" w14:paraId="02396005" w14:textId="77777777" w:rsidTr="00FA7F9A">
        <w:tc>
          <w:tcPr>
            <w:tcW w:w="9044" w:type="dxa"/>
          </w:tcPr>
          <w:p w14:paraId="72A00BBB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0C5E46">
              <w:rPr>
                <w:rFonts w:ascii="Calibri" w:hAnsi="Calibri" w:cs="Calibri"/>
                <w:sz w:val="20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</w:rPr>
                <w:id w:val="1484119475"/>
                <w:placeholder>
                  <w:docPart w:val="BE2EC1FA264D48C9B4B18AC1A80A2E1B"/>
                </w:placeholder>
                <w:showingPlcHdr/>
                <w:text/>
              </w:sdtPr>
              <w:sdtContent>
                <w:r w:rsidRPr="000C5E46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00EEFA93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B0F93C5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0C5E46">
              <w:rPr>
                <w:rFonts w:ascii="Calibri" w:hAnsi="Calibri" w:cs="Calibri"/>
                <w:sz w:val="20"/>
              </w:rPr>
              <w:t>Stanowisko, funkcja lub inne dane, służące identyfikacji osoby pokrzywdzonej</w:t>
            </w:r>
            <w:r w:rsidRPr="000C5E46">
              <w:rPr>
                <w:rStyle w:val="Odwoanieprzypisudolnego"/>
                <w:rFonts w:ascii="Calibri" w:hAnsi="Calibri" w:cs="Calibri"/>
                <w:sz w:val="20"/>
              </w:rPr>
              <w:footnoteReference w:id="5"/>
            </w:r>
            <w:r w:rsidRPr="000C5E46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1999759225"/>
                <w:placeholder>
                  <w:docPart w:val="9FA25BBA8E994CB0816AEE0AB6562CEF"/>
                </w:placeholder>
                <w:showingPlcHdr/>
                <w:text/>
              </w:sdtPr>
              <w:sdtContent>
                <w:r w:rsidRPr="000C5E46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4FA4D983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0C5E46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60683B" w:rsidRPr="000C5E46" w14:paraId="267DF281" w14:textId="77777777" w:rsidTr="00FA7F9A">
        <w:tc>
          <w:tcPr>
            <w:tcW w:w="9044" w:type="dxa"/>
            <w:shd w:val="clear" w:color="auto" w:fill="F2F2F2" w:themeFill="background1" w:themeFillShade="F2"/>
          </w:tcPr>
          <w:p w14:paraId="6E2542BB" w14:textId="77777777" w:rsidR="0060683B" w:rsidRPr="000C5E46" w:rsidRDefault="0060683B" w:rsidP="00FA7F9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0C5E46">
              <w:rPr>
                <w:rFonts w:ascii="Calibri" w:hAnsi="Calibri" w:cs="Calibri"/>
                <w:b/>
                <w:bCs/>
                <w:sz w:val="20"/>
              </w:rPr>
              <w:t>Osoba, której działania lub zaniechania zgłoszenie dotyczy</w:t>
            </w:r>
            <w:r w:rsidRPr="000C5E46">
              <w:rPr>
                <w:rStyle w:val="Odwoanieprzypisudolnego"/>
                <w:rFonts w:ascii="Calibri" w:hAnsi="Calibri" w:cs="Calibri"/>
                <w:b/>
                <w:bCs/>
                <w:sz w:val="20"/>
              </w:rPr>
              <w:footnoteReference w:id="6"/>
            </w:r>
          </w:p>
        </w:tc>
      </w:tr>
      <w:tr w:rsidR="0060683B" w:rsidRPr="000C5E46" w14:paraId="7D175E95" w14:textId="77777777" w:rsidTr="00FA7F9A">
        <w:tc>
          <w:tcPr>
            <w:tcW w:w="9044" w:type="dxa"/>
          </w:tcPr>
          <w:p w14:paraId="48CCFEED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0C5E46">
              <w:rPr>
                <w:rFonts w:ascii="Calibri" w:hAnsi="Calibri" w:cs="Calibri"/>
                <w:sz w:val="20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</w:rPr>
                <w:id w:val="581491820"/>
                <w:placeholder>
                  <w:docPart w:val="FBEDA2B8EBC94A4BA59C5AD9078C6CC8"/>
                </w:placeholder>
                <w:showingPlcHdr/>
                <w:text/>
              </w:sdtPr>
              <w:sdtContent>
                <w:r w:rsidRPr="000C5E46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7B5CAF8C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2DC78BD1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0C5E46">
              <w:rPr>
                <w:rFonts w:ascii="Calibri" w:hAnsi="Calibri" w:cs="Calibri"/>
                <w:sz w:val="20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</w:rPr>
                <w:id w:val="-1735931945"/>
                <w:placeholder>
                  <w:docPart w:val="DF912582428D439D9507F5E5E03E243C"/>
                </w:placeholder>
                <w:showingPlcHdr/>
                <w:text/>
              </w:sdtPr>
              <w:sdtContent>
                <w:r w:rsidRPr="000C5E46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5B4B9170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0683B" w:rsidRPr="000C5E46" w14:paraId="50DACCF8" w14:textId="77777777" w:rsidTr="00FA7F9A">
        <w:tc>
          <w:tcPr>
            <w:tcW w:w="9044" w:type="dxa"/>
            <w:shd w:val="clear" w:color="auto" w:fill="F2F2F2" w:themeFill="background1" w:themeFillShade="F2"/>
          </w:tcPr>
          <w:p w14:paraId="049485B9" w14:textId="77777777" w:rsidR="0060683B" w:rsidRPr="000C5E46" w:rsidRDefault="0060683B" w:rsidP="00FA7F9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0C5E46">
              <w:rPr>
                <w:rFonts w:ascii="Calibri" w:hAnsi="Calibri" w:cs="Calibri"/>
                <w:b/>
                <w:bCs/>
                <w:sz w:val="20"/>
              </w:rPr>
              <w:t>Czego dotyczą naruszenia prawa, które zgłaszasz?</w:t>
            </w:r>
          </w:p>
        </w:tc>
      </w:tr>
      <w:tr w:rsidR="0060683B" w:rsidRPr="000C5E46" w14:paraId="5BE9CAA7" w14:textId="77777777" w:rsidTr="00FA7F9A">
        <w:tc>
          <w:tcPr>
            <w:tcW w:w="9044" w:type="dxa"/>
          </w:tcPr>
          <w:p w14:paraId="74F619DC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korupcji;</w:t>
            </w:r>
          </w:p>
          <w:p w14:paraId="204B0FF9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zamówień publicznych;</w:t>
            </w:r>
          </w:p>
          <w:p w14:paraId="7AB09174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usług, produktów i rynków finansowych;</w:t>
            </w:r>
          </w:p>
          <w:p w14:paraId="62C912B7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przeciwdziałania praniu pieniędzy oraz finansowaniu terroryzmu;</w:t>
            </w:r>
          </w:p>
          <w:p w14:paraId="56DFCED2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bezpieczeństwa produktów i ich zgodności z wymogami;</w:t>
            </w:r>
          </w:p>
          <w:p w14:paraId="630E2E0C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bezpieczeństwa transportu;</w:t>
            </w:r>
          </w:p>
          <w:p w14:paraId="32096172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ochrony środowiska;</w:t>
            </w:r>
          </w:p>
          <w:p w14:paraId="2CEC1926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ochrony radiologicznej i bezpieczeństwa jądrowego;</w:t>
            </w:r>
          </w:p>
          <w:p w14:paraId="788D8C43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bezpieczeństwa żywności i pasz;</w:t>
            </w:r>
          </w:p>
          <w:p w14:paraId="694ACECA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zdrowia i dobrostanu zwierząt;</w:t>
            </w:r>
          </w:p>
          <w:p w14:paraId="75EBFD50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zdrowia publicznego;</w:t>
            </w:r>
          </w:p>
          <w:p w14:paraId="7961CF69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ochrony konsumentów;</w:t>
            </w:r>
          </w:p>
          <w:p w14:paraId="385ED7F8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ochrony prywatności i danych osobowych;</w:t>
            </w:r>
          </w:p>
          <w:p w14:paraId="2990236E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bezpieczeństwa sieci i systemów teleinformatycznych;</w:t>
            </w:r>
          </w:p>
          <w:p w14:paraId="19AC00BD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interesów finansowych Skarbu Państwa Rzeczypospolitej Polskiej, jednostki samorządu terytorialnego oraz Unii Europejskiej;</w:t>
            </w:r>
          </w:p>
          <w:p w14:paraId="76A51AF7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37085A6F" w14:textId="77777777" w:rsidR="0060683B" w:rsidRPr="000C5E46" w:rsidRDefault="00000000" w:rsidP="00FA7F9A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83B" w:rsidRPr="000C5E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0683B" w:rsidRPr="000C5E46">
              <w:rPr>
                <w:rFonts w:ascii="Calibri" w:hAnsi="Calibri" w:cs="Calibri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568232F5" w14:textId="77777777" w:rsidR="0060683B" w:rsidRPr="000C5E46" w:rsidRDefault="0060683B" w:rsidP="00FA7F9A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0683B" w:rsidRPr="000C5E46" w14:paraId="127AFF67" w14:textId="77777777" w:rsidTr="00FA7F9A">
        <w:tc>
          <w:tcPr>
            <w:tcW w:w="9044" w:type="dxa"/>
            <w:shd w:val="clear" w:color="auto" w:fill="F2F2F2" w:themeFill="background1" w:themeFillShade="F2"/>
          </w:tcPr>
          <w:p w14:paraId="331046DB" w14:textId="77777777" w:rsidR="0060683B" w:rsidRPr="000C5E46" w:rsidRDefault="0060683B" w:rsidP="00FA7F9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0C5E46">
              <w:rPr>
                <w:rFonts w:ascii="Calibri" w:hAnsi="Calibri" w:cs="Calibri"/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60683B" w:rsidRPr="000C5E46" w14:paraId="31C827EE" w14:textId="77777777" w:rsidTr="00FA7F9A">
        <w:tc>
          <w:tcPr>
            <w:tcW w:w="9044" w:type="dxa"/>
          </w:tcPr>
          <w:p w14:paraId="13A4BC9B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31E443E7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D0DB43C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0683B" w:rsidRPr="000C5E46" w14:paraId="2358ED9D" w14:textId="77777777" w:rsidTr="00FA7F9A">
        <w:tc>
          <w:tcPr>
            <w:tcW w:w="9044" w:type="dxa"/>
            <w:shd w:val="clear" w:color="auto" w:fill="F2F2F2" w:themeFill="background1" w:themeFillShade="F2"/>
          </w:tcPr>
          <w:p w14:paraId="66B0AFE6" w14:textId="77777777" w:rsidR="0060683B" w:rsidRPr="000C5E46" w:rsidRDefault="0060683B" w:rsidP="00FA7F9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0C5E46">
              <w:rPr>
                <w:rFonts w:ascii="Calibri" w:hAnsi="Calibri" w:cs="Calibri"/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60683B" w:rsidRPr="000C5E46" w14:paraId="2632E28B" w14:textId="77777777" w:rsidTr="00FA7F9A">
        <w:tc>
          <w:tcPr>
            <w:tcW w:w="9044" w:type="dxa"/>
          </w:tcPr>
          <w:p w14:paraId="25A05875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36E51BB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0A422284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0683B" w:rsidRPr="000C5E46" w14:paraId="2084B91C" w14:textId="77777777" w:rsidTr="00FA7F9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929B801" w14:textId="77777777" w:rsidR="0060683B" w:rsidRPr="000C5E46" w:rsidRDefault="0060683B" w:rsidP="00FA7F9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0C5E46">
              <w:rPr>
                <w:rFonts w:ascii="Calibri" w:hAnsi="Calibri" w:cs="Calibri"/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60683B" w:rsidRPr="000C5E46" w14:paraId="61889B04" w14:textId="77777777" w:rsidTr="00FA7F9A">
        <w:tc>
          <w:tcPr>
            <w:tcW w:w="9044" w:type="dxa"/>
          </w:tcPr>
          <w:p w14:paraId="1EBE2A3C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00670915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0BD41079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0683B" w:rsidRPr="000C5E46" w14:paraId="06FE7063" w14:textId="77777777" w:rsidTr="00FA7F9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0AFE559" w14:textId="77777777" w:rsidR="0060683B" w:rsidRPr="000C5E46" w:rsidRDefault="0060683B" w:rsidP="00FA7F9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0C5E46">
              <w:rPr>
                <w:rFonts w:ascii="Calibri" w:hAnsi="Calibri" w:cs="Calibri"/>
                <w:b/>
                <w:bCs/>
                <w:sz w:val="20"/>
              </w:rPr>
              <w:t>Czy zgłaszasz dowody, a jeśli tak, to jakie?</w:t>
            </w:r>
          </w:p>
        </w:tc>
      </w:tr>
      <w:tr w:rsidR="0060683B" w:rsidRPr="000C5E46" w14:paraId="4C251F9A" w14:textId="77777777" w:rsidTr="00FA7F9A">
        <w:tc>
          <w:tcPr>
            <w:tcW w:w="9044" w:type="dxa"/>
          </w:tcPr>
          <w:p w14:paraId="6A2A2C67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EF64C39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9D71A9E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0683B" w:rsidRPr="000C5E46" w14:paraId="1D37EEA9" w14:textId="77777777" w:rsidTr="00FA7F9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3A28B1" w14:textId="77777777" w:rsidR="0060683B" w:rsidRPr="000C5E46" w:rsidRDefault="0060683B" w:rsidP="00FA7F9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0C5E46">
              <w:rPr>
                <w:rFonts w:ascii="Calibri" w:hAnsi="Calibri" w:cs="Calibri"/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0683B" w:rsidRPr="000C5E46" w14:paraId="30888144" w14:textId="77777777" w:rsidTr="00FA7F9A">
        <w:tc>
          <w:tcPr>
            <w:tcW w:w="9044" w:type="dxa"/>
          </w:tcPr>
          <w:p w14:paraId="05CB9381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DE661A0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3A3C25F2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0683B" w:rsidRPr="000C5E46" w14:paraId="7FEDAB16" w14:textId="77777777" w:rsidTr="00FA7F9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FD3EB0F" w14:textId="77777777" w:rsidR="0060683B" w:rsidRPr="000C5E46" w:rsidRDefault="0060683B" w:rsidP="00FA7F9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0C5E46">
              <w:rPr>
                <w:rFonts w:ascii="Calibri" w:hAnsi="Calibri" w:cs="Calibri"/>
                <w:b/>
                <w:bCs/>
                <w:sz w:val="20"/>
              </w:rPr>
              <w:t>Czy chcesz dodać coś jeszcze w sprawie zgłoszenia?</w:t>
            </w:r>
          </w:p>
        </w:tc>
      </w:tr>
      <w:tr w:rsidR="0060683B" w:rsidRPr="000C5E46" w14:paraId="3A666763" w14:textId="77777777" w:rsidTr="00FA7F9A">
        <w:tc>
          <w:tcPr>
            <w:tcW w:w="9044" w:type="dxa"/>
          </w:tcPr>
          <w:p w14:paraId="5BC968F2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58CBF2CA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232E1849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60683B" w:rsidRPr="000C5E46" w14:paraId="5A2DEA78" w14:textId="77777777" w:rsidTr="00FA7F9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59903A8" w14:textId="77777777" w:rsidR="0060683B" w:rsidRPr="000C5E46" w:rsidRDefault="0060683B" w:rsidP="00FA7F9A">
            <w:pPr>
              <w:spacing w:before="120" w:after="120"/>
              <w:rPr>
                <w:rFonts w:ascii="Calibri" w:hAnsi="Calibri" w:cs="Calibri"/>
                <w:b/>
                <w:bCs/>
                <w:sz w:val="20"/>
              </w:rPr>
            </w:pPr>
            <w:r w:rsidRPr="000C5E46">
              <w:rPr>
                <w:rFonts w:ascii="Calibri" w:hAnsi="Calibri" w:cs="Calibri"/>
                <w:b/>
                <w:bCs/>
                <w:sz w:val="20"/>
              </w:rPr>
              <w:lastRenderedPageBreak/>
              <w:t>Data i podpis osoby składającej zgłoszenie</w:t>
            </w:r>
          </w:p>
        </w:tc>
      </w:tr>
      <w:tr w:rsidR="0060683B" w:rsidRPr="000C5E46" w14:paraId="1E5E4BA1" w14:textId="77777777" w:rsidTr="00FA7F9A">
        <w:tc>
          <w:tcPr>
            <w:tcW w:w="9044" w:type="dxa"/>
          </w:tcPr>
          <w:p w14:paraId="2E88DE67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53C8E2F8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5CB81DDB" w14:textId="77777777" w:rsidR="0060683B" w:rsidRPr="000C5E46" w:rsidRDefault="0060683B" w:rsidP="00FA7F9A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686920AB" w14:textId="77777777" w:rsidR="00D9447D" w:rsidRPr="007058E5" w:rsidRDefault="00D9447D">
      <w:pPr>
        <w:rPr>
          <w:rFonts w:ascii="Calibri" w:hAnsi="Calibri" w:cs="Calibri"/>
          <w:color w:val="EE0000"/>
          <w:szCs w:val="24"/>
        </w:rPr>
      </w:pPr>
    </w:p>
    <w:sectPr w:rsidR="00D9447D" w:rsidRPr="0070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DA99" w14:textId="77777777" w:rsidR="00D956CC" w:rsidRDefault="00D956CC" w:rsidP="0060683B">
      <w:pPr>
        <w:spacing w:line="240" w:lineRule="auto"/>
      </w:pPr>
      <w:r>
        <w:separator/>
      </w:r>
    </w:p>
  </w:endnote>
  <w:endnote w:type="continuationSeparator" w:id="0">
    <w:p w14:paraId="6FC5A493" w14:textId="77777777" w:rsidR="00D956CC" w:rsidRDefault="00D956CC" w:rsidP="00606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1E1D" w14:textId="77777777" w:rsidR="00D956CC" w:rsidRDefault="00D956CC" w:rsidP="0060683B">
      <w:pPr>
        <w:spacing w:line="240" w:lineRule="auto"/>
      </w:pPr>
      <w:r>
        <w:separator/>
      </w:r>
    </w:p>
  </w:footnote>
  <w:footnote w:type="continuationSeparator" w:id="0">
    <w:p w14:paraId="33F4FAEB" w14:textId="77777777" w:rsidR="00D956CC" w:rsidRDefault="00D956CC" w:rsidP="0060683B">
      <w:pPr>
        <w:spacing w:line="240" w:lineRule="auto"/>
      </w:pPr>
      <w:r>
        <w:continuationSeparator/>
      </w:r>
    </w:p>
  </w:footnote>
  <w:footnote w:id="1">
    <w:p w14:paraId="3AA42177" w14:textId="77777777" w:rsidR="0060683B" w:rsidRPr="00FE4FBF" w:rsidRDefault="0060683B" w:rsidP="0060683B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5A49C09" w14:textId="77777777" w:rsidR="0060683B" w:rsidRPr="00FE4FBF" w:rsidRDefault="0060683B" w:rsidP="0060683B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5702DBE3" w14:textId="77777777" w:rsidR="0060683B" w:rsidRPr="001746BC" w:rsidRDefault="0060683B" w:rsidP="0060683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23BA6C68" w14:textId="77777777" w:rsidR="0060683B" w:rsidRPr="006F6DD7" w:rsidRDefault="0060683B" w:rsidP="0060683B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41DD9C8F" w14:textId="77777777" w:rsidR="0060683B" w:rsidRPr="006F6DD7" w:rsidRDefault="0060683B" w:rsidP="0060683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6DCBFE6D" w14:textId="77777777" w:rsidR="0060683B" w:rsidRPr="006F6DD7" w:rsidRDefault="0060683B" w:rsidP="0060683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3B"/>
    <w:rsid w:val="000C5E46"/>
    <w:rsid w:val="00164DD8"/>
    <w:rsid w:val="00324F45"/>
    <w:rsid w:val="00397FCC"/>
    <w:rsid w:val="0060683B"/>
    <w:rsid w:val="00611C2A"/>
    <w:rsid w:val="006224CA"/>
    <w:rsid w:val="007058E5"/>
    <w:rsid w:val="008C4B2B"/>
    <w:rsid w:val="00AD79BD"/>
    <w:rsid w:val="00D85A86"/>
    <w:rsid w:val="00D9447D"/>
    <w:rsid w:val="00D956CC"/>
    <w:rsid w:val="00E6475A"/>
    <w:rsid w:val="00F3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D85B"/>
  <w15:chartTrackingRefBased/>
  <w15:docId w15:val="{3A3AB100-0AEC-4835-954F-A03270C9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83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8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8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8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8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8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8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8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8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8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8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8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68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8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8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83B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60683B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60683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60683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683B"/>
    <w:rPr>
      <w:rFonts w:ascii="Times" w:eastAsia="Times New Roman" w:hAnsi="Times" w:cs="Times New Roman"/>
      <w:kern w:val="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60683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rsid w:val="0060683B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0683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8C4B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5740BD564947AA9CCEED56797F4C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7BD0E5-106D-4180-9887-5E3E118E5AA8}"/>
      </w:docPartPr>
      <w:docPartBody>
        <w:p w:rsidR="00D15CEF" w:rsidRDefault="0097366B" w:rsidP="0097366B">
          <w:pPr>
            <w:pStyle w:val="635740BD564947AA9CCEED56797F4CF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B4E65E18D2945458BBF85FFA747E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CA3F5B-450D-4B23-BB43-43EE9E416E0A}"/>
      </w:docPartPr>
      <w:docPartBody>
        <w:p w:rsidR="00D15CEF" w:rsidRDefault="0097366B" w:rsidP="0097366B">
          <w:pPr>
            <w:pStyle w:val="4B4E65E18D2945458BBF85FFA747E2A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23C0362F5ED41FDB714211F545D44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960F9-662F-4B2B-9B19-05EA557B76C7}"/>
      </w:docPartPr>
      <w:docPartBody>
        <w:p w:rsidR="00D15CEF" w:rsidRDefault="0097366B" w:rsidP="0097366B">
          <w:pPr>
            <w:pStyle w:val="223C0362F5ED41FDB714211F545D445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FDBEF4AC18E4C18ABA4A6491733C2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8D9EE-209D-4F83-99E4-6CD8BA27FC34}"/>
      </w:docPartPr>
      <w:docPartBody>
        <w:p w:rsidR="00D15CEF" w:rsidRDefault="0097366B" w:rsidP="0097366B">
          <w:pPr>
            <w:pStyle w:val="1FDBEF4AC18E4C18ABA4A6491733C22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55F760127BF439A854DFBA6269A8A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0F1A7-DDA0-45CD-8730-B27F4546003E}"/>
      </w:docPartPr>
      <w:docPartBody>
        <w:p w:rsidR="00D15CEF" w:rsidRDefault="0097366B" w:rsidP="0097366B">
          <w:pPr>
            <w:pStyle w:val="155F760127BF439A854DFBA6269A8A35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BE2EC1FA264D48C9B4B18AC1A80A2E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4D41B9-B501-4BBE-8234-2BB70F8083CE}"/>
      </w:docPartPr>
      <w:docPartBody>
        <w:p w:rsidR="00D15CEF" w:rsidRDefault="0097366B" w:rsidP="0097366B">
          <w:pPr>
            <w:pStyle w:val="BE2EC1FA264D48C9B4B18AC1A80A2E1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FA25BBA8E994CB0816AEE0AB6562C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D9FCC9-8FE3-4687-8A3A-504BBDEBFFB2}"/>
      </w:docPartPr>
      <w:docPartBody>
        <w:p w:rsidR="00D15CEF" w:rsidRDefault="0097366B" w:rsidP="0097366B">
          <w:pPr>
            <w:pStyle w:val="9FA25BBA8E994CB0816AEE0AB6562CE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BEDA2B8EBC94A4BA59C5AD9078C6C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7F586E-9D6A-4679-A6E2-7CF2ACFA0BD0}"/>
      </w:docPartPr>
      <w:docPartBody>
        <w:p w:rsidR="00D15CEF" w:rsidRDefault="0097366B" w:rsidP="0097366B">
          <w:pPr>
            <w:pStyle w:val="FBEDA2B8EBC94A4BA59C5AD9078C6CC8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F912582428D439D9507F5E5E03E24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634F19-701F-42FF-B5F4-2372478537E7}"/>
      </w:docPartPr>
      <w:docPartBody>
        <w:p w:rsidR="00D15CEF" w:rsidRDefault="0097366B" w:rsidP="0097366B">
          <w:pPr>
            <w:pStyle w:val="DF912582428D439D9507F5E5E03E243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6B"/>
    <w:rsid w:val="00295CB1"/>
    <w:rsid w:val="00611C2A"/>
    <w:rsid w:val="006224CA"/>
    <w:rsid w:val="008A39ED"/>
    <w:rsid w:val="0097366B"/>
    <w:rsid w:val="00D15CEF"/>
    <w:rsid w:val="00E223D1"/>
    <w:rsid w:val="00F13E2A"/>
    <w:rsid w:val="00F3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7366B"/>
    <w:rPr>
      <w:color w:val="666666"/>
    </w:rPr>
  </w:style>
  <w:style w:type="paragraph" w:customStyle="1" w:styleId="635740BD564947AA9CCEED56797F4CF2">
    <w:name w:val="635740BD564947AA9CCEED56797F4CF2"/>
    <w:rsid w:val="0097366B"/>
  </w:style>
  <w:style w:type="paragraph" w:customStyle="1" w:styleId="4B4E65E18D2945458BBF85FFA747E2A4">
    <w:name w:val="4B4E65E18D2945458BBF85FFA747E2A4"/>
    <w:rsid w:val="0097366B"/>
  </w:style>
  <w:style w:type="paragraph" w:customStyle="1" w:styleId="223C0362F5ED41FDB714211F545D4458">
    <w:name w:val="223C0362F5ED41FDB714211F545D4458"/>
    <w:rsid w:val="0097366B"/>
  </w:style>
  <w:style w:type="paragraph" w:customStyle="1" w:styleId="1FDBEF4AC18E4C18ABA4A6491733C22D">
    <w:name w:val="1FDBEF4AC18E4C18ABA4A6491733C22D"/>
    <w:rsid w:val="0097366B"/>
  </w:style>
  <w:style w:type="paragraph" w:customStyle="1" w:styleId="155F760127BF439A854DFBA6269A8A35">
    <w:name w:val="155F760127BF439A854DFBA6269A8A35"/>
    <w:rsid w:val="0097366B"/>
  </w:style>
  <w:style w:type="paragraph" w:customStyle="1" w:styleId="BE2EC1FA264D48C9B4B18AC1A80A2E1B">
    <w:name w:val="BE2EC1FA264D48C9B4B18AC1A80A2E1B"/>
    <w:rsid w:val="0097366B"/>
  </w:style>
  <w:style w:type="paragraph" w:customStyle="1" w:styleId="9FA25BBA8E994CB0816AEE0AB6562CEF">
    <w:name w:val="9FA25BBA8E994CB0816AEE0AB6562CEF"/>
    <w:rsid w:val="0097366B"/>
  </w:style>
  <w:style w:type="paragraph" w:customStyle="1" w:styleId="FBEDA2B8EBC94A4BA59C5AD9078C6CC8">
    <w:name w:val="FBEDA2B8EBC94A4BA59C5AD9078C6CC8"/>
    <w:rsid w:val="0097366B"/>
  </w:style>
  <w:style w:type="paragraph" w:customStyle="1" w:styleId="DF912582428D439D9507F5E5E03E243C">
    <w:name w:val="DF912582428D439D9507F5E5E03E243C"/>
    <w:rsid w:val="009736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Wałcz - Marta Mikołajczak-Brusiło</dc:creator>
  <cp:keywords/>
  <dc:description/>
  <cp:lastModifiedBy>PSSE Wałcz - Marta Mikołajczak-Brusiło</cp:lastModifiedBy>
  <cp:revision>4</cp:revision>
  <dcterms:created xsi:type="dcterms:W3CDTF">2025-12-16T12:41:00Z</dcterms:created>
  <dcterms:modified xsi:type="dcterms:W3CDTF">2025-12-30T10:05:00Z</dcterms:modified>
</cp:coreProperties>
</file>