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4CFB249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FD0B12">
        <w:rPr>
          <w:rFonts w:ascii="Times New Roman" w:hAnsi="Times New Roman"/>
          <w:bCs/>
          <w:sz w:val="24"/>
          <w:szCs w:val="24"/>
        </w:rPr>
        <w:t>31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FD0B12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   </w:t>
      </w:r>
      <w:r w:rsidR="00FC225A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D0B12">
        <w:rPr>
          <w:rFonts w:ascii="Times New Roman" w:hAnsi="Times New Roman"/>
          <w:sz w:val="24"/>
          <w:szCs w:val="24"/>
        </w:rPr>
        <w:t>20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FD0B12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FD0B12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70753460" w:rsidR="00C922C5" w:rsidRDefault="006517D7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5B6746C7" w14:textId="41643F38" w:rsidR="00FC225A" w:rsidRPr="00A84832" w:rsidRDefault="00FC225A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Kowiesy 85</w:t>
      </w:r>
    </w:p>
    <w:p w14:paraId="0A0BB459" w14:textId="04402B5F" w:rsidR="00C922C5" w:rsidRPr="00A84832" w:rsidRDefault="00C922C5" w:rsidP="00C922C5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C225A">
        <w:rPr>
          <w:rFonts w:ascii="Times New Roman" w:hAnsi="Times New Roman"/>
          <w:b/>
          <w:sz w:val="28"/>
          <w:szCs w:val="28"/>
        </w:rPr>
        <w:t xml:space="preserve">      </w:t>
      </w:r>
      <w:r w:rsidRPr="00A84832">
        <w:rPr>
          <w:rFonts w:ascii="Times New Roman" w:hAnsi="Times New Roman"/>
          <w:b/>
          <w:sz w:val="28"/>
          <w:szCs w:val="28"/>
        </w:rPr>
        <w:t xml:space="preserve">96-111 Kowiesy </w:t>
      </w:r>
    </w:p>
    <w:p w14:paraId="3CFAF3C1" w14:textId="5E522F70" w:rsidR="00090955" w:rsidRDefault="00090955" w:rsidP="00090955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</w:t>
      </w:r>
      <w:r w:rsidRPr="00C75FA9">
        <w:rPr>
          <w:rFonts w:ascii="Times New Roman" w:hAnsi="Times New Roman"/>
          <w:sz w:val="24"/>
          <w:szCs w:val="24"/>
        </w:rPr>
        <w:t>Dz. U. z 202</w:t>
      </w:r>
      <w:r>
        <w:rPr>
          <w:rFonts w:ascii="Times New Roman" w:hAnsi="Times New Roman"/>
          <w:sz w:val="24"/>
          <w:szCs w:val="24"/>
        </w:rPr>
        <w:t>3</w:t>
      </w:r>
      <w:r w:rsidRPr="00C75FA9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FD0B12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 xml:space="preserve">), art. 12 ust. 1 ustawy z dnia 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>(Dz. U. z 2023 r. poz. 537</w:t>
      </w:r>
      <w:r w:rsidR="00FD0B12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</w:t>
      </w:r>
      <w:r>
        <w:rPr>
          <w:rFonts w:ascii="Times New Roman" w:hAnsi="Times New Roman"/>
          <w:sz w:val="24"/>
          <w:szCs w:val="24"/>
        </w:rPr>
        <w:br/>
        <w:t>(Dz. U. z 2017 r. poz. 2294).</w:t>
      </w:r>
    </w:p>
    <w:bookmarkEnd w:id="0"/>
    <w:bookmarkEnd w:id="1"/>
    <w:p w14:paraId="48346565" w14:textId="77777777" w:rsidR="003708A9" w:rsidRPr="006517D7" w:rsidRDefault="003708A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2F3B089" w:rsidR="006517D7" w:rsidRPr="006517D7" w:rsidRDefault="006517D7" w:rsidP="006517D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548DA">
        <w:rPr>
          <w:rFonts w:ascii="Times New Roman" w:hAnsi="Times New Roman"/>
          <w:b/>
          <w:bCs/>
          <w:sz w:val="24"/>
          <w:szCs w:val="24"/>
        </w:rPr>
        <w:t>Paplin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1B45981" w14:textId="77777777" w:rsidR="00F715E9" w:rsidRPr="006517D7" w:rsidRDefault="00F715E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D2FF51" w14:textId="07C0BDC1" w:rsidR="00090955" w:rsidRDefault="00E52B7F" w:rsidP="000909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90955">
        <w:rPr>
          <w:rFonts w:ascii="Times New Roman" w:hAnsi="Times New Roman"/>
          <w:sz w:val="24"/>
          <w:szCs w:val="24"/>
        </w:rPr>
        <w:t xml:space="preserve">W dniu </w:t>
      </w:r>
      <w:r w:rsidR="00FD0B12">
        <w:rPr>
          <w:rFonts w:ascii="Times New Roman" w:hAnsi="Times New Roman"/>
          <w:sz w:val="24"/>
          <w:szCs w:val="24"/>
        </w:rPr>
        <w:t>19</w:t>
      </w:r>
      <w:r w:rsidR="00090955">
        <w:rPr>
          <w:rFonts w:ascii="Times New Roman" w:hAnsi="Times New Roman"/>
          <w:sz w:val="24"/>
          <w:szCs w:val="24"/>
        </w:rPr>
        <w:t>.0</w:t>
      </w:r>
      <w:r w:rsidR="00FD0B12">
        <w:rPr>
          <w:rFonts w:ascii="Times New Roman" w:hAnsi="Times New Roman"/>
          <w:sz w:val="24"/>
          <w:szCs w:val="24"/>
        </w:rPr>
        <w:t>2</w:t>
      </w:r>
      <w:r w:rsidR="00090955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>
        <w:rPr>
          <w:rFonts w:ascii="Times New Roman" w:hAnsi="Times New Roman"/>
          <w:sz w:val="24"/>
          <w:szCs w:val="24"/>
        </w:rPr>
        <w:t xml:space="preserve"> r. je</w:t>
      </w:r>
      <w:r w:rsidR="00090955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090955">
        <w:rPr>
          <w:rFonts w:ascii="Times New Roman" w:hAnsi="Times New Roman"/>
          <w:sz w:val="24"/>
          <w:szCs w:val="24"/>
        </w:rPr>
        <w:t xml:space="preserve">Paplin </w:t>
      </w:r>
      <w:r w:rsidR="00090955" w:rsidRPr="006517D7">
        <w:rPr>
          <w:rFonts w:ascii="Times New Roman" w:hAnsi="Times New Roman"/>
          <w:sz w:val="24"/>
          <w:szCs w:val="24"/>
        </w:rPr>
        <w:t xml:space="preserve">czyli Gmina </w:t>
      </w:r>
      <w:r w:rsidR="00090955">
        <w:rPr>
          <w:rFonts w:ascii="Times New Roman" w:hAnsi="Times New Roman"/>
          <w:sz w:val="24"/>
          <w:szCs w:val="24"/>
        </w:rPr>
        <w:t>Kowiesy</w:t>
      </w:r>
      <w:r w:rsidR="00090955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FD0B12">
        <w:rPr>
          <w:rFonts w:ascii="Times New Roman" w:hAnsi="Times New Roman"/>
          <w:sz w:val="24"/>
          <w:szCs w:val="24"/>
        </w:rPr>
        <w:t>09</w:t>
      </w:r>
      <w:r w:rsidR="00090955" w:rsidRPr="006517D7">
        <w:rPr>
          <w:rFonts w:ascii="Times New Roman" w:hAnsi="Times New Roman"/>
          <w:sz w:val="24"/>
          <w:szCs w:val="24"/>
        </w:rPr>
        <w:t>.</w:t>
      </w:r>
      <w:r w:rsidR="00090955">
        <w:rPr>
          <w:rFonts w:ascii="Times New Roman" w:hAnsi="Times New Roman"/>
          <w:sz w:val="24"/>
          <w:szCs w:val="24"/>
        </w:rPr>
        <w:t>0</w:t>
      </w:r>
      <w:r w:rsidR="00FD0B12">
        <w:rPr>
          <w:rFonts w:ascii="Times New Roman" w:hAnsi="Times New Roman"/>
          <w:sz w:val="24"/>
          <w:szCs w:val="24"/>
        </w:rPr>
        <w:t>2</w:t>
      </w:r>
      <w:r w:rsidR="00090955" w:rsidRPr="006517D7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 w:rsidRPr="006517D7">
        <w:rPr>
          <w:rFonts w:ascii="Times New Roman" w:hAnsi="Times New Roman"/>
          <w:sz w:val="24"/>
          <w:szCs w:val="24"/>
        </w:rPr>
        <w:t>r.</w:t>
      </w:r>
      <w:r w:rsidR="00090955">
        <w:rPr>
          <w:rFonts w:ascii="Times New Roman" w:hAnsi="Times New Roman"/>
          <w:sz w:val="24"/>
          <w:szCs w:val="24"/>
        </w:rPr>
        <w:t xml:space="preserve"> </w:t>
      </w:r>
      <w:r w:rsidR="00090955" w:rsidRPr="006517D7">
        <w:rPr>
          <w:rFonts w:ascii="Times New Roman" w:hAnsi="Times New Roman"/>
          <w:sz w:val="24"/>
          <w:szCs w:val="24"/>
        </w:rPr>
        <w:t xml:space="preserve">z </w:t>
      </w:r>
      <w:r w:rsidR="00FD0B12">
        <w:rPr>
          <w:rFonts w:ascii="Times New Roman" w:hAnsi="Times New Roman"/>
          <w:sz w:val="24"/>
          <w:szCs w:val="24"/>
        </w:rPr>
        <w:t xml:space="preserve">punktu na </w:t>
      </w:r>
      <w:r w:rsidR="00090955">
        <w:rPr>
          <w:rFonts w:ascii="Times New Roman" w:hAnsi="Times New Roman"/>
          <w:sz w:val="24"/>
          <w:szCs w:val="24"/>
        </w:rPr>
        <w:t>sieci w budynku świetlicy wiejskiej w Paplinie</w:t>
      </w:r>
      <w:r w:rsidR="00FD0B12">
        <w:rPr>
          <w:rFonts w:ascii="Times New Roman" w:hAnsi="Times New Roman"/>
          <w:sz w:val="24"/>
          <w:szCs w:val="24"/>
        </w:rPr>
        <w:t xml:space="preserve"> nr 23</w:t>
      </w:r>
      <w:r w:rsidR="00090955">
        <w:rPr>
          <w:rFonts w:ascii="Times New Roman" w:hAnsi="Times New Roman"/>
          <w:sz w:val="24"/>
          <w:szCs w:val="24"/>
        </w:rPr>
        <w:t>. S</w:t>
      </w:r>
      <w:r w:rsidR="00090955" w:rsidRPr="006517D7">
        <w:rPr>
          <w:rFonts w:ascii="Times New Roman" w:hAnsi="Times New Roman"/>
          <w:sz w:val="24"/>
          <w:szCs w:val="24"/>
        </w:rPr>
        <w:t>prawozdani</w:t>
      </w:r>
      <w:r w:rsidR="00FD0B12">
        <w:rPr>
          <w:rFonts w:ascii="Times New Roman" w:hAnsi="Times New Roman"/>
          <w:sz w:val="24"/>
          <w:szCs w:val="24"/>
        </w:rPr>
        <w:t>e</w:t>
      </w:r>
      <w:r w:rsidR="00090955" w:rsidRPr="006517D7">
        <w:rPr>
          <w:rFonts w:ascii="Times New Roman" w:hAnsi="Times New Roman"/>
          <w:sz w:val="24"/>
          <w:szCs w:val="24"/>
        </w:rPr>
        <w:t xml:space="preserve"> </w:t>
      </w:r>
      <w:r w:rsidR="00FD0B12">
        <w:rPr>
          <w:rFonts w:ascii="Times New Roman" w:hAnsi="Times New Roman"/>
          <w:sz w:val="24"/>
          <w:szCs w:val="24"/>
        </w:rPr>
        <w:br/>
      </w:r>
      <w:r w:rsidR="00090955" w:rsidRPr="006517D7">
        <w:rPr>
          <w:rFonts w:ascii="Times New Roman" w:hAnsi="Times New Roman"/>
          <w:sz w:val="24"/>
          <w:szCs w:val="24"/>
        </w:rPr>
        <w:t xml:space="preserve">z </w:t>
      </w:r>
      <w:r w:rsidR="00090955">
        <w:rPr>
          <w:rFonts w:ascii="Times New Roman" w:hAnsi="Times New Roman"/>
          <w:sz w:val="24"/>
          <w:szCs w:val="24"/>
        </w:rPr>
        <w:t xml:space="preserve">pobierania i </w:t>
      </w:r>
      <w:r w:rsidR="00090955" w:rsidRPr="006517D7">
        <w:rPr>
          <w:rFonts w:ascii="Times New Roman" w:hAnsi="Times New Roman"/>
          <w:sz w:val="24"/>
          <w:szCs w:val="24"/>
        </w:rPr>
        <w:t xml:space="preserve">badań z dnia </w:t>
      </w:r>
      <w:r w:rsidR="00FD0B12">
        <w:rPr>
          <w:rFonts w:ascii="Times New Roman" w:hAnsi="Times New Roman"/>
          <w:sz w:val="24"/>
          <w:szCs w:val="24"/>
        </w:rPr>
        <w:t>16</w:t>
      </w:r>
      <w:r w:rsidR="00090955" w:rsidRPr="006517D7">
        <w:rPr>
          <w:rFonts w:ascii="Times New Roman" w:hAnsi="Times New Roman"/>
          <w:sz w:val="24"/>
          <w:szCs w:val="24"/>
        </w:rPr>
        <w:t>.</w:t>
      </w:r>
      <w:r w:rsidR="00090955">
        <w:rPr>
          <w:rFonts w:ascii="Times New Roman" w:hAnsi="Times New Roman"/>
          <w:sz w:val="24"/>
          <w:szCs w:val="24"/>
        </w:rPr>
        <w:t>0</w:t>
      </w:r>
      <w:r w:rsidR="00FD0B12">
        <w:rPr>
          <w:rFonts w:ascii="Times New Roman" w:hAnsi="Times New Roman"/>
          <w:sz w:val="24"/>
          <w:szCs w:val="24"/>
        </w:rPr>
        <w:t>2</w:t>
      </w:r>
      <w:r w:rsidR="00090955" w:rsidRPr="006517D7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10858559"/>
      <w:bookmarkStart w:id="3" w:name="_Hlk142472626"/>
      <w:r w:rsidR="00090955" w:rsidRPr="006517D7">
        <w:rPr>
          <w:rFonts w:ascii="Times New Roman" w:hAnsi="Times New Roman"/>
          <w:sz w:val="24"/>
          <w:szCs w:val="24"/>
        </w:rPr>
        <w:t xml:space="preserve">nr </w:t>
      </w:r>
      <w:r w:rsidR="00090955">
        <w:rPr>
          <w:rFonts w:ascii="Times New Roman" w:hAnsi="Times New Roman"/>
          <w:sz w:val="24"/>
          <w:szCs w:val="24"/>
        </w:rPr>
        <w:t>SB/</w:t>
      </w:r>
      <w:r w:rsidR="00FD0B12">
        <w:rPr>
          <w:rFonts w:ascii="Times New Roman" w:hAnsi="Times New Roman"/>
          <w:sz w:val="24"/>
          <w:szCs w:val="24"/>
        </w:rPr>
        <w:t>15136</w:t>
      </w:r>
      <w:r w:rsidR="00090955">
        <w:rPr>
          <w:rFonts w:ascii="Times New Roman" w:hAnsi="Times New Roman"/>
          <w:sz w:val="24"/>
          <w:szCs w:val="24"/>
        </w:rPr>
        <w:t>/0</w:t>
      </w:r>
      <w:r w:rsidR="00FD0B12">
        <w:rPr>
          <w:rFonts w:ascii="Times New Roman" w:hAnsi="Times New Roman"/>
          <w:sz w:val="24"/>
          <w:szCs w:val="24"/>
        </w:rPr>
        <w:t>2</w:t>
      </w:r>
      <w:r w:rsidR="00090955">
        <w:rPr>
          <w:rFonts w:ascii="Times New Roman" w:hAnsi="Times New Roman"/>
          <w:sz w:val="24"/>
          <w:szCs w:val="24"/>
        </w:rPr>
        <w:t>/202</w:t>
      </w:r>
      <w:bookmarkEnd w:id="2"/>
      <w:r w:rsidR="00FD0B12">
        <w:rPr>
          <w:rFonts w:ascii="Times New Roman" w:hAnsi="Times New Roman"/>
          <w:sz w:val="24"/>
          <w:szCs w:val="24"/>
        </w:rPr>
        <w:t>4</w:t>
      </w:r>
      <w:bookmarkEnd w:id="3"/>
      <w:r w:rsidR="00090955" w:rsidRPr="006517D7">
        <w:rPr>
          <w:rFonts w:ascii="Times New Roman" w:hAnsi="Times New Roman"/>
          <w:sz w:val="24"/>
          <w:szCs w:val="24"/>
        </w:rPr>
        <w:t>.</w:t>
      </w:r>
      <w:r w:rsidR="00090955">
        <w:rPr>
          <w:rFonts w:ascii="Times New Roman" w:hAnsi="Times New Roman"/>
          <w:sz w:val="24"/>
          <w:szCs w:val="24"/>
        </w:rPr>
        <w:t xml:space="preserve"> </w:t>
      </w:r>
    </w:p>
    <w:p w14:paraId="0A997A5B" w14:textId="7AB86EB6" w:rsidR="00090955" w:rsidRPr="006517D7" w:rsidRDefault="00090955" w:rsidP="000909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3CF7A3D0" w14:textId="7F17A33E" w:rsidR="00090955" w:rsidRPr="006517D7" w:rsidRDefault="00090955" w:rsidP="000909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D0B12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FD0B12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Paplin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4"/>
    <w:sectPr w:rsidR="00090955" w:rsidRPr="006517D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D3E081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FD0B12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7DDB0F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C645C" w:rsidRPr="00242A4D">
              <w:rPr>
                <w:rStyle w:val="Hipercze"/>
                <w:b/>
                <w:bCs/>
              </w:rPr>
              <w:t>anepid</w:t>
            </w:r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FD0B12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3710855">
    <w:abstractNumId w:val="1"/>
  </w:num>
  <w:num w:numId="2" w16cid:durableId="840316185">
    <w:abstractNumId w:val="0"/>
  </w:num>
  <w:num w:numId="3" w16cid:durableId="1789616263">
    <w:abstractNumId w:val="3"/>
  </w:num>
  <w:num w:numId="4" w16cid:durableId="19007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84C02"/>
    <w:rsid w:val="00090955"/>
    <w:rsid w:val="00104DA2"/>
    <w:rsid w:val="001121FE"/>
    <w:rsid w:val="00122533"/>
    <w:rsid w:val="0013595E"/>
    <w:rsid w:val="001640F6"/>
    <w:rsid w:val="00182C45"/>
    <w:rsid w:val="00187E9C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548DA"/>
    <w:rsid w:val="003708A9"/>
    <w:rsid w:val="00374CA7"/>
    <w:rsid w:val="003801A5"/>
    <w:rsid w:val="0038680B"/>
    <w:rsid w:val="00387842"/>
    <w:rsid w:val="0039481A"/>
    <w:rsid w:val="003A133A"/>
    <w:rsid w:val="003A6C59"/>
    <w:rsid w:val="003E2C6E"/>
    <w:rsid w:val="003E56D0"/>
    <w:rsid w:val="00400572"/>
    <w:rsid w:val="004171F3"/>
    <w:rsid w:val="00497AA6"/>
    <w:rsid w:val="004B00B3"/>
    <w:rsid w:val="004B246F"/>
    <w:rsid w:val="00505BA7"/>
    <w:rsid w:val="00535ED4"/>
    <w:rsid w:val="00556E70"/>
    <w:rsid w:val="00597F5C"/>
    <w:rsid w:val="005A56CC"/>
    <w:rsid w:val="005C1AF0"/>
    <w:rsid w:val="005C3E7E"/>
    <w:rsid w:val="005D556B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DAC"/>
    <w:rsid w:val="007E56AA"/>
    <w:rsid w:val="00806B1B"/>
    <w:rsid w:val="008238FF"/>
    <w:rsid w:val="00830D33"/>
    <w:rsid w:val="00840260"/>
    <w:rsid w:val="00851960"/>
    <w:rsid w:val="00863E30"/>
    <w:rsid w:val="00867851"/>
    <w:rsid w:val="008762D9"/>
    <w:rsid w:val="008A3485"/>
    <w:rsid w:val="008D1E5E"/>
    <w:rsid w:val="008F54CD"/>
    <w:rsid w:val="008F6C72"/>
    <w:rsid w:val="00920299"/>
    <w:rsid w:val="00942155"/>
    <w:rsid w:val="009A1967"/>
    <w:rsid w:val="009D69D4"/>
    <w:rsid w:val="00A131CB"/>
    <w:rsid w:val="00A20DD6"/>
    <w:rsid w:val="00A46148"/>
    <w:rsid w:val="00A63450"/>
    <w:rsid w:val="00A667C2"/>
    <w:rsid w:val="00A70F68"/>
    <w:rsid w:val="00A9532D"/>
    <w:rsid w:val="00AC645C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0248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A4091"/>
    <w:rsid w:val="00FC225A"/>
    <w:rsid w:val="00FD0B12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188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10</cp:revision>
  <cp:lastPrinted>2022-02-11T12:36:00Z</cp:lastPrinted>
  <dcterms:created xsi:type="dcterms:W3CDTF">2022-02-11T09:55:00Z</dcterms:created>
  <dcterms:modified xsi:type="dcterms:W3CDTF">2024-02-20T07:40:00Z</dcterms:modified>
</cp:coreProperties>
</file>