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217"/>
        <w:gridCol w:w="851"/>
        <w:gridCol w:w="823"/>
      </w:tblGrid>
      <w:tr w:rsidR="00574E24" w:rsidRPr="000F7299" w14:paraId="4B096207" w14:textId="77777777" w:rsidTr="00613430">
        <w:trPr>
          <w:trHeight w:val="320"/>
        </w:trPr>
        <w:tc>
          <w:tcPr>
            <w:tcW w:w="10741" w:type="dxa"/>
            <w:gridSpan w:val="4"/>
            <w:tcBorders>
              <w:bottom w:val="single" w:sz="4" w:space="0" w:color="000000"/>
            </w:tcBorders>
          </w:tcPr>
          <w:p w14:paraId="102A8A54" w14:textId="77777777" w:rsidR="00574E24" w:rsidRDefault="00574E24" w:rsidP="00574E24">
            <w:pPr>
              <w:pStyle w:val="TableParagraph"/>
              <w:spacing w:line="294" w:lineRule="exact"/>
              <w:ind w:left="2853" w:right="2837"/>
              <w:jc w:val="center"/>
              <w:rPr>
                <w:rFonts w:ascii="Microsoft Sans Serif" w:eastAsia="Calibri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Polonya - D Tipi ulusal vize</w:t>
            </w:r>
          </w:p>
        </w:tc>
      </w:tr>
      <w:tr w:rsidR="00574E24" w:rsidRPr="000F7299" w14:paraId="72E1D9D8" w14:textId="77777777" w:rsidTr="00613430">
        <w:trPr>
          <w:trHeight w:val="275"/>
        </w:trPr>
        <w:tc>
          <w:tcPr>
            <w:tcW w:w="10741" w:type="dxa"/>
            <w:gridSpan w:val="4"/>
            <w:tcBorders>
              <w:top w:val="single" w:sz="4" w:space="0" w:color="000000"/>
            </w:tcBorders>
          </w:tcPr>
          <w:p w14:paraId="42027225" w14:textId="77777777" w:rsidR="00574E24" w:rsidRDefault="00574E24" w:rsidP="00574E24">
            <w:pPr>
              <w:pStyle w:val="TableParagraph"/>
              <w:spacing w:line="294" w:lineRule="exact"/>
              <w:ind w:left="2855" w:right="2837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  ZİYARET</w:t>
            </w:r>
          </w:p>
        </w:tc>
      </w:tr>
      <w:tr w:rsidR="00574E24" w:rsidRPr="000F7299" w14:paraId="26F18966" w14:textId="77777777" w:rsidTr="00574E24">
        <w:trPr>
          <w:trHeight w:val="270"/>
        </w:trPr>
        <w:tc>
          <w:tcPr>
            <w:tcW w:w="906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D6F1C97" w14:textId="77777777" w:rsidR="00574E24" w:rsidRDefault="00187542" w:rsidP="00574E24">
            <w:pPr>
              <w:pStyle w:val="TableParagraph"/>
              <w:spacing w:before="117"/>
              <w:ind w:left="2842" w:right="2651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 xml:space="preserve">                           </w:t>
            </w:r>
            <w:r w:rsidR="00574E24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Gerekli Belgelerin Listesi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C711" w14:textId="77777777" w:rsidR="00574E24" w:rsidRDefault="00574E24" w:rsidP="00574E24">
            <w:pPr>
              <w:pStyle w:val="TableParagraph"/>
              <w:spacing w:before="117"/>
              <w:ind w:left="45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EVET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07E99479" w14:textId="77777777" w:rsidR="00574E24" w:rsidRDefault="00574E24" w:rsidP="00574E24">
            <w:pPr>
              <w:pStyle w:val="TableParagraph"/>
              <w:spacing w:before="117"/>
              <w:ind w:left="45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</w:rPr>
              <w:t>HAYIR</w:t>
            </w:r>
          </w:p>
        </w:tc>
      </w:tr>
      <w:tr w:rsidR="000F7299" w:rsidRPr="000F7299" w14:paraId="4AAA96CA" w14:textId="77777777" w:rsidTr="00574E24">
        <w:trPr>
          <w:trHeight w:val="33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E4AD" w14:textId="77777777" w:rsidR="009C773C" w:rsidRPr="000F7299" w:rsidRDefault="009C773C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1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736D" w14:textId="77777777" w:rsidR="009C773C" w:rsidRPr="000F7299" w:rsidRDefault="00AA25D3" w:rsidP="00613430">
            <w:pPr>
              <w:pStyle w:val="TableParagraph"/>
              <w:spacing w:line="242" w:lineRule="auto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hyperlink r:id="rId5">
              <w:r w:rsidR="009C773C" w:rsidRPr="000F7299">
                <w:rPr>
                  <w:rFonts w:ascii="Microsoft Sans Serif" w:hAnsi="Microsoft Sans Serif" w:cs="Microsoft Sans Serif"/>
                  <w:w w:val="95"/>
                  <w:sz w:val="16"/>
                  <w:szCs w:val="16"/>
                  <w:u w:val="single"/>
                </w:rPr>
                <w:t>e-</w:t>
              </w:r>
              <w:proofErr w:type="spellStart"/>
              <w:r w:rsidR="009C773C" w:rsidRPr="000F7299">
                <w:rPr>
                  <w:rFonts w:ascii="Microsoft Sans Serif" w:hAnsi="Microsoft Sans Serif" w:cs="Microsoft Sans Serif"/>
                  <w:w w:val="95"/>
                  <w:sz w:val="16"/>
                  <w:szCs w:val="16"/>
                  <w:u w:val="single"/>
                </w:rPr>
                <w:t>konsulat</w:t>
              </w:r>
              <w:proofErr w:type="spellEnd"/>
              <w:r w:rsidR="009C773C" w:rsidRPr="000F7299">
                <w:rPr>
                  <w:rFonts w:ascii="Microsoft Sans Serif" w:hAnsi="Microsoft Sans Serif" w:cs="Microsoft Sans Serif"/>
                  <w:spacing w:val="12"/>
                  <w:w w:val="95"/>
                  <w:sz w:val="16"/>
                  <w:szCs w:val="16"/>
                </w:rPr>
                <w:t xml:space="preserve"> </w:t>
              </w:r>
            </w:hyperlink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sistemi</w:t>
            </w:r>
            <w:r w:rsidR="009C773C"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üzerinden</w:t>
            </w:r>
            <w:r w:rsidR="009C773C"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online</w:t>
            </w:r>
            <w:r w:rsidR="009C773C"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doldurulmuş</w:t>
            </w:r>
            <w:r w:rsidR="009C773C" w:rsidRPr="000F7299">
              <w:rPr>
                <w:rFonts w:ascii="Microsoft Sans Serif" w:hAnsi="Microsoft Sans Serif" w:cs="Microsoft Sans Serif"/>
                <w:spacing w:val="13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ve</w:t>
            </w:r>
            <w:r w:rsidR="009C773C"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çıktısı</w:t>
            </w:r>
            <w:r w:rsidR="009C773C"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alınarak</w:t>
            </w:r>
            <w:r w:rsidR="009C773C"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imzalanmış</w:t>
            </w:r>
            <w:r w:rsidR="009C773C" w:rsidRPr="000F7299">
              <w:rPr>
                <w:rFonts w:ascii="Microsoft Sans Serif" w:hAnsi="Microsoft Sans Serif" w:cs="Microsoft Sans Serif"/>
                <w:spacing w:val="24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vize</w:t>
            </w:r>
            <w:r w:rsidR="009C773C" w:rsidRPr="000F7299">
              <w:rPr>
                <w:rFonts w:ascii="Microsoft Sans Serif" w:hAnsi="Microsoft Sans Serif" w:cs="Microsoft Sans Serif"/>
                <w:spacing w:val="1"/>
                <w:w w:val="95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sz w:val="16"/>
                <w:szCs w:val="16"/>
              </w:rPr>
              <w:t>başvuru</w:t>
            </w:r>
            <w:r w:rsidR="009C773C"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="009C773C" w:rsidRPr="000F7299">
              <w:rPr>
                <w:rFonts w:ascii="Microsoft Sans Serif" w:hAnsi="Microsoft Sans Serif" w:cs="Microsoft Sans Serif"/>
                <w:sz w:val="16"/>
                <w:szCs w:val="16"/>
              </w:rPr>
              <w:t>formu.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E760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325A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14:paraId="0F7E50DB" w14:textId="77777777" w:rsidTr="00574E24">
        <w:trPr>
          <w:trHeight w:val="124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9309" w14:textId="77777777" w:rsidR="009C773C" w:rsidRPr="000F7299" w:rsidRDefault="009C773C" w:rsidP="00613430">
            <w:pPr>
              <w:pStyle w:val="TableParagraph"/>
              <w:spacing w:line="204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2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76F7" w14:textId="77777777" w:rsidR="009C773C" w:rsidRPr="000F7299" w:rsidRDefault="009C773C" w:rsidP="00613430">
            <w:pPr>
              <w:pStyle w:val="TableParagraph"/>
              <w:spacing w:line="203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3,5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x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cm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ebadında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renkli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biyometrik</w:t>
            </w:r>
            <w:proofErr w:type="spellEnd"/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fotoğraf.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Fotoğraf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için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aranan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özellikler:</w:t>
            </w:r>
          </w:p>
          <w:p w14:paraId="3060D280" w14:textId="77777777" w:rsidR="009C773C" w:rsidRPr="000F7299" w:rsidRDefault="009C773C" w:rsidP="00613430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06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Arka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fonu</w:t>
            </w:r>
            <w:r w:rsidRPr="000F7299">
              <w:rPr>
                <w:rFonts w:ascii="Microsoft Sans Serif" w:hAnsi="Microsoft Sans Serif" w:cs="Microsoft Sans Serif"/>
                <w:spacing w:val="6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beyaz,</w:t>
            </w:r>
            <w:r w:rsidRPr="000F7299">
              <w:rPr>
                <w:rFonts w:ascii="Microsoft Sans Serif" w:hAnsi="Microsoft Sans Serif" w:cs="Microsoft Sans Serif"/>
                <w:spacing w:val="6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keskinlik</w:t>
            </w:r>
            <w:r w:rsidRPr="000F7299">
              <w:rPr>
                <w:rFonts w:ascii="Microsoft Sans Serif" w:hAnsi="Microsoft Sans Serif" w:cs="Microsoft Sans Serif"/>
                <w:spacing w:val="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ayarı</w:t>
            </w:r>
            <w:r w:rsidRPr="000F7299">
              <w:rPr>
                <w:rFonts w:ascii="Microsoft Sans Serif" w:hAnsi="Microsoft Sans Serif" w:cs="Microsoft Sans Serif"/>
                <w:spacing w:val="6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iyi</w:t>
            </w:r>
            <w:r w:rsidRPr="000F7299">
              <w:rPr>
                <w:rFonts w:ascii="Microsoft Sans Serif" w:hAnsi="Microsoft Sans Serif" w:cs="Microsoft Sans Serif"/>
                <w:spacing w:val="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yapılmış</w:t>
            </w:r>
            <w:r w:rsidRPr="000F7299">
              <w:rPr>
                <w:rFonts w:ascii="Microsoft Sans Serif" w:hAnsi="Microsoft Sans Serif" w:cs="Microsoft Sans Serif"/>
                <w:spacing w:val="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yüksek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kaliteli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kâğıda</w:t>
            </w:r>
            <w:r w:rsidRPr="000F7299">
              <w:rPr>
                <w:rFonts w:ascii="Microsoft Sans Serif" w:hAnsi="Microsoft Sans Serif" w:cs="Microsoft Sans Serif"/>
                <w:spacing w:val="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basılmış</w:t>
            </w:r>
            <w:r w:rsidRPr="000F7299">
              <w:rPr>
                <w:rFonts w:ascii="Microsoft Sans Serif" w:hAnsi="Microsoft Sans Serif" w:cs="Microsoft Sans Serif"/>
                <w:spacing w:val="7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olması,</w:t>
            </w:r>
          </w:p>
          <w:p w14:paraId="0D783A24" w14:textId="77777777" w:rsidR="009C773C" w:rsidRPr="000F7299" w:rsidRDefault="009C773C" w:rsidP="00613430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06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Son</w:t>
            </w:r>
            <w:r w:rsidRPr="000F7299">
              <w:rPr>
                <w:rFonts w:ascii="Microsoft Sans Serif" w:hAnsi="Microsoft Sans Serif" w:cs="Microsoft Sans Serif"/>
                <w:spacing w:val="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6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ay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içerisinde</w:t>
            </w:r>
            <w:r w:rsidRPr="000F7299">
              <w:rPr>
                <w:rFonts w:ascii="Microsoft Sans Serif" w:hAnsi="Microsoft Sans Serif" w:cs="Microsoft Sans Serif"/>
                <w:spacing w:val="6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çekilmiş</w:t>
            </w:r>
            <w:r w:rsidRPr="000F7299">
              <w:rPr>
                <w:rFonts w:ascii="Microsoft Sans Serif" w:hAnsi="Microsoft Sans Serif" w:cs="Microsoft Sans Serif"/>
                <w:spacing w:val="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olması,</w:t>
            </w:r>
          </w:p>
          <w:p w14:paraId="585B2F0C" w14:textId="77777777" w:rsidR="00DD5515" w:rsidRPr="00DD5515" w:rsidRDefault="009C773C" w:rsidP="00F57B02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07" w:lineRule="exact"/>
              <w:ind w:left="266" w:hanging="19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Önden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çekilmiş,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başın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en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üst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noktasından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omuz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üstüne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kadar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gözleri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yüzü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net</w:t>
            </w:r>
            <w:r w:rsidR="00F57B02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gösterecek</w:t>
            </w:r>
            <w:r w:rsidRPr="000F7299">
              <w:rPr>
                <w:rFonts w:ascii="Microsoft Sans Serif" w:hAnsi="Microsoft Sans Serif" w:cs="Microsoft Sans Serif"/>
                <w:spacing w:val="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şekilde</w:t>
            </w:r>
            <w:r w:rsidR="00DD5515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, </w:t>
            </w:r>
          </w:p>
          <w:p w14:paraId="3D28D380" w14:textId="77777777" w:rsidR="00DD5515" w:rsidRDefault="009C773C" w:rsidP="00DD5515">
            <w:pPr>
              <w:pStyle w:val="TableParagraph"/>
              <w:tabs>
                <w:tab w:val="left" w:pos="267"/>
              </w:tabs>
              <w:spacing w:line="207" w:lineRule="exact"/>
              <w:ind w:left="266"/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yüzün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fotoğrafın %70-</w:t>
            </w:r>
            <w:r w:rsidRPr="000F7299">
              <w:rPr>
                <w:rFonts w:ascii="Microsoft Sans Serif" w:hAnsi="Microsoft Sans Serif" w:cs="Microsoft Sans Serif"/>
                <w:spacing w:val="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80’nini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kaplaması gereklidir.</w:t>
            </w:r>
            <w:r w:rsidRPr="000F7299">
              <w:rPr>
                <w:rFonts w:ascii="Microsoft Sans Serif" w:hAnsi="Microsoft Sans Serif" w:cs="Microsoft Sans Serif"/>
                <w:spacing w:val="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Fotoğraf</w:t>
            </w:r>
            <w:r w:rsidRPr="000F7299">
              <w:rPr>
                <w:rFonts w:ascii="Microsoft Sans Serif" w:hAnsi="Microsoft Sans Serif" w:cs="Microsoft Sans Serif"/>
                <w:spacing w:val="7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çektirirken başı</w:t>
            </w:r>
            <w:r w:rsidRPr="000F7299">
              <w:rPr>
                <w:rFonts w:ascii="Microsoft Sans Serif" w:hAnsi="Microsoft Sans Serif" w:cs="Microsoft Sans Serif"/>
                <w:spacing w:val="-4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kapatan</w:t>
            </w:r>
            <w:r w:rsidRPr="000F7299"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eşyalar</w:t>
            </w:r>
            <w:r w:rsidRPr="000F7299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(şapka)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</w:p>
          <w:p w14:paraId="62469DCE" w14:textId="77777777" w:rsidR="009C773C" w:rsidRPr="000F7299" w:rsidRDefault="009C773C" w:rsidP="00DD5515">
            <w:pPr>
              <w:pStyle w:val="TableParagraph"/>
              <w:tabs>
                <w:tab w:val="left" w:pos="267"/>
              </w:tabs>
              <w:spacing w:line="207" w:lineRule="exact"/>
              <w:ind w:left="266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cam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rengi</w:t>
            </w:r>
            <w:r w:rsidRPr="000F7299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koyu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gözlükler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çıkarılmalıdır.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CC8A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3A8C4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14:paraId="19C56573" w14:textId="77777777" w:rsidTr="006E6B58">
        <w:trPr>
          <w:trHeight w:val="42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9960" w14:textId="77777777" w:rsidR="009C773C" w:rsidRPr="000F7299" w:rsidRDefault="009C773C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3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0470" w14:textId="77777777" w:rsidR="009C773C" w:rsidRPr="000F7299" w:rsidRDefault="009C773C" w:rsidP="006E6B58">
            <w:pPr>
              <w:pStyle w:val="TableParagraph"/>
              <w:ind w:left="74" w:righ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On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yıldan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eski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olmayan,</w:t>
            </w:r>
            <w:r w:rsidRPr="000F7299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talep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edilen</w:t>
            </w:r>
            <w:r w:rsidRPr="000F7299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vizenin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bitiş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tarihinden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en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az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ay</w:t>
            </w:r>
            <w:r w:rsidRPr="000F7299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sonrasına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kadar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geçerli</w:t>
            </w:r>
            <w:r w:rsidRPr="000F7299">
              <w:rPr>
                <w:rFonts w:ascii="Microsoft Sans Serif" w:hAnsi="Microsoft Sans Serif" w:cs="Microsoft Sans Serif"/>
                <w:spacing w:val="-4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olan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vizeler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için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en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az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iki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boş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sayfası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olan</w:t>
            </w:r>
            <w:r w:rsidRPr="000F7299">
              <w:rPr>
                <w:rFonts w:ascii="Microsoft Sans Serif" w:hAnsi="Microsoft Sans Serif" w:cs="Microsoft Sans Serif"/>
                <w:spacing w:val="-8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pasaport.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Sahip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olunan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geçerli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diğer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bir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pasaport</w:t>
            </w:r>
            <w:r w:rsidR="00DD5515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var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ise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vize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başvurusuna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eklenmelidir.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339A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4588A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B45CA6" w:rsidRPr="000F7299" w14:paraId="5A03C5A5" w14:textId="77777777" w:rsidTr="00C10AF8">
        <w:trPr>
          <w:trHeight w:val="27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B2E9" w14:textId="77777777" w:rsidR="00B45CA6" w:rsidRPr="000F7299" w:rsidRDefault="00B45CA6" w:rsidP="00C10AF8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4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6F15" w14:textId="77777777" w:rsidR="00B45CA6" w:rsidRPr="000F7299" w:rsidRDefault="00B45CA6" w:rsidP="00B45CA6">
            <w:pPr>
              <w:pStyle w:val="TableParagraph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Pasaport protokolü.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5BAF" w14:textId="77777777" w:rsidR="00B45CA6" w:rsidRPr="000F7299" w:rsidRDefault="00B45CA6" w:rsidP="00C10AF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5275C" w14:textId="77777777" w:rsidR="00B45CA6" w:rsidRPr="000F7299" w:rsidRDefault="00B45CA6" w:rsidP="00C10AF8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14:paraId="2CF7EEAA" w14:textId="77777777" w:rsidTr="006E6B58">
        <w:trPr>
          <w:trHeight w:val="27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0E2" w14:textId="77777777" w:rsidR="009C773C" w:rsidRPr="000F7299" w:rsidRDefault="00B45CA6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5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650D" w14:textId="77777777" w:rsidR="009C773C" w:rsidRPr="000F7299" w:rsidRDefault="00B45CA6" w:rsidP="006E6B58">
            <w:pPr>
              <w:pStyle w:val="TableParagraph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 xml:space="preserve">Kişisel verilerin ve fotoğrafın bulunduğu pasaport sayfasının ve son 3 yıl içinde alınmış Polonya veya diğer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Schengen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ülkelerine ait vize fotokopileri.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9397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BE909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14:paraId="3D8FD179" w14:textId="77777777" w:rsidTr="006E6B58">
        <w:trPr>
          <w:trHeight w:val="39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B4EB" w14:textId="77777777" w:rsidR="009C773C" w:rsidRPr="000F7299" w:rsidRDefault="00B45CA6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6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67F3" w14:textId="77777777" w:rsidR="00BA70AC" w:rsidRDefault="00BA70AC" w:rsidP="00BA70AC">
            <w:pPr>
              <w:pStyle w:val="TableParagraph"/>
              <w:spacing w:before="55" w:line="266" w:lineRule="auto"/>
              <w:ind w:left="23"/>
              <w:rPr>
                <w:rFonts w:ascii="Microsoft Sans Serif" w:eastAsia="Calibri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1"/>
                <w:w w:val="105"/>
                <w:sz w:val="16"/>
                <w:szCs w:val="16"/>
              </w:rPr>
              <w:t>Polonya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"/>
                <w:w w:val="105"/>
                <w:sz w:val="16"/>
                <w:szCs w:val="16"/>
              </w:rPr>
              <w:t>Cumhuriyeti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topraklarında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geçerli,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planlanan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kalış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dahilindeki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her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günü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kapsayan</w:t>
            </w:r>
            <w:r>
              <w:rPr>
                <w:rFonts w:ascii="Microsoft Sans Serif" w:hAnsi="Microsoft Sans Serif" w:cs="Microsoft Sans Serif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en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az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30.000</w:t>
            </w:r>
            <w:r>
              <w:rPr>
                <w:rFonts w:ascii="Microsoft Sans Serif" w:hAnsi="Microsoft Sans Serif" w:cs="Microsoft Sans Serif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Euro</w:t>
            </w:r>
            <w:r>
              <w:rPr>
                <w:rFonts w:ascii="Microsoft Sans Serif" w:hAnsi="Microsoft Sans Serif" w:cs="Microsoft Sans Serif"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teminatlı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sağlık</w:t>
            </w:r>
            <w:r>
              <w:rPr>
                <w:rFonts w:ascii="Microsoft Sans Serif" w:hAnsi="Microsoft Sans Serif" w:cs="Microsoft Sans Serif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sigortası.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12</w:t>
            </w:r>
            <w:r>
              <w:rPr>
                <w:rFonts w:ascii="Microsoft Sans Serif" w:hAnsi="Microsoft Sans Serif" w:cs="Microsoft Sans Serif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Aralık</w:t>
            </w:r>
            <w:r>
              <w:rPr>
                <w:rFonts w:ascii="Microsoft Sans Serif" w:hAnsi="Microsoft Sans Serif" w:cs="Microsoft Sans Serif"/>
                <w:spacing w:val="-27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2013 tarihli yabancılar kanununda geçen şartları taşıyan- sigortalar hakkındaki bilgilendirme metni Polonya Dışişleri Bakanlığı’nın internet</w:t>
            </w:r>
            <w:r>
              <w:rPr>
                <w:rFonts w:ascii="Microsoft Sans Serif" w:hAnsi="Microsoft Sans Serif" w:cs="Microsoft Sans Serif"/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sayfasında</w:t>
            </w:r>
            <w:r>
              <w:rPr>
                <w:rFonts w:ascii="Microsoft Sans Serif" w:hAnsi="Microsoft Sans Serif" w:cs="Microsoft Sans Serif"/>
                <w:spacing w:val="-1"/>
                <w:w w:val="10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yer almaktadır</w:t>
            </w:r>
          </w:p>
          <w:p w14:paraId="27A8A12E" w14:textId="77777777" w:rsidR="009C773C" w:rsidRPr="000F7299" w:rsidRDefault="00BA70AC" w:rsidP="00BA70AC">
            <w:pPr>
              <w:pStyle w:val="TableParagraph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105"/>
                <w:sz w:val="16"/>
                <w:szCs w:val="16"/>
              </w:rPr>
              <w:t>https://</w:t>
            </w:r>
            <w:hyperlink r:id="rId6" w:history="1">
              <w:r>
                <w:rPr>
                  <w:rStyle w:val="Hipercze"/>
                  <w:rFonts w:ascii="Microsoft Sans Serif" w:hAnsi="Microsoft Sans Serif" w:cs="Microsoft Sans Serif"/>
                  <w:w w:val="105"/>
                  <w:sz w:val="16"/>
                  <w:szCs w:val="16"/>
                </w:rPr>
                <w:t>www.gov.pl/web/turkiye/ulusal-vize-d-tipi-vize-basvurusunda-bulunmak-istiyorum</w:t>
              </w:r>
            </w:hyperlink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BA1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841C4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14:paraId="02D41FC5" w14:textId="77777777" w:rsidTr="006E6B58">
        <w:trPr>
          <w:trHeight w:val="27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DD8E" w14:textId="77777777" w:rsidR="009C773C" w:rsidRPr="000F7299" w:rsidRDefault="00386A73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7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7F2D" w14:textId="77777777" w:rsidR="009C773C" w:rsidRPr="000F7299" w:rsidRDefault="009C773C" w:rsidP="006E6B58">
            <w:pPr>
              <w:pStyle w:val="TableParagraph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Tam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Tekmil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Vukuatlı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Nüfus</w:t>
            </w:r>
            <w:r w:rsidRPr="000F7299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Kayıt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Örneği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E573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293E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14:paraId="7A01A492" w14:textId="77777777" w:rsidTr="006E6B58">
        <w:trPr>
          <w:trHeight w:val="85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7FF1" w14:textId="77777777" w:rsidR="009C773C" w:rsidRPr="000F7299" w:rsidRDefault="00386A73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8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CF2" w14:textId="77777777" w:rsidR="00CE786D" w:rsidRDefault="00CE786D" w:rsidP="00CE786D">
            <w:pPr>
              <w:spacing w:before="93" w:line="268" w:lineRule="auto"/>
              <w:ind w:left="23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</w:pP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Yerleşim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Yeri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ve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Diğer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Adres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Belgesi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.</w:t>
            </w:r>
          </w:p>
          <w:p w14:paraId="55F7A9D4" w14:textId="77777777" w:rsidR="00A5645C" w:rsidRPr="000F7299" w:rsidRDefault="00CE786D" w:rsidP="00CE786D">
            <w:pPr>
              <w:pStyle w:val="TableParagraph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Türk vatandaşlığı olmayan yabancı uyruklular için ikametinizin bulunduğu bölgenin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,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vize başvurusu yapılan konsolosluğun yetki alanında olduğunu gösteren </w:t>
            </w:r>
            <w:r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eastAsia="pl-PL"/>
              </w:rPr>
              <w:t>Yerleşim Yeri ve Diğer Adres Belgesi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ve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ayrıca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az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planlanan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seyahatın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başlangıç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tarihine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kadar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  <w:proofErr w:type="spellStart"/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eçerli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çalışma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/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oturum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(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kamet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)</w:t>
            </w: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izin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kartı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02A9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1BC4E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14:paraId="778DCDA1" w14:textId="77777777" w:rsidTr="00574E24">
        <w:trPr>
          <w:trHeight w:val="103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63A2" w14:textId="77777777" w:rsidR="009C773C" w:rsidRPr="000F7299" w:rsidRDefault="00386A73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9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1B95" w14:textId="77777777" w:rsidR="009C773C" w:rsidRPr="000F7299" w:rsidRDefault="009C773C" w:rsidP="00613430">
            <w:pPr>
              <w:pStyle w:val="TableParagraph"/>
              <w:spacing w:line="201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Yeterli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mali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kaynağa</w:t>
            </w:r>
            <w:r w:rsidRPr="000F7299">
              <w:rPr>
                <w:rFonts w:ascii="Microsoft Sans Serif" w:hAnsi="Microsoft Sans Serif" w:cs="Microsoft Sans Serif"/>
                <w:spacing w:val="1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sahip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olunduğunu</w:t>
            </w:r>
            <w:r w:rsidRPr="000F7299">
              <w:rPr>
                <w:rFonts w:ascii="Microsoft Sans Serif" w:hAnsi="Microsoft Sans Serif" w:cs="Microsoft Sans Serif"/>
                <w:spacing w:val="1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belirten</w:t>
            </w:r>
            <w:r w:rsidRPr="000F7299">
              <w:rPr>
                <w:rFonts w:ascii="Microsoft Sans Serif" w:hAnsi="Microsoft Sans Serif" w:cs="Microsoft Sans Serif"/>
                <w:spacing w:val="1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belge</w:t>
            </w:r>
            <w:r w:rsidRPr="000F7299">
              <w:rPr>
                <w:rFonts w:ascii="Microsoft Sans Serif" w:hAnsi="Microsoft Sans Serif" w:cs="Microsoft Sans Serif"/>
                <w:spacing w:val="1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veya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düzenli</w:t>
            </w:r>
            <w:r w:rsidRPr="000F7299">
              <w:rPr>
                <w:rFonts w:ascii="Microsoft Sans Serif" w:hAnsi="Microsoft Sans Serif" w:cs="Microsoft Sans Serif"/>
                <w:spacing w:val="2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gelir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belgesi</w:t>
            </w:r>
          </w:p>
          <w:p w14:paraId="43492C3F" w14:textId="77777777" w:rsidR="009C773C" w:rsidRPr="000F7299" w:rsidRDefault="009C773C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206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Son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aya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ait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hesap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dökümü,</w:t>
            </w:r>
          </w:p>
          <w:p w14:paraId="6933564F" w14:textId="77777777" w:rsidR="009C773C" w:rsidRPr="00F57B02" w:rsidRDefault="009C773C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207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57B02">
              <w:rPr>
                <w:rFonts w:ascii="Microsoft Sans Serif" w:hAnsi="Microsoft Sans Serif" w:cs="Microsoft Sans Serif"/>
                <w:sz w:val="16"/>
                <w:szCs w:val="16"/>
              </w:rPr>
              <w:t>Kredi kartları</w:t>
            </w:r>
            <w:r w:rsidR="00F57B02" w:rsidRPr="00F57B02">
              <w:rPr>
                <w:rFonts w:ascii="Microsoft Sans Serif" w:hAnsi="Microsoft Sans Serif" w:cs="Microsoft Sans Serif"/>
                <w:sz w:val="16"/>
                <w:szCs w:val="16"/>
              </w:rPr>
              <w:t>nın ekstreleri</w:t>
            </w:r>
            <w:r w:rsidRPr="00F57B02">
              <w:rPr>
                <w:rFonts w:ascii="Microsoft Sans Serif" w:hAnsi="Microsoft Sans Serif" w:cs="Microsoft Sans Serif"/>
                <w:sz w:val="16"/>
                <w:szCs w:val="16"/>
              </w:rPr>
              <w:t xml:space="preserve"> ya da</w:t>
            </w:r>
          </w:p>
          <w:p w14:paraId="71830457" w14:textId="77777777" w:rsidR="009C773C" w:rsidRPr="00F57B02" w:rsidRDefault="009C773C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2" w:line="207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57B02">
              <w:rPr>
                <w:rFonts w:ascii="Microsoft Sans Serif" w:hAnsi="Microsoft Sans Serif" w:cs="Microsoft Sans Serif"/>
                <w:sz w:val="16"/>
                <w:szCs w:val="16"/>
              </w:rPr>
              <w:t>İşyerinden alınmış çalışanın pozisyon ve son 3 aya ait maaş bilgisinin belirtildiği yazı,</w:t>
            </w:r>
          </w:p>
          <w:p w14:paraId="4A4A702C" w14:textId="77777777" w:rsidR="009C773C" w:rsidRPr="000F7299" w:rsidRDefault="009C773C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192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F57B02">
              <w:rPr>
                <w:rFonts w:ascii="Microsoft Sans Serif" w:hAnsi="Microsoft Sans Serif" w:cs="Microsoft Sans Serif"/>
                <w:sz w:val="16"/>
                <w:szCs w:val="16"/>
              </w:rPr>
              <w:t>Mevcut ise emekli maaş alındığını gösterir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 xml:space="preserve"> belge,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177C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7BF2C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14:paraId="0D3DB4B2" w14:textId="77777777" w:rsidTr="00574E24">
        <w:trPr>
          <w:trHeight w:val="41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80BE" w14:textId="77777777" w:rsidR="009C773C" w:rsidRPr="000F7299" w:rsidRDefault="00386A73" w:rsidP="00613430">
            <w:pPr>
              <w:pStyle w:val="TableParagraph"/>
              <w:spacing w:line="201" w:lineRule="exact"/>
              <w:ind w:left="374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10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B82F" w14:textId="77777777" w:rsidR="009C773C" w:rsidRPr="000F7299" w:rsidRDefault="009C773C" w:rsidP="00613430">
            <w:pPr>
              <w:pStyle w:val="TableParagraph"/>
              <w:spacing w:line="201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Uçak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rezervasyonu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ya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da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planlanan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ulaşım</w:t>
            </w:r>
            <w:r w:rsidRPr="000F7299">
              <w:rPr>
                <w:rFonts w:ascii="Microsoft Sans Serif" w:hAnsi="Microsoft Sans Serif" w:cs="Microsoft Sans Serif"/>
                <w:spacing w:val="-9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araçlarını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kanıtlayan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başka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bir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belge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ya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da</w:t>
            </w:r>
            <w:r w:rsidRPr="000F7299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seyahat</w:t>
            </w:r>
          </w:p>
          <w:p w14:paraId="0B87E800" w14:textId="77777777" w:rsidR="009C773C" w:rsidRPr="000F7299" w:rsidRDefault="009C773C" w:rsidP="00613430">
            <w:pPr>
              <w:pStyle w:val="TableParagraph"/>
              <w:spacing w:line="194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güzergahını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kanıtlar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belge.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0477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43979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14:paraId="18BC0900" w14:textId="77777777" w:rsidTr="00574E24">
        <w:trPr>
          <w:trHeight w:val="29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CD0F" w14:textId="77777777" w:rsidR="009C773C" w:rsidRPr="000F7299" w:rsidRDefault="00386A73" w:rsidP="00613430">
            <w:pPr>
              <w:pStyle w:val="TableParagraph"/>
              <w:spacing w:line="201" w:lineRule="exact"/>
              <w:ind w:left="32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11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7B5D" w14:textId="77777777" w:rsidR="009C773C" w:rsidRPr="000F7299" w:rsidRDefault="009C773C" w:rsidP="00613430">
            <w:pPr>
              <w:pStyle w:val="TableParagraph"/>
              <w:spacing w:line="201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Konaklamaya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>ilişkin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belge</w:t>
            </w:r>
            <w:r w:rsidRPr="000F7299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(örneğin;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resmi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davetiye</w:t>
            </w:r>
            <w:r w:rsidR="00EB5ED9" w:rsidRPr="000F7299">
              <w:rPr>
                <w:rFonts w:ascii="Microsoft Sans Serif" w:hAnsi="Microsoft Sans Serif" w:cs="Microsoft Sans Serif"/>
                <w:sz w:val="16"/>
                <w:szCs w:val="16"/>
              </w:rPr>
              <w:t xml:space="preserve"> aslı ve fotokopisi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otel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rezervasyonu).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5A21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F786F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14:paraId="1F08531E" w14:textId="77777777" w:rsidTr="00574E24">
        <w:trPr>
          <w:trHeight w:val="29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1434" w14:textId="77777777" w:rsidR="009C773C" w:rsidRPr="000F7299" w:rsidRDefault="00386A73" w:rsidP="00613430">
            <w:pPr>
              <w:pStyle w:val="TableParagraph"/>
              <w:spacing w:line="201" w:lineRule="exact"/>
              <w:ind w:left="32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12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AA3F" w14:textId="77777777" w:rsidR="009C773C" w:rsidRDefault="009C773C" w:rsidP="00613430">
            <w:pPr>
              <w:pStyle w:val="TableParagraph"/>
              <w:spacing w:line="201" w:lineRule="exact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Polonya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Cumhuriyeti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topraklarında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planlanan</w:t>
            </w:r>
            <w:r w:rsidRPr="000F7299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kalış</w:t>
            </w:r>
            <w:r w:rsidRPr="000F7299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amaç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koşullarını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teyit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eder</w:t>
            </w:r>
            <w:r w:rsidRPr="000F7299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belge</w:t>
            </w:r>
            <w:r w:rsidR="007D522E">
              <w:rPr>
                <w:rFonts w:ascii="Microsoft Sans Serif" w:hAnsi="Microsoft Sans Serif" w:cs="Microsoft Sans Serif"/>
                <w:sz w:val="16"/>
                <w:szCs w:val="16"/>
              </w:rPr>
              <w:t>:</w:t>
            </w:r>
          </w:p>
          <w:p w14:paraId="68BCBBFC" w14:textId="77777777" w:rsidR="007D522E" w:rsidRDefault="007D522E" w:rsidP="007D522E">
            <w:pPr>
              <w:pStyle w:val="TableParagraph"/>
              <w:numPr>
                <w:ilvl w:val="0"/>
                <w:numId w:val="8"/>
              </w:numPr>
              <w:spacing w:line="201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Valilikten onaylı davetiye</w:t>
            </w:r>
          </w:p>
          <w:p w14:paraId="3976FF5B" w14:textId="71D7B61E" w:rsidR="007D522E" w:rsidRDefault="007D522E" w:rsidP="007D522E">
            <w:pPr>
              <w:pStyle w:val="TableParagraph"/>
              <w:numPr>
                <w:ilvl w:val="0"/>
                <w:numId w:val="8"/>
              </w:numPr>
              <w:spacing w:line="201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Noter </w:t>
            </w:r>
            <w:r w:rsidR="0049196C">
              <w:rPr>
                <w:rFonts w:ascii="Microsoft Sans Serif" w:hAnsi="Microsoft Sans Serif" w:cs="Microsoft Sans Serif"/>
                <w:sz w:val="16"/>
                <w:szCs w:val="16"/>
              </w:rPr>
              <w:t>(Polonya veya Türkiye’de)</w:t>
            </w:r>
            <w:r w:rsidR="00AA25D3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="00AA25D3">
              <w:rPr>
                <w:rFonts w:ascii="Microsoft Sans Serif" w:hAnsi="Microsoft Sans Serif" w:cs="Microsoft Sans Serif"/>
                <w:sz w:val="16"/>
                <w:szCs w:val="16"/>
              </w:rPr>
              <w:t>huzurunda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imzalanmış davetiye</w:t>
            </w:r>
          </w:p>
          <w:p w14:paraId="4ABDC224" w14:textId="5FF7FC4F" w:rsidR="007D522E" w:rsidRPr="000F7299" w:rsidRDefault="007D522E" w:rsidP="007D522E">
            <w:pPr>
              <w:pStyle w:val="TableParagraph"/>
              <w:numPr>
                <w:ilvl w:val="0"/>
                <w:numId w:val="8"/>
              </w:numPr>
              <w:spacing w:line="201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7D522E">
              <w:rPr>
                <w:rFonts w:ascii="Microsoft Sans Serif" w:hAnsi="Microsoft Sans Serif" w:cs="Microsoft Sans Serif"/>
                <w:sz w:val="16"/>
                <w:szCs w:val="16"/>
              </w:rPr>
              <w:t>Vize başvurusu sırasında davet eden aile üyesi tarafından bizzat imzalanmış davetiye (geçerli Polonya pasaportu veya kimlik kartı ibraz edile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cekti</w:t>
            </w:r>
            <w:r w:rsidRPr="007D522E">
              <w:rPr>
                <w:rFonts w:ascii="Microsoft Sans Serif" w:hAnsi="Microsoft Sans Serif" w:cs="Microsoft Sans Serif"/>
                <w:sz w:val="16"/>
                <w:szCs w:val="16"/>
              </w:rPr>
              <w:t>r).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C235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05C79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F7299" w:rsidRPr="000F7299" w14:paraId="22C2365E" w14:textId="77777777" w:rsidTr="008550AC">
        <w:trPr>
          <w:trHeight w:val="134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727A" w14:textId="77777777" w:rsidR="009C773C" w:rsidRPr="000F7299" w:rsidRDefault="00386A73" w:rsidP="00613430">
            <w:pPr>
              <w:pStyle w:val="TableParagraph"/>
              <w:spacing w:line="201" w:lineRule="exact"/>
              <w:ind w:left="32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13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7E38" w14:textId="77777777" w:rsidR="009C773C" w:rsidRPr="000F7299" w:rsidRDefault="009C773C" w:rsidP="008550AC">
            <w:pPr>
              <w:pStyle w:val="TableParagraph"/>
              <w:spacing w:line="242" w:lineRule="auto"/>
              <w:ind w:left="74" w:righ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Reşit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olmayıp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tek</w:t>
            </w:r>
            <w:r w:rsidRPr="000F7299">
              <w:rPr>
                <w:rFonts w:ascii="Microsoft Sans Serif" w:hAnsi="Microsoft Sans Serif" w:cs="Microsoft Sans Serif"/>
                <w:spacing w:val="13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başına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seyahat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edenler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için: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ebeveynlerden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noter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onaylı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beyan</w:t>
            </w:r>
            <w:r w:rsidRPr="000F7299">
              <w:rPr>
                <w:rFonts w:ascii="Microsoft Sans Serif" w:hAnsi="Microsoft Sans Serif" w:cs="Microsoft Sans Serif"/>
                <w:spacing w:val="20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-</w:t>
            </w:r>
            <w:r w:rsidR="001D3EA6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pacing w:val="-45"/>
                <w:w w:val="95"/>
                <w:sz w:val="16"/>
                <w:szCs w:val="16"/>
              </w:rPr>
              <w:t xml:space="preserve"> </w:t>
            </w:r>
            <w:proofErr w:type="spellStart"/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muvafakatname</w:t>
            </w:r>
            <w:proofErr w:type="spellEnd"/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ya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da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ebeveynlerden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sadece</w:t>
            </w:r>
            <w:r w:rsidRPr="000F7299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birinin</w:t>
            </w:r>
            <w:r w:rsidRPr="000F7299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bulunması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halinde:</w:t>
            </w:r>
            <w:r w:rsidR="008550AC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diğer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ebeveynden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/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vasiden</w:t>
            </w:r>
            <w:r w:rsidRPr="000F7299">
              <w:rPr>
                <w:rFonts w:ascii="Microsoft Sans Serif" w:hAnsi="Microsoft Sans Serif" w:cs="Microsoft Sans Serif"/>
                <w:spacing w:val="-1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yazılı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izin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gereklidir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(aslı</w:t>
            </w:r>
            <w:r w:rsidRPr="000F7299">
              <w:rPr>
                <w:rFonts w:ascii="Microsoft Sans Serif" w:hAnsi="Microsoft Sans Serif" w:cs="Microsoft Sans Serif"/>
                <w:spacing w:val="-12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0F7299">
              <w:rPr>
                <w:rFonts w:ascii="Microsoft Sans Serif" w:hAnsi="Microsoft Sans Serif" w:cs="Microsoft Sans Serif"/>
                <w:spacing w:val="-10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fotokopisi).</w:t>
            </w:r>
          </w:p>
          <w:p w14:paraId="320BEE67" w14:textId="2CCEB315" w:rsidR="001D3EA6" w:rsidRPr="000F7299" w:rsidRDefault="009C773C" w:rsidP="0049196C">
            <w:pPr>
              <w:pStyle w:val="TableParagraph"/>
              <w:spacing w:before="1"/>
              <w:ind w:left="74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*Böyle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bir</w:t>
            </w:r>
            <w:r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rızanın</w:t>
            </w:r>
            <w:r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alınmasının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mümkün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olmadığı</w:t>
            </w:r>
            <w:r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durumlarda</w:t>
            </w:r>
            <w:r w:rsidRPr="000F7299">
              <w:rPr>
                <w:rFonts w:ascii="Microsoft Sans Serif" w:hAnsi="Microsoft Sans Serif" w:cs="Microsoft Sans Serif"/>
                <w:spacing w:val="1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-</w:t>
            </w:r>
            <w:r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böyle</w:t>
            </w:r>
            <w:r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bir</w:t>
            </w:r>
            <w:r w:rsidRPr="000F7299">
              <w:rPr>
                <w:rFonts w:ascii="Microsoft Sans Serif" w:hAnsi="Microsoft Sans Serif" w:cs="Microsoft Sans Serif"/>
                <w:spacing w:val="15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eksikliğin</w:t>
            </w:r>
            <w:r w:rsidRPr="000F7299">
              <w:rPr>
                <w:rFonts w:ascii="Microsoft Sans Serif" w:hAnsi="Microsoft Sans Serif" w:cs="Microsoft Sans Serif"/>
                <w:spacing w:val="14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nedenini</w:t>
            </w:r>
            <w:r w:rsidR="001D3EA6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açıklayan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belgeler</w:t>
            </w:r>
            <w:r w:rsidRPr="000F7299">
              <w:rPr>
                <w:rFonts w:ascii="Microsoft Sans Serif" w:hAnsi="Microsoft Sans Serif" w:cs="Microsoft Sans Serif"/>
                <w:spacing w:val="7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(tek</w:t>
            </w:r>
            <w:r w:rsidRPr="000F7299">
              <w:rPr>
                <w:rFonts w:ascii="Microsoft Sans Serif" w:hAnsi="Microsoft Sans Serif" w:cs="Microsoft Sans Serif"/>
                <w:spacing w:val="12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ebeveynin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özel</w:t>
            </w:r>
            <w:r w:rsidRPr="000F7299">
              <w:rPr>
                <w:rFonts w:ascii="Microsoft Sans Serif" w:hAnsi="Microsoft Sans Serif" w:cs="Microsoft Sans Serif"/>
                <w:spacing w:val="9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durumunu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doğrulayan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beyan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veya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diğer</w:t>
            </w:r>
            <w:r w:rsidRPr="000F7299">
              <w:rPr>
                <w:rFonts w:ascii="Microsoft Sans Serif" w:hAnsi="Microsoft Sans Serif" w:cs="Microsoft Sans Serif"/>
                <w:spacing w:val="1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belgeler).</w:t>
            </w:r>
            <w:r w:rsidRPr="000F7299">
              <w:rPr>
                <w:rFonts w:ascii="Microsoft Sans Serif" w:hAnsi="Microsoft Sans Serif" w:cs="Microsoft Sans Serif"/>
                <w:spacing w:val="8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Doğum</w:t>
            </w:r>
            <w:r w:rsidRPr="000F7299">
              <w:rPr>
                <w:rFonts w:ascii="Microsoft Sans Serif" w:hAnsi="Microsoft Sans Serif" w:cs="Microsoft Sans Serif"/>
                <w:spacing w:val="1"/>
                <w:w w:val="95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belgesi (aslı ve fotokopisi). Birlikte seyahat edilmesi durumunda ebeveyn veya vasilerin</w:t>
            </w:r>
            <w:r w:rsidRPr="000F7299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pasaportlarının</w:t>
            </w:r>
            <w:r w:rsidRPr="000F7299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0F7299">
              <w:rPr>
                <w:rFonts w:ascii="Microsoft Sans Serif" w:hAnsi="Microsoft Sans Serif" w:cs="Microsoft Sans Serif"/>
                <w:sz w:val="16"/>
                <w:szCs w:val="16"/>
              </w:rPr>
              <w:t>ve geçerli vizelerinin kopyaları.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BAB1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7C089" w14:textId="77777777" w:rsidR="009C773C" w:rsidRPr="000F7299" w:rsidRDefault="009C773C" w:rsidP="00613430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386A73" w:rsidRPr="00386A73" w14:paraId="66720782" w14:textId="77777777" w:rsidTr="00386A73">
        <w:trPr>
          <w:trHeight w:val="359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AC6B86" w14:textId="77777777" w:rsidR="00386A73" w:rsidRPr="00386A73" w:rsidRDefault="00386A73" w:rsidP="00386A73">
            <w:pPr>
              <w:pStyle w:val="TableParagraph"/>
              <w:spacing w:line="201" w:lineRule="exact"/>
              <w:ind w:left="323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14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B012" w14:textId="77777777" w:rsidR="00386A73" w:rsidRPr="00386A73" w:rsidRDefault="00386A73" w:rsidP="00386A73">
            <w:pPr>
              <w:pStyle w:val="TableParagraph"/>
              <w:spacing w:line="242" w:lineRule="auto"/>
              <w:ind w:left="74" w:right="73"/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</w:pPr>
            <w:r w:rsidRPr="00386A73"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Vize başvuru ücreti (vize başvurusunun reddedilmesi durumunda iade edilmez).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8BD0" w14:textId="77777777" w:rsidR="00386A73" w:rsidRDefault="00386A7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E08C44" w14:textId="77777777" w:rsidR="00386A73" w:rsidRDefault="00386A73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</w:tbl>
    <w:p w14:paraId="3F96FB44" w14:textId="77777777" w:rsidR="00386A73" w:rsidRDefault="00386A73" w:rsidP="00386A73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</w:rPr>
      </w:pPr>
    </w:p>
    <w:p w14:paraId="1E322EE8" w14:textId="77777777" w:rsidR="00386A73" w:rsidRDefault="00386A73" w:rsidP="00386A73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  <w:r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14:paraId="063E2D89" w14:textId="77777777" w:rsidR="00386A73" w:rsidRDefault="00386A73" w:rsidP="00386A73">
      <w:pPr>
        <w:pStyle w:val="Akapitzlist"/>
        <w:numPr>
          <w:ilvl w:val="0"/>
          <w:numId w:val="7"/>
        </w:numPr>
        <w:spacing w:before="39" w:line="276" w:lineRule="auto"/>
        <w:ind w:right="682"/>
        <w:contextualSpacing/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İstenilen</w:t>
      </w:r>
      <w:r>
        <w:rPr>
          <w:rFonts w:ascii="Microsoft Sans Serif" w:hAnsi="Microsoft Sans Serif" w:cs="Microsoft Sans Serif"/>
          <w:color w:val="000000" w:themeColor="text1"/>
          <w:spacing w:val="13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güncel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olmalıdır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(3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aydan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yeni),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belgelerin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aslı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ve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adet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fotokopisi</w:t>
      </w:r>
      <w:r>
        <w:rPr>
          <w:rFonts w:ascii="Microsoft Sans Serif" w:hAnsi="Microsoft Sans Serif" w:cs="Microsoft Sans Serif"/>
          <w:color w:val="000000" w:themeColor="text1"/>
          <w:spacing w:val="1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sunulmalıdır.</w:t>
      </w:r>
    </w:p>
    <w:p w14:paraId="1A659D8A" w14:textId="77777777" w:rsidR="00386A73" w:rsidRDefault="00386A73" w:rsidP="00386A73">
      <w:pPr>
        <w:pStyle w:val="Tekstpodstawowy"/>
        <w:numPr>
          <w:ilvl w:val="0"/>
          <w:numId w:val="7"/>
        </w:numPr>
        <w:spacing w:line="276" w:lineRule="auto"/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belgelerden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fazlasını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ibraz</w:t>
      </w:r>
      <w:r>
        <w:rPr>
          <w:rFonts w:ascii="Microsoft Sans Serif" w:hAnsi="Microsoft Sans Serif" w:cs="Microsoft Sans Serif"/>
          <w:b w:val="0"/>
          <w:color w:val="000000" w:themeColor="text1"/>
          <w:spacing w:val="2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etmemem</w:t>
      </w:r>
      <w:r>
        <w:rPr>
          <w:rFonts w:ascii="Microsoft Sans Serif" w:hAnsi="Microsoft Sans Serif" w:cs="Microsoft Sans Serif"/>
          <w:b w:val="0"/>
          <w:color w:val="000000" w:themeColor="text1"/>
          <w:spacing w:val="16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durumunda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vize</w:t>
      </w:r>
      <w:r>
        <w:rPr>
          <w:rFonts w:ascii="Microsoft Sans Serif" w:hAnsi="Microsoft Sans Serif" w:cs="Microsoft Sans Serif"/>
          <w:b w:val="0"/>
          <w:color w:val="000000" w:themeColor="text1"/>
          <w:spacing w:val="19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 xml:space="preserve">talebimin </w:t>
      </w:r>
      <w:r>
        <w:rPr>
          <w:rFonts w:ascii="Microsoft Sans Serif" w:hAnsi="Microsoft Sans Serif" w:cs="Microsoft Sans Serif"/>
          <w:b w:val="0"/>
          <w:color w:val="000000" w:themeColor="text1"/>
          <w:spacing w:val="-4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reddedilebileceğinin bilincindeyim.</w:t>
      </w:r>
    </w:p>
    <w:p w14:paraId="47597686" w14:textId="77777777" w:rsidR="00386A73" w:rsidRDefault="00386A73" w:rsidP="00386A73">
      <w:pPr>
        <w:pStyle w:val="Tekstpodstawowy"/>
        <w:numPr>
          <w:ilvl w:val="0"/>
          <w:numId w:val="7"/>
        </w:numPr>
        <w:ind w:right="130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</w:rPr>
        <w:t>Konsolos,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dışında,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ek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olarak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başka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belgelerin</w:t>
      </w:r>
      <w:r>
        <w:rPr>
          <w:rFonts w:ascii="Microsoft Sans Serif" w:hAnsi="Microsoft Sans Serif" w:cs="Microsoft Sans Serif"/>
          <w:b w:val="0"/>
          <w:spacing w:val="-7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ibrazını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talep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edebilir</w:t>
      </w:r>
      <w:r>
        <w:rPr>
          <w:rFonts w:ascii="Microsoft Sans Serif" w:hAnsi="Microsoft Sans Serif" w:cs="Microsoft Sans Serif"/>
          <w:b w:val="0"/>
          <w:spacing w:val="-6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ve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başvuru</w:t>
      </w:r>
      <w:r>
        <w:rPr>
          <w:rFonts w:ascii="Microsoft Sans Serif" w:hAnsi="Microsoft Sans Serif" w:cs="Microsoft Sans Serif"/>
          <w:b w:val="0"/>
          <w:spacing w:val="1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yapan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kişiyi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mülakata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çağırabilir.</w:t>
      </w:r>
    </w:p>
    <w:p w14:paraId="4E24BFC8" w14:textId="77777777" w:rsidR="00386A73" w:rsidRDefault="00386A73" w:rsidP="00386A73">
      <w:pPr>
        <w:pStyle w:val="Tekstpodstawowy"/>
        <w:spacing w:before="11"/>
        <w:rPr>
          <w:rFonts w:ascii="Microsoft Sans Serif" w:hAnsi="Microsoft Sans Serif" w:cs="Microsoft Sans Serif"/>
          <w:b w:val="0"/>
          <w:sz w:val="16"/>
          <w:szCs w:val="16"/>
        </w:rPr>
      </w:pPr>
    </w:p>
    <w:p w14:paraId="72DE31F9" w14:textId="77777777" w:rsidR="00386A73" w:rsidRDefault="00386A73" w:rsidP="00386A73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Merkezi personelinin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  <w:r>
        <w:rPr>
          <w:rFonts w:ascii="Microsoft Sans Serif" w:hAnsi="Microsoft Sans Serif" w:cs="Microsoft Sans Serif"/>
          <w:b w:val="0"/>
          <w:sz w:val="16"/>
          <w:szCs w:val="16"/>
        </w:rPr>
        <w:tab/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Sahibinin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</w:p>
    <w:p w14:paraId="513000E3" w14:textId="77777777" w:rsidR="00386A73" w:rsidRDefault="00386A73" w:rsidP="00386A73">
      <w:pPr>
        <w:rPr>
          <w:rFonts w:ascii="Microsoft Sans Serif" w:hAnsi="Microsoft Sans Serif" w:cs="Microsoft Sans Serif"/>
          <w:sz w:val="16"/>
          <w:szCs w:val="16"/>
        </w:rPr>
      </w:pPr>
    </w:p>
    <w:p w14:paraId="399EDFCE" w14:textId="77777777" w:rsidR="00386A73" w:rsidRPr="000F7299" w:rsidRDefault="00386A73" w:rsidP="00386A73">
      <w:pPr>
        <w:pStyle w:val="Tytu"/>
        <w:rPr>
          <w:rFonts w:ascii="Microsoft Sans Serif" w:hAnsi="Microsoft Sans Serif" w:cs="Microsoft Sans Serif"/>
          <w:sz w:val="16"/>
          <w:szCs w:val="16"/>
        </w:rPr>
      </w:pPr>
    </w:p>
    <w:p w14:paraId="1EFCA56C" w14:textId="77777777" w:rsidR="009C773C" w:rsidRPr="000F7299" w:rsidRDefault="009C773C" w:rsidP="009C773C">
      <w:pPr>
        <w:pStyle w:val="Tekstpodstawowy"/>
        <w:rPr>
          <w:rFonts w:ascii="Microsoft Sans Serif" w:hAnsi="Microsoft Sans Serif" w:cs="Microsoft Sans Serif"/>
          <w:b w:val="0"/>
          <w:sz w:val="16"/>
          <w:szCs w:val="16"/>
        </w:rPr>
      </w:pPr>
    </w:p>
    <w:sectPr w:rsidR="009C773C" w:rsidRPr="000F7299">
      <w:pgSz w:w="11910" w:h="16840"/>
      <w:pgMar w:top="1400" w:right="5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2DBB"/>
    <w:multiLevelType w:val="hybridMultilevel"/>
    <w:tmpl w:val="22D4A454"/>
    <w:lvl w:ilvl="0" w:tplc="D85E0B6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C780F86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2" w:tplc="705864EA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3" w:tplc="BB4E1A02">
      <w:numFmt w:val="bullet"/>
      <w:lvlText w:val="•"/>
      <w:lvlJc w:val="left"/>
      <w:pPr>
        <w:ind w:left="2936" w:hanging="360"/>
      </w:pPr>
      <w:rPr>
        <w:rFonts w:hint="default"/>
        <w:lang w:val="tr-TR" w:eastAsia="en-US" w:bidi="ar-SA"/>
      </w:rPr>
    </w:lvl>
    <w:lvl w:ilvl="4" w:tplc="24485FC6">
      <w:numFmt w:val="bullet"/>
      <w:lvlText w:val="•"/>
      <w:lvlJc w:val="left"/>
      <w:pPr>
        <w:ind w:left="3648" w:hanging="360"/>
      </w:pPr>
      <w:rPr>
        <w:rFonts w:hint="default"/>
        <w:lang w:val="tr-TR" w:eastAsia="en-US" w:bidi="ar-SA"/>
      </w:rPr>
    </w:lvl>
    <w:lvl w:ilvl="5" w:tplc="CC183D30">
      <w:numFmt w:val="bullet"/>
      <w:lvlText w:val="•"/>
      <w:lvlJc w:val="left"/>
      <w:pPr>
        <w:ind w:left="4360" w:hanging="360"/>
      </w:pPr>
      <w:rPr>
        <w:rFonts w:hint="default"/>
        <w:lang w:val="tr-TR" w:eastAsia="en-US" w:bidi="ar-SA"/>
      </w:rPr>
    </w:lvl>
    <w:lvl w:ilvl="6" w:tplc="A7EA3890">
      <w:numFmt w:val="bullet"/>
      <w:lvlText w:val="•"/>
      <w:lvlJc w:val="left"/>
      <w:pPr>
        <w:ind w:left="5072" w:hanging="360"/>
      </w:pPr>
      <w:rPr>
        <w:rFonts w:hint="default"/>
        <w:lang w:val="tr-TR" w:eastAsia="en-US" w:bidi="ar-SA"/>
      </w:rPr>
    </w:lvl>
    <w:lvl w:ilvl="7" w:tplc="46DA76FC">
      <w:numFmt w:val="bullet"/>
      <w:lvlText w:val="•"/>
      <w:lvlJc w:val="left"/>
      <w:pPr>
        <w:ind w:left="5784" w:hanging="360"/>
      </w:pPr>
      <w:rPr>
        <w:rFonts w:hint="default"/>
        <w:lang w:val="tr-TR" w:eastAsia="en-US" w:bidi="ar-SA"/>
      </w:rPr>
    </w:lvl>
    <w:lvl w:ilvl="8" w:tplc="286CFFB6">
      <w:numFmt w:val="bullet"/>
      <w:lvlText w:val="•"/>
      <w:lvlJc w:val="left"/>
      <w:pPr>
        <w:ind w:left="649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9311A58"/>
    <w:multiLevelType w:val="hybridMultilevel"/>
    <w:tmpl w:val="9710A4CA"/>
    <w:lvl w:ilvl="0" w:tplc="8CC60ABC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4F3AEF20">
      <w:numFmt w:val="bullet"/>
      <w:lvlText w:val="•"/>
      <w:lvlJc w:val="left"/>
      <w:pPr>
        <w:ind w:left="954" w:hanging="111"/>
      </w:pPr>
      <w:rPr>
        <w:rFonts w:hint="default"/>
        <w:lang w:val="tr-TR" w:eastAsia="en-US" w:bidi="ar-SA"/>
      </w:rPr>
    </w:lvl>
    <w:lvl w:ilvl="2" w:tplc="5A7CC0B6">
      <w:numFmt w:val="bullet"/>
      <w:lvlText w:val="•"/>
      <w:lvlJc w:val="left"/>
      <w:pPr>
        <w:ind w:left="1728" w:hanging="111"/>
      </w:pPr>
      <w:rPr>
        <w:rFonts w:hint="default"/>
        <w:lang w:val="tr-TR" w:eastAsia="en-US" w:bidi="ar-SA"/>
      </w:rPr>
    </w:lvl>
    <w:lvl w:ilvl="3" w:tplc="BECC0920">
      <w:numFmt w:val="bullet"/>
      <w:lvlText w:val="•"/>
      <w:lvlJc w:val="left"/>
      <w:pPr>
        <w:ind w:left="2502" w:hanging="111"/>
      </w:pPr>
      <w:rPr>
        <w:rFonts w:hint="default"/>
        <w:lang w:val="tr-TR" w:eastAsia="en-US" w:bidi="ar-SA"/>
      </w:rPr>
    </w:lvl>
    <w:lvl w:ilvl="4" w:tplc="5074EE4E">
      <w:numFmt w:val="bullet"/>
      <w:lvlText w:val="•"/>
      <w:lvlJc w:val="left"/>
      <w:pPr>
        <w:ind w:left="3276" w:hanging="111"/>
      </w:pPr>
      <w:rPr>
        <w:rFonts w:hint="default"/>
        <w:lang w:val="tr-TR" w:eastAsia="en-US" w:bidi="ar-SA"/>
      </w:rPr>
    </w:lvl>
    <w:lvl w:ilvl="5" w:tplc="ACCC96FE">
      <w:numFmt w:val="bullet"/>
      <w:lvlText w:val="•"/>
      <w:lvlJc w:val="left"/>
      <w:pPr>
        <w:ind w:left="4050" w:hanging="111"/>
      </w:pPr>
      <w:rPr>
        <w:rFonts w:hint="default"/>
        <w:lang w:val="tr-TR" w:eastAsia="en-US" w:bidi="ar-SA"/>
      </w:rPr>
    </w:lvl>
    <w:lvl w:ilvl="6" w:tplc="00DC3624">
      <w:numFmt w:val="bullet"/>
      <w:lvlText w:val="•"/>
      <w:lvlJc w:val="left"/>
      <w:pPr>
        <w:ind w:left="4824" w:hanging="111"/>
      </w:pPr>
      <w:rPr>
        <w:rFonts w:hint="default"/>
        <w:lang w:val="tr-TR" w:eastAsia="en-US" w:bidi="ar-SA"/>
      </w:rPr>
    </w:lvl>
    <w:lvl w:ilvl="7" w:tplc="7E2E2DA4">
      <w:numFmt w:val="bullet"/>
      <w:lvlText w:val="•"/>
      <w:lvlJc w:val="left"/>
      <w:pPr>
        <w:ind w:left="5598" w:hanging="111"/>
      </w:pPr>
      <w:rPr>
        <w:rFonts w:hint="default"/>
        <w:lang w:val="tr-TR" w:eastAsia="en-US" w:bidi="ar-SA"/>
      </w:rPr>
    </w:lvl>
    <w:lvl w:ilvl="8" w:tplc="611CF85C">
      <w:numFmt w:val="bullet"/>
      <w:lvlText w:val="•"/>
      <w:lvlJc w:val="left"/>
      <w:pPr>
        <w:ind w:left="6372" w:hanging="111"/>
      </w:pPr>
      <w:rPr>
        <w:rFonts w:hint="default"/>
        <w:lang w:val="tr-TR" w:eastAsia="en-US" w:bidi="ar-SA"/>
      </w:rPr>
    </w:lvl>
  </w:abstractNum>
  <w:abstractNum w:abstractNumId="2" w15:restartNumberingAfterBreak="0">
    <w:nsid w:val="29705A66"/>
    <w:multiLevelType w:val="hybridMultilevel"/>
    <w:tmpl w:val="1876B3C2"/>
    <w:lvl w:ilvl="0" w:tplc="381AB58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3C316703"/>
    <w:multiLevelType w:val="hybridMultilevel"/>
    <w:tmpl w:val="6EB22DA0"/>
    <w:lvl w:ilvl="0" w:tplc="DDE0592A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85EF8E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2" w:tplc="D9B22CB0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3" w:tplc="CFC8D328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4" w:tplc="504E3322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5" w:tplc="20E45030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6" w:tplc="CD62D83C">
      <w:numFmt w:val="bullet"/>
      <w:lvlText w:val="•"/>
      <w:lvlJc w:val="left"/>
      <w:pPr>
        <w:ind w:left="4380" w:hanging="360"/>
      </w:pPr>
      <w:rPr>
        <w:rFonts w:hint="default"/>
        <w:lang w:val="tr-TR" w:eastAsia="en-US" w:bidi="ar-SA"/>
      </w:rPr>
    </w:lvl>
    <w:lvl w:ilvl="7" w:tplc="F05A4B7E">
      <w:numFmt w:val="bullet"/>
      <w:lvlText w:val="•"/>
      <w:lvlJc w:val="left"/>
      <w:pPr>
        <w:ind w:left="5265" w:hanging="360"/>
      </w:pPr>
      <w:rPr>
        <w:rFonts w:hint="default"/>
        <w:lang w:val="tr-TR" w:eastAsia="en-US" w:bidi="ar-SA"/>
      </w:rPr>
    </w:lvl>
    <w:lvl w:ilvl="8" w:tplc="AA423626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862164E"/>
    <w:multiLevelType w:val="hybridMultilevel"/>
    <w:tmpl w:val="E1EE0AB8"/>
    <w:lvl w:ilvl="0" w:tplc="A44ED7BC">
      <w:start w:val="1"/>
      <w:numFmt w:val="lowerLetter"/>
      <w:lvlText w:val="%1."/>
      <w:lvlJc w:val="left"/>
      <w:pPr>
        <w:ind w:left="275" w:hanging="2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tr-TR" w:eastAsia="en-US" w:bidi="ar-SA"/>
      </w:rPr>
    </w:lvl>
    <w:lvl w:ilvl="1" w:tplc="DDC8D662">
      <w:numFmt w:val="bullet"/>
      <w:lvlText w:val="•"/>
      <w:lvlJc w:val="left"/>
      <w:pPr>
        <w:ind w:left="1044" w:hanging="202"/>
      </w:pPr>
      <w:rPr>
        <w:rFonts w:hint="default"/>
        <w:lang w:val="tr-TR" w:eastAsia="en-US" w:bidi="ar-SA"/>
      </w:rPr>
    </w:lvl>
    <w:lvl w:ilvl="2" w:tplc="20C47240">
      <w:numFmt w:val="bullet"/>
      <w:lvlText w:val="•"/>
      <w:lvlJc w:val="left"/>
      <w:pPr>
        <w:ind w:left="1808" w:hanging="202"/>
      </w:pPr>
      <w:rPr>
        <w:rFonts w:hint="default"/>
        <w:lang w:val="tr-TR" w:eastAsia="en-US" w:bidi="ar-SA"/>
      </w:rPr>
    </w:lvl>
    <w:lvl w:ilvl="3" w:tplc="97F06464">
      <w:numFmt w:val="bullet"/>
      <w:lvlText w:val="•"/>
      <w:lvlJc w:val="left"/>
      <w:pPr>
        <w:ind w:left="2572" w:hanging="202"/>
      </w:pPr>
      <w:rPr>
        <w:rFonts w:hint="default"/>
        <w:lang w:val="tr-TR" w:eastAsia="en-US" w:bidi="ar-SA"/>
      </w:rPr>
    </w:lvl>
    <w:lvl w:ilvl="4" w:tplc="CE38CF80">
      <w:numFmt w:val="bullet"/>
      <w:lvlText w:val="•"/>
      <w:lvlJc w:val="left"/>
      <w:pPr>
        <w:ind w:left="3336" w:hanging="202"/>
      </w:pPr>
      <w:rPr>
        <w:rFonts w:hint="default"/>
        <w:lang w:val="tr-TR" w:eastAsia="en-US" w:bidi="ar-SA"/>
      </w:rPr>
    </w:lvl>
    <w:lvl w:ilvl="5" w:tplc="DED419FC">
      <w:numFmt w:val="bullet"/>
      <w:lvlText w:val="•"/>
      <w:lvlJc w:val="left"/>
      <w:pPr>
        <w:ind w:left="4100" w:hanging="202"/>
      </w:pPr>
      <w:rPr>
        <w:rFonts w:hint="default"/>
        <w:lang w:val="tr-TR" w:eastAsia="en-US" w:bidi="ar-SA"/>
      </w:rPr>
    </w:lvl>
    <w:lvl w:ilvl="6" w:tplc="2B000344">
      <w:numFmt w:val="bullet"/>
      <w:lvlText w:val="•"/>
      <w:lvlJc w:val="left"/>
      <w:pPr>
        <w:ind w:left="4864" w:hanging="202"/>
      </w:pPr>
      <w:rPr>
        <w:rFonts w:hint="default"/>
        <w:lang w:val="tr-TR" w:eastAsia="en-US" w:bidi="ar-SA"/>
      </w:rPr>
    </w:lvl>
    <w:lvl w:ilvl="7" w:tplc="C5B443FC">
      <w:numFmt w:val="bullet"/>
      <w:lvlText w:val="•"/>
      <w:lvlJc w:val="left"/>
      <w:pPr>
        <w:ind w:left="5628" w:hanging="202"/>
      </w:pPr>
      <w:rPr>
        <w:rFonts w:hint="default"/>
        <w:lang w:val="tr-TR" w:eastAsia="en-US" w:bidi="ar-SA"/>
      </w:rPr>
    </w:lvl>
    <w:lvl w:ilvl="8" w:tplc="A2BA393E">
      <w:numFmt w:val="bullet"/>
      <w:lvlText w:val="•"/>
      <w:lvlJc w:val="left"/>
      <w:pPr>
        <w:ind w:left="6392" w:hanging="202"/>
      </w:pPr>
      <w:rPr>
        <w:rFonts w:hint="default"/>
        <w:lang w:val="tr-TR" w:eastAsia="en-US" w:bidi="ar-SA"/>
      </w:rPr>
    </w:lvl>
  </w:abstractNum>
  <w:abstractNum w:abstractNumId="5" w15:restartNumberingAfterBreak="0">
    <w:nsid w:val="63AE57B5"/>
    <w:multiLevelType w:val="hybridMultilevel"/>
    <w:tmpl w:val="05C47814"/>
    <w:lvl w:ilvl="0" w:tplc="FB8CCE04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1C6EFB0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FB6E414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49BE50DE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D2FC9DD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E5FC9C7E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2E42014C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007C047E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A6EE845E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6" w15:restartNumberingAfterBreak="0">
    <w:nsid w:val="72E91C91"/>
    <w:multiLevelType w:val="hybridMultilevel"/>
    <w:tmpl w:val="378ED36C"/>
    <w:lvl w:ilvl="0" w:tplc="8B98E8E8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89E833FC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BA68D75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185CEA2C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527A991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C1C42E0C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DAAC7F66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CB4EF186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514AE31A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7" w15:restartNumberingAfterBreak="0">
    <w:nsid w:val="77B47358"/>
    <w:multiLevelType w:val="hybridMultilevel"/>
    <w:tmpl w:val="82F2F864"/>
    <w:lvl w:ilvl="0" w:tplc="2FB215FA">
      <w:numFmt w:val="bullet"/>
      <w:lvlText w:val="-"/>
      <w:lvlJc w:val="left"/>
      <w:pPr>
        <w:ind w:left="813" w:hanging="360"/>
      </w:pPr>
      <w:rPr>
        <w:rFonts w:ascii="Microsoft Sans Serif" w:eastAsia="Calibri" w:hAnsi="Microsoft Sans Serif" w:cs="Microsoft Sans Serif" w:hint="default"/>
      </w:rPr>
    </w:lvl>
    <w:lvl w:ilvl="1" w:tplc="0415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3C"/>
    <w:rsid w:val="00021BB2"/>
    <w:rsid w:val="000F7299"/>
    <w:rsid w:val="00187542"/>
    <w:rsid w:val="001D3EA6"/>
    <w:rsid w:val="001E2ABA"/>
    <w:rsid w:val="001F2C9A"/>
    <w:rsid w:val="002071B3"/>
    <w:rsid w:val="00247419"/>
    <w:rsid w:val="00320BBD"/>
    <w:rsid w:val="00382785"/>
    <w:rsid w:val="00386A73"/>
    <w:rsid w:val="0039034D"/>
    <w:rsid w:val="004917DC"/>
    <w:rsid w:val="0049196C"/>
    <w:rsid w:val="004D4F51"/>
    <w:rsid w:val="00550023"/>
    <w:rsid w:val="00574E24"/>
    <w:rsid w:val="00581C23"/>
    <w:rsid w:val="0065346F"/>
    <w:rsid w:val="006E6B58"/>
    <w:rsid w:val="007A1A3E"/>
    <w:rsid w:val="007D522E"/>
    <w:rsid w:val="00837068"/>
    <w:rsid w:val="008550AC"/>
    <w:rsid w:val="00856F83"/>
    <w:rsid w:val="00872E44"/>
    <w:rsid w:val="00914CA8"/>
    <w:rsid w:val="009C773C"/>
    <w:rsid w:val="00A433DB"/>
    <w:rsid w:val="00A5645C"/>
    <w:rsid w:val="00AA25D3"/>
    <w:rsid w:val="00B45CA6"/>
    <w:rsid w:val="00BA70AC"/>
    <w:rsid w:val="00CE786D"/>
    <w:rsid w:val="00DD5515"/>
    <w:rsid w:val="00EB5ED9"/>
    <w:rsid w:val="00F57B02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C72E"/>
  <w15:chartTrackingRefBased/>
  <w15:docId w15:val="{97D175D1-ADA8-4E7E-9257-42601FC8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7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C773C"/>
    <w:rPr>
      <w:rFonts w:ascii="Calibri" w:eastAsia="Calibri" w:hAnsi="Calibri" w:cs="Calibri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773C"/>
    <w:rPr>
      <w:rFonts w:ascii="Calibri" w:eastAsia="Calibri" w:hAnsi="Calibri" w:cs="Calibri"/>
      <w:b/>
      <w:bCs/>
      <w:lang w:val="tr-TR"/>
    </w:rPr>
  </w:style>
  <w:style w:type="paragraph" w:styleId="Akapitzlist">
    <w:name w:val="List Paragraph"/>
    <w:basedOn w:val="Normalny"/>
    <w:uiPriority w:val="34"/>
    <w:qFormat/>
    <w:rsid w:val="009C773C"/>
  </w:style>
  <w:style w:type="paragraph" w:customStyle="1" w:styleId="TableParagraph">
    <w:name w:val="Table Paragraph"/>
    <w:basedOn w:val="Normalny"/>
    <w:uiPriority w:val="1"/>
    <w:qFormat/>
    <w:rsid w:val="009C773C"/>
  </w:style>
  <w:style w:type="paragraph" w:styleId="Tekstdymka">
    <w:name w:val="Balloon Text"/>
    <w:basedOn w:val="Normalny"/>
    <w:link w:val="TekstdymkaZnak"/>
    <w:uiPriority w:val="99"/>
    <w:semiHidden/>
    <w:unhideWhenUsed/>
    <w:rsid w:val="006534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46F"/>
    <w:rPr>
      <w:rFonts w:ascii="Segoe UI" w:eastAsia="Arial MT" w:hAnsi="Segoe UI" w:cs="Segoe UI"/>
      <w:sz w:val="18"/>
      <w:szCs w:val="18"/>
      <w:lang w:val="tr-TR"/>
    </w:rPr>
  </w:style>
  <w:style w:type="paragraph" w:styleId="Tytu">
    <w:name w:val="Title"/>
    <w:basedOn w:val="Normalny"/>
    <w:link w:val="TytuZnak"/>
    <w:uiPriority w:val="10"/>
    <w:qFormat/>
    <w:rsid w:val="002071B3"/>
    <w:pPr>
      <w:spacing w:before="11"/>
      <w:ind w:left="456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customStyle="1" w:styleId="TytuZnak">
    <w:name w:val="Tytuł Znak"/>
    <w:basedOn w:val="Domylnaczcionkaakapitu"/>
    <w:link w:val="Tytu"/>
    <w:uiPriority w:val="10"/>
    <w:rsid w:val="002071B3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tr-TR"/>
    </w:rPr>
  </w:style>
  <w:style w:type="character" w:styleId="Hipercze">
    <w:name w:val="Hyperlink"/>
    <w:basedOn w:val="Domylnaczcionkaakapitu"/>
    <w:uiPriority w:val="99"/>
    <w:semiHidden/>
    <w:unhideWhenUsed/>
    <w:rsid w:val="00BA70A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70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turkiye/ulusal-vize-d-tipi-vize-basvurusunda-bulunmak-istiyorum" TargetMode="External"/><Relationship Id="rId5" Type="http://schemas.openxmlformats.org/officeDocument/2006/relationships/hyperlink" Target="https://www.e-konsul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4</cp:revision>
  <cp:lastPrinted>2025-12-16T13:31:00Z</cp:lastPrinted>
  <dcterms:created xsi:type="dcterms:W3CDTF">2025-12-16T13:20:00Z</dcterms:created>
  <dcterms:modified xsi:type="dcterms:W3CDTF">2025-12-17T10:57:00Z</dcterms:modified>
</cp:coreProperties>
</file>