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6E7C05E8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bookmarkStart w:id="0" w:name="_Hlk187743912"/>
      <w:r w:rsidR="00886CD7">
        <w:rPr>
          <w:rFonts w:asciiTheme="minorHAnsi" w:hAnsiTheme="minorHAnsi" w:cstheme="minorHAnsi"/>
        </w:rPr>
        <w:t xml:space="preserve">Stałego Przedstawicielstwa RP przy NATO w Brukseli  </w:t>
      </w:r>
      <w:bookmarkEnd w:id="0"/>
      <w:r w:rsidR="00D262D9" w:rsidRPr="00387313">
        <w:rPr>
          <w:rFonts w:asciiTheme="minorHAnsi" w:hAnsiTheme="minorHAnsi" w:cstheme="minorHAnsi"/>
        </w:rPr>
        <w:t>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63235D32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886CD7" w:rsidRPr="00886CD7">
        <w:rPr>
          <w:rFonts w:asciiTheme="minorHAnsi" w:hAnsiTheme="minorHAnsi" w:cstheme="minorHAnsi"/>
          <w:b/>
          <w:bCs/>
        </w:rPr>
        <w:t xml:space="preserve">Stałe Przedstawicielstwo RP przy NATO w Brukseli </w:t>
      </w:r>
      <w:r w:rsidRPr="00886CD7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37C427A1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Administratorem, w rozumieniu art. 4 pkt 7 RODO, danych osobowych jest Minister Spraw Zagranicznych z siedzibą w Polsce, w Warszawie,  Al. J. Ch. Szucha 23, natomiast wykonującym obowiązki administratora</w:t>
      </w:r>
      <w:r w:rsidR="00E34911">
        <w:rPr>
          <w:rFonts w:cstheme="minorHAnsi"/>
        </w:rPr>
        <w:t xml:space="preserve"> jest kierujący Stałym Przedstawicielstwem RP przy NATO w Brukseli, </w:t>
      </w:r>
      <w:proofErr w:type="spellStart"/>
      <w:r w:rsidR="00E34911">
        <w:rPr>
          <w:rFonts w:cstheme="minorHAnsi"/>
        </w:rPr>
        <w:t>Bd</w:t>
      </w:r>
      <w:proofErr w:type="spellEnd"/>
      <w:r w:rsidR="00E34911">
        <w:rPr>
          <w:rFonts w:cstheme="minorHAnsi"/>
        </w:rPr>
        <w:t xml:space="preserve"> Leopold III, 1110 </w:t>
      </w:r>
      <w:proofErr w:type="spellStart"/>
      <w:r w:rsidR="00E34911">
        <w:rPr>
          <w:rFonts w:cstheme="minorHAnsi"/>
        </w:rPr>
        <w:t>Haren</w:t>
      </w:r>
      <w:proofErr w:type="spellEnd"/>
      <w:r w:rsidRPr="00886CD7">
        <w:rPr>
          <w:rFonts w:cstheme="minorHAnsi"/>
          <w:highlight w:val="yellow"/>
        </w:rPr>
        <w:t xml:space="preserve"> 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886CD7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008B5410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>u ruchomego</w:t>
      </w:r>
      <w:r w:rsidR="00886CD7" w:rsidRPr="00886CD7">
        <w:rPr>
          <w:rFonts w:cstheme="minorHAnsi"/>
        </w:rPr>
        <w:t xml:space="preserve"> </w:t>
      </w:r>
      <w:r w:rsidR="00886CD7">
        <w:rPr>
          <w:rFonts w:cstheme="minorHAnsi"/>
        </w:rPr>
        <w:t>Stałego Przedstawicielstwa RP przy NATO w Brukseli.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5261CFBA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886CD7">
        <w:rPr>
          <w:rFonts w:cstheme="minorHAnsi"/>
        </w:rPr>
        <w:t xml:space="preserve">Stałego Przedstawicielstwa RP przy NATO w Brukseli  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0120" w14:textId="77777777" w:rsidR="00922A1F" w:rsidRDefault="00922A1F" w:rsidP="00483629">
      <w:r>
        <w:separator/>
      </w:r>
    </w:p>
  </w:endnote>
  <w:endnote w:type="continuationSeparator" w:id="0">
    <w:p w14:paraId="06BFE6B6" w14:textId="77777777" w:rsidR="00922A1F" w:rsidRDefault="00922A1F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4110" w14:textId="77777777" w:rsidR="00922A1F" w:rsidRDefault="00922A1F" w:rsidP="00483629">
      <w:r>
        <w:separator/>
      </w:r>
    </w:p>
  </w:footnote>
  <w:footnote w:type="continuationSeparator" w:id="0">
    <w:p w14:paraId="0E3942AE" w14:textId="77777777" w:rsidR="00922A1F" w:rsidRDefault="00922A1F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162B11"/>
    <w:rsid w:val="001D1AFE"/>
    <w:rsid w:val="001E1CA7"/>
    <w:rsid w:val="001E3E75"/>
    <w:rsid w:val="002272E1"/>
    <w:rsid w:val="002608A3"/>
    <w:rsid w:val="002F6673"/>
    <w:rsid w:val="00387313"/>
    <w:rsid w:val="003F3440"/>
    <w:rsid w:val="00451F77"/>
    <w:rsid w:val="00457A45"/>
    <w:rsid w:val="00470F76"/>
    <w:rsid w:val="00483629"/>
    <w:rsid w:val="005804A3"/>
    <w:rsid w:val="00613B26"/>
    <w:rsid w:val="00647499"/>
    <w:rsid w:val="006F30FA"/>
    <w:rsid w:val="007915D9"/>
    <w:rsid w:val="007B46E8"/>
    <w:rsid w:val="0081066E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C254A"/>
    <w:rsid w:val="00AC79B6"/>
    <w:rsid w:val="00B128BA"/>
    <w:rsid w:val="00BA4481"/>
    <w:rsid w:val="00C25575"/>
    <w:rsid w:val="00C4157E"/>
    <w:rsid w:val="00D262D9"/>
    <w:rsid w:val="00D74171"/>
    <w:rsid w:val="00E0598D"/>
    <w:rsid w:val="00E16E5B"/>
    <w:rsid w:val="00E34911"/>
    <w:rsid w:val="00EA55A4"/>
    <w:rsid w:val="00EA71FA"/>
    <w:rsid w:val="00EB1678"/>
    <w:rsid w:val="00EC0339"/>
    <w:rsid w:val="00EC5E4C"/>
    <w:rsid w:val="00EE1DB1"/>
    <w:rsid w:val="00EE61C6"/>
    <w:rsid w:val="00EF77CB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Jadach Michał</cp:lastModifiedBy>
  <cp:revision>4</cp:revision>
  <cp:lastPrinted>2024-07-16T10:21:00Z</cp:lastPrinted>
  <dcterms:created xsi:type="dcterms:W3CDTF">2025-01-14T09:47:00Z</dcterms:created>
  <dcterms:modified xsi:type="dcterms:W3CDTF">2025-01-23T16:25:00Z</dcterms:modified>
</cp:coreProperties>
</file>