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0BC84759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2EC">
        <w:rPr>
          <w:rFonts w:ascii="Times New Roman" w:hAnsi="Times New Roman" w:cs="Times New Roman"/>
          <w:bCs/>
          <w:sz w:val="24"/>
          <w:szCs w:val="24"/>
        </w:rPr>
        <w:t>KWESTIONARIUSZ OSOBOWY</w:t>
      </w:r>
      <w:r w:rsidR="00E1397E" w:rsidRPr="00FC1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12EC"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="00386BED" w:rsidRPr="00FC12EC">
        <w:rPr>
          <w:rFonts w:ascii="Times New Roman" w:hAnsi="Times New Roman" w:cs="Times New Roman"/>
          <w:bCs/>
          <w:sz w:val="24"/>
          <w:szCs w:val="24"/>
        </w:rPr>
        <w:t>KANDYDATKI/</w:t>
      </w:r>
      <w:r w:rsidRPr="00FC12EC">
        <w:rPr>
          <w:rFonts w:ascii="Times New Roman" w:hAnsi="Times New Roman" w:cs="Times New Roman"/>
          <w:bCs/>
          <w:sz w:val="24"/>
          <w:szCs w:val="24"/>
        </w:rPr>
        <w:t>KANDYDATA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C88">
        <w:rPr>
          <w:rFonts w:ascii="Times New Roman" w:hAnsi="Times New Roman" w:cs="Times New Roman"/>
          <w:b/>
          <w:sz w:val="24"/>
          <w:szCs w:val="24"/>
        </w:rPr>
        <w:br/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76AE45D8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</w:t>
            </w:r>
            <w:r w:rsid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C12EC"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Dz. U. 2025 r. poz. 1519 </w:t>
            </w:r>
            <w:proofErr w:type="spellStart"/>
            <w:r w:rsidR="00FC12EC"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t.j</w:t>
            </w:r>
            <w:proofErr w:type="spellEnd"/>
            <w:r w:rsidR="00FC12EC"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3F86F9E3" w:rsidR="004D6F7B" w:rsidRPr="00ED10F5" w:rsidRDefault="004D6F7B" w:rsidP="00ED10F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10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566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–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A1BC2E3" w14:textId="61DD5109" w:rsidR="00FF3C8D" w:rsidRPr="00956C88" w:rsidRDefault="006167B9" w:rsidP="00A93D8E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C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956C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956C8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956C8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956C8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956C88">
        <w:rPr>
          <w:rFonts w:ascii="Times New Roman" w:hAnsi="Times New Roman" w:cs="Times New Roman"/>
          <w:b/>
          <w:bCs/>
          <w:sz w:val="24"/>
          <w:szCs w:val="24"/>
        </w:rPr>
        <w:t>UZULA INFO</w:t>
      </w:r>
      <w:r w:rsidR="00956C88" w:rsidRPr="00956C8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F3C8D" w:rsidRPr="00956C88">
        <w:rPr>
          <w:rFonts w:ascii="Times New Roman" w:hAnsi="Times New Roman" w:cs="Times New Roman"/>
          <w:b/>
          <w:bCs/>
          <w:sz w:val="24"/>
          <w:szCs w:val="24"/>
        </w:rPr>
        <w:t xml:space="preserve">MACYJNA </w:t>
      </w:r>
      <w:r w:rsidR="00956C88" w:rsidRPr="00956C8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F3C8D" w:rsidRPr="00956C88">
        <w:rPr>
          <w:rFonts w:ascii="Times New Roman" w:hAnsi="Times New Roman" w:cs="Times New Roman"/>
          <w:b/>
          <w:bCs/>
          <w:sz w:val="24"/>
          <w:szCs w:val="24"/>
        </w:rPr>
        <w:t>PROKURATURY OKRĘGOWEJ</w:t>
      </w:r>
      <w:r w:rsidR="00956C88" w:rsidRPr="00956C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649" w:rsidRPr="00956C8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C5099" w:rsidRPr="00956C88">
        <w:rPr>
          <w:rFonts w:ascii="Times New Roman" w:hAnsi="Times New Roman" w:cs="Times New Roman"/>
          <w:b/>
          <w:bCs/>
          <w:sz w:val="24"/>
          <w:szCs w:val="24"/>
        </w:rPr>
        <w:t xml:space="preserve"> LEGNICY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1B76163D" w14:textId="227B4FA3" w:rsidR="003C5099" w:rsidRDefault="003C5099" w:rsidP="003C5099">
            <w:pPr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Prokuratura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="006566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Legnicy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1C3FE539" w14:textId="77777777" w:rsidR="003C5099" w:rsidRDefault="003C5099" w:rsidP="003C50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4984FC" w14:textId="6503F8DB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Grunwaldzkiej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59-220 Legnica,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email.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17FAA1D" w14:textId="0574EF16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Grabowski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iod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.poleg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9ADE9F6" w14:textId="77777777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powołaniem na stanowisko prokuratora.</w:t>
            </w:r>
          </w:p>
          <w:p w14:paraId="0FF54A87" w14:textId="77777777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5038CD72" w14:textId="77777777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E2E754B" w14:textId="77777777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475680C8" w14:textId="77777777" w:rsidR="003C5099" w:rsidRDefault="003C5099" w:rsidP="003C5099">
            <w:pPr>
              <w:pStyle w:val="Akapitzlist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C975DE2" w14:textId="77777777" w:rsidR="003C5099" w:rsidRDefault="003C5099" w:rsidP="003C509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35F99027" w14:textId="77777777" w:rsidR="003C5099" w:rsidRDefault="003C5099" w:rsidP="003C509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421BF4F8" w14:textId="77777777" w:rsidR="003C5099" w:rsidRDefault="003C5099" w:rsidP="003C509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4591AEE7" w14:textId="77777777" w:rsidR="003C5099" w:rsidRDefault="003C5099" w:rsidP="003C509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0EFA179" w14:textId="1EE6EF6E" w:rsidR="003C5099" w:rsidRPr="00A375DB" w:rsidRDefault="003C5099" w:rsidP="003C509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wniesienia skargi do Prezesa Urzędu Ochrony Danych Osobowych, </w:t>
            </w:r>
            <w:r w:rsidR="006566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uznania, że przetwarzanie danych osobowych jej dotyczących narusza przepisy </w:t>
            </w:r>
            <w:proofErr w:type="spellStart"/>
            <w:r w:rsidR="006566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RODO</w:t>
            </w:r>
            <w:proofErr w:type="spellEnd"/>
            <w:r w:rsidRPr="00A375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412525D" w14:textId="77777777" w:rsidR="003C5099" w:rsidRDefault="003C5099" w:rsidP="003C5099">
            <w:pPr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EE5E20" w14:textId="73CE53AA" w:rsidR="003C5099" w:rsidRDefault="003C5099" w:rsidP="003C5099">
            <w:pPr>
              <w:pStyle w:val="Akapitzlist"/>
              <w:numPr>
                <w:ilvl w:val="0"/>
                <w:numId w:val="13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</w:t>
            </w:r>
            <w:r w:rsidR="00956C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2B4E6B0" w14:textId="1C7C0C8E" w:rsidR="00211F0D" w:rsidRPr="00211F0D" w:rsidRDefault="003C5099" w:rsidP="00656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1401BF11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</w:t>
            </w:r>
            <w:r w:rsidR="0065071B" w:rsidRPr="00FC12EC">
              <w:rPr>
                <w:rFonts w:ascii="Times New Roman" w:hAnsi="Times New Roman" w:cs="Times New Roman"/>
                <w:bCs/>
                <w:strike/>
                <w:color w:val="FF0000"/>
                <w:sz w:val="24"/>
                <w:szCs w:val="24"/>
              </w:rPr>
              <w:t xml:space="preserve">                         </w:t>
            </w:r>
            <w:r w:rsidR="00656653" w:rsidRPr="00656653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(</w:t>
            </w:r>
            <w:r w:rsidR="00FC12EC"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Dz. U. 2023 r. poz. 102 </w:t>
            </w:r>
            <w:proofErr w:type="spellStart"/>
            <w:r w:rsidR="00FC12EC"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t.j</w:t>
            </w:r>
            <w:proofErr w:type="spellEnd"/>
            <w:r w:rsidR="00FC12EC"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6566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A375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039393DB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956C8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56C88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A375DB">
              <w:t xml:space="preserve"> 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Legnicy 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Grunwaldzkiej 8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59-220 Legnica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, tel.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76 72 31 100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, e-mail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FC12EC" w:rsidRPr="00956C88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biuro.podawcze.poleg@prokuratura.gov.pl</w:t>
            </w:r>
            <w:proofErr w:type="spellEnd"/>
            <w:r w:rsidR="00FC12E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</w:t>
            </w:r>
            <w:r w:rsidR="00FC1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6383980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1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956C8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56C88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A375DB">
              <w:t xml:space="preserve"> 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Legnicy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Grunwaldzkiej 8, 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kod pocztowy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59-220 Legnica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76 72 31 100</w:t>
            </w:r>
            <w:r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, e-mail</w:t>
            </w:r>
            <w:r w:rsidR="00FC12EC" w:rsidRPr="00A375D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C12E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12EC" w:rsidRPr="00956C88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biuro.podawcze.poleg@prokuratura.gov.pl</w:t>
            </w:r>
            <w:proofErr w:type="spellEnd"/>
            <w:r w:rsidR="00FC12E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64526708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</w:t>
            </w:r>
            <w:r w:rsidR="003C50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§ 1 ustawy z dnia 26 czerwca 1974 r. – Kodeks pracy</w:t>
            </w:r>
          </w:p>
          <w:p w14:paraId="35C27783" w14:textId="27C2E931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</w:t>
            </w:r>
            <w:r w:rsidR="003C50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§ 1,2 i 4 ustawy z dnia 26 czerwca 1974 – Kodeks pracy</w:t>
            </w:r>
          </w:p>
          <w:p w14:paraId="006FBED3" w14:textId="315DDED1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</w:t>
            </w:r>
            <w:r w:rsidRPr="00A37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z </w:t>
            </w:r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>art. 58 §</w:t>
            </w:r>
            <w:r w:rsidRPr="00A37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ustawy z dnia </w:t>
            </w:r>
            <w:r w:rsidR="001B140C">
              <w:rPr>
                <w:rFonts w:ascii="Times New Roman" w:hAnsi="Times New Roman" w:cs="Times New Roman"/>
                <w:bCs/>
                <w:sz w:val="20"/>
                <w:szCs w:val="20"/>
              </w:rPr>
              <w:t>27 lipca 2001 r.</w:t>
            </w:r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Prawo o ustroju sądów powszechnych (</w:t>
            </w:r>
            <w:proofErr w:type="spellStart"/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>Dz.U.2024.334</w:t>
            </w:r>
            <w:proofErr w:type="spellEnd"/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>t.j</w:t>
            </w:r>
            <w:proofErr w:type="spellEnd"/>
            <w:r w:rsidR="00656653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  <w:r w:rsidRPr="00A37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zw. z art. 22</w:t>
            </w:r>
            <w:r w:rsidR="003C5099" w:rsidRPr="00A375D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Pr="00A37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§ 4 ustawy z dnia 26 czerwca 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1974 r. – Kodeks pracy</w:t>
            </w:r>
          </w:p>
          <w:p w14:paraId="59F85D26" w14:textId="6228ED4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</w:t>
            </w:r>
            <w:r w:rsidR="003C50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§ 4 ustawy z dnia 26 czerwca 1974 r. – Kodeks pracy</w:t>
            </w:r>
          </w:p>
          <w:p w14:paraId="5CBE77AF" w14:textId="10869AC7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="003C50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B158" w14:textId="77777777" w:rsidR="007609C5" w:rsidRDefault="007609C5" w:rsidP="00754C28">
      <w:pPr>
        <w:spacing w:after="0" w:line="240" w:lineRule="auto"/>
      </w:pPr>
      <w:r>
        <w:separator/>
      </w:r>
    </w:p>
  </w:endnote>
  <w:endnote w:type="continuationSeparator" w:id="0">
    <w:p w14:paraId="01496BF4" w14:textId="77777777" w:rsidR="007609C5" w:rsidRDefault="007609C5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BBDB" w14:textId="77777777" w:rsidR="007609C5" w:rsidRDefault="007609C5" w:rsidP="00754C28">
      <w:pPr>
        <w:spacing w:after="0" w:line="240" w:lineRule="auto"/>
      </w:pPr>
      <w:r>
        <w:separator/>
      </w:r>
    </w:p>
  </w:footnote>
  <w:footnote w:type="continuationSeparator" w:id="0">
    <w:p w14:paraId="24DBA42D" w14:textId="77777777" w:rsidR="007609C5" w:rsidRDefault="007609C5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0738356C"/>
    <w:lvl w:ilvl="0" w:tplc="DCBCD30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61044">
    <w:abstractNumId w:val="7"/>
  </w:num>
  <w:num w:numId="2" w16cid:durableId="1863014023">
    <w:abstractNumId w:val="6"/>
  </w:num>
  <w:num w:numId="3" w16cid:durableId="897128091">
    <w:abstractNumId w:val="4"/>
  </w:num>
  <w:num w:numId="4" w16cid:durableId="1998414571">
    <w:abstractNumId w:val="3"/>
  </w:num>
  <w:num w:numId="5" w16cid:durableId="1517037819">
    <w:abstractNumId w:val="1"/>
  </w:num>
  <w:num w:numId="6" w16cid:durableId="524095366">
    <w:abstractNumId w:val="5"/>
  </w:num>
  <w:num w:numId="7" w16cid:durableId="1850482429">
    <w:abstractNumId w:val="7"/>
  </w:num>
  <w:num w:numId="8" w16cid:durableId="1416897960">
    <w:abstractNumId w:val="6"/>
  </w:num>
  <w:num w:numId="9" w16cid:durableId="1781220027">
    <w:abstractNumId w:val="0"/>
  </w:num>
  <w:num w:numId="10" w16cid:durableId="1565146170">
    <w:abstractNumId w:val="2"/>
  </w:num>
  <w:num w:numId="11" w16cid:durableId="354578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339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27596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83A4D"/>
    <w:rsid w:val="001A29F4"/>
    <w:rsid w:val="001A6199"/>
    <w:rsid w:val="001B140C"/>
    <w:rsid w:val="001C58EF"/>
    <w:rsid w:val="001C718B"/>
    <w:rsid w:val="00211F0D"/>
    <w:rsid w:val="00234105"/>
    <w:rsid w:val="00244A9A"/>
    <w:rsid w:val="00276BB3"/>
    <w:rsid w:val="00386BED"/>
    <w:rsid w:val="003A3A54"/>
    <w:rsid w:val="003C5099"/>
    <w:rsid w:val="003D15EF"/>
    <w:rsid w:val="003D736F"/>
    <w:rsid w:val="00444FAD"/>
    <w:rsid w:val="00447F91"/>
    <w:rsid w:val="004D089F"/>
    <w:rsid w:val="004D6F7B"/>
    <w:rsid w:val="00506A1A"/>
    <w:rsid w:val="00522C5B"/>
    <w:rsid w:val="00543386"/>
    <w:rsid w:val="005E55B2"/>
    <w:rsid w:val="005E726F"/>
    <w:rsid w:val="005F58F2"/>
    <w:rsid w:val="0061049D"/>
    <w:rsid w:val="006167B9"/>
    <w:rsid w:val="00636694"/>
    <w:rsid w:val="0065071B"/>
    <w:rsid w:val="00652148"/>
    <w:rsid w:val="00656653"/>
    <w:rsid w:val="00697D07"/>
    <w:rsid w:val="006B1C75"/>
    <w:rsid w:val="006D0644"/>
    <w:rsid w:val="0070335F"/>
    <w:rsid w:val="00754C28"/>
    <w:rsid w:val="007609C5"/>
    <w:rsid w:val="00767A4F"/>
    <w:rsid w:val="00793F88"/>
    <w:rsid w:val="007C3892"/>
    <w:rsid w:val="00817A7B"/>
    <w:rsid w:val="0082307F"/>
    <w:rsid w:val="0082766B"/>
    <w:rsid w:val="009014FE"/>
    <w:rsid w:val="00956C88"/>
    <w:rsid w:val="00961DD2"/>
    <w:rsid w:val="009C2087"/>
    <w:rsid w:val="009F1635"/>
    <w:rsid w:val="00A12112"/>
    <w:rsid w:val="00A375DB"/>
    <w:rsid w:val="00A751C7"/>
    <w:rsid w:val="00A86649"/>
    <w:rsid w:val="00A86EB3"/>
    <w:rsid w:val="00AE0C48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0349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10F5"/>
    <w:rsid w:val="00ED3090"/>
    <w:rsid w:val="00ED6E86"/>
    <w:rsid w:val="00EF3477"/>
    <w:rsid w:val="00EF4FEE"/>
    <w:rsid w:val="00F64599"/>
    <w:rsid w:val="00F70764"/>
    <w:rsid w:val="00F94FD9"/>
    <w:rsid w:val="00FC12EC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2172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Gulij Wanda (PO Legnica)</cp:lastModifiedBy>
  <cp:revision>2</cp:revision>
  <cp:lastPrinted>2026-03-11T11:14:00Z</cp:lastPrinted>
  <dcterms:created xsi:type="dcterms:W3CDTF">2026-04-03T08:18:00Z</dcterms:created>
  <dcterms:modified xsi:type="dcterms:W3CDTF">2026-04-03T08:18:00Z</dcterms:modified>
</cp:coreProperties>
</file>