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D6566" w14:textId="77777777" w:rsidR="003756F0" w:rsidRDefault="00082777" w:rsidP="003756F0">
      <w:pPr>
        <w:spacing w:line="360" w:lineRule="auto"/>
        <w:jc w:val="center"/>
        <w:rPr>
          <w:b/>
          <w:sz w:val="28"/>
          <w:szCs w:val="28"/>
        </w:rPr>
      </w:pPr>
      <w:r w:rsidRPr="00E03206">
        <w:rPr>
          <w:b/>
          <w:sz w:val="28"/>
          <w:szCs w:val="28"/>
        </w:rPr>
        <w:t>KLAUZULA INFORMACYJNA</w:t>
      </w:r>
      <w:r w:rsidR="003756F0" w:rsidRPr="003756F0">
        <w:rPr>
          <w:b/>
          <w:sz w:val="28"/>
          <w:szCs w:val="28"/>
        </w:rPr>
        <w:t xml:space="preserve"> </w:t>
      </w:r>
    </w:p>
    <w:p w14:paraId="45A7F610" w14:textId="77777777" w:rsidR="00201919" w:rsidRPr="00395883" w:rsidRDefault="00201919" w:rsidP="003756F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dla osób, które wyraziły zgodę na przetwarzanie ich danych osobowych</w:t>
      </w:r>
    </w:p>
    <w:p w14:paraId="57978EE4" w14:textId="77777777" w:rsidR="00DA7001" w:rsidRPr="00F3004E" w:rsidRDefault="00DA7001" w:rsidP="007E41F7">
      <w:pPr>
        <w:spacing w:after="12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3004E">
        <w:rPr>
          <w:rFonts w:asciiTheme="minorHAnsi" w:hAnsiTheme="minorHAnsi" w:cstheme="minorHAnsi"/>
          <w:sz w:val="24"/>
          <w:szCs w:val="24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6C519AD1" w14:textId="4F9DE21F" w:rsidR="00DA7001" w:rsidRPr="00F3004E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i/>
          <w:color w:val="000000" w:themeColor="text1"/>
          <w:sz w:val="24"/>
          <w:szCs w:val="24"/>
          <w:lang w:val="pl-PL"/>
        </w:rPr>
      </w:pP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Administratorem Pani/Pana danych jest </w:t>
      </w:r>
      <w:r w:rsidR="006B5775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Łódzki </w:t>
      </w:r>
      <w:r w:rsidR="005A6E40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Wojewódzki Inspektor</w:t>
      </w:r>
      <w:r w:rsidR="00FA7F74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</w:t>
      </w:r>
      <w:r w:rsidR="005A6E40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Jakości Handlowej Artykułów Rolno-Spożywczych</w:t>
      </w:r>
      <w:r w:rsidR="00156245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,</w:t>
      </w:r>
      <w:r w:rsidR="009D2E0F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</w:t>
      </w:r>
      <w:r w:rsidR="00156245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adres siedziby:</w:t>
      </w:r>
      <w:r w:rsidR="00D8781A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</w:t>
      </w:r>
      <w:r w:rsidR="006B5775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ul. </w:t>
      </w:r>
      <w:r w:rsidR="00C90FA2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Rewolucji 1905 r.</w:t>
      </w:r>
      <w:r w:rsidR="00FA7F74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nr </w:t>
      </w:r>
      <w:r w:rsidR="00C90FA2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59</w:t>
      </w:r>
      <w:r w:rsidR="006B5775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, </w:t>
      </w:r>
      <w:r w:rsidR="00C90FA2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90-216 Łódź</w:t>
      </w:r>
      <w:r w:rsidR="003F7332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;</w:t>
      </w:r>
    </w:p>
    <w:p w14:paraId="11AD238A" w14:textId="3BFEF622" w:rsidR="00DA7001" w:rsidRPr="00F3004E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</w:pP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Pytania, wnioski i żądania w sprawach przetwarzania i ochrony danych osobowych może Pani/Pan kierować </w:t>
      </w:r>
      <w:r w:rsidR="002F5A81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odpowiednio </w:t>
      </w: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do Inspektor</w:t>
      </w:r>
      <w:r w:rsidR="006B5775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a</w:t>
      </w: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Ochrony Danych na adres</w:t>
      </w:r>
      <w:r w:rsidR="002F5A81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mailow</w:t>
      </w:r>
      <w:r w:rsidR="006B5775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y:</w:t>
      </w: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</w:t>
      </w:r>
      <w:r w:rsidR="006B5775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hprzewozniak@wijhars.bip.lodz.pl</w:t>
      </w:r>
      <w:r w:rsidR="002F5A81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lub </w:t>
      </w:r>
      <w:r w:rsidR="0037251A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na </w:t>
      </w: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podan</w:t>
      </w:r>
      <w:r w:rsidR="006B5775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y</w:t>
      </w: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wyżej adres pocztow</w:t>
      </w:r>
      <w:r w:rsidR="006B5775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y </w:t>
      </w:r>
      <w:r w:rsidR="005620D0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Inspektoratu</w:t>
      </w:r>
      <w:r w:rsidR="003F7332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;</w:t>
      </w:r>
    </w:p>
    <w:p w14:paraId="3A390FEB" w14:textId="79BFCB93" w:rsidR="002F5A81" w:rsidRPr="00F3004E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i/>
          <w:color w:val="000000" w:themeColor="text1"/>
          <w:sz w:val="24"/>
          <w:szCs w:val="24"/>
          <w:lang w:val="pl-PL"/>
        </w:rPr>
      </w:pP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Podane dane osobowe będą przetwarzane w celu</w:t>
      </w:r>
      <w:r w:rsidR="003F7332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realizacji Pani/Pana wystąpienia, pisma, wniosku, zgłoszenia, skargi lub żądania na podstawie </w:t>
      </w:r>
      <w:r w:rsidR="002F5A81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art. 6 ust.1 lit. </w:t>
      </w:r>
      <w:r w:rsidR="003F7332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a</w:t>
      </w:r>
      <w:r w:rsidR="002F5A81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</w:t>
      </w:r>
      <w:r w:rsidR="003F7332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— zgoda osoby, której dane dotyczą;</w:t>
      </w:r>
    </w:p>
    <w:p w14:paraId="3A247959" w14:textId="03255118" w:rsidR="00A316BA" w:rsidRPr="00F3004E" w:rsidRDefault="003F7332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i/>
          <w:color w:val="000000" w:themeColor="text1"/>
          <w:sz w:val="24"/>
          <w:szCs w:val="24"/>
          <w:lang w:val="pl-PL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Podane dane nie będą podlegały udostępnieniu podmiotom trzecim. Odbiorcami danych będą tylko instytucje upoważnione z mocy prawa</w:t>
      </w:r>
      <w:r w:rsidR="00A316BA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; </w:t>
      </w:r>
    </w:p>
    <w:p w14:paraId="2E843F21" w14:textId="77777777" w:rsidR="00DA7001" w:rsidRPr="00F3004E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</w:pP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Podane dane nie będą podlegały profilowaniu i nie będą przekazywane do państwa trzeciego lub organizacji międzynarodowej w celach innych niż realizacja zadań statutowych;</w:t>
      </w:r>
    </w:p>
    <w:p w14:paraId="22769341" w14:textId="77777777" w:rsidR="00DA7001" w:rsidRPr="00F3004E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</w:pP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Przysługuje Pani/Panu prawo do żądania od Administratora dostępu do treści swoich danych oraz ich sprostowania, usunięcia lub ograniczenia przetwarzania, prawo sprzeciwu wobec przetwarzania, a także do przenoszenia danych;</w:t>
      </w:r>
    </w:p>
    <w:p w14:paraId="39FBFC48" w14:textId="77777777" w:rsidR="00DA7001" w:rsidRPr="00F3004E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</w:pP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Ma Pani/Pan prawo do wniesienia skargi do organu nadzorczego, tj. do Prezesa Urzędu Ochrony Danych Osobowych w przypadku uznania, że dane osobowe są przetwarzane niezgodnie z prawem;</w:t>
      </w:r>
    </w:p>
    <w:p w14:paraId="7D4538C2" w14:textId="21E76F32" w:rsidR="003F7332" w:rsidRDefault="00DA7001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</w:pPr>
      <w:r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Podane dane będą przechowywane przez </w:t>
      </w:r>
      <w:r w:rsidR="00BA704F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Wojewódzkiego Inspektora</w:t>
      </w:r>
      <w:r w:rsidR="00D35181" w:rsidRPr="00F3004E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 xml:space="preserve"> przez okres </w:t>
      </w:r>
      <w:r w:rsidR="003F7332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niezbędny do realizacji Pani/Pana wystąpienia, pisma, wniosku, zgłoszenia, skargi lub</w:t>
      </w:r>
      <w:r w:rsidR="007E41F7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 </w:t>
      </w:r>
      <w:r w:rsidR="003F7332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żądania, a następnie, jeśli chodzi o materiały archiwalne przez czas wynikający z</w:t>
      </w:r>
      <w:r w:rsidR="007E41F7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 </w:t>
      </w:r>
      <w:r w:rsidR="003F7332"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przepisów ustawy z dnia 14 lipca 1983 r. o narodowym zasobie archiwalnym i archiwach;</w:t>
      </w:r>
    </w:p>
    <w:p w14:paraId="7AA39EB5" w14:textId="77777777" w:rsidR="007E41F7" w:rsidRDefault="007E41F7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Podanie danych jest dobrowolne, lecz niezbędne do realizacji Pani/Pana wystąpienia, pisma, wniosku, zgłoszenia, skargi lub żądania;</w:t>
      </w:r>
    </w:p>
    <w:p w14:paraId="130A1D91" w14:textId="420AA3F8" w:rsidR="00DA7001" w:rsidRPr="00F3004E" w:rsidRDefault="007E41F7" w:rsidP="007E41F7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pl-PL"/>
        </w:rPr>
        <w:t>Ma Pani/Pan prawo do cofnięcia zgody w dowolnym momencie, bez wpływu na zgodność z prawem przetwarzania, którego dokonano na podstawie zgody przed jej wycofaniem.</w:t>
      </w:r>
    </w:p>
    <w:p w14:paraId="061CFB20" w14:textId="77777777" w:rsidR="003A693C" w:rsidRDefault="003A693C" w:rsidP="003A693C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A693C" w:rsidSect="00437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1B8A" w14:textId="77777777" w:rsidR="00CE3EC6" w:rsidRDefault="00CE3EC6" w:rsidP="0037251A">
      <w:pPr>
        <w:spacing w:after="0" w:line="240" w:lineRule="auto"/>
      </w:pPr>
      <w:r>
        <w:separator/>
      </w:r>
    </w:p>
  </w:endnote>
  <w:endnote w:type="continuationSeparator" w:id="0">
    <w:p w14:paraId="5C19DD7C" w14:textId="77777777" w:rsidR="00CE3EC6" w:rsidRDefault="00CE3EC6" w:rsidP="0037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51B4" w14:textId="77777777" w:rsidR="00CE3EC6" w:rsidRDefault="00CE3EC6" w:rsidP="0037251A">
      <w:pPr>
        <w:spacing w:after="0" w:line="240" w:lineRule="auto"/>
      </w:pPr>
      <w:r>
        <w:separator/>
      </w:r>
    </w:p>
  </w:footnote>
  <w:footnote w:type="continuationSeparator" w:id="0">
    <w:p w14:paraId="45175D19" w14:textId="77777777" w:rsidR="00CE3EC6" w:rsidRDefault="00CE3EC6" w:rsidP="00372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45266"/>
    <w:multiLevelType w:val="hybridMultilevel"/>
    <w:tmpl w:val="1DC692B6"/>
    <w:lvl w:ilvl="0" w:tplc="E2C40B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503F0"/>
    <w:multiLevelType w:val="hybridMultilevel"/>
    <w:tmpl w:val="74E01C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2E10"/>
    <w:multiLevelType w:val="hybridMultilevel"/>
    <w:tmpl w:val="A4028682"/>
    <w:lvl w:ilvl="0" w:tplc="C0B69D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685423">
    <w:abstractNumId w:val="1"/>
  </w:num>
  <w:num w:numId="2" w16cid:durableId="2002270439">
    <w:abstractNumId w:val="0"/>
  </w:num>
  <w:num w:numId="3" w16cid:durableId="1873372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9B2"/>
    <w:rsid w:val="000121CD"/>
    <w:rsid w:val="00020282"/>
    <w:rsid w:val="0002169C"/>
    <w:rsid w:val="000423F7"/>
    <w:rsid w:val="00082777"/>
    <w:rsid w:val="000865CF"/>
    <w:rsid w:val="000A2F29"/>
    <w:rsid w:val="0010367B"/>
    <w:rsid w:val="00156245"/>
    <w:rsid w:val="00186501"/>
    <w:rsid w:val="00194356"/>
    <w:rsid w:val="001C7594"/>
    <w:rsid w:val="00201919"/>
    <w:rsid w:val="00202249"/>
    <w:rsid w:val="002641D9"/>
    <w:rsid w:val="00296484"/>
    <w:rsid w:val="002F5A81"/>
    <w:rsid w:val="0037251A"/>
    <w:rsid w:val="003756F0"/>
    <w:rsid w:val="003A693C"/>
    <w:rsid w:val="003B1BC0"/>
    <w:rsid w:val="003F2E7E"/>
    <w:rsid w:val="003F7332"/>
    <w:rsid w:val="00401872"/>
    <w:rsid w:val="004110B6"/>
    <w:rsid w:val="00431F6F"/>
    <w:rsid w:val="00437245"/>
    <w:rsid w:val="00471B04"/>
    <w:rsid w:val="004C4E9D"/>
    <w:rsid w:val="004D4015"/>
    <w:rsid w:val="004E4EC7"/>
    <w:rsid w:val="005620D0"/>
    <w:rsid w:val="005A65DB"/>
    <w:rsid w:val="005A6E40"/>
    <w:rsid w:val="006B5775"/>
    <w:rsid w:val="006C48F8"/>
    <w:rsid w:val="007661E2"/>
    <w:rsid w:val="007B27D6"/>
    <w:rsid w:val="007B2C68"/>
    <w:rsid w:val="007E41F7"/>
    <w:rsid w:val="008A133E"/>
    <w:rsid w:val="008E1E52"/>
    <w:rsid w:val="008F58A2"/>
    <w:rsid w:val="009876D1"/>
    <w:rsid w:val="009D2E0F"/>
    <w:rsid w:val="00A316BA"/>
    <w:rsid w:val="00A81668"/>
    <w:rsid w:val="00AC57EA"/>
    <w:rsid w:val="00AD5D53"/>
    <w:rsid w:val="00B33F5B"/>
    <w:rsid w:val="00BA704F"/>
    <w:rsid w:val="00BB236A"/>
    <w:rsid w:val="00BD1FEC"/>
    <w:rsid w:val="00C119FD"/>
    <w:rsid w:val="00C90FA2"/>
    <w:rsid w:val="00CE3EC6"/>
    <w:rsid w:val="00CF35DB"/>
    <w:rsid w:val="00D32EFC"/>
    <w:rsid w:val="00D33EEC"/>
    <w:rsid w:val="00D35181"/>
    <w:rsid w:val="00D530F1"/>
    <w:rsid w:val="00D8281A"/>
    <w:rsid w:val="00D8781A"/>
    <w:rsid w:val="00DA7001"/>
    <w:rsid w:val="00DF19B2"/>
    <w:rsid w:val="00E9132B"/>
    <w:rsid w:val="00EA40CB"/>
    <w:rsid w:val="00EB35D6"/>
    <w:rsid w:val="00F3004E"/>
    <w:rsid w:val="00F430F2"/>
    <w:rsid w:val="00F56930"/>
    <w:rsid w:val="00F56EC0"/>
    <w:rsid w:val="00F73E5E"/>
    <w:rsid w:val="00FA7F74"/>
    <w:rsid w:val="00FB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01C4"/>
  <w15:docId w15:val="{5AD1A3D8-28E6-4F89-83BB-0D1E749C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9B2"/>
    <w:pPr>
      <w:spacing w:after="200" w:line="276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1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E5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E1E52"/>
    <w:rPr>
      <w:color w:val="0563C1" w:themeColor="hyperlink"/>
      <w:u w:val="single"/>
    </w:rPr>
  </w:style>
  <w:style w:type="character" w:customStyle="1" w:styleId="highlight-disabled">
    <w:name w:val="highlight-disabled"/>
    <w:basedOn w:val="Domylnaczcionkaakapitu"/>
    <w:rsid w:val="003B1BC0"/>
  </w:style>
  <w:style w:type="paragraph" w:styleId="Akapitzlist">
    <w:name w:val="List Paragraph"/>
    <w:basedOn w:val="Normalny"/>
    <w:uiPriority w:val="99"/>
    <w:qFormat/>
    <w:rsid w:val="00DA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7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51A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37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51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Kowalczyk</dc:creator>
  <cp:keywords/>
  <dc:description/>
  <cp:lastModifiedBy>Edyta Burdykiewicz</cp:lastModifiedBy>
  <cp:revision>7</cp:revision>
  <cp:lastPrinted>2018-12-10T12:18:00Z</cp:lastPrinted>
  <dcterms:created xsi:type="dcterms:W3CDTF">2025-03-18T10:51:00Z</dcterms:created>
  <dcterms:modified xsi:type="dcterms:W3CDTF">2025-03-18T11:25:00Z</dcterms:modified>
</cp:coreProperties>
</file>