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16" w:rsidRPr="002E4C14" w:rsidRDefault="004C3B16" w:rsidP="004C3B16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r w:rsidRPr="002E4C14">
        <w:rPr>
          <w:rFonts w:ascii="Garamond" w:hAnsi="Garamond"/>
          <w:b/>
          <w:sz w:val="28"/>
          <w:szCs w:val="28"/>
        </w:rPr>
        <w:t>Lista wojewódzkich koordynatorów do spraw innowacji w edukacji</w:t>
      </w:r>
      <w:bookmarkEnd w:id="0"/>
    </w:p>
    <w:p w:rsidR="008D3295" w:rsidRPr="008D3295" w:rsidRDefault="008D3295" w:rsidP="008D3295"/>
    <w:tbl>
      <w:tblPr>
        <w:tblStyle w:val="Tabela-Siatka"/>
        <w:tblW w:w="103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2240"/>
        <w:gridCol w:w="2252"/>
        <w:gridCol w:w="3985"/>
        <w:gridCol w:w="1401"/>
      </w:tblGrid>
      <w:tr w:rsidR="005C199C" w:rsidRPr="004C3B16" w:rsidTr="004C3B16">
        <w:tc>
          <w:tcPr>
            <w:tcW w:w="454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proofErr w:type="spellStart"/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40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Województwo/miasto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E-mail</w:t>
            </w:r>
          </w:p>
        </w:tc>
        <w:tc>
          <w:tcPr>
            <w:tcW w:w="1401" w:type="dxa"/>
          </w:tcPr>
          <w:p w:rsidR="005C199C" w:rsidRPr="004C3B16" w:rsidRDefault="00EC5AD6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telefon</w:t>
            </w:r>
          </w:p>
        </w:tc>
      </w:tr>
      <w:tr w:rsidR="00EC5AD6" w:rsidRPr="004C3B16" w:rsidTr="004C3B16">
        <w:trPr>
          <w:trHeight w:hRule="exact" w:val="50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Sieczka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dolnośląskie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(Wrocław)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732117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msieczka@kowroc.pl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(71) 340 63 42</w:t>
            </w:r>
          </w:p>
        </w:tc>
      </w:tr>
      <w:tr w:rsidR="00EC5AD6" w:rsidRPr="004C3B16" w:rsidTr="004C3B16">
        <w:trPr>
          <w:trHeight w:hRule="exact" w:val="502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Mikulski Kazimierz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kujawsko-pomorskie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(Bydgoszcz)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kmikulski@bydgoszcz.uw.gov.pl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(52) 349 76 03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Dudek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lubelskie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(Lublin)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marek.dudek@kuratorium.lublin.pl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(81) 538 52 43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Depta Marcin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lubuskie        </w:t>
            </w:r>
          </w:p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/>
                <w:b/>
                <w:sz w:val="20"/>
                <w:szCs w:val="20"/>
              </w:rPr>
              <w:t>(Gorzów Wielkopolski)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m.depta@ko-gorzow.edu.pl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(95) 725 50 11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Patora Piotr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łódzkie   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(Łódź)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ppatora@kuratorium.lodz.pl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(42) 637 70 55 wew. 53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Bobińska Aleksandra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małopolskie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(Kraków)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aleksandra.bobinska@kuratorium.krakow.pl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(12) 448 11 48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7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Telec Grzegorz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mazowieckie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(Warszawa)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grzegorz.telec@kuratorium.waw.pl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(22) 551 24 00 wew. 4064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Wąsowski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opolskie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(Opole)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mwasowski@kuratorium.opole.pl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(77) 452 46 29 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9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Kondziołka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podkarpackie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(Rzeszów)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mkondziolka@ko.rzeszow.pl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(17) 867 11 23</w:t>
            </w:r>
          </w:p>
        </w:tc>
      </w:tr>
      <w:tr w:rsidR="00EC5AD6" w:rsidRPr="004C3B16" w:rsidTr="004C3B16">
        <w:trPr>
          <w:trHeight w:hRule="exact" w:val="68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Brzozowski Marek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podlaskie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(Białystok)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mkbrzozowski@kuratorium.bialystok.pl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(85) 748 48 22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Kurszewski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pomorskie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(Gdańsk)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Krzysztof.Kurszewski@kuratorium.gda.pl</w:t>
            </w:r>
          </w:p>
        </w:tc>
        <w:tc>
          <w:tcPr>
            <w:tcW w:w="1401" w:type="dxa"/>
            <w:vAlign w:val="center"/>
          </w:tcPr>
          <w:p w:rsidR="00EC5AD6" w:rsidRPr="004C3B16" w:rsidRDefault="00331EDB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(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58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)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 xml:space="preserve"> 669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34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11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Mróz Andrzej Jerzy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śląskie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(Katowice)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amroz@kuratorium.katowice.pl</w:t>
            </w:r>
          </w:p>
        </w:tc>
        <w:tc>
          <w:tcPr>
            <w:tcW w:w="1401" w:type="dxa"/>
            <w:vAlign w:val="center"/>
          </w:tcPr>
          <w:p w:rsidR="00EC5AD6" w:rsidRPr="004C3B16" w:rsidRDefault="004D416F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(32) 606 30 19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Jakubiec Andrzej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świętokrzyskie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(Kielce)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andrzej.jakubiec@kuratorium.kielce.pl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(41) 342 18 27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eastAsia="Times New Roman" w:hAnsi="Garamond" w:cs="Arial"/>
                <w:b/>
                <w:sz w:val="20"/>
                <w:szCs w:val="20"/>
              </w:rPr>
              <w:t>Człapiński Dariusz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warmińsko-mazurskie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(Olsztyn)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dczlapinski@ko.olsztyn.pl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(89) 523 25 33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Leszkowicz Mateusz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wielkopolskie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(Poznań)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m.leszkowicz@ko.poznan.pl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Gwizd Emilia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zachodniopomorskie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(Szczecin)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egwizd@kuratorium.szczecin.pl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(91) 442 75 36</w:t>
            </w:r>
          </w:p>
        </w:tc>
      </w:tr>
    </w:tbl>
    <w:p w:rsidR="0079244D" w:rsidRPr="004E39AD" w:rsidRDefault="0079244D" w:rsidP="004E39AD"/>
    <w:sectPr w:rsidR="0079244D" w:rsidRPr="004E39AD" w:rsidSect="00551024">
      <w:pgSz w:w="11906" w:h="16838"/>
      <w:pgMar w:top="962" w:right="709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683D"/>
    <w:multiLevelType w:val="hybridMultilevel"/>
    <w:tmpl w:val="1CA2E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95"/>
    <w:rsid w:val="00004780"/>
    <w:rsid w:val="00064D3E"/>
    <w:rsid w:val="00102F2A"/>
    <w:rsid w:val="001059D0"/>
    <w:rsid w:val="00164491"/>
    <w:rsid w:val="001709F2"/>
    <w:rsid w:val="00176E03"/>
    <w:rsid w:val="001971CA"/>
    <w:rsid w:val="001C48E2"/>
    <w:rsid w:val="00237211"/>
    <w:rsid w:val="002B0058"/>
    <w:rsid w:val="002D01B7"/>
    <w:rsid w:val="002E3E50"/>
    <w:rsid w:val="002E7413"/>
    <w:rsid w:val="00331EDB"/>
    <w:rsid w:val="003F7C37"/>
    <w:rsid w:val="004C3B16"/>
    <w:rsid w:val="004D416F"/>
    <w:rsid w:val="004D6806"/>
    <w:rsid w:val="004E39AD"/>
    <w:rsid w:val="00551024"/>
    <w:rsid w:val="005959C6"/>
    <w:rsid w:val="005B22F5"/>
    <w:rsid w:val="005C199C"/>
    <w:rsid w:val="005C6D90"/>
    <w:rsid w:val="005D7CFC"/>
    <w:rsid w:val="00600E75"/>
    <w:rsid w:val="00610761"/>
    <w:rsid w:val="00646F48"/>
    <w:rsid w:val="0065423B"/>
    <w:rsid w:val="00682324"/>
    <w:rsid w:val="00682C6B"/>
    <w:rsid w:val="006B71E5"/>
    <w:rsid w:val="00707FA0"/>
    <w:rsid w:val="00725C69"/>
    <w:rsid w:val="00732117"/>
    <w:rsid w:val="007365EC"/>
    <w:rsid w:val="00791EED"/>
    <w:rsid w:val="0079244D"/>
    <w:rsid w:val="007B0CF7"/>
    <w:rsid w:val="007B1F09"/>
    <w:rsid w:val="007D730C"/>
    <w:rsid w:val="007E3D17"/>
    <w:rsid w:val="00867AF8"/>
    <w:rsid w:val="00877404"/>
    <w:rsid w:val="0089645C"/>
    <w:rsid w:val="008B7FC8"/>
    <w:rsid w:val="008C36F8"/>
    <w:rsid w:val="008D0613"/>
    <w:rsid w:val="008D3295"/>
    <w:rsid w:val="009112CB"/>
    <w:rsid w:val="00946C4B"/>
    <w:rsid w:val="0094764A"/>
    <w:rsid w:val="00974EE1"/>
    <w:rsid w:val="00983A9C"/>
    <w:rsid w:val="009B4EB0"/>
    <w:rsid w:val="009B7026"/>
    <w:rsid w:val="009F1F72"/>
    <w:rsid w:val="00A059F2"/>
    <w:rsid w:val="00A208E0"/>
    <w:rsid w:val="00A329BC"/>
    <w:rsid w:val="00A674E3"/>
    <w:rsid w:val="00B44964"/>
    <w:rsid w:val="00B45535"/>
    <w:rsid w:val="00B8127A"/>
    <w:rsid w:val="00BB5416"/>
    <w:rsid w:val="00BC37C0"/>
    <w:rsid w:val="00BF6371"/>
    <w:rsid w:val="00C10394"/>
    <w:rsid w:val="00C53E6A"/>
    <w:rsid w:val="00C63E49"/>
    <w:rsid w:val="00C94AF3"/>
    <w:rsid w:val="00D75EE4"/>
    <w:rsid w:val="00D871E2"/>
    <w:rsid w:val="00DA7D67"/>
    <w:rsid w:val="00E31C1B"/>
    <w:rsid w:val="00E346CE"/>
    <w:rsid w:val="00EC5AD6"/>
    <w:rsid w:val="00ED3788"/>
    <w:rsid w:val="00ED4792"/>
    <w:rsid w:val="00FD18FD"/>
    <w:rsid w:val="00FD2ACF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78E1B-7F09-47C8-AB9B-A13B7FB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9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3295"/>
    <w:rPr>
      <w:color w:val="0000FF"/>
      <w:u w:val="single"/>
    </w:rPr>
  </w:style>
  <w:style w:type="table" w:styleId="Tabela-Siatka">
    <w:name w:val="Table Grid"/>
    <w:basedOn w:val="Standardowy"/>
    <w:uiPriority w:val="59"/>
    <w:rsid w:val="008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2A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AC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Lipińska Hanna</cp:lastModifiedBy>
  <cp:revision>2</cp:revision>
  <cp:lastPrinted>2018-09-12T06:39:00Z</cp:lastPrinted>
  <dcterms:created xsi:type="dcterms:W3CDTF">2020-09-10T10:21:00Z</dcterms:created>
  <dcterms:modified xsi:type="dcterms:W3CDTF">2020-09-10T10:21:00Z</dcterms:modified>
</cp:coreProperties>
</file>