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EB57C" w14:textId="421F632E" w:rsidR="00E17D55" w:rsidRDefault="007473AA" w:rsidP="00E17D55">
      <w:pPr>
        <w:jc w:val="right"/>
      </w:pPr>
      <w:r>
        <w:t>Maków Mazowiecki, dnia 22</w:t>
      </w:r>
      <w:r w:rsidR="00E17D55">
        <w:t>.12. 2021 r.</w:t>
      </w:r>
    </w:p>
    <w:p w14:paraId="0E455654" w14:textId="42B62E8B" w:rsidR="00E17D55" w:rsidRPr="00103484" w:rsidRDefault="00103484" w:rsidP="00E17D55">
      <w:pPr>
        <w:jc w:val="both"/>
      </w:pPr>
      <w:r>
        <w:t>HKN.9027.01.90</w:t>
      </w:r>
      <w:r w:rsidR="00E17D55" w:rsidRPr="00103484">
        <w:t>.2021.GC</w:t>
      </w:r>
    </w:p>
    <w:p w14:paraId="622462C3" w14:textId="77777777" w:rsidR="00103484" w:rsidRDefault="00103484" w:rsidP="00E17D55">
      <w:pPr>
        <w:rPr>
          <w:b/>
          <w:sz w:val="28"/>
          <w:szCs w:val="28"/>
          <w:u w:val="single"/>
        </w:rPr>
      </w:pPr>
    </w:p>
    <w:p w14:paraId="150D86CC" w14:textId="77777777" w:rsidR="00E17D55" w:rsidRDefault="00E17D55" w:rsidP="00E17D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OCENA JAKOŚCI WODY</w:t>
      </w:r>
    </w:p>
    <w:p w14:paraId="42F8EF04" w14:textId="77777777" w:rsidR="00E17D55" w:rsidRDefault="00E17D55" w:rsidP="00E17D55">
      <w:pPr>
        <w:jc w:val="both"/>
      </w:pPr>
    </w:p>
    <w:p w14:paraId="72FEDC2F" w14:textId="77777777" w:rsidR="005D15C6" w:rsidRDefault="005D15C6" w:rsidP="005D15C6">
      <w:pPr>
        <w:jc w:val="both"/>
      </w:pPr>
      <w:r>
        <w:t>Na podstawie:</w:t>
      </w:r>
    </w:p>
    <w:p w14:paraId="3651F208" w14:textId="77777777" w:rsidR="005D15C6" w:rsidRDefault="005D15C6" w:rsidP="005D15C6">
      <w:pPr>
        <w:numPr>
          <w:ilvl w:val="0"/>
          <w:numId w:val="5"/>
        </w:numPr>
        <w:spacing w:line="240" w:lineRule="auto"/>
        <w:jc w:val="both"/>
      </w:pPr>
      <w:r>
        <w:t>Na podstawie: art. 4 ust. 1 pkt 1 ustawy z dnia 14 marca 1985 r. o Państwowej Inspekcji Sanitarnej (tekst jednolity Dz. U.  z 2021 r., poz. 195),</w:t>
      </w:r>
    </w:p>
    <w:p w14:paraId="00BEF999" w14:textId="77777777" w:rsidR="005D15C6" w:rsidRDefault="005D15C6" w:rsidP="005D15C6">
      <w:pPr>
        <w:numPr>
          <w:ilvl w:val="0"/>
          <w:numId w:val="5"/>
        </w:numPr>
        <w:spacing w:line="240" w:lineRule="auto"/>
        <w:jc w:val="both"/>
      </w:pPr>
      <w:r>
        <w:t>art. 12 ust. 1 ustawy z dnia 07 czerwca 2001 r. o zbiorowym zaopatrzeniu w wodę i zbiorowym odprowadzaniu ścieków (</w:t>
      </w:r>
      <w:r>
        <w:rPr>
          <w:bCs/>
        </w:rPr>
        <w:t>tekst jednolity Dz. U. z 2020 r., poz. 2028</w:t>
      </w:r>
      <w:r>
        <w:t>),</w:t>
      </w:r>
    </w:p>
    <w:p w14:paraId="397A0A25" w14:textId="77777777" w:rsidR="005D15C6" w:rsidRDefault="005D15C6" w:rsidP="005D15C6">
      <w:pPr>
        <w:numPr>
          <w:ilvl w:val="0"/>
          <w:numId w:val="5"/>
        </w:numPr>
        <w:spacing w:line="240" w:lineRule="auto"/>
        <w:jc w:val="both"/>
      </w:pPr>
      <w:r>
        <w:t>§ 21 ust. 1 pkt 1 , § 22 rozporządzenia  Ministra  Zdrowia z dnia 7 grudnia  2017 r. w sprawie jakości wody przeznaczonej do spożycia przez ludzi (Dz. U. z 2017 r., poz. 2294)</w:t>
      </w:r>
    </w:p>
    <w:p w14:paraId="164DAD95" w14:textId="77777777" w:rsidR="00E17D55" w:rsidRDefault="00E17D55" w:rsidP="00E17D55">
      <w:pPr>
        <w:spacing w:line="240" w:lineRule="auto"/>
        <w:jc w:val="both"/>
      </w:pPr>
    </w:p>
    <w:p w14:paraId="2BECBEDF" w14:textId="18A0FFD4" w:rsidR="007473AA" w:rsidRDefault="007473AA" w:rsidP="007473AA">
      <w:pPr>
        <w:jc w:val="both"/>
        <w:rPr>
          <w:b/>
        </w:rPr>
      </w:pPr>
      <w:r>
        <w:t xml:space="preserve">po rozpatrzeniu danych zawartych </w:t>
      </w:r>
      <w:r w:rsidR="00103484">
        <w:t>w protokołach nr: 35/N/Mak  i 36</w:t>
      </w:r>
      <w:r>
        <w:t xml:space="preserve">/N/Mak sporządzonych w dniu  17.03.2021 r. i na podstawie uzyskanych wyników badań ww.  próbek wody nr sprawozdań: </w:t>
      </w:r>
      <w:r>
        <w:rPr>
          <w:b/>
        </w:rPr>
        <w:t xml:space="preserve">HKL.9052.418.2021 </w:t>
      </w:r>
      <w:r w:rsidR="00EC5C06">
        <w:rPr>
          <w:b/>
        </w:rPr>
        <w:t xml:space="preserve">                                       </w:t>
      </w:r>
      <w:r>
        <w:rPr>
          <w:b/>
        </w:rPr>
        <w:t>i  HKL.9052.419.2021 z dnia 22.03.2021 r.</w:t>
      </w:r>
    </w:p>
    <w:p w14:paraId="346333B3" w14:textId="4A21895B" w:rsidR="007473AA" w:rsidRDefault="007473AA" w:rsidP="007473AA">
      <w:pPr>
        <w:jc w:val="both"/>
        <w:rPr>
          <w:b/>
        </w:rPr>
      </w:pPr>
      <w:r>
        <w:t xml:space="preserve">oraz protokole nr:  51/S/Mak sporządzonym dnia 22.06.2021 r. i na podstawie uzyskanych wyników badań ww. próbek nr sprawozdań: </w:t>
      </w:r>
      <w:r>
        <w:rPr>
          <w:b/>
        </w:rPr>
        <w:t xml:space="preserve">HKL.9052.1106.2021 z dnia 05.07.2021 r.,  </w:t>
      </w:r>
    </w:p>
    <w:p w14:paraId="3C1F2347" w14:textId="65C1C194" w:rsidR="00956EA6" w:rsidRDefault="00956EA6" w:rsidP="007473AA">
      <w:pPr>
        <w:jc w:val="both"/>
        <w:rPr>
          <w:b/>
        </w:rPr>
      </w:pPr>
      <w:r>
        <w:t>oraz protokołach nr: 42/S/Mak i 43/S/Mak sporządzonych dnia 16.06.2021 r. i na podstawie uzyskanych wyników badań ww. próbek nr sprawozdań:</w:t>
      </w:r>
      <w:r w:rsidR="00103484">
        <w:rPr>
          <w:b/>
        </w:rPr>
        <w:t xml:space="preserve"> HKL.9052.1043.2021 i HKL.9052.1044</w:t>
      </w:r>
      <w:r>
        <w:rPr>
          <w:b/>
        </w:rPr>
        <w:t>.202</w:t>
      </w:r>
      <w:r w:rsidR="00103484">
        <w:rPr>
          <w:b/>
        </w:rPr>
        <w:t>1 z dnia 22.06.2021</w:t>
      </w:r>
      <w:r w:rsidR="0017493D">
        <w:rPr>
          <w:b/>
        </w:rPr>
        <w:t xml:space="preserve"> r.,</w:t>
      </w:r>
    </w:p>
    <w:p w14:paraId="45B573D3" w14:textId="2F29F1F6" w:rsidR="007473AA" w:rsidRDefault="00956EA6" w:rsidP="007473AA">
      <w:pPr>
        <w:jc w:val="both"/>
        <w:rPr>
          <w:b/>
        </w:rPr>
      </w:pPr>
      <w:r>
        <w:t>oraz protokołach nr: 79/N/Mak i 80/N/Mak sporządzonych dnia 01.09.2021</w:t>
      </w:r>
      <w:r w:rsidR="007473AA">
        <w:t xml:space="preserve"> r. i na podstawie uzyskanych wyników badań ww. próbek nr sprawozdań: </w:t>
      </w:r>
      <w:r>
        <w:rPr>
          <w:b/>
        </w:rPr>
        <w:t>HKL.9052.1738.2021 i HKL.9052.1739.2021 z dnia 06.09.2021</w:t>
      </w:r>
      <w:r w:rsidR="007473AA">
        <w:rPr>
          <w:b/>
        </w:rPr>
        <w:t xml:space="preserve"> r.,</w:t>
      </w:r>
    </w:p>
    <w:p w14:paraId="5D293334" w14:textId="3801606F" w:rsidR="007473AA" w:rsidRDefault="007473AA" w:rsidP="007473AA">
      <w:pPr>
        <w:jc w:val="both"/>
      </w:pPr>
      <w:r>
        <w:t>oraz protokołu z poboru próbki wo</w:t>
      </w:r>
      <w:r w:rsidR="00956EA6">
        <w:t xml:space="preserve">dy nr 102/N/Mak  sporządzonego w dniu 26.10.2021 </w:t>
      </w:r>
      <w:r>
        <w:t xml:space="preserve">r. </w:t>
      </w:r>
    </w:p>
    <w:p w14:paraId="109E2BA8" w14:textId="7E28FC7C" w:rsidR="007473AA" w:rsidRDefault="007473AA" w:rsidP="007473AA">
      <w:pPr>
        <w:jc w:val="both"/>
        <w:rPr>
          <w:b/>
        </w:rPr>
      </w:pPr>
      <w:r>
        <w:t xml:space="preserve">i na podstawie uzyskanych wyników badań ww. próbki nr sprawozdania: </w:t>
      </w:r>
      <w:r w:rsidR="00956EA6">
        <w:rPr>
          <w:b/>
        </w:rPr>
        <w:t xml:space="preserve">HKL.9052.2247.2021 z dnia </w:t>
      </w:r>
      <w:r w:rsidR="00EC5C06">
        <w:rPr>
          <w:b/>
        </w:rPr>
        <w:t xml:space="preserve">        </w:t>
      </w:r>
      <w:r w:rsidR="00956EA6">
        <w:rPr>
          <w:b/>
        </w:rPr>
        <w:t>12.11.2021</w:t>
      </w:r>
      <w:r>
        <w:rPr>
          <w:b/>
        </w:rPr>
        <w:t xml:space="preserve"> r.,</w:t>
      </w:r>
    </w:p>
    <w:p w14:paraId="10999CE3" w14:textId="1912F2FA" w:rsidR="00103484" w:rsidRDefault="00956EA6" w:rsidP="00103484">
      <w:pPr>
        <w:jc w:val="both"/>
        <w:rPr>
          <w:b/>
        </w:rPr>
      </w:pPr>
      <w:r>
        <w:t>oraz protokołach nr: 136</w:t>
      </w:r>
      <w:r w:rsidR="00EC5C06">
        <w:t>/S/Mak i 137/S/Mak sporządzonych dnia 08</w:t>
      </w:r>
      <w:r w:rsidR="007473AA">
        <w:t>.12.202</w:t>
      </w:r>
      <w:r w:rsidR="00EC5C06">
        <w:t>1</w:t>
      </w:r>
      <w:r w:rsidR="007473AA">
        <w:t xml:space="preserve"> r. i na podstawie uzyskanych wyników badań ww. próbek nr sprawozdań:</w:t>
      </w:r>
      <w:r w:rsidR="00EC5C06">
        <w:rPr>
          <w:b/>
        </w:rPr>
        <w:t xml:space="preserve"> HKL.9052.2541.2021 i HKL.9052.2542.2021 z dnia 13.12.2021</w:t>
      </w:r>
      <w:r w:rsidR="007473AA">
        <w:rPr>
          <w:b/>
        </w:rPr>
        <w:t xml:space="preserve"> r.</w:t>
      </w:r>
      <w:r w:rsidR="00103484">
        <w:rPr>
          <w:b/>
        </w:rPr>
        <w:t xml:space="preserve">              - sporządzonych przez Oddział Laboratoryjny Powiatowej Stacji Sanitarno-Epidemiologicznej w Ostrowi Mazowieckiej, ul. Gen. Wł. Sikorskiego 3, 06-300 Ostrów Maz.,</w:t>
      </w:r>
    </w:p>
    <w:p w14:paraId="1EFD96BD" w14:textId="158E5683" w:rsidR="007473AA" w:rsidRDefault="007473AA" w:rsidP="007473AA">
      <w:pPr>
        <w:jc w:val="both"/>
        <w:rPr>
          <w:b/>
        </w:rPr>
      </w:pPr>
    </w:p>
    <w:p w14:paraId="28EDABA2" w14:textId="77777777" w:rsidR="00103484" w:rsidRDefault="00103484" w:rsidP="007473AA">
      <w:pPr>
        <w:jc w:val="both"/>
      </w:pPr>
    </w:p>
    <w:p w14:paraId="15B29D20" w14:textId="77777777" w:rsidR="00103484" w:rsidRDefault="00103484" w:rsidP="00103484">
      <w:pPr>
        <w:jc w:val="both"/>
        <w:rPr>
          <w:b/>
        </w:rPr>
      </w:pPr>
      <w:r>
        <w:lastRenderedPageBreak/>
        <w:t>oraz na podstawie sprawozdania z badań</w:t>
      </w:r>
      <w:r>
        <w:rPr>
          <w:b/>
        </w:rPr>
        <w:t xml:space="preserve"> SB/57622/06/2021 z dnia 15.06.2021 r. </w:t>
      </w:r>
      <w:r w:rsidRPr="00FA6D17">
        <w:rPr>
          <w:b/>
        </w:rPr>
        <w:t>sporządzonego przez Laboratorium SGS Polska Pracownia Środowiskowa, ul. Cieszyńska 52 A, 43-200 Pszczyna</w:t>
      </w:r>
    </w:p>
    <w:p w14:paraId="24E5CD06" w14:textId="77777777" w:rsidR="00103484" w:rsidRDefault="00103484" w:rsidP="007473AA">
      <w:pPr>
        <w:jc w:val="both"/>
      </w:pPr>
    </w:p>
    <w:p w14:paraId="018C87D0" w14:textId="77777777" w:rsidR="007473AA" w:rsidRDefault="007473AA" w:rsidP="007473AA">
      <w:pPr>
        <w:jc w:val="both"/>
        <w:rPr>
          <w:b/>
        </w:rPr>
      </w:pPr>
      <w:r>
        <w:t xml:space="preserve">z punktów  zgodności w </w:t>
      </w:r>
      <w:r>
        <w:rPr>
          <w:b/>
        </w:rPr>
        <w:t>:</w:t>
      </w:r>
    </w:p>
    <w:p w14:paraId="2B4D6800" w14:textId="77777777" w:rsidR="007473AA" w:rsidRDefault="007473AA" w:rsidP="007473AA">
      <w:pPr>
        <w:jc w:val="both"/>
      </w:pPr>
      <w:r>
        <w:t xml:space="preserve">- Przychodnia Lekarska w Sypniewie,  </w:t>
      </w:r>
    </w:p>
    <w:p w14:paraId="539B8DB8" w14:textId="77777777" w:rsidR="007473AA" w:rsidRDefault="007473AA" w:rsidP="007473AA">
      <w:pPr>
        <w:jc w:val="both"/>
      </w:pPr>
      <w:r>
        <w:t>- Publiczna Szkoła Podstawowa w Sypniewie,</w:t>
      </w:r>
    </w:p>
    <w:p w14:paraId="1198B981" w14:textId="77777777" w:rsidR="007473AA" w:rsidRDefault="007473AA" w:rsidP="007473AA">
      <w:pPr>
        <w:jc w:val="both"/>
      </w:pPr>
      <w:r>
        <w:t>- Stacja Uzdatniania Wody w Sypniewie</w:t>
      </w:r>
    </w:p>
    <w:p w14:paraId="2B114A01" w14:textId="77777777" w:rsidR="007473AA" w:rsidRDefault="007473AA" w:rsidP="007473AA">
      <w:pPr>
        <w:jc w:val="both"/>
      </w:pPr>
      <w:r>
        <w:t>wykonanych zgodnie z wymaganiami załącznika nr 6 do ww.  rozporządzenia</w:t>
      </w:r>
    </w:p>
    <w:p w14:paraId="5150CE6C" w14:textId="77777777" w:rsidR="007473AA" w:rsidRDefault="007473AA" w:rsidP="007473AA"/>
    <w:p w14:paraId="240BD8B5" w14:textId="77777777" w:rsidR="007473AA" w:rsidRDefault="007473AA" w:rsidP="007473AA">
      <w:pPr>
        <w:rPr>
          <w:b/>
        </w:rPr>
      </w:pPr>
      <w:r>
        <w:rPr>
          <w:b/>
        </w:rPr>
        <w:t>Państwowy Powiatowy Inspektor Sanitarny w Makowie Mazowieckim</w:t>
      </w:r>
    </w:p>
    <w:p w14:paraId="75855890" w14:textId="77777777" w:rsidR="007473AA" w:rsidRDefault="007473AA" w:rsidP="007473AA">
      <w:pPr>
        <w:rPr>
          <w:b/>
          <w:u w:val="single"/>
        </w:rPr>
      </w:pPr>
      <w:r>
        <w:rPr>
          <w:b/>
          <w:u w:val="single"/>
        </w:rPr>
        <w:t>stwierdza przydatność</w:t>
      </w:r>
      <w:r>
        <w:rPr>
          <w:color w:val="FF0000"/>
          <w:u w:val="single"/>
        </w:rPr>
        <w:t xml:space="preserve"> </w:t>
      </w:r>
      <w:r>
        <w:rPr>
          <w:b/>
          <w:u w:val="single"/>
        </w:rPr>
        <w:t>wody do spożycia przez ludzi</w:t>
      </w:r>
    </w:p>
    <w:p w14:paraId="17A39117" w14:textId="77777777" w:rsidR="007473AA" w:rsidRDefault="007473AA" w:rsidP="007473AA">
      <w:pPr>
        <w:rPr>
          <w:b/>
        </w:rPr>
      </w:pPr>
      <w:r>
        <w:rPr>
          <w:b/>
        </w:rPr>
        <w:t xml:space="preserve">z wodociągu </w:t>
      </w:r>
      <w:r>
        <w:rPr>
          <w:color w:val="FF0000"/>
        </w:rPr>
        <w:t xml:space="preserve"> </w:t>
      </w:r>
      <w:r>
        <w:rPr>
          <w:b/>
        </w:rPr>
        <w:t>o produkcji 100-</w:t>
      </w:r>
      <w:smartTag w:uri="urn:schemas-microsoft-com:office:smarttags" w:element="metricconverter">
        <w:smartTagPr>
          <w:attr w:name="ProductID" w:val="1000 m"/>
        </w:smartTagPr>
        <w:r>
          <w:rPr>
            <w:b/>
          </w:rPr>
          <w:t>1000 m</w:t>
        </w:r>
      </w:smartTag>
      <w:r>
        <w:rPr>
          <w:b/>
        </w:rPr>
        <w:t xml:space="preserve"> </w:t>
      </w:r>
      <w:r>
        <w:rPr>
          <w:b/>
          <w:vertAlign w:val="superscript"/>
        </w:rPr>
        <w:t>3</w:t>
      </w:r>
      <w:r>
        <w:rPr>
          <w:b/>
        </w:rPr>
        <w:t>/d Sypniewo  gm. Sypniewo</w:t>
      </w:r>
    </w:p>
    <w:p w14:paraId="7901CDBC" w14:textId="77777777" w:rsidR="007473AA" w:rsidRDefault="007473AA" w:rsidP="007473AA">
      <w:pPr>
        <w:rPr>
          <w:b/>
        </w:rPr>
      </w:pPr>
      <w:r>
        <w:rPr>
          <w:b/>
        </w:rPr>
        <w:t>zarządzanego przez  Gminę Sypniewo</w:t>
      </w:r>
    </w:p>
    <w:p w14:paraId="30246A01" w14:textId="77777777" w:rsidR="005F6AD1" w:rsidRDefault="005F6AD1" w:rsidP="007473AA">
      <w:pPr>
        <w:rPr>
          <w:b/>
        </w:rPr>
      </w:pPr>
    </w:p>
    <w:p w14:paraId="553E8FD8" w14:textId="77777777" w:rsidR="007473AA" w:rsidRDefault="007473AA" w:rsidP="007473AA">
      <w:pPr>
        <w:rPr>
          <w:b/>
          <w:sz w:val="28"/>
          <w:szCs w:val="28"/>
        </w:rPr>
      </w:pPr>
    </w:p>
    <w:p w14:paraId="46B5D451" w14:textId="77777777" w:rsidR="005F6AD1" w:rsidRDefault="005F6AD1" w:rsidP="005F6AD1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rFonts w:ascii="Arial" w:hAnsi="Arial" w:cs="Arial"/>
          <w:sz w:val="20"/>
          <w:szCs w:val="20"/>
        </w:rPr>
        <w:t>Państwowy Powiatowy Inspektor Sanitarny</w:t>
      </w:r>
    </w:p>
    <w:p w14:paraId="489EF86C" w14:textId="77777777" w:rsidR="005F6AD1" w:rsidRDefault="005F6AD1" w:rsidP="005F6AD1">
      <w:pPr>
        <w:ind w:left="2124"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15AD2EA3" w14:textId="77777777" w:rsidR="005F6AD1" w:rsidRDefault="005F6AD1" w:rsidP="005F6AD1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2FE2F02B" w14:textId="77777777" w:rsidR="005F6AD1" w:rsidRDefault="005F6AD1" w:rsidP="005F6AD1"/>
    <w:p w14:paraId="5C2136B2" w14:textId="41E2715A" w:rsidR="007473AA" w:rsidRDefault="007473AA" w:rsidP="005F6AD1">
      <w:pPr>
        <w:tabs>
          <w:tab w:val="left" w:pos="6165"/>
        </w:tabs>
        <w:jc w:val="left"/>
        <w:rPr>
          <w:b/>
          <w:sz w:val="28"/>
          <w:szCs w:val="28"/>
        </w:rPr>
      </w:pPr>
    </w:p>
    <w:p w14:paraId="013C33B8" w14:textId="77777777" w:rsidR="007473AA" w:rsidRDefault="007473AA" w:rsidP="007473AA">
      <w:pPr>
        <w:jc w:val="both"/>
        <w:rPr>
          <w:b/>
        </w:rPr>
      </w:pPr>
    </w:p>
    <w:p w14:paraId="01037702" w14:textId="206B3D0E" w:rsidR="007473AA" w:rsidRDefault="007473AA" w:rsidP="00103484">
      <w:pPr>
        <w:ind w:left="2124" w:firstLine="708"/>
      </w:pPr>
      <w:r>
        <w:rPr>
          <w:b/>
        </w:rPr>
        <w:tab/>
      </w:r>
    </w:p>
    <w:p w14:paraId="7CF93D99" w14:textId="77777777" w:rsidR="007473AA" w:rsidRDefault="007473AA" w:rsidP="007473AA">
      <w:pPr>
        <w:rPr>
          <w:b/>
          <w:sz w:val="28"/>
          <w:szCs w:val="28"/>
        </w:rPr>
      </w:pPr>
    </w:p>
    <w:p w14:paraId="246CB631" w14:textId="77777777" w:rsidR="007473AA" w:rsidRDefault="007473AA" w:rsidP="007473AA">
      <w:pPr>
        <w:jc w:val="both"/>
        <w:rPr>
          <w:b/>
          <w:u w:val="single"/>
        </w:rPr>
      </w:pPr>
      <w:r>
        <w:rPr>
          <w:b/>
          <w:u w:val="single"/>
        </w:rPr>
        <w:t>Otrzymuje:</w:t>
      </w:r>
    </w:p>
    <w:p w14:paraId="13553C77" w14:textId="0BAE2A59" w:rsidR="007473AA" w:rsidRPr="00CE1335" w:rsidRDefault="007473AA" w:rsidP="007473AA">
      <w:pPr>
        <w:jc w:val="both"/>
        <w:rPr>
          <w:b/>
        </w:rPr>
      </w:pPr>
      <w:r w:rsidRPr="00CE1335">
        <w:rPr>
          <w:b/>
        </w:rPr>
        <w:t xml:space="preserve">             1. Wójt  Gminy Sypniewo,  ul. </w:t>
      </w:r>
      <w:r w:rsidR="00CE1335" w:rsidRPr="00CE1335">
        <w:rPr>
          <w:b/>
        </w:rPr>
        <w:t>Ostrołęcka 27,  06-216 Sypniewo,</w:t>
      </w:r>
    </w:p>
    <w:p w14:paraId="47FD5767" w14:textId="661A287E" w:rsidR="007473AA" w:rsidRPr="00CE1335" w:rsidRDefault="00CE1335" w:rsidP="007473AA">
      <w:pPr>
        <w:jc w:val="both"/>
      </w:pPr>
      <w:r w:rsidRPr="00CE1335">
        <w:t xml:space="preserve">             </w:t>
      </w:r>
      <w:r w:rsidR="007473AA" w:rsidRPr="00CE1335">
        <w:t>2. a/a.</w:t>
      </w:r>
    </w:p>
    <w:p w14:paraId="5D0EF0C5" w14:textId="77777777" w:rsidR="007473AA" w:rsidRDefault="007473AA" w:rsidP="007473AA">
      <w:pPr>
        <w:jc w:val="both"/>
        <w:rPr>
          <w:b/>
        </w:rPr>
      </w:pPr>
    </w:p>
    <w:p w14:paraId="2137940E" w14:textId="77777777" w:rsidR="007473AA" w:rsidRDefault="007473AA" w:rsidP="007473AA">
      <w:pPr>
        <w:jc w:val="right"/>
      </w:pPr>
    </w:p>
    <w:p w14:paraId="49065676" w14:textId="6E51E3F3" w:rsidR="00934DF0" w:rsidRPr="00934DF0" w:rsidRDefault="00934DF0" w:rsidP="007473AA">
      <w:pPr>
        <w:spacing w:line="240" w:lineRule="auto"/>
        <w:jc w:val="both"/>
      </w:pPr>
    </w:p>
    <w:sectPr w:rsidR="00934DF0" w:rsidRPr="00934DF0" w:rsidSect="00EC5C06">
      <w:headerReference w:type="default" r:id="rId7"/>
      <w:pgSz w:w="12240" w:h="15840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B9D1F" w14:textId="77777777" w:rsidR="00FF23DD" w:rsidRDefault="00FF23DD" w:rsidP="00932ADD">
      <w:pPr>
        <w:spacing w:line="240" w:lineRule="auto"/>
      </w:pPr>
      <w:r>
        <w:separator/>
      </w:r>
    </w:p>
  </w:endnote>
  <w:endnote w:type="continuationSeparator" w:id="0">
    <w:p w14:paraId="1590E732" w14:textId="77777777" w:rsidR="00FF23DD" w:rsidRDefault="00FF23DD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1B279" w14:textId="77777777" w:rsidR="00FF23DD" w:rsidRDefault="00FF23DD" w:rsidP="00932ADD">
      <w:pPr>
        <w:spacing w:line="240" w:lineRule="auto"/>
      </w:pPr>
      <w:r>
        <w:separator/>
      </w:r>
    </w:p>
  </w:footnote>
  <w:footnote w:type="continuationSeparator" w:id="0">
    <w:p w14:paraId="4ECEA2CF" w14:textId="77777777" w:rsidR="00FF23DD" w:rsidRDefault="00FF23DD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103484">
    <w:pPr>
      <w:pStyle w:val="Nagwek"/>
      <w:ind w:left="-567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94C"/>
    <w:multiLevelType w:val="hybridMultilevel"/>
    <w:tmpl w:val="DF5C63F2"/>
    <w:lvl w:ilvl="0" w:tplc="D2B6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219DF"/>
    <w:rsid w:val="000C2E44"/>
    <w:rsid w:val="00103484"/>
    <w:rsid w:val="0017493D"/>
    <w:rsid w:val="001B7D98"/>
    <w:rsid w:val="003017B3"/>
    <w:rsid w:val="0045330E"/>
    <w:rsid w:val="00572D4F"/>
    <w:rsid w:val="005D15C6"/>
    <w:rsid w:val="005F6AD1"/>
    <w:rsid w:val="007473AA"/>
    <w:rsid w:val="00932ADD"/>
    <w:rsid w:val="00933BD1"/>
    <w:rsid w:val="00934DF0"/>
    <w:rsid w:val="00956EA6"/>
    <w:rsid w:val="00A23F7D"/>
    <w:rsid w:val="00CE1335"/>
    <w:rsid w:val="00D530A9"/>
    <w:rsid w:val="00DF68B2"/>
    <w:rsid w:val="00E17D55"/>
    <w:rsid w:val="00EC11B5"/>
    <w:rsid w:val="00EC5C06"/>
    <w:rsid w:val="00FB419C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3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3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16</cp:revision>
  <cp:lastPrinted>2021-12-22T15:58:00Z</cp:lastPrinted>
  <dcterms:created xsi:type="dcterms:W3CDTF">2021-09-21T10:33:00Z</dcterms:created>
  <dcterms:modified xsi:type="dcterms:W3CDTF">2022-03-29T10:53:00Z</dcterms:modified>
</cp:coreProperties>
</file>