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6AAF" w14:textId="77777777" w:rsidR="00A51C0F" w:rsidRDefault="00A51C0F" w:rsidP="000C79A5">
      <w:pPr>
        <w:ind w:right="6662"/>
        <w:jc w:val="center"/>
        <w:rPr>
          <w:sz w:val="20"/>
          <w:szCs w:val="20"/>
        </w:rPr>
      </w:pPr>
      <w:r w:rsidRPr="00E151EC">
        <w:rPr>
          <w:noProof/>
        </w:rPr>
        <w:drawing>
          <wp:anchor distT="0" distB="0" distL="114300" distR="114300" simplePos="0" relativeHeight="251659264" behindDoc="0" locked="0" layoutInCell="1" allowOverlap="1" wp14:anchorId="15899601" wp14:editId="3C53FFFF">
            <wp:simplePos x="0" y="0"/>
            <wp:positionH relativeFrom="column">
              <wp:posOffset>465727</wp:posOffset>
            </wp:positionH>
            <wp:positionV relativeFrom="paragraph">
              <wp:posOffset>-3175</wp:posOffset>
            </wp:positionV>
            <wp:extent cx="420129" cy="455097"/>
            <wp:effectExtent l="0" t="0" r="0" b="0"/>
            <wp:wrapNone/>
            <wp:docPr id="2" name="Obraz 2" descr="Obraz zawierający szkicowanie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szkicowanie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29" cy="45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9CD23" w14:textId="480C1E89" w:rsidR="00A51C0F" w:rsidRPr="00A51C0F" w:rsidRDefault="00A51C0F" w:rsidP="000C79A5">
      <w:pPr>
        <w:ind w:right="6662"/>
        <w:jc w:val="center"/>
        <w:rPr>
          <w:sz w:val="20"/>
          <w:szCs w:val="20"/>
        </w:rPr>
      </w:pPr>
    </w:p>
    <w:p w14:paraId="3E8F6DE3" w14:textId="4FCFC34B" w:rsidR="00A51C0F" w:rsidRPr="000C79A5" w:rsidRDefault="00A51C0F" w:rsidP="000C79A5">
      <w:pPr>
        <w:spacing w:after="0"/>
        <w:ind w:right="6662"/>
        <w:jc w:val="center"/>
        <w:rPr>
          <w:rFonts w:ascii="Times New Roman" w:hAnsi="Times New Roman" w:cs="Times New Roman"/>
          <w:b/>
          <w:smallCaps/>
          <w:spacing w:val="26"/>
          <w:sz w:val="16"/>
          <w:szCs w:val="16"/>
        </w:rPr>
      </w:pPr>
      <w:r w:rsidRPr="000C79A5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Państwowy Powiatowy</w:t>
      </w:r>
    </w:p>
    <w:p w14:paraId="1F7783D2" w14:textId="7083EB63" w:rsidR="00A51C0F" w:rsidRPr="000C79A5" w:rsidRDefault="00A51C0F" w:rsidP="000C79A5">
      <w:pPr>
        <w:spacing w:after="0"/>
        <w:ind w:left="-993" w:right="6662" w:firstLine="993"/>
        <w:jc w:val="center"/>
        <w:rPr>
          <w:rFonts w:ascii="Times New Roman" w:hAnsi="Times New Roman" w:cs="Times New Roman"/>
          <w:b/>
          <w:smallCaps/>
          <w:spacing w:val="26"/>
          <w:sz w:val="16"/>
          <w:szCs w:val="16"/>
        </w:rPr>
      </w:pPr>
      <w:r w:rsidRPr="000C79A5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Inspektor Sanitarny</w:t>
      </w:r>
    </w:p>
    <w:p w14:paraId="4708C769" w14:textId="0FEA1853" w:rsidR="00A51C0F" w:rsidRPr="000C79A5" w:rsidRDefault="00A51C0F" w:rsidP="000C79A5">
      <w:pPr>
        <w:spacing w:after="0"/>
        <w:ind w:left="-993" w:right="6662" w:firstLine="993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0C79A5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W</w:t>
      </w:r>
      <w:r w:rsidRPr="000C79A5">
        <w:rPr>
          <w:rFonts w:ascii="Times New Roman" w:hAnsi="Times New Roman" w:cs="Times New Roman"/>
          <w:b/>
          <w:spacing w:val="20"/>
          <w:sz w:val="16"/>
          <w:szCs w:val="16"/>
        </w:rPr>
        <w:t xml:space="preserve"> MIELCU</w:t>
      </w:r>
    </w:p>
    <w:p w14:paraId="36D6E2DC" w14:textId="22B3D63C" w:rsidR="00A51C0F" w:rsidRPr="000C79A5" w:rsidRDefault="00A51C0F" w:rsidP="000C79A5">
      <w:pPr>
        <w:tabs>
          <w:tab w:val="left" w:pos="7425"/>
        </w:tabs>
        <w:spacing w:after="0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0C79A5">
        <w:rPr>
          <w:rFonts w:ascii="Times New Roman" w:hAnsi="Times New Roman" w:cs="Times New Roman"/>
          <w:sz w:val="16"/>
          <w:szCs w:val="16"/>
        </w:rPr>
        <w:t>ul. Skłodowskiej-Curie 8</w:t>
      </w:r>
    </w:p>
    <w:p w14:paraId="6CC9D1FC" w14:textId="682E8A78" w:rsidR="00A51C0F" w:rsidRPr="000C79A5" w:rsidRDefault="00A51C0F" w:rsidP="000C79A5">
      <w:pPr>
        <w:tabs>
          <w:tab w:val="left" w:pos="7425"/>
        </w:tabs>
        <w:spacing w:after="0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0C79A5">
        <w:rPr>
          <w:rFonts w:ascii="Times New Roman" w:hAnsi="Times New Roman" w:cs="Times New Roman"/>
          <w:sz w:val="16"/>
          <w:szCs w:val="16"/>
        </w:rPr>
        <w:t>39-300 Mielec</w:t>
      </w:r>
    </w:p>
    <w:p w14:paraId="5D58B070" w14:textId="77777777" w:rsidR="00A51C0F" w:rsidRDefault="00A51C0F">
      <w:pPr>
        <w:rPr>
          <w:rFonts w:ascii="Times New Roman" w:hAnsi="Times New Roman" w:cs="Times New Roman"/>
          <w:sz w:val="24"/>
          <w:szCs w:val="24"/>
        </w:rPr>
      </w:pPr>
    </w:p>
    <w:p w14:paraId="01F00EE6" w14:textId="2C7DE7E6" w:rsidR="00AD41CF" w:rsidRDefault="00A51C0F" w:rsidP="00AD41CF">
      <w:pPr>
        <w:rPr>
          <w:rFonts w:ascii="Times New Roman" w:hAnsi="Times New Roman" w:cs="Times New Roman"/>
          <w:sz w:val="24"/>
          <w:szCs w:val="24"/>
        </w:rPr>
      </w:pPr>
      <w:r w:rsidRPr="000C79A5">
        <w:rPr>
          <w:rFonts w:ascii="Times New Roman" w:hAnsi="Times New Roman" w:cs="Times New Roman"/>
          <w:sz w:val="24"/>
          <w:szCs w:val="24"/>
        </w:rPr>
        <w:t>PSHK.90</w:t>
      </w:r>
      <w:r w:rsidR="004B06B1" w:rsidRPr="000C79A5">
        <w:rPr>
          <w:rFonts w:ascii="Times New Roman" w:hAnsi="Times New Roman" w:cs="Times New Roman"/>
          <w:sz w:val="24"/>
          <w:szCs w:val="24"/>
        </w:rPr>
        <w:t>10</w:t>
      </w:r>
      <w:r w:rsidRPr="000C79A5">
        <w:rPr>
          <w:rFonts w:ascii="Times New Roman" w:hAnsi="Times New Roman" w:cs="Times New Roman"/>
          <w:sz w:val="24"/>
          <w:szCs w:val="24"/>
        </w:rPr>
        <w:t>.2</w:t>
      </w:r>
      <w:r w:rsidR="004B06B1" w:rsidRPr="000C79A5">
        <w:rPr>
          <w:rFonts w:ascii="Times New Roman" w:hAnsi="Times New Roman" w:cs="Times New Roman"/>
          <w:sz w:val="24"/>
          <w:szCs w:val="24"/>
        </w:rPr>
        <w:t>.</w:t>
      </w:r>
      <w:r w:rsidR="000C79A5">
        <w:rPr>
          <w:rFonts w:ascii="Times New Roman" w:hAnsi="Times New Roman" w:cs="Times New Roman"/>
          <w:sz w:val="24"/>
          <w:szCs w:val="24"/>
        </w:rPr>
        <w:t>20</w:t>
      </w:r>
      <w:r w:rsidR="004B06B1" w:rsidRPr="000C79A5">
        <w:rPr>
          <w:rFonts w:ascii="Times New Roman" w:hAnsi="Times New Roman" w:cs="Times New Roman"/>
          <w:sz w:val="24"/>
          <w:szCs w:val="24"/>
        </w:rPr>
        <w:t>.</w:t>
      </w:r>
      <w:r w:rsidRPr="000C79A5">
        <w:rPr>
          <w:rFonts w:ascii="Times New Roman" w:hAnsi="Times New Roman" w:cs="Times New Roman"/>
          <w:sz w:val="24"/>
          <w:szCs w:val="24"/>
        </w:rPr>
        <w:t>202</w:t>
      </w:r>
      <w:r w:rsidR="000C79A5">
        <w:rPr>
          <w:rFonts w:ascii="Times New Roman" w:hAnsi="Times New Roman" w:cs="Times New Roman"/>
          <w:sz w:val="24"/>
          <w:szCs w:val="24"/>
        </w:rPr>
        <w:t>5</w:t>
      </w:r>
      <w:r w:rsidRPr="000C79A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B64F8" w:rsidRPr="000C79A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79A5">
        <w:rPr>
          <w:rFonts w:ascii="Times New Roman" w:hAnsi="Times New Roman" w:cs="Times New Roman"/>
          <w:sz w:val="24"/>
          <w:szCs w:val="24"/>
        </w:rPr>
        <w:t xml:space="preserve">                                              Mielec, 202</w:t>
      </w:r>
      <w:r w:rsidR="005C0276" w:rsidRPr="000C79A5">
        <w:rPr>
          <w:rFonts w:ascii="Times New Roman" w:hAnsi="Times New Roman" w:cs="Times New Roman"/>
          <w:sz w:val="24"/>
          <w:szCs w:val="24"/>
        </w:rPr>
        <w:t>5</w:t>
      </w:r>
      <w:r w:rsidRPr="000C79A5">
        <w:rPr>
          <w:rFonts w:ascii="Times New Roman" w:hAnsi="Times New Roman" w:cs="Times New Roman"/>
          <w:sz w:val="24"/>
          <w:szCs w:val="24"/>
        </w:rPr>
        <w:t>-</w:t>
      </w:r>
      <w:r w:rsidR="005C0276" w:rsidRPr="000C79A5">
        <w:rPr>
          <w:rFonts w:ascii="Times New Roman" w:hAnsi="Times New Roman" w:cs="Times New Roman"/>
          <w:sz w:val="24"/>
          <w:szCs w:val="24"/>
        </w:rPr>
        <w:t>03</w:t>
      </w:r>
      <w:r w:rsidRPr="000C79A5">
        <w:rPr>
          <w:rFonts w:ascii="Times New Roman" w:hAnsi="Times New Roman" w:cs="Times New Roman"/>
          <w:sz w:val="24"/>
          <w:szCs w:val="24"/>
        </w:rPr>
        <w:t>-</w:t>
      </w:r>
      <w:r w:rsidR="00200CF6">
        <w:rPr>
          <w:rFonts w:ascii="Times New Roman" w:hAnsi="Times New Roman" w:cs="Times New Roman"/>
          <w:sz w:val="24"/>
          <w:szCs w:val="24"/>
        </w:rPr>
        <w:t>26</w:t>
      </w:r>
    </w:p>
    <w:p w14:paraId="39707B01" w14:textId="77777777" w:rsidR="007A101A" w:rsidRPr="00AD41CF" w:rsidRDefault="007A101A" w:rsidP="00AD41CF">
      <w:pPr>
        <w:rPr>
          <w:rFonts w:ascii="Times New Roman" w:hAnsi="Times New Roman" w:cs="Times New Roman"/>
          <w:sz w:val="24"/>
          <w:szCs w:val="24"/>
        </w:rPr>
      </w:pPr>
    </w:p>
    <w:p w14:paraId="7DF5FF66" w14:textId="77777777" w:rsidR="000C79A5" w:rsidRDefault="00A51C0F" w:rsidP="00AD4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9A5">
        <w:rPr>
          <w:rFonts w:ascii="Times New Roman" w:hAnsi="Times New Roman" w:cs="Times New Roman"/>
          <w:b/>
          <w:bCs/>
          <w:sz w:val="28"/>
          <w:szCs w:val="28"/>
        </w:rPr>
        <w:t>Zbiorcza opisowa ocena jakości wody</w:t>
      </w:r>
      <w:r w:rsidR="007A101A" w:rsidRPr="000C79A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</w:p>
    <w:p w14:paraId="686EAE45" w14:textId="77777777" w:rsidR="000C79A5" w:rsidRDefault="0091429E" w:rsidP="00AD4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9A5">
        <w:rPr>
          <w:rFonts w:ascii="Times New Roman" w:hAnsi="Times New Roman" w:cs="Times New Roman"/>
          <w:b/>
          <w:bCs/>
          <w:sz w:val="28"/>
          <w:szCs w:val="28"/>
        </w:rPr>
        <w:t>Zesp</w:t>
      </w:r>
      <w:r w:rsidR="00A51C0F" w:rsidRPr="000C79A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0C79A5">
        <w:rPr>
          <w:rFonts w:ascii="Times New Roman" w:hAnsi="Times New Roman" w:cs="Times New Roman"/>
          <w:b/>
          <w:bCs/>
          <w:sz w:val="28"/>
          <w:szCs w:val="28"/>
        </w:rPr>
        <w:t>ł</w:t>
      </w:r>
      <w:r w:rsidR="00A51C0F" w:rsidRPr="000C79A5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0C79A5">
        <w:rPr>
          <w:rFonts w:ascii="Times New Roman" w:hAnsi="Times New Roman" w:cs="Times New Roman"/>
          <w:b/>
          <w:bCs/>
          <w:sz w:val="28"/>
          <w:szCs w:val="28"/>
        </w:rPr>
        <w:t xml:space="preserve"> Basenów Odkrytych </w:t>
      </w:r>
      <w:r w:rsidR="00031DD7" w:rsidRPr="000C79A5">
        <w:rPr>
          <w:rFonts w:ascii="Times New Roman" w:hAnsi="Times New Roman" w:cs="Times New Roman"/>
          <w:b/>
          <w:bCs/>
          <w:sz w:val="28"/>
          <w:szCs w:val="28"/>
        </w:rPr>
        <w:t xml:space="preserve">w Mielcu </w:t>
      </w:r>
      <w:r w:rsidRPr="000C79A5">
        <w:rPr>
          <w:rFonts w:ascii="Times New Roman" w:hAnsi="Times New Roman" w:cs="Times New Roman"/>
          <w:b/>
          <w:bCs/>
          <w:sz w:val="28"/>
          <w:szCs w:val="28"/>
        </w:rPr>
        <w:t>przy ul. Kusocińskiego</w:t>
      </w:r>
      <w:r w:rsidR="007A101A" w:rsidRPr="000C79A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</w:p>
    <w:p w14:paraId="69B138AE" w14:textId="6153D712" w:rsidR="005C717E" w:rsidRPr="000C79A5" w:rsidRDefault="0091429E" w:rsidP="00AD4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9A5">
        <w:rPr>
          <w:rFonts w:ascii="Times New Roman" w:hAnsi="Times New Roman" w:cs="Times New Roman"/>
          <w:b/>
          <w:bCs/>
          <w:sz w:val="28"/>
          <w:szCs w:val="28"/>
        </w:rPr>
        <w:t xml:space="preserve">pływalnia </w:t>
      </w:r>
      <w:r w:rsidR="00C17801" w:rsidRPr="000C79A5">
        <w:rPr>
          <w:rFonts w:ascii="Times New Roman" w:hAnsi="Times New Roman" w:cs="Times New Roman"/>
          <w:b/>
          <w:bCs/>
          <w:sz w:val="28"/>
          <w:szCs w:val="28"/>
        </w:rPr>
        <w:t>Miejski</w:t>
      </w:r>
      <w:r w:rsidRPr="000C79A5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C17801" w:rsidRPr="000C79A5">
        <w:rPr>
          <w:rFonts w:ascii="Times New Roman" w:hAnsi="Times New Roman" w:cs="Times New Roman"/>
          <w:b/>
          <w:bCs/>
          <w:sz w:val="28"/>
          <w:szCs w:val="28"/>
        </w:rPr>
        <w:t xml:space="preserve"> Ośrod</w:t>
      </w:r>
      <w:r w:rsidRPr="000C79A5">
        <w:rPr>
          <w:rFonts w:ascii="Times New Roman" w:hAnsi="Times New Roman" w:cs="Times New Roman"/>
          <w:b/>
          <w:bCs/>
          <w:sz w:val="28"/>
          <w:szCs w:val="28"/>
        </w:rPr>
        <w:t>ka</w:t>
      </w:r>
      <w:r w:rsidR="00C17801" w:rsidRPr="000C79A5">
        <w:rPr>
          <w:rFonts w:ascii="Times New Roman" w:hAnsi="Times New Roman" w:cs="Times New Roman"/>
          <w:b/>
          <w:bCs/>
          <w:sz w:val="28"/>
          <w:szCs w:val="28"/>
        </w:rPr>
        <w:t xml:space="preserve"> Sportu i</w:t>
      </w:r>
      <w:r w:rsidR="000C79A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17801" w:rsidRPr="000C79A5">
        <w:rPr>
          <w:rFonts w:ascii="Times New Roman" w:hAnsi="Times New Roman" w:cs="Times New Roman"/>
          <w:b/>
          <w:bCs/>
          <w:sz w:val="28"/>
          <w:szCs w:val="28"/>
        </w:rPr>
        <w:t>Rekreacji w Mielcu, ul. Solskiego 1, 39-300 Mielec</w:t>
      </w:r>
    </w:p>
    <w:p w14:paraId="5E78775F" w14:textId="77777777" w:rsidR="005C717E" w:rsidRDefault="005C717E">
      <w:pPr>
        <w:rPr>
          <w:rFonts w:ascii="Times New Roman" w:hAnsi="Times New Roman" w:cs="Times New Roman"/>
          <w:sz w:val="24"/>
          <w:szCs w:val="24"/>
        </w:rPr>
      </w:pPr>
    </w:p>
    <w:p w14:paraId="482A4A7D" w14:textId="3506DFA4" w:rsidR="00327462" w:rsidRPr="00B600B9" w:rsidRDefault="005C717E" w:rsidP="000347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0B9">
        <w:rPr>
          <w:rFonts w:ascii="Times New Roman" w:hAnsi="Times New Roman" w:cs="Times New Roman"/>
          <w:sz w:val="24"/>
          <w:szCs w:val="24"/>
        </w:rPr>
        <w:t>Na podstawie art. 4 ust.</w:t>
      </w:r>
      <w:r w:rsidR="007A101A" w:rsidRPr="00B600B9">
        <w:rPr>
          <w:rFonts w:ascii="Times New Roman" w:hAnsi="Times New Roman" w:cs="Times New Roman"/>
          <w:sz w:val="24"/>
          <w:szCs w:val="24"/>
        </w:rPr>
        <w:t xml:space="preserve"> </w:t>
      </w:r>
      <w:r w:rsidRPr="00B600B9">
        <w:rPr>
          <w:rFonts w:ascii="Times New Roman" w:hAnsi="Times New Roman" w:cs="Times New Roman"/>
          <w:sz w:val="24"/>
          <w:szCs w:val="24"/>
        </w:rPr>
        <w:t xml:space="preserve">1 pkt 1 ustawy z dnia </w:t>
      </w:r>
      <w:r w:rsidR="005A003D" w:rsidRPr="00B600B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14 marca 1985 r. o Państwowej Inspekcji Sanitarnej </w:t>
      </w:r>
      <w:r w:rsidR="00792287" w:rsidRPr="00B600B9">
        <w:rPr>
          <w:rFonts w:ascii="Times New Roman" w:hAnsi="Times New Roman" w:cs="Times New Roman"/>
          <w:sz w:val="24"/>
          <w:szCs w:val="24"/>
        </w:rPr>
        <w:t>(t.j.Dz.U.202</w:t>
      </w:r>
      <w:r w:rsidR="000E29F9">
        <w:rPr>
          <w:rFonts w:ascii="Times New Roman" w:hAnsi="Times New Roman" w:cs="Times New Roman"/>
          <w:sz w:val="24"/>
          <w:szCs w:val="24"/>
        </w:rPr>
        <w:t>4</w:t>
      </w:r>
      <w:r w:rsidR="00792287" w:rsidRPr="00B600B9">
        <w:rPr>
          <w:rFonts w:ascii="Times New Roman" w:hAnsi="Times New Roman" w:cs="Times New Roman"/>
          <w:sz w:val="24"/>
          <w:szCs w:val="24"/>
        </w:rPr>
        <w:t>.</w:t>
      </w:r>
      <w:r w:rsidR="000E29F9">
        <w:rPr>
          <w:rFonts w:ascii="Times New Roman" w:hAnsi="Times New Roman" w:cs="Times New Roman"/>
          <w:sz w:val="24"/>
          <w:szCs w:val="24"/>
        </w:rPr>
        <w:t xml:space="preserve">416) </w:t>
      </w:r>
      <w:r w:rsidRPr="00B600B9">
        <w:rPr>
          <w:rFonts w:ascii="Times New Roman" w:hAnsi="Times New Roman" w:cs="Times New Roman"/>
          <w:sz w:val="24"/>
          <w:szCs w:val="24"/>
        </w:rPr>
        <w:t xml:space="preserve">oraz </w:t>
      </w:r>
      <w:r w:rsidR="00E93A02"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§</w:t>
      </w:r>
      <w:r w:rsidRPr="00B600B9">
        <w:rPr>
          <w:rFonts w:ascii="Times New Roman" w:hAnsi="Times New Roman" w:cs="Times New Roman"/>
          <w:sz w:val="24"/>
          <w:szCs w:val="24"/>
        </w:rPr>
        <w:t xml:space="preserve"> 4 rozporządzenia M</w:t>
      </w:r>
      <w:r w:rsidR="008545E0">
        <w:rPr>
          <w:rFonts w:ascii="Times New Roman" w:hAnsi="Times New Roman" w:cs="Times New Roman"/>
          <w:sz w:val="24"/>
          <w:szCs w:val="24"/>
        </w:rPr>
        <w:t>inistra Zdrowia</w:t>
      </w:r>
      <w:r w:rsidRPr="00B600B9">
        <w:rPr>
          <w:rFonts w:ascii="Times New Roman" w:hAnsi="Times New Roman" w:cs="Times New Roman"/>
          <w:sz w:val="24"/>
          <w:szCs w:val="24"/>
        </w:rPr>
        <w:t xml:space="preserve"> z dnia</w:t>
      </w:r>
      <w:r w:rsidR="00297511" w:rsidRPr="00B600B9">
        <w:rPr>
          <w:rFonts w:ascii="Times New Roman" w:hAnsi="Times New Roman" w:cs="Times New Roman"/>
          <w:sz w:val="24"/>
          <w:szCs w:val="24"/>
        </w:rPr>
        <w:t xml:space="preserve"> </w:t>
      </w:r>
      <w:r w:rsidRPr="00B600B9">
        <w:rPr>
          <w:rFonts w:ascii="Times New Roman" w:hAnsi="Times New Roman" w:cs="Times New Roman"/>
          <w:sz w:val="24"/>
          <w:szCs w:val="24"/>
        </w:rPr>
        <w:t>9</w:t>
      </w:r>
      <w:r w:rsidR="008545E0">
        <w:rPr>
          <w:rFonts w:ascii="Times New Roman" w:hAnsi="Times New Roman" w:cs="Times New Roman"/>
          <w:sz w:val="24"/>
          <w:szCs w:val="24"/>
        </w:rPr>
        <w:t> </w:t>
      </w:r>
      <w:r w:rsidR="005A003D" w:rsidRPr="00B600B9">
        <w:rPr>
          <w:rFonts w:ascii="Times New Roman" w:hAnsi="Times New Roman" w:cs="Times New Roman"/>
          <w:sz w:val="24"/>
          <w:szCs w:val="24"/>
        </w:rPr>
        <w:t xml:space="preserve">listopada </w:t>
      </w:r>
      <w:r w:rsidRPr="00B600B9">
        <w:rPr>
          <w:rFonts w:ascii="Times New Roman" w:hAnsi="Times New Roman" w:cs="Times New Roman"/>
          <w:sz w:val="24"/>
          <w:szCs w:val="24"/>
        </w:rPr>
        <w:t>2015</w:t>
      </w:r>
      <w:r w:rsidR="005A003D" w:rsidRPr="00B600B9">
        <w:rPr>
          <w:rFonts w:ascii="Times New Roman" w:hAnsi="Times New Roman" w:cs="Times New Roman"/>
          <w:sz w:val="24"/>
          <w:szCs w:val="24"/>
        </w:rPr>
        <w:t xml:space="preserve">r. </w:t>
      </w:r>
      <w:r w:rsidR="00F236F8" w:rsidRPr="00B600B9">
        <w:rPr>
          <w:rFonts w:ascii="Times New Roman" w:hAnsi="Times New Roman" w:cs="Times New Roman"/>
          <w:sz w:val="24"/>
          <w:szCs w:val="24"/>
        </w:rPr>
        <w:t xml:space="preserve">w sprawie wymagań jakim powinna odpowiadać woda na pływalniach </w:t>
      </w:r>
      <w:r w:rsidR="005A003D" w:rsidRPr="00B600B9">
        <w:rPr>
          <w:rFonts w:ascii="Times New Roman" w:hAnsi="Times New Roman" w:cs="Times New Roman"/>
          <w:sz w:val="24"/>
          <w:szCs w:val="24"/>
        </w:rPr>
        <w:t>(</w:t>
      </w:r>
      <w:r w:rsidR="00792287" w:rsidRPr="00B600B9">
        <w:rPr>
          <w:rFonts w:ascii="Times New Roman" w:hAnsi="Times New Roman" w:cs="Times New Roman"/>
          <w:sz w:val="24"/>
          <w:szCs w:val="24"/>
        </w:rPr>
        <w:t>t.j.</w:t>
      </w:r>
      <w:r w:rsidR="005A003D" w:rsidRPr="00B600B9">
        <w:rPr>
          <w:rFonts w:ascii="Times New Roman" w:hAnsi="Times New Roman" w:cs="Times New Roman"/>
          <w:sz w:val="24"/>
          <w:szCs w:val="24"/>
        </w:rPr>
        <w:t>Dz.U.</w:t>
      </w:r>
      <w:r w:rsidR="00792287" w:rsidRPr="00B600B9">
        <w:rPr>
          <w:rFonts w:ascii="Times New Roman" w:hAnsi="Times New Roman" w:cs="Times New Roman"/>
          <w:sz w:val="24"/>
          <w:szCs w:val="24"/>
        </w:rPr>
        <w:t>2022.1230</w:t>
      </w:r>
      <w:r w:rsidR="005A003D" w:rsidRPr="00B600B9">
        <w:rPr>
          <w:rFonts w:ascii="Times New Roman" w:hAnsi="Times New Roman" w:cs="Times New Roman"/>
          <w:sz w:val="24"/>
          <w:szCs w:val="24"/>
        </w:rPr>
        <w:t xml:space="preserve">) </w:t>
      </w:r>
      <w:r w:rsidR="00F236F8" w:rsidRPr="00B600B9">
        <w:rPr>
          <w:rFonts w:ascii="Times New Roman" w:hAnsi="Times New Roman" w:cs="Times New Roman"/>
          <w:sz w:val="24"/>
          <w:szCs w:val="24"/>
        </w:rPr>
        <w:t>PPIS</w:t>
      </w:r>
      <w:r w:rsidR="00A079DF">
        <w:rPr>
          <w:rFonts w:ascii="Times New Roman" w:hAnsi="Times New Roman" w:cs="Times New Roman"/>
          <w:sz w:val="24"/>
          <w:szCs w:val="24"/>
        </w:rPr>
        <w:t xml:space="preserve"> </w:t>
      </w:r>
      <w:r w:rsidR="00F236F8" w:rsidRPr="00B600B9">
        <w:rPr>
          <w:rFonts w:ascii="Times New Roman" w:hAnsi="Times New Roman" w:cs="Times New Roman"/>
          <w:sz w:val="24"/>
          <w:szCs w:val="24"/>
        </w:rPr>
        <w:t>w</w:t>
      </w:r>
      <w:r w:rsidR="00A079DF">
        <w:rPr>
          <w:rFonts w:ascii="Times New Roman" w:hAnsi="Times New Roman" w:cs="Times New Roman"/>
          <w:sz w:val="24"/>
          <w:szCs w:val="24"/>
        </w:rPr>
        <w:t xml:space="preserve"> </w:t>
      </w:r>
      <w:r w:rsidR="00C17801" w:rsidRPr="00B600B9">
        <w:rPr>
          <w:rFonts w:ascii="Times New Roman" w:hAnsi="Times New Roman" w:cs="Times New Roman"/>
          <w:sz w:val="24"/>
          <w:szCs w:val="24"/>
        </w:rPr>
        <w:t>Mielcu</w:t>
      </w:r>
      <w:r w:rsidR="00A079DF">
        <w:rPr>
          <w:rFonts w:ascii="Times New Roman" w:hAnsi="Times New Roman" w:cs="Times New Roman"/>
          <w:sz w:val="24"/>
          <w:szCs w:val="24"/>
        </w:rPr>
        <w:t xml:space="preserve"> </w:t>
      </w:r>
      <w:r w:rsidR="00F236F8" w:rsidRPr="00B600B9">
        <w:rPr>
          <w:rFonts w:ascii="Times New Roman" w:hAnsi="Times New Roman" w:cs="Times New Roman"/>
          <w:sz w:val="24"/>
          <w:szCs w:val="24"/>
        </w:rPr>
        <w:t xml:space="preserve">przedstawia zbiorczą roczną ocenę </w:t>
      </w:r>
      <w:r w:rsidR="005A003D" w:rsidRPr="00B600B9">
        <w:rPr>
          <w:rFonts w:ascii="Times New Roman" w:hAnsi="Times New Roman" w:cs="Times New Roman"/>
          <w:sz w:val="24"/>
          <w:szCs w:val="24"/>
        </w:rPr>
        <w:t xml:space="preserve">jakości wody </w:t>
      </w:r>
      <w:r w:rsidR="00C17801" w:rsidRPr="00B600B9">
        <w:rPr>
          <w:rFonts w:ascii="Times New Roman" w:hAnsi="Times New Roman" w:cs="Times New Roman"/>
          <w:sz w:val="24"/>
          <w:szCs w:val="24"/>
        </w:rPr>
        <w:t>Zespołu Basenów Odkrytych w Mielcu.</w:t>
      </w:r>
    </w:p>
    <w:p w14:paraId="260F8201" w14:textId="70826104" w:rsidR="00034778" w:rsidRPr="00B600B9" w:rsidRDefault="00327462" w:rsidP="00034778">
      <w:pPr>
        <w:spacing w:after="0" w:line="240" w:lineRule="auto"/>
        <w:ind w:firstLine="709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B600B9">
        <w:rPr>
          <w:rFonts w:ascii="Times New Roman" w:hAnsi="Times New Roman" w:cs="Times New Roman"/>
          <w:bCs/>
          <w:sz w:val="24"/>
          <w:szCs w:val="24"/>
        </w:rPr>
        <w:t>Państwowy Powiatowy Inspektor Sanitarny w Mielcu po analizie: parametrów jakości wody na pływalni</w:t>
      </w:r>
      <w:r w:rsidR="007A101A" w:rsidRPr="00B600B9">
        <w:rPr>
          <w:rFonts w:ascii="Times New Roman" w:hAnsi="Times New Roman" w:cs="Times New Roman"/>
          <w:bCs/>
          <w:sz w:val="24"/>
          <w:szCs w:val="24"/>
        </w:rPr>
        <w:t>-</w:t>
      </w:r>
      <w:r w:rsidRPr="00B600B9">
        <w:rPr>
          <w:rFonts w:ascii="Times New Roman" w:hAnsi="Times New Roman" w:cs="Times New Roman"/>
          <w:bCs/>
          <w:sz w:val="24"/>
          <w:szCs w:val="24"/>
        </w:rPr>
        <w:t xml:space="preserve"> Zespole Basenów Odkrytych</w:t>
      </w:r>
      <w:r w:rsidR="00031DD7" w:rsidRPr="00B600B9">
        <w:rPr>
          <w:rFonts w:ascii="Times New Roman" w:hAnsi="Times New Roman" w:cs="Times New Roman"/>
          <w:bCs/>
          <w:sz w:val="24"/>
          <w:szCs w:val="24"/>
        </w:rPr>
        <w:t xml:space="preserve"> w Mielcu</w:t>
      </w:r>
      <w:r w:rsidRPr="00B600B9">
        <w:rPr>
          <w:rFonts w:ascii="Times New Roman" w:hAnsi="Times New Roman" w:cs="Times New Roman"/>
          <w:bCs/>
          <w:sz w:val="24"/>
          <w:szCs w:val="24"/>
        </w:rPr>
        <w:t>,</w:t>
      </w:r>
      <w:r w:rsidRPr="00B600B9"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 </w:t>
      </w:r>
      <w:r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wyników badań próbek wody wykonywanych przez zarządzającego pływalnią, zakresu i częstotliwości wykonywania badań próbek wody przez zarządzającego pływalnią oraz zastosowania metod referencyjnych analiz, a także wyników badań próbek wody na pływalni wykonywanych z nadzoru sanitarnego</w:t>
      </w:r>
      <w:r w:rsidRPr="00B600B9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Pr="00B600B9">
        <w:rPr>
          <w:rFonts w:ascii="Times New Roman" w:hAnsi="Times New Roman" w:cs="Times New Roman"/>
          <w:sz w:val="24"/>
          <w:szCs w:val="24"/>
        </w:rPr>
        <w:t>Państwowego Powiatowego Inspektora Sanitarnego w</w:t>
      </w:r>
      <w:r w:rsidR="007A101A" w:rsidRPr="00B600B9">
        <w:rPr>
          <w:rFonts w:ascii="Times New Roman" w:hAnsi="Times New Roman" w:cs="Times New Roman"/>
          <w:sz w:val="24"/>
          <w:szCs w:val="24"/>
        </w:rPr>
        <w:t xml:space="preserve"> </w:t>
      </w:r>
      <w:r w:rsidRPr="00B600B9">
        <w:rPr>
          <w:rFonts w:ascii="Times New Roman" w:hAnsi="Times New Roman" w:cs="Times New Roman"/>
          <w:sz w:val="24"/>
          <w:szCs w:val="24"/>
        </w:rPr>
        <w:t>Mielcu</w:t>
      </w:r>
      <w:r w:rsidR="007A101A" w:rsidRPr="00B600B9">
        <w:rPr>
          <w:rFonts w:ascii="Times New Roman" w:hAnsi="Times New Roman" w:cs="Times New Roman"/>
          <w:sz w:val="24"/>
          <w:szCs w:val="24"/>
        </w:rPr>
        <w:t xml:space="preserve"> </w:t>
      </w:r>
      <w:r w:rsidRPr="00B600B9">
        <w:rPr>
          <w:rFonts w:ascii="Times New Roman" w:hAnsi="Times New Roman" w:cs="Times New Roman"/>
          <w:bCs/>
          <w:sz w:val="24"/>
          <w:szCs w:val="24"/>
        </w:rPr>
        <w:t>ocenionych na podstawie wymagań, o których mowa w § 3 ust</w:t>
      </w:r>
      <w:r w:rsidR="008545E0">
        <w:rPr>
          <w:rFonts w:ascii="Times New Roman" w:hAnsi="Times New Roman" w:cs="Times New Roman"/>
          <w:bCs/>
          <w:sz w:val="24"/>
          <w:szCs w:val="24"/>
        </w:rPr>
        <w:t>.</w:t>
      </w:r>
      <w:r w:rsidRPr="00B600B9">
        <w:rPr>
          <w:rFonts w:ascii="Times New Roman" w:hAnsi="Times New Roman" w:cs="Times New Roman"/>
          <w:bCs/>
          <w:sz w:val="24"/>
          <w:szCs w:val="24"/>
        </w:rPr>
        <w:t xml:space="preserve"> 1 </w:t>
      </w:r>
      <w:r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 Ministra Zdrowia z dnia 9 listopada 2015 r. w sprawie wymagań, jakim powinna odpowiadać woda na pływalniach dokonał zbiorczej oceny jakości wody na pływalni- Zespole Basenów Odkrytych w Mielcu.</w:t>
      </w:r>
    </w:p>
    <w:p w14:paraId="35FE10E7" w14:textId="6AD8A16E" w:rsidR="00076C95" w:rsidRPr="00B600B9" w:rsidRDefault="001E5238" w:rsidP="000347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Zespół Basenów Odkrytych </w:t>
      </w:r>
      <w:r w:rsidR="00031DD7"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 Mielcu </w:t>
      </w:r>
      <w:r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przy ul. Kusocińskiego jest pływalnią zasilaną wodą z wodociągu sieciowego Mielec, którego zarządcą jest MPGK </w:t>
      </w:r>
      <w:r w:rsidR="008545E0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p. z o.o. w Mielcu,</w:t>
      </w:r>
      <w:r w:rsidR="00031DD7"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                     </w:t>
      </w:r>
      <w:r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ul. Wolności 44, 39-300 Miel</w:t>
      </w:r>
      <w:r w:rsidR="00031DD7"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ec</w:t>
      </w:r>
      <w:r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. W 202</w:t>
      </w:r>
      <w:r w:rsidR="00435702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4</w:t>
      </w:r>
      <w:r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r. woda z </w:t>
      </w:r>
      <w:r w:rsidR="00200CF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w/w </w:t>
      </w:r>
      <w:r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wodociągu spełniała wymagania rozporządzenia</w:t>
      </w:r>
      <w:r w:rsidR="0091429E" w:rsidRPr="00B600B9">
        <w:rPr>
          <w:rFonts w:ascii="Times New Roman" w:hAnsi="Times New Roman" w:cs="Times New Roman"/>
          <w:sz w:val="24"/>
          <w:szCs w:val="24"/>
        </w:rPr>
        <w:t xml:space="preserve"> Ministra Zdrowia z dnia 7 grudnia 2017 r. w</w:t>
      </w:r>
      <w:r w:rsidR="007A101A" w:rsidRPr="00B600B9">
        <w:rPr>
          <w:rFonts w:ascii="Times New Roman" w:hAnsi="Times New Roman" w:cs="Times New Roman"/>
          <w:sz w:val="24"/>
          <w:szCs w:val="24"/>
        </w:rPr>
        <w:t xml:space="preserve"> </w:t>
      </w:r>
      <w:r w:rsidR="0091429E" w:rsidRPr="00B600B9">
        <w:rPr>
          <w:rFonts w:ascii="Times New Roman" w:hAnsi="Times New Roman" w:cs="Times New Roman"/>
          <w:sz w:val="24"/>
          <w:szCs w:val="24"/>
        </w:rPr>
        <w:t>sprawie jakości wody przeznaczonej do spożycia przez ludzi i nie odnotowano żadnych przekroczeń badanych parametrów w próbkach wody wodociągowej.</w:t>
      </w:r>
    </w:p>
    <w:p w14:paraId="6B656121" w14:textId="5A7252D7" w:rsidR="0091429E" w:rsidRDefault="0091429E" w:rsidP="008545E0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Basenów Odkrytych </w:t>
      </w:r>
      <w:r w:rsidR="004B06B1">
        <w:rPr>
          <w:rFonts w:ascii="Times New Roman" w:hAnsi="Times New Roman" w:cs="Times New Roman"/>
          <w:sz w:val="24"/>
          <w:szCs w:val="24"/>
        </w:rPr>
        <w:t xml:space="preserve">w Mielcu </w:t>
      </w:r>
      <w:r>
        <w:rPr>
          <w:rFonts w:ascii="Times New Roman" w:hAnsi="Times New Roman" w:cs="Times New Roman"/>
          <w:sz w:val="24"/>
          <w:szCs w:val="24"/>
        </w:rPr>
        <w:t xml:space="preserve">tworzą </w:t>
      </w:r>
      <w:r w:rsidR="004B6D5F">
        <w:rPr>
          <w:rFonts w:ascii="Times New Roman" w:hAnsi="Times New Roman" w:cs="Times New Roman"/>
          <w:sz w:val="24"/>
          <w:szCs w:val="24"/>
        </w:rPr>
        <w:t>następujące niecki:</w:t>
      </w:r>
    </w:p>
    <w:p w14:paraId="100D1D54" w14:textId="0A5C1B80" w:rsidR="004B6D5F" w:rsidRDefault="004B6D5F" w:rsidP="008545E0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1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niecka rekreacyjna o pow. 439,5 m</w:t>
      </w:r>
      <w:r w:rsidRPr="007A10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 dwiema zjeżdżalniami o długości 17</w:t>
      </w:r>
      <w:r w:rsidR="00850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m, jedną zjeżdżalnią krętą o dł. 55,5 m</w:t>
      </w:r>
      <w:r w:rsidRPr="007A10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rwącą rzeką, ławeczkami napowietrzającymi,</w:t>
      </w:r>
      <w:r w:rsidR="00A07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wyspą, przeciwprądami, biczami wodnymi, grotą sztucznej fali i</w:t>
      </w:r>
      <w:r w:rsidR="00A07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fontanną w kształcie grzybka;</w:t>
      </w:r>
    </w:p>
    <w:p w14:paraId="172F2382" w14:textId="2A81CEA1" w:rsidR="004B6D5F" w:rsidRDefault="004B6D5F" w:rsidP="008545E0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1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niecka „cicha” o powierzchni 149,2 m</w:t>
      </w:r>
      <w:r w:rsidRPr="007A10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 biczami wodnymi, fontanna w kształcie grzybka i</w:t>
      </w:r>
      <w:r w:rsidR="007A10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ławeczką z masażem;</w:t>
      </w:r>
    </w:p>
    <w:p w14:paraId="4CEAEC33" w14:textId="4BEFA962" w:rsidR="004B6D5F" w:rsidRDefault="004B6D5F" w:rsidP="008545E0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1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niecka pływacka o powierzchni 1000 m</w:t>
      </w:r>
      <w:r w:rsidRPr="007A10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4C70F4" w14:textId="4441E992" w:rsidR="004B6D5F" w:rsidRDefault="004B6D5F" w:rsidP="008545E0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1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niecka szkolna o powierzchni 160 m</w:t>
      </w:r>
      <w:r w:rsidRPr="007A10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00E4BB" w14:textId="576A23BD" w:rsidR="00AF56F3" w:rsidRPr="00AF56F3" w:rsidRDefault="004B6D5F" w:rsidP="008545E0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1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brodzik o powierzchni 70 m</w:t>
      </w:r>
      <w:r w:rsidRPr="007A10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70027">
        <w:rPr>
          <w:rFonts w:ascii="Times New Roman" w:hAnsi="Times New Roman" w:cs="Times New Roman"/>
          <w:sz w:val="24"/>
          <w:szCs w:val="24"/>
        </w:rPr>
        <w:t>.</w:t>
      </w:r>
    </w:p>
    <w:p w14:paraId="11D7F398" w14:textId="6C560D95" w:rsidR="00AF56F3" w:rsidRDefault="00A70027" w:rsidP="00A700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na terenie pływalni znajduje się</w:t>
      </w:r>
      <w:r w:rsidR="00AF5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AF56F3">
        <w:rPr>
          <w:rFonts w:ascii="Times New Roman" w:hAnsi="Times New Roman" w:cs="Times New Roman"/>
          <w:sz w:val="24"/>
          <w:szCs w:val="24"/>
        </w:rPr>
        <w:t>natrysk</w:t>
      </w:r>
      <w:r>
        <w:rPr>
          <w:rFonts w:ascii="Times New Roman" w:hAnsi="Times New Roman" w:cs="Times New Roman"/>
          <w:sz w:val="24"/>
          <w:szCs w:val="24"/>
        </w:rPr>
        <w:t xml:space="preserve">ów </w:t>
      </w:r>
      <w:r w:rsidR="00AF56F3">
        <w:rPr>
          <w:rFonts w:ascii="Times New Roman" w:hAnsi="Times New Roman" w:cs="Times New Roman"/>
          <w:sz w:val="24"/>
          <w:szCs w:val="24"/>
        </w:rPr>
        <w:t>w szatni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6F3">
        <w:rPr>
          <w:rFonts w:ascii="Times New Roman" w:hAnsi="Times New Roman" w:cs="Times New Roman"/>
          <w:sz w:val="24"/>
          <w:szCs w:val="24"/>
        </w:rPr>
        <w:t>po stronie damskiej i</w:t>
      </w:r>
      <w:r w:rsidR="00200CF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="00200CF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</w:t>
      </w:r>
      <w:r w:rsidR="00200CF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szatni po stronie męskiej.</w:t>
      </w:r>
    </w:p>
    <w:p w14:paraId="4CA8B631" w14:textId="00C1E850" w:rsidR="004B6D5F" w:rsidRPr="00373C76" w:rsidRDefault="00373C76" w:rsidP="001651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C76">
        <w:rPr>
          <w:rFonts w:ascii="Times New Roman" w:hAnsi="Times New Roman" w:cs="Times New Roman"/>
          <w:bCs/>
          <w:sz w:val="24"/>
          <w:szCs w:val="24"/>
        </w:rPr>
        <w:t xml:space="preserve">Dodatkową atrakcją na terenie Zespołu Basenów Odkrytych w Mielcu jest Wodny Plac Zabaw. Powierzchnia Wodnego Placu Zabaw wykonanego na żelbetonowej płycie,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373C76">
        <w:rPr>
          <w:rFonts w:ascii="Times New Roman" w:hAnsi="Times New Roman" w:cs="Times New Roman"/>
          <w:bCs/>
          <w:sz w:val="24"/>
          <w:szCs w:val="24"/>
        </w:rPr>
        <w:t>z bezpieczną nawierzchni</w:t>
      </w:r>
      <w:r w:rsidR="007931FE">
        <w:rPr>
          <w:rFonts w:ascii="Times New Roman" w:hAnsi="Times New Roman" w:cs="Times New Roman"/>
          <w:bCs/>
          <w:sz w:val="24"/>
          <w:szCs w:val="24"/>
        </w:rPr>
        <w:t>ą</w:t>
      </w:r>
      <w:r w:rsidRPr="00373C76">
        <w:rPr>
          <w:rFonts w:ascii="Times New Roman" w:hAnsi="Times New Roman" w:cs="Times New Roman"/>
          <w:bCs/>
          <w:sz w:val="24"/>
          <w:szCs w:val="24"/>
        </w:rPr>
        <w:t xml:space="preserve">  i z zainstalowanymi 22 specjalnymi zabawkami wodnymi wynosi 232 m</w:t>
      </w:r>
      <w:r w:rsidRPr="007A101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373C76">
        <w:rPr>
          <w:rFonts w:ascii="Times New Roman" w:hAnsi="Times New Roman" w:cs="Times New Roman"/>
          <w:bCs/>
          <w:sz w:val="24"/>
          <w:szCs w:val="24"/>
        </w:rPr>
        <w:t>. Plac zabaw jest ogrodzony, posiada chodniki i drewniane pergole,</w:t>
      </w:r>
      <w:r w:rsidR="00DB29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3C76">
        <w:rPr>
          <w:rFonts w:ascii="Times New Roman" w:hAnsi="Times New Roman" w:cs="Times New Roman"/>
          <w:bCs/>
          <w:sz w:val="24"/>
          <w:szCs w:val="24"/>
        </w:rPr>
        <w:t xml:space="preserve">jak również </w:t>
      </w:r>
      <w:r w:rsidRPr="00373C76">
        <w:rPr>
          <w:rFonts w:ascii="Times New Roman" w:hAnsi="Times New Roman" w:cs="Times New Roman"/>
          <w:bCs/>
          <w:sz w:val="24"/>
          <w:szCs w:val="24"/>
        </w:rPr>
        <w:lastRenderedPageBreak/>
        <w:t>zainstalowane są na nim leżaki. Na terenie Wodnego Placu Zabaw</w:t>
      </w:r>
      <w:r w:rsidR="00305C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3C76">
        <w:rPr>
          <w:rFonts w:ascii="Times New Roman" w:hAnsi="Times New Roman" w:cs="Times New Roman"/>
          <w:bCs/>
          <w:sz w:val="24"/>
          <w:szCs w:val="24"/>
        </w:rPr>
        <w:t xml:space="preserve">znajdują się natryski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373C76">
        <w:rPr>
          <w:rFonts w:ascii="Times New Roman" w:hAnsi="Times New Roman" w:cs="Times New Roman"/>
          <w:bCs/>
          <w:sz w:val="24"/>
          <w:szCs w:val="24"/>
        </w:rPr>
        <w:t>i zaplecze sanitarne.</w:t>
      </w:r>
    </w:p>
    <w:p w14:paraId="4BC2C3E0" w14:textId="406D9EF0" w:rsidR="006F0C34" w:rsidRDefault="00327462" w:rsidP="00165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B99">
        <w:rPr>
          <w:rFonts w:ascii="Times New Roman" w:hAnsi="Times New Roman" w:cs="Times New Roman"/>
          <w:bCs/>
          <w:sz w:val="24"/>
          <w:szCs w:val="24"/>
        </w:rPr>
        <w:t>Na pływalni- Zespole Basenów Odkrytych w Mielcu przy ul. Kusocińskiego znajduje się 10 punktów wytypowanych do pobierania próbek wody, z których w 202</w:t>
      </w:r>
      <w:r w:rsidR="00451152">
        <w:rPr>
          <w:rFonts w:ascii="Times New Roman" w:hAnsi="Times New Roman" w:cs="Times New Roman"/>
          <w:bCs/>
          <w:sz w:val="24"/>
          <w:szCs w:val="24"/>
        </w:rPr>
        <w:t>4</w:t>
      </w:r>
      <w:r w:rsidRPr="00B41B99">
        <w:rPr>
          <w:rFonts w:ascii="Times New Roman" w:hAnsi="Times New Roman" w:cs="Times New Roman"/>
          <w:bCs/>
          <w:sz w:val="24"/>
          <w:szCs w:val="24"/>
        </w:rPr>
        <w:t xml:space="preserve"> r. pobierano próbki wody zgodnie z częstotliwością (co 2 tygodnie w ramach kontroli wewnętrznej i 1 raz w sezonie w ramach nadzoru sanitarnego) zatwierdzoną harmonogramem pobierania próbek</w:t>
      </w:r>
      <w:r w:rsidR="007931FE" w:rsidRPr="00B41B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992">
        <w:rPr>
          <w:rFonts w:ascii="Times New Roman" w:hAnsi="Times New Roman" w:cs="Times New Roman"/>
          <w:bCs/>
          <w:sz w:val="24"/>
          <w:szCs w:val="24"/>
        </w:rPr>
        <w:t xml:space="preserve">wody </w:t>
      </w:r>
      <w:r w:rsidR="007931FE" w:rsidRPr="00B41B99">
        <w:rPr>
          <w:rFonts w:ascii="Times New Roman" w:hAnsi="Times New Roman" w:cs="Times New Roman"/>
          <w:bCs/>
          <w:sz w:val="24"/>
          <w:szCs w:val="24"/>
        </w:rPr>
        <w:t>na rok 202</w:t>
      </w:r>
      <w:r w:rsidR="008A622F">
        <w:rPr>
          <w:rFonts w:ascii="Times New Roman" w:hAnsi="Times New Roman" w:cs="Times New Roman"/>
          <w:bCs/>
          <w:sz w:val="24"/>
          <w:szCs w:val="24"/>
        </w:rPr>
        <w:t>4</w:t>
      </w:r>
      <w:r w:rsidR="007931FE" w:rsidRPr="00B41B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1B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1B99">
        <w:rPr>
          <w:rFonts w:ascii="Times New Roman" w:hAnsi="Times New Roman" w:cs="Times New Roman"/>
          <w:sz w:val="24"/>
          <w:szCs w:val="24"/>
        </w:rPr>
        <w:t xml:space="preserve">przez Państwowego Powiatowego Inspektora Sanitarnego w Mielcu. </w:t>
      </w:r>
    </w:p>
    <w:p w14:paraId="5DC67F3B" w14:textId="784D99E9" w:rsidR="00020290" w:rsidRPr="0016516B" w:rsidRDefault="00327462" w:rsidP="001651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50C">
        <w:rPr>
          <w:rFonts w:ascii="Times New Roman" w:hAnsi="Times New Roman" w:cs="Times New Roman"/>
          <w:sz w:val="24"/>
          <w:szCs w:val="24"/>
        </w:rPr>
        <w:t>Zakres</w:t>
      </w:r>
      <w:r w:rsidR="00A079DF">
        <w:rPr>
          <w:rFonts w:ascii="Times New Roman" w:hAnsi="Times New Roman" w:cs="Times New Roman"/>
          <w:sz w:val="24"/>
          <w:szCs w:val="24"/>
        </w:rPr>
        <w:t xml:space="preserve"> </w:t>
      </w:r>
      <w:r w:rsidRPr="004D350C">
        <w:rPr>
          <w:rFonts w:ascii="Times New Roman" w:hAnsi="Times New Roman" w:cs="Times New Roman"/>
          <w:sz w:val="24"/>
          <w:szCs w:val="24"/>
        </w:rPr>
        <w:t>badanych parametrów mikrobiologicznych</w:t>
      </w:r>
      <w:r w:rsidR="00DB2915">
        <w:rPr>
          <w:rFonts w:ascii="Times New Roman" w:hAnsi="Times New Roman" w:cs="Times New Roman"/>
          <w:sz w:val="24"/>
          <w:szCs w:val="24"/>
        </w:rPr>
        <w:t xml:space="preserve"> </w:t>
      </w:r>
      <w:r w:rsidRPr="004D350C">
        <w:rPr>
          <w:rFonts w:ascii="Times New Roman" w:hAnsi="Times New Roman" w:cs="Times New Roman"/>
          <w:sz w:val="24"/>
          <w:szCs w:val="24"/>
        </w:rPr>
        <w:t>i</w:t>
      </w:r>
      <w:r w:rsidR="00DB2915">
        <w:rPr>
          <w:rFonts w:ascii="Times New Roman" w:hAnsi="Times New Roman" w:cs="Times New Roman"/>
          <w:sz w:val="24"/>
          <w:szCs w:val="24"/>
        </w:rPr>
        <w:t xml:space="preserve"> </w:t>
      </w:r>
      <w:r w:rsidRPr="004D350C">
        <w:rPr>
          <w:rFonts w:ascii="Times New Roman" w:hAnsi="Times New Roman" w:cs="Times New Roman"/>
          <w:sz w:val="24"/>
          <w:szCs w:val="24"/>
        </w:rPr>
        <w:t xml:space="preserve">fizykochemicznych w poszczególnych nieckach obejmował: </w:t>
      </w:r>
      <w:r w:rsidRPr="00076C95">
        <w:rPr>
          <w:rFonts w:ascii="Times New Roman" w:hAnsi="Times New Roman" w:cs="Times New Roman"/>
          <w:i/>
          <w:sz w:val="24"/>
          <w:szCs w:val="24"/>
        </w:rPr>
        <w:t xml:space="preserve">Escherichia coli, </w:t>
      </w:r>
      <w:proofErr w:type="spellStart"/>
      <w:r w:rsidRPr="00076C95">
        <w:rPr>
          <w:rFonts w:ascii="Times New Roman" w:hAnsi="Times New Roman" w:cs="Times New Roman"/>
          <w:i/>
          <w:sz w:val="24"/>
          <w:szCs w:val="24"/>
        </w:rPr>
        <w:t>Pseudomonas</w:t>
      </w:r>
      <w:proofErr w:type="spellEnd"/>
      <w:r w:rsidRPr="00076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6C95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Pr="00076C9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76C95">
        <w:rPr>
          <w:rFonts w:ascii="Times New Roman" w:hAnsi="Times New Roman" w:cs="Times New Roman"/>
          <w:i/>
          <w:sz w:val="24"/>
          <w:szCs w:val="24"/>
        </w:rPr>
        <w:t>Legionella</w:t>
      </w:r>
      <w:proofErr w:type="spellEnd"/>
      <w:r w:rsidRPr="00076C95">
        <w:rPr>
          <w:rFonts w:ascii="Times New Roman" w:hAnsi="Times New Roman" w:cs="Times New Roman"/>
          <w:i/>
          <w:sz w:val="24"/>
          <w:szCs w:val="24"/>
        </w:rPr>
        <w:t xml:space="preserve"> sp</w:t>
      </w:r>
      <w:r w:rsidRPr="004D350C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Pr="004D350C">
        <w:rPr>
          <w:rFonts w:ascii="Times New Roman" w:hAnsi="Times New Roman" w:cs="Times New Roman"/>
          <w:sz w:val="24"/>
          <w:szCs w:val="24"/>
        </w:rPr>
        <w:t xml:space="preserve">potencjał </w:t>
      </w:r>
      <w:proofErr w:type="spellStart"/>
      <w:r w:rsidRPr="004D350C">
        <w:rPr>
          <w:rFonts w:ascii="Times New Roman" w:hAnsi="Times New Roman" w:cs="Times New Roman"/>
          <w:sz w:val="24"/>
          <w:szCs w:val="24"/>
        </w:rPr>
        <w:t>redox</w:t>
      </w:r>
      <w:proofErr w:type="spellEnd"/>
      <w:r w:rsidRPr="004D3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50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4D350C">
        <w:rPr>
          <w:rFonts w:ascii="Times New Roman" w:hAnsi="Times New Roman" w:cs="Times New Roman"/>
          <w:sz w:val="24"/>
          <w:szCs w:val="24"/>
        </w:rPr>
        <w:t>, chlor wolny, mętność, chlor związany, chloroform, ∑THM, azotany, utlenialność.</w:t>
      </w:r>
      <w:r w:rsidR="00B41B99" w:rsidRPr="004D35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350C">
        <w:rPr>
          <w:rFonts w:ascii="Times New Roman" w:hAnsi="Times New Roman" w:cs="Times New Roman"/>
          <w:sz w:val="24"/>
          <w:szCs w:val="24"/>
        </w:rPr>
        <w:t xml:space="preserve">Badania jakości próbek wody z pływalni (Zespołu Basenów Odkrytych) przeprowadzane w ramach nadzoru sanitarnego wykonywane były przez </w:t>
      </w:r>
      <w:r w:rsidR="002862EC">
        <w:rPr>
          <w:rFonts w:ascii="Times New Roman" w:hAnsi="Times New Roman" w:cs="Times New Roman"/>
          <w:sz w:val="24"/>
          <w:szCs w:val="24"/>
        </w:rPr>
        <w:t>D</w:t>
      </w:r>
      <w:r w:rsidRPr="004D350C">
        <w:rPr>
          <w:rFonts w:ascii="Times New Roman" w:hAnsi="Times New Roman" w:cs="Times New Roman"/>
          <w:sz w:val="24"/>
          <w:szCs w:val="24"/>
        </w:rPr>
        <w:t>ział Laboratoryjny Wojewódzkiej Stacji Sanitarno-Epidemiologicznej w</w:t>
      </w:r>
      <w:r w:rsidR="00B56C6F">
        <w:rPr>
          <w:rFonts w:ascii="Times New Roman" w:hAnsi="Times New Roman" w:cs="Times New Roman"/>
          <w:sz w:val="24"/>
          <w:szCs w:val="24"/>
        </w:rPr>
        <w:t xml:space="preserve"> </w:t>
      </w:r>
      <w:r w:rsidRPr="004D350C">
        <w:rPr>
          <w:rFonts w:ascii="Times New Roman" w:hAnsi="Times New Roman" w:cs="Times New Roman"/>
          <w:sz w:val="24"/>
          <w:szCs w:val="24"/>
        </w:rPr>
        <w:t>Rzeszowie</w:t>
      </w:r>
      <w:r w:rsidR="00B41B99" w:rsidRPr="004D350C">
        <w:rPr>
          <w:rFonts w:ascii="Times New Roman" w:hAnsi="Times New Roman" w:cs="Times New Roman"/>
          <w:sz w:val="24"/>
          <w:szCs w:val="24"/>
        </w:rPr>
        <w:t>, posiadający certyfikat akredytacji PCA nr AB 343.</w:t>
      </w:r>
    </w:p>
    <w:p w14:paraId="03F9D87D" w14:textId="6A4389A9" w:rsidR="00327462" w:rsidRDefault="00327462" w:rsidP="000202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50C">
        <w:rPr>
          <w:rFonts w:ascii="Times New Roman" w:hAnsi="Times New Roman" w:cs="Times New Roman"/>
          <w:sz w:val="24"/>
          <w:szCs w:val="24"/>
        </w:rPr>
        <w:t xml:space="preserve">Zarządzający pływalnią w ramach kontroli wewnętrznej zlecał pobór próbek i badanie wody na pływalni oraz ciepłej wody użytkowej w natryskach przez </w:t>
      </w:r>
      <w:r w:rsidR="008A622F">
        <w:rPr>
          <w:rFonts w:ascii="Times New Roman" w:hAnsi="Times New Roman" w:cs="Times New Roman"/>
          <w:sz w:val="24"/>
          <w:szCs w:val="24"/>
        </w:rPr>
        <w:t xml:space="preserve">J.S. Hamilton Poland           Sp. z o.o. Laboratorium Badawcze, ul. </w:t>
      </w:r>
      <w:proofErr w:type="spellStart"/>
      <w:r w:rsidR="008A622F">
        <w:rPr>
          <w:rFonts w:ascii="Times New Roman" w:hAnsi="Times New Roman" w:cs="Times New Roman"/>
          <w:sz w:val="24"/>
          <w:szCs w:val="24"/>
        </w:rPr>
        <w:t>Chwaszczyńska</w:t>
      </w:r>
      <w:proofErr w:type="spellEnd"/>
      <w:r w:rsidR="008A622F">
        <w:rPr>
          <w:rFonts w:ascii="Times New Roman" w:hAnsi="Times New Roman" w:cs="Times New Roman"/>
          <w:sz w:val="24"/>
          <w:szCs w:val="24"/>
        </w:rPr>
        <w:t xml:space="preserve"> 180, 81-571 Gdynia, posiadające certyfikat akredytacji PCA nr AB 079</w:t>
      </w:r>
      <w:r w:rsidR="009C72DB">
        <w:rPr>
          <w:rFonts w:ascii="Times New Roman" w:hAnsi="Times New Roman" w:cs="Times New Roman"/>
          <w:sz w:val="24"/>
          <w:szCs w:val="24"/>
        </w:rPr>
        <w:t>.</w:t>
      </w:r>
    </w:p>
    <w:p w14:paraId="4CEF4073" w14:textId="6FB22636" w:rsidR="004D350C" w:rsidRPr="004D350C" w:rsidRDefault="004D350C" w:rsidP="00B41B9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badania parametrów próbek wody basenowej były </w:t>
      </w:r>
      <w:r w:rsidR="00AC4A16">
        <w:rPr>
          <w:rFonts w:ascii="Times New Roman" w:hAnsi="Times New Roman" w:cs="Times New Roman"/>
          <w:sz w:val="24"/>
          <w:szCs w:val="24"/>
        </w:rPr>
        <w:t xml:space="preserve">wykonywane </w:t>
      </w:r>
      <w:r>
        <w:rPr>
          <w:rFonts w:ascii="Times New Roman" w:hAnsi="Times New Roman" w:cs="Times New Roman"/>
          <w:sz w:val="24"/>
          <w:szCs w:val="24"/>
        </w:rPr>
        <w:t xml:space="preserve">metodykami referencyjnymi, zgodnymi z załącznikiem nr 4 </w:t>
      </w:r>
      <w:r w:rsidRP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 Ministra Zdrowia z dnia 9 listopada 2015 r. w sprawie wymagań, jakim powinna odpowiadać woda na pływalniach</w:t>
      </w:r>
      <w:r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3075DDB8" w14:textId="48C99D13" w:rsidR="004B06B1" w:rsidRDefault="00327462" w:rsidP="0003477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C34">
        <w:rPr>
          <w:rFonts w:ascii="Times New Roman" w:hAnsi="Times New Roman" w:cs="Times New Roman"/>
          <w:sz w:val="24"/>
          <w:szCs w:val="24"/>
        </w:rPr>
        <w:t>Analizując wszystkie parametry oraz wyniki z badań wody na pływalni</w:t>
      </w:r>
      <w:r w:rsidR="00B56C6F">
        <w:rPr>
          <w:rFonts w:ascii="Times New Roman" w:hAnsi="Times New Roman" w:cs="Times New Roman"/>
          <w:sz w:val="24"/>
          <w:szCs w:val="24"/>
        </w:rPr>
        <w:t>-</w:t>
      </w:r>
      <w:r w:rsidRPr="006F0C34">
        <w:rPr>
          <w:rFonts w:ascii="Times New Roman" w:hAnsi="Times New Roman" w:cs="Times New Roman"/>
          <w:sz w:val="24"/>
          <w:szCs w:val="24"/>
        </w:rPr>
        <w:t xml:space="preserve"> </w:t>
      </w:r>
      <w:r w:rsidR="006F0C34" w:rsidRPr="006F0C34">
        <w:rPr>
          <w:rFonts w:ascii="Times New Roman" w:hAnsi="Times New Roman" w:cs="Times New Roman"/>
          <w:sz w:val="24"/>
          <w:szCs w:val="24"/>
        </w:rPr>
        <w:t>Z</w:t>
      </w:r>
      <w:r w:rsidRPr="006F0C34">
        <w:rPr>
          <w:rFonts w:ascii="Times New Roman" w:hAnsi="Times New Roman" w:cs="Times New Roman"/>
          <w:sz w:val="24"/>
          <w:szCs w:val="24"/>
        </w:rPr>
        <w:t xml:space="preserve">espole </w:t>
      </w:r>
      <w:r w:rsidR="006F0C34" w:rsidRPr="006F0C34">
        <w:rPr>
          <w:rFonts w:ascii="Times New Roman" w:hAnsi="Times New Roman" w:cs="Times New Roman"/>
          <w:sz w:val="24"/>
          <w:szCs w:val="24"/>
        </w:rPr>
        <w:t>B</w:t>
      </w:r>
      <w:r w:rsidRPr="006F0C34">
        <w:rPr>
          <w:rFonts w:ascii="Times New Roman" w:hAnsi="Times New Roman" w:cs="Times New Roman"/>
          <w:sz w:val="24"/>
          <w:szCs w:val="24"/>
        </w:rPr>
        <w:t xml:space="preserve">asenów </w:t>
      </w:r>
      <w:r w:rsidR="006F0C34" w:rsidRPr="006F0C34">
        <w:rPr>
          <w:rFonts w:ascii="Times New Roman" w:hAnsi="Times New Roman" w:cs="Times New Roman"/>
          <w:sz w:val="24"/>
          <w:szCs w:val="24"/>
        </w:rPr>
        <w:t>O</w:t>
      </w:r>
      <w:r w:rsidRPr="006F0C34">
        <w:rPr>
          <w:rFonts w:ascii="Times New Roman" w:hAnsi="Times New Roman" w:cs="Times New Roman"/>
          <w:sz w:val="24"/>
          <w:szCs w:val="24"/>
        </w:rPr>
        <w:t xml:space="preserve">dkrytych, wykonane od czerwca do </w:t>
      </w:r>
      <w:r w:rsidR="0054500C">
        <w:rPr>
          <w:rFonts w:ascii="Times New Roman" w:hAnsi="Times New Roman" w:cs="Times New Roman"/>
          <w:sz w:val="24"/>
          <w:szCs w:val="24"/>
        </w:rPr>
        <w:t>września</w:t>
      </w:r>
      <w:r w:rsidRPr="006F0C34">
        <w:rPr>
          <w:rFonts w:ascii="Times New Roman" w:hAnsi="Times New Roman" w:cs="Times New Roman"/>
          <w:sz w:val="24"/>
          <w:szCs w:val="24"/>
        </w:rPr>
        <w:t xml:space="preserve"> 202</w:t>
      </w:r>
      <w:r w:rsidR="0045565E">
        <w:rPr>
          <w:rFonts w:ascii="Times New Roman" w:hAnsi="Times New Roman" w:cs="Times New Roman"/>
          <w:sz w:val="24"/>
          <w:szCs w:val="24"/>
        </w:rPr>
        <w:t>4</w:t>
      </w:r>
      <w:r w:rsidRPr="006F0C34">
        <w:rPr>
          <w:rFonts w:ascii="Times New Roman" w:hAnsi="Times New Roman" w:cs="Times New Roman"/>
          <w:sz w:val="24"/>
          <w:szCs w:val="24"/>
        </w:rPr>
        <w:t xml:space="preserve"> r. </w:t>
      </w:r>
      <w:r w:rsidRPr="006F0C34">
        <w:rPr>
          <w:rFonts w:ascii="Times New Roman" w:hAnsi="Times New Roman" w:cs="Times New Roman"/>
          <w:bCs/>
          <w:sz w:val="24"/>
          <w:szCs w:val="24"/>
        </w:rPr>
        <w:t>stwierdzono</w:t>
      </w:r>
      <w:r w:rsidR="006F0C34">
        <w:rPr>
          <w:rFonts w:ascii="Times New Roman" w:hAnsi="Times New Roman" w:cs="Times New Roman"/>
          <w:bCs/>
          <w:sz w:val="24"/>
          <w:szCs w:val="24"/>
        </w:rPr>
        <w:t>,</w:t>
      </w:r>
      <w:r w:rsidRPr="006F0C34">
        <w:rPr>
          <w:rFonts w:ascii="Times New Roman" w:hAnsi="Times New Roman" w:cs="Times New Roman"/>
          <w:bCs/>
          <w:sz w:val="24"/>
          <w:szCs w:val="24"/>
        </w:rPr>
        <w:t xml:space="preserve"> że </w:t>
      </w:r>
      <w:r w:rsidR="006F0C34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6F0C34">
        <w:rPr>
          <w:rFonts w:ascii="Times New Roman" w:hAnsi="Times New Roman" w:cs="Times New Roman"/>
          <w:bCs/>
          <w:sz w:val="24"/>
          <w:szCs w:val="24"/>
        </w:rPr>
        <w:t>w okresie jej działalności wystąpiło</w:t>
      </w:r>
      <w:r w:rsidR="006F0C34" w:rsidRPr="006F0C34">
        <w:rPr>
          <w:rFonts w:ascii="Times New Roman" w:hAnsi="Times New Roman" w:cs="Times New Roman"/>
          <w:bCs/>
          <w:sz w:val="24"/>
          <w:szCs w:val="24"/>
        </w:rPr>
        <w:t xml:space="preserve"> przekroczenie parametrów w badaniach wykonywanych </w:t>
      </w:r>
      <w:r w:rsidR="006F0C34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6F0C34" w:rsidRPr="006F0C34">
        <w:rPr>
          <w:rFonts w:ascii="Times New Roman" w:hAnsi="Times New Roman" w:cs="Times New Roman"/>
          <w:bCs/>
          <w:sz w:val="24"/>
          <w:szCs w:val="24"/>
        </w:rPr>
        <w:t>w ramach nadzoru</w:t>
      </w:r>
      <w:r w:rsidR="0040721A">
        <w:rPr>
          <w:rFonts w:ascii="Times New Roman" w:hAnsi="Times New Roman" w:cs="Times New Roman"/>
          <w:bCs/>
          <w:sz w:val="24"/>
          <w:szCs w:val="24"/>
        </w:rPr>
        <w:t xml:space="preserve"> sanitarnego</w:t>
      </w:r>
      <w:r w:rsidR="006F0C34" w:rsidRPr="006F0C3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4076E6A" w14:textId="66A957C1" w:rsidR="006F0C34" w:rsidRDefault="006F0C34" w:rsidP="00DB2915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Tab. </w:t>
      </w:r>
      <w:r w:rsidR="00B84E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Zestawienie kwestionowanych parametrów w badaniach wykonywany</w:t>
      </w:r>
      <w:r w:rsidR="00AC4A16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w ramach nadzoru </w:t>
      </w:r>
      <w:r w:rsidR="00B56C6F">
        <w:rPr>
          <w:rFonts w:ascii="Times New Roman" w:hAnsi="Times New Roman" w:cs="Times New Roman"/>
          <w:sz w:val="24"/>
          <w:szCs w:val="24"/>
        </w:rPr>
        <w:t xml:space="preserve">sanitarnego </w:t>
      </w:r>
      <w:r>
        <w:rPr>
          <w:rFonts w:ascii="Times New Roman" w:hAnsi="Times New Roman" w:cs="Times New Roman"/>
          <w:sz w:val="24"/>
          <w:szCs w:val="24"/>
        </w:rPr>
        <w:t xml:space="preserve">przez PPIS w </w:t>
      </w:r>
      <w:r w:rsidR="007D7B5F">
        <w:rPr>
          <w:rFonts w:ascii="Times New Roman" w:hAnsi="Times New Roman" w:cs="Times New Roman"/>
          <w:sz w:val="24"/>
          <w:szCs w:val="24"/>
        </w:rPr>
        <w:t>Mielcu.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97"/>
      </w:tblGrid>
      <w:tr w:rsidR="006F0C34" w:rsidRPr="008B0AE4" w14:paraId="015C1518" w14:textId="77777777" w:rsidTr="00076C95">
        <w:tc>
          <w:tcPr>
            <w:tcW w:w="1696" w:type="dxa"/>
          </w:tcPr>
          <w:p w14:paraId="2C238B16" w14:textId="77777777" w:rsidR="006F0C34" w:rsidRPr="00A65A7C" w:rsidRDefault="006F0C34" w:rsidP="001E3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Data poboru próbki</w:t>
            </w:r>
          </w:p>
        </w:tc>
        <w:tc>
          <w:tcPr>
            <w:tcW w:w="3969" w:type="dxa"/>
          </w:tcPr>
          <w:p w14:paraId="6A9B95C5" w14:textId="77777777" w:rsidR="006F0C34" w:rsidRPr="00A65A7C" w:rsidRDefault="006F0C34" w:rsidP="001E3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Miejsce poboru</w:t>
            </w:r>
          </w:p>
        </w:tc>
        <w:tc>
          <w:tcPr>
            <w:tcW w:w="3397" w:type="dxa"/>
          </w:tcPr>
          <w:p w14:paraId="6DCD8B0B" w14:textId="77777777" w:rsidR="006F0C34" w:rsidRPr="00A65A7C" w:rsidRDefault="006F0C34" w:rsidP="001E3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Kwestionowane parametry</w:t>
            </w:r>
          </w:p>
        </w:tc>
      </w:tr>
      <w:tr w:rsidR="006F0C34" w:rsidRPr="008B0AE4" w14:paraId="48091E37" w14:textId="77777777" w:rsidTr="00076C95">
        <w:tc>
          <w:tcPr>
            <w:tcW w:w="1696" w:type="dxa"/>
          </w:tcPr>
          <w:p w14:paraId="44A1E301" w14:textId="6B0B6F20" w:rsidR="006F0C34" w:rsidRPr="00A65A7C" w:rsidRDefault="00C658A0" w:rsidP="001E3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2024-07-01</w:t>
            </w:r>
          </w:p>
        </w:tc>
        <w:tc>
          <w:tcPr>
            <w:tcW w:w="3969" w:type="dxa"/>
          </w:tcPr>
          <w:p w14:paraId="118E7A6E" w14:textId="5002B761" w:rsidR="006F0C34" w:rsidRPr="00A65A7C" w:rsidRDefault="007D7B5F" w:rsidP="001E3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Niecka pływacka</w:t>
            </w:r>
          </w:p>
        </w:tc>
        <w:tc>
          <w:tcPr>
            <w:tcW w:w="3397" w:type="dxa"/>
          </w:tcPr>
          <w:p w14:paraId="21FB7D78" w14:textId="3128C285" w:rsidR="006F0C34" w:rsidRPr="00A65A7C" w:rsidRDefault="00592794" w:rsidP="001E3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76C95" w:rsidRPr="00A65A7C">
              <w:rPr>
                <w:rFonts w:ascii="Times New Roman" w:hAnsi="Times New Roman" w:cs="Times New Roman"/>
                <w:sz w:val="20"/>
                <w:szCs w:val="20"/>
              </w:rPr>
              <w:t>hloroform</w:t>
            </w:r>
            <w:r w:rsidR="00125BFE" w:rsidRPr="00A65A7C">
              <w:rPr>
                <w:rFonts w:ascii="Times New Roman" w:hAnsi="Times New Roman" w:cs="Times New Roman"/>
                <w:sz w:val="20"/>
                <w:szCs w:val="20"/>
              </w:rPr>
              <w:t>, Ʃ THM</w:t>
            </w:r>
          </w:p>
        </w:tc>
      </w:tr>
      <w:tr w:rsidR="00C658A0" w:rsidRPr="008B0AE4" w14:paraId="73352FA6" w14:textId="77777777" w:rsidTr="00076C95">
        <w:tc>
          <w:tcPr>
            <w:tcW w:w="1696" w:type="dxa"/>
          </w:tcPr>
          <w:p w14:paraId="20D8F19C" w14:textId="103C71E5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2024-07-01</w:t>
            </w:r>
          </w:p>
        </w:tc>
        <w:tc>
          <w:tcPr>
            <w:tcW w:w="3969" w:type="dxa"/>
          </w:tcPr>
          <w:p w14:paraId="3DB9A80B" w14:textId="02AB986F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Niecka szkolna</w:t>
            </w:r>
          </w:p>
        </w:tc>
        <w:tc>
          <w:tcPr>
            <w:tcW w:w="3397" w:type="dxa"/>
          </w:tcPr>
          <w:p w14:paraId="16707495" w14:textId="3EC98E07" w:rsidR="00C658A0" w:rsidRPr="00A65A7C" w:rsidRDefault="00592794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58A0" w:rsidRPr="00A65A7C">
              <w:rPr>
                <w:rFonts w:ascii="Times New Roman" w:hAnsi="Times New Roman" w:cs="Times New Roman"/>
                <w:sz w:val="20"/>
                <w:szCs w:val="20"/>
              </w:rPr>
              <w:t>hloroform, Ʃ THM</w:t>
            </w:r>
          </w:p>
        </w:tc>
      </w:tr>
      <w:tr w:rsidR="00C658A0" w:rsidRPr="008B0AE4" w14:paraId="4215B32B" w14:textId="77777777" w:rsidTr="00076C95">
        <w:tc>
          <w:tcPr>
            <w:tcW w:w="1696" w:type="dxa"/>
          </w:tcPr>
          <w:p w14:paraId="5A71E3FF" w14:textId="24B1936A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2024-07-01</w:t>
            </w:r>
          </w:p>
        </w:tc>
        <w:tc>
          <w:tcPr>
            <w:tcW w:w="3969" w:type="dxa"/>
          </w:tcPr>
          <w:p w14:paraId="5E448EAB" w14:textId="6BB6C220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Niecka rekreacyjna</w:t>
            </w:r>
          </w:p>
        </w:tc>
        <w:tc>
          <w:tcPr>
            <w:tcW w:w="3397" w:type="dxa"/>
          </w:tcPr>
          <w:p w14:paraId="07221895" w14:textId="4C4F138B" w:rsidR="00C658A0" w:rsidRPr="00A65A7C" w:rsidRDefault="00592794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58A0" w:rsidRPr="00A65A7C">
              <w:rPr>
                <w:rFonts w:ascii="Times New Roman" w:hAnsi="Times New Roman" w:cs="Times New Roman"/>
                <w:sz w:val="20"/>
                <w:szCs w:val="20"/>
              </w:rPr>
              <w:t>hloroform, Ʃ THM</w:t>
            </w:r>
          </w:p>
        </w:tc>
      </w:tr>
      <w:tr w:rsidR="00C658A0" w:rsidRPr="008B0AE4" w14:paraId="50C171FD" w14:textId="77777777" w:rsidTr="00076C95">
        <w:tc>
          <w:tcPr>
            <w:tcW w:w="1696" w:type="dxa"/>
          </w:tcPr>
          <w:p w14:paraId="55874473" w14:textId="4BBF7D86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2024-07-01</w:t>
            </w:r>
          </w:p>
        </w:tc>
        <w:tc>
          <w:tcPr>
            <w:tcW w:w="3969" w:type="dxa"/>
          </w:tcPr>
          <w:p w14:paraId="4159C2B9" w14:textId="1C2C4326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Niecka cicha</w:t>
            </w:r>
          </w:p>
        </w:tc>
        <w:tc>
          <w:tcPr>
            <w:tcW w:w="3397" w:type="dxa"/>
          </w:tcPr>
          <w:p w14:paraId="2B900FF8" w14:textId="1ED72EF4" w:rsidR="00C658A0" w:rsidRPr="00A65A7C" w:rsidRDefault="00592794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58A0" w:rsidRPr="00A65A7C">
              <w:rPr>
                <w:rFonts w:ascii="Times New Roman" w:hAnsi="Times New Roman" w:cs="Times New Roman"/>
                <w:sz w:val="20"/>
                <w:szCs w:val="20"/>
              </w:rPr>
              <w:t>hloroform, Ʃ THM, utlenialność</w:t>
            </w:r>
          </w:p>
        </w:tc>
      </w:tr>
      <w:tr w:rsidR="00C658A0" w:rsidRPr="008B0AE4" w14:paraId="56F6167E" w14:textId="77777777" w:rsidTr="00076C95">
        <w:tc>
          <w:tcPr>
            <w:tcW w:w="1696" w:type="dxa"/>
          </w:tcPr>
          <w:p w14:paraId="028DA9F9" w14:textId="7701847C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2024-07-01</w:t>
            </w:r>
          </w:p>
        </w:tc>
        <w:tc>
          <w:tcPr>
            <w:tcW w:w="3969" w:type="dxa"/>
          </w:tcPr>
          <w:p w14:paraId="0FBE5DFF" w14:textId="4B111B2B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Brodzik</w:t>
            </w:r>
          </w:p>
        </w:tc>
        <w:tc>
          <w:tcPr>
            <w:tcW w:w="3397" w:type="dxa"/>
          </w:tcPr>
          <w:p w14:paraId="1528BD62" w14:textId="35C3B6DC" w:rsidR="00C658A0" w:rsidRPr="00A65A7C" w:rsidRDefault="00592794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58A0" w:rsidRPr="00A65A7C">
              <w:rPr>
                <w:rFonts w:ascii="Times New Roman" w:hAnsi="Times New Roman" w:cs="Times New Roman"/>
                <w:sz w:val="20"/>
                <w:szCs w:val="20"/>
              </w:rPr>
              <w:t>hloroform</w:t>
            </w:r>
          </w:p>
        </w:tc>
      </w:tr>
      <w:tr w:rsidR="00C658A0" w:rsidRPr="008B0AE4" w14:paraId="23E52752" w14:textId="77777777" w:rsidTr="00076C95">
        <w:tc>
          <w:tcPr>
            <w:tcW w:w="1696" w:type="dxa"/>
          </w:tcPr>
          <w:p w14:paraId="39C9BAF6" w14:textId="2C475C8E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2024-07-01</w:t>
            </w:r>
          </w:p>
        </w:tc>
        <w:tc>
          <w:tcPr>
            <w:tcW w:w="3969" w:type="dxa"/>
          </w:tcPr>
          <w:p w14:paraId="0B164B62" w14:textId="670C2F6B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 xml:space="preserve">Woda z cyrkulacji- niecka </w:t>
            </w:r>
            <w:proofErr w:type="spellStart"/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pływacka+szkoln</w:t>
            </w:r>
            <w:r w:rsidR="00592794" w:rsidRPr="00A65A7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397" w:type="dxa"/>
          </w:tcPr>
          <w:p w14:paraId="7156A42C" w14:textId="2E2C590D" w:rsidR="00C658A0" w:rsidRPr="00A65A7C" w:rsidRDefault="00592794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58A0" w:rsidRPr="00A65A7C">
              <w:rPr>
                <w:rFonts w:ascii="Times New Roman" w:hAnsi="Times New Roman" w:cs="Times New Roman"/>
                <w:sz w:val="20"/>
                <w:szCs w:val="20"/>
              </w:rPr>
              <w:t>hloroform, Ʃ THM</w:t>
            </w:r>
          </w:p>
        </w:tc>
      </w:tr>
      <w:tr w:rsidR="00C658A0" w:rsidRPr="008B0AE4" w14:paraId="18F6A34F" w14:textId="77777777" w:rsidTr="00076C95">
        <w:tc>
          <w:tcPr>
            <w:tcW w:w="1696" w:type="dxa"/>
          </w:tcPr>
          <w:p w14:paraId="292227AB" w14:textId="1D738ABF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2024-07-01</w:t>
            </w:r>
          </w:p>
        </w:tc>
        <w:tc>
          <w:tcPr>
            <w:tcW w:w="3969" w:type="dxa"/>
          </w:tcPr>
          <w:p w14:paraId="1E588B69" w14:textId="39628874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Woda z cyrkulacji- niecka cicha</w:t>
            </w:r>
          </w:p>
        </w:tc>
        <w:tc>
          <w:tcPr>
            <w:tcW w:w="3397" w:type="dxa"/>
          </w:tcPr>
          <w:p w14:paraId="45E90F24" w14:textId="77C9E127" w:rsidR="00C658A0" w:rsidRPr="00A65A7C" w:rsidRDefault="00592794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58A0" w:rsidRPr="00A65A7C">
              <w:rPr>
                <w:rFonts w:ascii="Times New Roman" w:hAnsi="Times New Roman" w:cs="Times New Roman"/>
                <w:sz w:val="20"/>
                <w:szCs w:val="20"/>
              </w:rPr>
              <w:t>hloroform, Ʃ THM, mętność</w:t>
            </w:r>
          </w:p>
        </w:tc>
      </w:tr>
      <w:tr w:rsidR="00C658A0" w:rsidRPr="008B0AE4" w14:paraId="71AD0F99" w14:textId="77777777" w:rsidTr="00076C95">
        <w:tc>
          <w:tcPr>
            <w:tcW w:w="1696" w:type="dxa"/>
          </w:tcPr>
          <w:p w14:paraId="48E3CF43" w14:textId="01ECC64F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2024-07-01</w:t>
            </w:r>
          </w:p>
        </w:tc>
        <w:tc>
          <w:tcPr>
            <w:tcW w:w="3969" w:type="dxa"/>
          </w:tcPr>
          <w:p w14:paraId="669314B4" w14:textId="1419ACE6" w:rsidR="00C658A0" w:rsidRPr="00A65A7C" w:rsidRDefault="00C658A0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Woda z cyrkulacji- niecka rekreacyjna</w:t>
            </w:r>
          </w:p>
        </w:tc>
        <w:tc>
          <w:tcPr>
            <w:tcW w:w="3397" w:type="dxa"/>
          </w:tcPr>
          <w:p w14:paraId="338E35A7" w14:textId="32207042" w:rsidR="00C658A0" w:rsidRPr="00A65A7C" w:rsidRDefault="00592794" w:rsidP="00C6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A7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58A0" w:rsidRPr="00A65A7C">
              <w:rPr>
                <w:rFonts w:ascii="Times New Roman" w:hAnsi="Times New Roman" w:cs="Times New Roman"/>
                <w:sz w:val="20"/>
                <w:szCs w:val="20"/>
              </w:rPr>
              <w:t>hloroform, Ʃ THM</w:t>
            </w:r>
          </w:p>
        </w:tc>
      </w:tr>
    </w:tbl>
    <w:p w14:paraId="454C01C9" w14:textId="77777777" w:rsidR="00C858F5" w:rsidRDefault="00C858F5" w:rsidP="00C858F5">
      <w:pPr>
        <w:rPr>
          <w:rFonts w:ascii="Times New Roman" w:hAnsi="Times New Roman" w:cs="Times New Roman"/>
          <w:sz w:val="24"/>
          <w:szCs w:val="24"/>
        </w:rPr>
      </w:pPr>
    </w:p>
    <w:p w14:paraId="4BE0FB41" w14:textId="382C3431" w:rsidR="00C858F5" w:rsidRDefault="00C858F5" w:rsidP="003F2003">
      <w:pPr>
        <w:rPr>
          <w:rFonts w:ascii="Times New Roman" w:hAnsi="Times New Roman" w:cs="Times New Roman"/>
          <w:sz w:val="24"/>
          <w:szCs w:val="24"/>
        </w:rPr>
      </w:pPr>
      <w:r w:rsidRPr="00343943">
        <w:rPr>
          <w:rFonts w:ascii="Times New Roman" w:hAnsi="Times New Roman" w:cs="Times New Roman"/>
          <w:sz w:val="24"/>
          <w:szCs w:val="24"/>
        </w:rPr>
        <w:t>Opis kwestionowanych parametrów i ich wpływ na zdrowie:</w:t>
      </w:r>
    </w:p>
    <w:p w14:paraId="78B452DD" w14:textId="5C2B0D2E" w:rsidR="00756D78" w:rsidRDefault="00756D78" w:rsidP="00DB2915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2915">
        <w:rPr>
          <w:rFonts w:ascii="Times New Roman" w:hAnsi="Times New Roman" w:cs="Times New Roman"/>
          <w:b/>
          <w:bCs/>
          <w:sz w:val="24"/>
          <w:szCs w:val="24"/>
        </w:rPr>
        <w:t>THM</w:t>
      </w:r>
      <w:r w:rsidR="003F2003" w:rsidRPr="00DB2915">
        <w:rPr>
          <w:rFonts w:ascii="Times New Roman" w:hAnsi="Times New Roman" w:cs="Times New Roman"/>
          <w:b/>
          <w:bCs/>
          <w:sz w:val="24"/>
          <w:szCs w:val="24"/>
        </w:rPr>
        <w:t>, chloroform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6D78">
        <w:rPr>
          <w:rFonts w:ascii="Times New Roman" w:hAnsi="Times New Roman" w:cs="Times New Roman"/>
          <w:sz w:val="24"/>
          <w:szCs w:val="24"/>
        </w:rPr>
        <w:t xml:space="preserve">powstają w wodzie w wyniku reakcji chloru z naturalnie występującymi składnikami organicznymi i obecnymi w wodzie bromkami. Wśród związków należących do omawianej grupy w wodzie stwierdza się bardzo często obecność chloroformu (inaczej trójchlorometan, </w:t>
      </w:r>
      <w:proofErr w:type="spellStart"/>
      <w:r w:rsidRPr="00756D78">
        <w:rPr>
          <w:rFonts w:ascii="Times New Roman" w:hAnsi="Times New Roman" w:cs="Times New Roman"/>
          <w:sz w:val="24"/>
          <w:szCs w:val="24"/>
        </w:rPr>
        <w:t>trichlorometan</w:t>
      </w:r>
      <w:proofErr w:type="spellEnd"/>
      <w:r w:rsidRPr="00756D78">
        <w:rPr>
          <w:rFonts w:ascii="Times New Roman" w:hAnsi="Times New Roman" w:cs="Times New Roman"/>
          <w:sz w:val="24"/>
          <w:szCs w:val="24"/>
        </w:rPr>
        <w:t>). Stężenie tego związku może sporadycznie sięgać nawet kilkuset µg/l. Wprowadzenie chloroformu drogą doustną powoduje w organi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56D78">
        <w:rPr>
          <w:rFonts w:ascii="Times New Roman" w:hAnsi="Times New Roman" w:cs="Times New Roman"/>
          <w:sz w:val="24"/>
          <w:szCs w:val="24"/>
        </w:rPr>
        <w:t>mie powstawanie kilku czynnych, przejściowych metabolitów, których ilość zależy od gatunku i</w:t>
      </w:r>
      <w:r w:rsidR="00DB2915">
        <w:rPr>
          <w:rFonts w:ascii="Times New Roman" w:hAnsi="Times New Roman" w:cs="Times New Roman"/>
          <w:sz w:val="24"/>
          <w:szCs w:val="24"/>
        </w:rPr>
        <w:t> </w:t>
      </w:r>
      <w:r w:rsidRPr="00756D78">
        <w:rPr>
          <w:rFonts w:ascii="Times New Roman" w:hAnsi="Times New Roman" w:cs="Times New Roman"/>
          <w:sz w:val="24"/>
          <w:szCs w:val="24"/>
        </w:rPr>
        <w:t>płci. Długotrwałe narażenie na działanie dużej dawki tego związku może w konsekwencji prowadzić do zachodzenia zmian w wątrobie, nerkach i tarczycy. Uważa się także, że chloroform nie jest obojętny jeśli chodzi o działanie rakotwórcze. Może także wywoływać problemy natury dermatologicznej. Nieprawidłowości można stwierdzić organoleptycznie</w:t>
      </w:r>
      <w:r w:rsidR="00DB2915">
        <w:rPr>
          <w:rFonts w:ascii="Times New Roman" w:hAnsi="Times New Roman" w:cs="Times New Roman"/>
          <w:sz w:val="24"/>
          <w:szCs w:val="24"/>
        </w:rPr>
        <w:t>-</w:t>
      </w:r>
      <w:r w:rsidRPr="00756D78">
        <w:rPr>
          <w:rFonts w:ascii="Times New Roman" w:hAnsi="Times New Roman" w:cs="Times New Roman"/>
          <w:sz w:val="24"/>
          <w:szCs w:val="24"/>
        </w:rPr>
        <w:t xml:space="preserve"> jeśli chloru związanego, w tym również chloroformu jest za dużo, zmienia się zapach wody </w:t>
      </w:r>
      <w:r w:rsidRPr="00756D78">
        <w:rPr>
          <w:rFonts w:ascii="Times New Roman" w:hAnsi="Times New Roman" w:cs="Times New Roman"/>
          <w:sz w:val="24"/>
          <w:szCs w:val="24"/>
        </w:rPr>
        <w:lastRenderedPageBreak/>
        <w:t>na typowy „wody chlorowanej”, a u korzystających z kąpieli mogą pojawić się podrażnienia oczu, układu oddechowego oraz błon śluzowych. THM jest cięższy od powietrza, przez co unosi się nad taflą wody i może być wdychany przez użytkowników basenu</w:t>
      </w:r>
      <w:r w:rsidR="00B80E58">
        <w:rPr>
          <w:rFonts w:ascii="Times New Roman" w:hAnsi="Times New Roman" w:cs="Times New Roman"/>
          <w:sz w:val="24"/>
          <w:szCs w:val="24"/>
        </w:rPr>
        <w:t>-</w:t>
      </w:r>
      <w:r w:rsidRPr="00756D78">
        <w:rPr>
          <w:rFonts w:ascii="Times New Roman" w:hAnsi="Times New Roman" w:cs="Times New Roman"/>
          <w:sz w:val="24"/>
          <w:szCs w:val="24"/>
        </w:rPr>
        <w:t xml:space="preserve"> zarówno przez osoby pływające jak i codziennie przez personel basenu. Dlatego też THM uważane są za związki bardzo niebezpieczne, wywołujące nawet zmiany genetyczne i nowotworowe</w:t>
      </w:r>
      <w:r w:rsidR="003F2003">
        <w:rPr>
          <w:rFonts w:ascii="Times New Roman" w:hAnsi="Times New Roman" w:cs="Times New Roman"/>
          <w:sz w:val="24"/>
          <w:szCs w:val="24"/>
        </w:rPr>
        <w:t>,</w:t>
      </w:r>
    </w:p>
    <w:p w14:paraId="7A7E6EA7" w14:textId="77777777" w:rsidR="00D867D8" w:rsidRPr="00D867D8" w:rsidRDefault="00D867D8" w:rsidP="00D867D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- </w:t>
      </w:r>
      <w:r w:rsidRPr="00D867D8">
        <w:rPr>
          <w:rFonts w:ascii="Times New Roman" w:hAnsi="Times New Roman" w:cs="Times New Roman"/>
          <w:b/>
          <w:bCs/>
          <w:sz w:val="24"/>
          <w:szCs w:val="24"/>
        </w:rPr>
        <w:t>utlenialność</w:t>
      </w:r>
      <w:r w:rsidRPr="00D867D8">
        <w:rPr>
          <w:rFonts w:ascii="Times New Roman" w:hAnsi="Times New Roman" w:cs="Times New Roman"/>
          <w:sz w:val="24"/>
          <w:szCs w:val="24"/>
        </w:rPr>
        <w:t xml:space="preserve">- podwyższone wartości tego parametru nie mają negatywnego wpływu na zdrowie, </w:t>
      </w:r>
    </w:p>
    <w:p w14:paraId="2D1E044A" w14:textId="77777777" w:rsidR="00D867D8" w:rsidRDefault="00D867D8" w:rsidP="00D867D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- </w:t>
      </w:r>
      <w:r w:rsidRPr="00D867D8">
        <w:rPr>
          <w:rFonts w:ascii="Times New Roman" w:hAnsi="Times New Roman" w:cs="Times New Roman"/>
          <w:b/>
          <w:bCs/>
          <w:sz w:val="24"/>
          <w:szCs w:val="24"/>
        </w:rPr>
        <w:t>mętność</w:t>
      </w:r>
      <w:r w:rsidRPr="00D867D8">
        <w:rPr>
          <w:rFonts w:ascii="Times New Roman" w:hAnsi="Times New Roman" w:cs="Times New Roman"/>
          <w:sz w:val="24"/>
          <w:szCs w:val="24"/>
        </w:rPr>
        <w:t>- najczęściej przyczyną mętnej wody jest zbyt duża lub zbyt mała ilość środków dezynfekujących, dodatkową przyczyną mętnej wody w basenie może być zbyt duża ilość szczątków organicznych pozostałych po kąpielach, nie ma negatywnego wpływu na zdrowie.</w:t>
      </w:r>
    </w:p>
    <w:p w14:paraId="55B0BC44" w14:textId="329C3159" w:rsidR="00031DD7" w:rsidRPr="0094467E" w:rsidRDefault="00031DD7" w:rsidP="00D867D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2003">
        <w:rPr>
          <w:rFonts w:ascii="Times New Roman" w:hAnsi="Times New Roman" w:cs="Times New Roman"/>
          <w:bCs/>
          <w:sz w:val="24"/>
          <w:szCs w:val="24"/>
        </w:rPr>
        <w:t>PPIS</w:t>
      </w:r>
      <w:r w:rsidR="00B56C6F" w:rsidRPr="003F20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2003">
        <w:rPr>
          <w:rFonts w:ascii="Times New Roman" w:hAnsi="Times New Roman" w:cs="Times New Roman"/>
          <w:bCs/>
          <w:sz w:val="24"/>
          <w:szCs w:val="24"/>
        </w:rPr>
        <w:t>w Mielcu wystosował zapytan</w:t>
      </w:r>
      <w:r w:rsidR="00DE343C" w:rsidRPr="003F2003">
        <w:rPr>
          <w:rFonts w:ascii="Times New Roman" w:hAnsi="Times New Roman" w:cs="Times New Roman"/>
          <w:bCs/>
          <w:sz w:val="24"/>
          <w:szCs w:val="24"/>
        </w:rPr>
        <w:t>i</w:t>
      </w:r>
      <w:r w:rsidR="00C658A0">
        <w:rPr>
          <w:rFonts w:ascii="Times New Roman" w:hAnsi="Times New Roman" w:cs="Times New Roman"/>
          <w:bCs/>
          <w:sz w:val="24"/>
          <w:szCs w:val="24"/>
        </w:rPr>
        <w:t>e</w:t>
      </w:r>
      <w:r w:rsidRPr="003F2003">
        <w:rPr>
          <w:rFonts w:ascii="Times New Roman" w:hAnsi="Times New Roman" w:cs="Times New Roman"/>
          <w:bCs/>
          <w:sz w:val="24"/>
          <w:szCs w:val="24"/>
        </w:rPr>
        <w:t xml:space="preserve"> w sprawie prowadzonych działań naprawczych mających na celu doprowadzenie przekroczonych parametrów do wymaganych norm oraz </w:t>
      </w:r>
      <w:r w:rsidR="00C658A0">
        <w:rPr>
          <w:rFonts w:ascii="Times New Roman" w:hAnsi="Times New Roman" w:cs="Times New Roman"/>
          <w:bCs/>
          <w:sz w:val="24"/>
          <w:szCs w:val="24"/>
        </w:rPr>
        <w:t xml:space="preserve">wydał </w:t>
      </w:r>
      <w:r w:rsidRPr="003F2003">
        <w:rPr>
          <w:rFonts w:ascii="Times New Roman" w:hAnsi="Times New Roman" w:cs="Times New Roman"/>
          <w:bCs/>
          <w:sz w:val="24"/>
          <w:szCs w:val="24"/>
        </w:rPr>
        <w:t>decyzj</w:t>
      </w:r>
      <w:r w:rsidR="00DE343C" w:rsidRPr="003F2003">
        <w:rPr>
          <w:rFonts w:ascii="Times New Roman" w:hAnsi="Times New Roman" w:cs="Times New Roman"/>
          <w:bCs/>
          <w:sz w:val="24"/>
          <w:szCs w:val="24"/>
        </w:rPr>
        <w:t>ę</w:t>
      </w:r>
      <w:r w:rsidRPr="003F2003">
        <w:rPr>
          <w:rFonts w:ascii="Times New Roman" w:hAnsi="Times New Roman" w:cs="Times New Roman"/>
          <w:bCs/>
          <w:sz w:val="24"/>
          <w:szCs w:val="24"/>
        </w:rPr>
        <w:t xml:space="preserve"> o opłacie za przekroczenia parametr</w:t>
      </w:r>
      <w:r w:rsidR="003F2003" w:rsidRPr="003F2003">
        <w:rPr>
          <w:rFonts w:ascii="Times New Roman" w:hAnsi="Times New Roman" w:cs="Times New Roman"/>
          <w:bCs/>
          <w:sz w:val="24"/>
          <w:szCs w:val="24"/>
        </w:rPr>
        <w:t>ów</w:t>
      </w:r>
      <w:r w:rsidRPr="003F2003">
        <w:rPr>
          <w:rFonts w:ascii="Times New Roman" w:hAnsi="Times New Roman" w:cs="Times New Roman"/>
          <w:bCs/>
          <w:sz w:val="24"/>
          <w:szCs w:val="24"/>
        </w:rPr>
        <w:t xml:space="preserve"> fizykochemiczn</w:t>
      </w:r>
      <w:r w:rsidR="003F2003" w:rsidRPr="003F2003">
        <w:rPr>
          <w:rFonts w:ascii="Times New Roman" w:hAnsi="Times New Roman" w:cs="Times New Roman"/>
          <w:bCs/>
          <w:sz w:val="24"/>
          <w:szCs w:val="24"/>
        </w:rPr>
        <w:t>ych</w:t>
      </w:r>
      <w:r w:rsidRPr="003F2003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B80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2003">
        <w:rPr>
          <w:rFonts w:ascii="Times New Roman" w:hAnsi="Times New Roman" w:cs="Times New Roman"/>
          <w:bCs/>
          <w:sz w:val="24"/>
          <w:szCs w:val="24"/>
        </w:rPr>
        <w:t>wodzie.</w:t>
      </w:r>
      <w:r w:rsidRPr="00944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58A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</w:t>
      </w:r>
      <w:r w:rsidRPr="003A0EF1">
        <w:rPr>
          <w:rFonts w:ascii="Times New Roman" w:hAnsi="Times New Roman" w:cs="Times New Roman"/>
          <w:bCs/>
          <w:sz w:val="24"/>
          <w:szCs w:val="24"/>
        </w:rPr>
        <w:t>W trakcie</w:t>
      </w:r>
      <w:r w:rsidRPr="0094467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A0EF1">
        <w:rPr>
          <w:rFonts w:ascii="Times New Roman" w:hAnsi="Times New Roman" w:cs="Times New Roman"/>
          <w:bCs/>
          <w:sz w:val="24"/>
          <w:szCs w:val="24"/>
        </w:rPr>
        <w:t>trwania sezonu letniego</w:t>
      </w:r>
      <w:r w:rsidR="003F2003" w:rsidRPr="003A0EF1">
        <w:rPr>
          <w:rFonts w:ascii="Times New Roman" w:hAnsi="Times New Roman" w:cs="Times New Roman"/>
          <w:bCs/>
          <w:sz w:val="24"/>
          <w:szCs w:val="24"/>
        </w:rPr>
        <w:t xml:space="preserve"> wszystkie</w:t>
      </w:r>
      <w:r w:rsidRPr="003A0EF1">
        <w:rPr>
          <w:rFonts w:ascii="Times New Roman" w:hAnsi="Times New Roman" w:cs="Times New Roman"/>
          <w:bCs/>
          <w:sz w:val="24"/>
          <w:szCs w:val="24"/>
        </w:rPr>
        <w:t xml:space="preserve"> przekroczenia</w:t>
      </w:r>
      <w:r w:rsidR="003F2003" w:rsidRPr="003A0EF1">
        <w:rPr>
          <w:rFonts w:ascii="Times New Roman" w:hAnsi="Times New Roman" w:cs="Times New Roman"/>
          <w:bCs/>
          <w:sz w:val="24"/>
          <w:szCs w:val="24"/>
        </w:rPr>
        <w:t>,</w:t>
      </w:r>
      <w:r w:rsidRPr="003A0E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58A0">
        <w:rPr>
          <w:rFonts w:ascii="Times New Roman" w:hAnsi="Times New Roman" w:cs="Times New Roman"/>
          <w:bCs/>
          <w:sz w:val="24"/>
          <w:szCs w:val="24"/>
        </w:rPr>
        <w:t>po</w:t>
      </w:r>
      <w:r w:rsidRPr="003A0EF1">
        <w:rPr>
          <w:rFonts w:ascii="Times New Roman" w:hAnsi="Times New Roman" w:cs="Times New Roman"/>
          <w:bCs/>
          <w:sz w:val="24"/>
          <w:szCs w:val="24"/>
        </w:rPr>
        <w:t xml:space="preserve"> przeprowadzani</w:t>
      </w:r>
      <w:r w:rsidR="00C658A0">
        <w:rPr>
          <w:rFonts w:ascii="Times New Roman" w:hAnsi="Times New Roman" w:cs="Times New Roman"/>
          <w:bCs/>
          <w:sz w:val="24"/>
          <w:szCs w:val="24"/>
        </w:rPr>
        <w:t>u</w:t>
      </w:r>
      <w:r w:rsidRPr="003A0EF1">
        <w:rPr>
          <w:rFonts w:ascii="Times New Roman" w:hAnsi="Times New Roman" w:cs="Times New Roman"/>
          <w:bCs/>
          <w:sz w:val="24"/>
          <w:szCs w:val="24"/>
        </w:rPr>
        <w:t xml:space="preserve"> działań naprawczych przez zarządzającego Zespołem Basenów Odkrytych zostały wyeliminowane.</w:t>
      </w:r>
    </w:p>
    <w:p w14:paraId="7B502D51" w14:textId="55EB76FD" w:rsidR="00357A37" w:rsidRPr="003A0EF1" w:rsidRDefault="00031DD7" w:rsidP="00034778">
      <w:pPr>
        <w:spacing w:after="0"/>
        <w:ind w:firstLine="709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3A0EF1">
        <w:rPr>
          <w:rFonts w:ascii="Times New Roman" w:hAnsi="Times New Roman" w:cs="Times New Roman"/>
          <w:bCs/>
          <w:sz w:val="24"/>
          <w:szCs w:val="24"/>
        </w:rPr>
        <w:t>Jakość parametrów mikrobiologicznych oraz ciepłej wody użytkowej w</w:t>
      </w:r>
      <w:r w:rsidR="00B80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EF1">
        <w:rPr>
          <w:rFonts w:ascii="Times New Roman" w:hAnsi="Times New Roman" w:cs="Times New Roman"/>
          <w:bCs/>
          <w:sz w:val="24"/>
          <w:szCs w:val="24"/>
        </w:rPr>
        <w:t xml:space="preserve">natryskach                 w badanym zakresie </w:t>
      </w:r>
      <w:proofErr w:type="spellStart"/>
      <w:r w:rsidRPr="003A0EF1">
        <w:rPr>
          <w:rFonts w:ascii="Times New Roman" w:hAnsi="Times New Roman" w:cs="Times New Roman"/>
          <w:bCs/>
          <w:i/>
          <w:sz w:val="24"/>
          <w:szCs w:val="24"/>
        </w:rPr>
        <w:t>Legionella</w:t>
      </w:r>
      <w:proofErr w:type="spellEnd"/>
      <w:r w:rsidRPr="003A0EF1">
        <w:rPr>
          <w:rFonts w:ascii="Times New Roman" w:hAnsi="Times New Roman" w:cs="Times New Roman"/>
          <w:bCs/>
          <w:i/>
          <w:sz w:val="24"/>
          <w:szCs w:val="24"/>
        </w:rPr>
        <w:t xml:space="preserve"> sp.</w:t>
      </w:r>
      <w:r w:rsidRPr="003A0EF1">
        <w:rPr>
          <w:rFonts w:ascii="Times New Roman" w:hAnsi="Times New Roman" w:cs="Times New Roman"/>
          <w:bCs/>
          <w:sz w:val="24"/>
          <w:szCs w:val="24"/>
        </w:rPr>
        <w:t xml:space="preserve"> odpowiadała wymaganiom zał. 1</w:t>
      </w:r>
      <w:r w:rsidR="00B80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EF1">
        <w:rPr>
          <w:rFonts w:ascii="Times New Roman" w:hAnsi="Times New Roman" w:cs="Times New Roman"/>
          <w:bCs/>
          <w:sz w:val="24"/>
          <w:szCs w:val="24"/>
        </w:rPr>
        <w:t>w/w</w:t>
      </w:r>
      <w:r w:rsidR="00B80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EF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 Ministra Zdrowia.</w:t>
      </w:r>
    </w:p>
    <w:p w14:paraId="50BB6AF7" w14:textId="0ECCF734" w:rsidR="00327462" w:rsidRPr="003A0EF1" w:rsidRDefault="00831031" w:rsidP="0003477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EF1">
        <w:rPr>
          <w:rFonts w:ascii="Times New Roman" w:hAnsi="Times New Roman" w:cs="Times New Roman"/>
          <w:bCs/>
          <w:sz w:val="24"/>
          <w:szCs w:val="24"/>
        </w:rPr>
        <w:t>Z</w:t>
      </w:r>
      <w:r w:rsidR="00327462" w:rsidRPr="003A0EF1">
        <w:rPr>
          <w:rFonts w:ascii="Times New Roman" w:hAnsi="Times New Roman" w:cs="Times New Roman"/>
          <w:bCs/>
          <w:sz w:val="24"/>
          <w:szCs w:val="24"/>
        </w:rPr>
        <w:t>arządzający</w:t>
      </w:r>
      <w:r w:rsidR="006F5D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462" w:rsidRPr="003A0EF1">
        <w:rPr>
          <w:rFonts w:ascii="Times New Roman" w:hAnsi="Times New Roman" w:cs="Times New Roman"/>
          <w:bCs/>
          <w:sz w:val="24"/>
          <w:szCs w:val="24"/>
        </w:rPr>
        <w:t>pływalnią</w:t>
      </w:r>
      <w:r w:rsidR="006F5D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462" w:rsidRPr="003A0EF1">
        <w:rPr>
          <w:rFonts w:ascii="Times New Roman" w:hAnsi="Times New Roman" w:cs="Times New Roman"/>
          <w:bCs/>
          <w:sz w:val="24"/>
          <w:szCs w:val="24"/>
        </w:rPr>
        <w:t>na podstawie bieżącej obserwacji dokumentował spostrzeżenia oraz podejmował czynności w celu zapewnienia odpowiedniej jakości wody</w:t>
      </w:r>
      <w:r w:rsidR="003A0EF1" w:rsidRPr="003A0EF1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327462" w:rsidRPr="003A0EF1">
        <w:rPr>
          <w:rFonts w:ascii="Times New Roman" w:hAnsi="Times New Roman" w:cs="Times New Roman"/>
          <w:bCs/>
          <w:sz w:val="24"/>
          <w:szCs w:val="24"/>
        </w:rPr>
        <w:t xml:space="preserve"> w nieckach basenowych i na Wodnym Placu Zabaw, dokumentował nadzór pracy urządzeń oraz rejestrował wyniki pomiaru jakości wody na pływalni</w:t>
      </w:r>
      <w:r w:rsidR="00357A37" w:rsidRPr="003A0EF1">
        <w:rPr>
          <w:rFonts w:ascii="Times New Roman" w:hAnsi="Times New Roman" w:cs="Times New Roman"/>
          <w:bCs/>
          <w:sz w:val="24"/>
          <w:szCs w:val="24"/>
        </w:rPr>
        <w:t>, a także informował o jakości wody</w:t>
      </w:r>
      <w:r w:rsidR="00327462" w:rsidRPr="003A0E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A16" w:rsidRPr="003A0EF1">
        <w:rPr>
          <w:rFonts w:ascii="Times New Roman" w:hAnsi="Times New Roman" w:cs="Times New Roman"/>
          <w:bCs/>
          <w:sz w:val="24"/>
          <w:szCs w:val="24"/>
        </w:rPr>
        <w:t>na ogólnodostępnej tablicy informacyjnej na terenie Zespołu Basenów Odkrytych.</w:t>
      </w:r>
    </w:p>
    <w:p w14:paraId="5EAB7045" w14:textId="39A018E8" w:rsidR="00AC4A16" w:rsidRPr="003A0EF1" w:rsidRDefault="00020290" w:rsidP="000347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F1">
        <w:rPr>
          <w:rFonts w:ascii="Times New Roman" w:hAnsi="Times New Roman" w:cs="Times New Roman"/>
          <w:sz w:val="24"/>
          <w:szCs w:val="24"/>
        </w:rPr>
        <w:t xml:space="preserve">W nawiązaniu do oceny ubiegłorocznej jakość wody uległa </w:t>
      </w:r>
      <w:r w:rsidR="00DE0A59">
        <w:rPr>
          <w:rFonts w:ascii="Times New Roman" w:hAnsi="Times New Roman" w:cs="Times New Roman"/>
          <w:sz w:val="24"/>
          <w:szCs w:val="24"/>
        </w:rPr>
        <w:t>poprawie</w:t>
      </w:r>
      <w:r w:rsidRPr="003A0EF1">
        <w:rPr>
          <w:rFonts w:ascii="Times New Roman" w:hAnsi="Times New Roman" w:cs="Times New Roman"/>
          <w:sz w:val="24"/>
          <w:szCs w:val="24"/>
        </w:rPr>
        <w:t xml:space="preserve">. Odnotowano </w:t>
      </w:r>
      <w:r w:rsidR="003A0EF1" w:rsidRPr="003A0EF1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E0A59">
        <w:rPr>
          <w:rFonts w:ascii="Times New Roman" w:hAnsi="Times New Roman" w:cs="Times New Roman"/>
          <w:sz w:val="24"/>
          <w:szCs w:val="24"/>
        </w:rPr>
        <w:t>mniejszej</w:t>
      </w:r>
      <w:r w:rsidR="003A0EF1" w:rsidRPr="003A0EF1">
        <w:rPr>
          <w:rFonts w:ascii="Times New Roman" w:hAnsi="Times New Roman" w:cs="Times New Roman"/>
          <w:sz w:val="24"/>
          <w:szCs w:val="24"/>
        </w:rPr>
        <w:t xml:space="preserve"> ilości parametrów fizykochemicznych (chloroform,</w:t>
      </w:r>
      <w:r w:rsidR="006F5D3C">
        <w:rPr>
          <w:rFonts w:ascii="Times New Roman" w:hAnsi="Times New Roman" w:cs="Times New Roman"/>
          <w:sz w:val="24"/>
          <w:szCs w:val="24"/>
        </w:rPr>
        <w:t xml:space="preserve"> </w:t>
      </w:r>
      <w:r w:rsidR="003A0EF1" w:rsidRPr="003A0EF1">
        <w:rPr>
          <w:rFonts w:ascii="Times New Roman" w:hAnsi="Times New Roman" w:cs="Times New Roman"/>
          <w:bCs/>
          <w:sz w:val="24"/>
          <w:szCs w:val="24"/>
        </w:rPr>
        <w:t>Ʃ</w:t>
      </w:r>
      <w:r w:rsidR="006F5D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0EF1" w:rsidRPr="003A0EF1">
        <w:rPr>
          <w:rFonts w:ascii="Times New Roman" w:hAnsi="Times New Roman" w:cs="Times New Roman"/>
          <w:bCs/>
          <w:sz w:val="24"/>
          <w:szCs w:val="24"/>
        </w:rPr>
        <w:t>THM, mętność, utlenialność)</w:t>
      </w:r>
      <w:r w:rsidR="00865748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DE0A59">
        <w:rPr>
          <w:rFonts w:ascii="Times New Roman" w:hAnsi="Times New Roman" w:cs="Times New Roman"/>
          <w:bCs/>
          <w:sz w:val="24"/>
          <w:szCs w:val="24"/>
        </w:rPr>
        <w:t>nie odnotowano przekroczeń mikrobiologicznych.</w:t>
      </w:r>
      <w:r w:rsidRPr="003A0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018AC" w14:textId="77951C74" w:rsidR="0016516B" w:rsidRPr="003A0EF1" w:rsidRDefault="004222A4" w:rsidP="00034778">
      <w:pPr>
        <w:spacing w:after="0"/>
        <w:ind w:firstLine="709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3A0EF1">
        <w:rPr>
          <w:rFonts w:ascii="Times New Roman" w:hAnsi="Times New Roman" w:cs="Times New Roman"/>
          <w:sz w:val="24"/>
          <w:szCs w:val="24"/>
        </w:rPr>
        <w:t xml:space="preserve">PPIS </w:t>
      </w:r>
      <w:r w:rsidR="00020290" w:rsidRPr="003A0EF1">
        <w:rPr>
          <w:rFonts w:ascii="Times New Roman" w:hAnsi="Times New Roman" w:cs="Times New Roman"/>
          <w:sz w:val="24"/>
          <w:szCs w:val="24"/>
        </w:rPr>
        <w:t xml:space="preserve">w Mielcu </w:t>
      </w:r>
      <w:r w:rsidRPr="003A0EF1">
        <w:rPr>
          <w:rFonts w:ascii="Times New Roman" w:hAnsi="Times New Roman" w:cs="Times New Roman"/>
          <w:sz w:val="24"/>
          <w:szCs w:val="24"/>
        </w:rPr>
        <w:t>po wnikliwej analizie stwierdza</w:t>
      </w:r>
      <w:r w:rsidR="0040721A">
        <w:rPr>
          <w:rFonts w:ascii="Times New Roman" w:hAnsi="Times New Roman" w:cs="Times New Roman"/>
          <w:sz w:val="24"/>
          <w:szCs w:val="24"/>
        </w:rPr>
        <w:t>,</w:t>
      </w:r>
      <w:r w:rsidRPr="003A0EF1">
        <w:rPr>
          <w:rFonts w:ascii="Times New Roman" w:hAnsi="Times New Roman" w:cs="Times New Roman"/>
          <w:sz w:val="24"/>
          <w:szCs w:val="24"/>
        </w:rPr>
        <w:t xml:space="preserve"> iż ostatecznie woda </w:t>
      </w:r>
      <w:r w:rsidR="00020290" w:rsidRPr="003A0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EF1">
        <w:rPr>
          <w:rFonts w:ascii="Times New Roman" w:hAnsi="Times New Roman" w:cs="Times New Roman"/>
          <w:b/>
          <w:bCs/>
          <w:sz w:val="24"/>
          <w:szCs w:val="24"/>
        </w:rPr>
        <w:t>odpowiada</w:t>
      </w:r>
      <w:r w:rsidR="00943CB6" w:rsidRPr="003A0EF1">
        <w:rPr>
          <w:rFonts w:ascii="Times New Roman" w:hAnsi="Times New Roman" w:cs="Times New Roman"/>
          <w:b/>
          <w:bCs/>
          <w:sz w:val="24"/>
          <w:szCs w:val="24"/>
        </w:rPr>
        <w:t>ła</w:t>
      </w:r>
      <w:r w:rsidRPr="003A0EF1">
        <w:rPr>
          <w:rFonts w:ascii="Times New Roman" w:hAnsi="Times New Roman" w:cs="Times New Roman"/>
          <w:b/>
          <w:bCs/>
          <w:sz w:val="24"/>
          <w:szCs w:val="24"/>
        </w:rPr>
        <w:t xml:space="preserve"> wymaganiom</w:t>
      </w:r>
      <w:r w:rsidRPr="003A0EF1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="00020290" w:rsidRPr="003A0EF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Ministra Zdrowia z dnia 9 listopada 2015 r. w sprawie wymagań, jakim powinna odpowiadać woda na pływalniach</w:t>
      </w:r>
      <w:r w:rsidR="00DE343C" w:rsidRPr="003A0EF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. U</w:t>
      </w:r>
      <w:r w:rsidR="0016516B" w:rsidRPr="003A0EF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żytkownicy pływalni korzystali z wody spełniającej wymaga</w:t>
      </w:r>
      <w:r w:rsidR="00DE0A5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nia</w:t>
      </w:r>
      <w:r w:rsidR="0016516B" w:rsidRPr="003A0EF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fizykochemiczn</w:t>
      </w:r>
      <w:r w:rsidR="00DE0A5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e i mikrobiologiczne.</w:t>
      </w:r>
      <w:r w:rsidR="0016516B" w:rsidRPr="003A0EF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</w:p>
    <w:p w14:paraId="3BB6ABBF" w14:textId="69E7833E" w:rsidR="0016516B" w:rsidRPr="0094467E" w:rsidRDefault="0016516B" w:rsidP="00943CB6">
      <w:pPr>
        <w:ind w:firstLine="708"/>
        <w:jc w:val="both"/>
        <w:rPr>
          <w:rStyle w:val="Uwydatnienie"/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</w:pPr>
    </w:p>
    <w:p w14:paraId="45BC96E6" w14:textId="77777777" w:rsidR="003A0EF1" w:rsidRDefault="003A0EF1" w:rsidP="009B6C89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61F56052" w14:textId="77777777" w:rsidR="00034778" w:rsidRDefault="00034778" w:rsidP="00943CB6">
      <w:pPr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A786A43" w14:textId="77777777" w:rsidR="00850B66" w:rsidRDefault="00850B66" w:rsidP="00943CB6">
      <w:pPr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7818BDB" w14:textId="77777777" w:rsidR="0054500C" w:rsidRDefault="0054500C" w:rsidP="00943CB6">
      <w:pPr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6C34BA1" w14:textId="77777777" w:rsidR="003A0EF1" w:rsidRDefault="003A0EF1" w:rsidP="00943CB6">
      <w:pPr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35F35B3" w14:textId="77777777" w:rsidR="00DB625D" w:rsidRDefault="00DB625D" w:rsidP="00943CB6">
      <w:pPr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8CA4925" w14:textId="77777777" w:rsidR="00DB625D" w:rsidRDefault="00DB625D" w:rsidP="00943CB6">
      <w:pPr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C737EDF" w14:textId="77777777" w:rsidR="0054500C" w:rsidRDefault="0054500C" w:rsidP="00943CB6">
      <w:pPr>
        <w:ind w:firstLine="708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51DFBF11" w14:textId="77777777" w:rsidR="004B06B1" w:rsidRPr="0040721A" w:rsidRDefault="004B06B1" w:rsidP="0003477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721A">
        <w:rPr>
          <w:rFonts w:ascii="Times New Roman" w:hAnsi="Times New Roman" w:cs="Times New Roman"/>
          <w:sz w:val="20"/>
          <w:szCs w:val="20"/>
        </w:rPr>
        <w:t>Otrzymują:</w:t>
      </w:r>
    </w:p>
    <w:p w14:paraId="0FB1DC0D" w14:textId="23578118" w:rsidR="004B06B1" w:rsidRPr="0040721A" w:rsidRDefault="004B06B1" w:rsidP="0003477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0721A">
        <w:rPr>
          <w:rFonts w:ascii="Times New Roman" w:hAnsi="Times New Roman" w:cs="Times New Roman"/>
          <w:sz w:val="20"/>
          <w:szCs w:val="20"/>
        </w:rPr>
        <w:t>Miejski Ośrodek Sportu i Rekreacji w Mielcu ul. Solskiego 1, 39-300 Mielec</w:t>
      </w:r>
    </w:p>
    <w:p w14:paraId="3A2C3398" w14:textId="108CBD26" w:rsidR="004B06B1" w:rsidRPr="0040721A" w:rsidRDefault="004B06B1" w:rsidP="0003477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0721A">
        <w:rPr>
          <w:rFonts w:ascii="Times New Roman" w:hAnsi="Times New Roman" w:cs="Times New Roman"/>
          <w:sz w:val="20"/>
          <w:szCs w:val="20"/>
        </w:rPr>
        <w:t>a/a</w:t>
      </w:r>
    </w:p>
    <w:p w14:paraId="61AC653E" w14:textId="58E0911F" w:rsidR="004B06B1" w:rsidRPr="0040721A" w:rsidRDefault="004B06B1" w:rsidP="0003477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721A">
        <w:rPr>
          <w:rFonts w:ascii="Times New Roman" w:hAnsi="Times New Roman" w:cs="Times New Roman"/>
          <w:sz w:val="20"/>
          <w:szCs w:val="20"/>
        </w:rPr>
        <w:t>Do wiadomości:</w:t>
      </w:r>
    </w:p>
    <w:p w14:paraId="2DB4DC2F" w14:textId="3F75DF63" w:rsidR="004B06B1" w:rsidRPr="0040721A" w:rsidRDefault="004B06B1" w:rsidP="00034778">
      <w:pPr>
        <w:pStyle w:val="Akapitzlist"/>
        <w:numPr>
          <w:ilvl w:val="3"/>
          <w:numId w:val="3"/>
        </w:numPr>
        <w:tabs>
          <w:tab w:val="clear" w:pos="2880"/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721A">
        <w:rPr>
          <w:rFonts w:ascii="Times New Roman" w:hAnsi="Times New Roman" w:cs="Times New Roman"/>
          <w:sz w:val="20"/>
          <w:szCs w:val="20"/>
        </w:rPr>
        <w:t xml:space="preserve">Oddział Higieny Komunalnej WSSE Rzeszów </w:t>
      </w:r>
    </w:p>
    <w:p w14:paraId="7BE56C1F" w14:textId="3BCC8C6B" w:rsidR="004B06B1" w:rsidRPr="0040721A" w:rsidRDefault="004B06B1" w:rsidP="004B06B1">
      <w:pPr>
        <w:pStyle w:val="Akapitzlist"/>
        <w:numPr>
          <w:ilvl w:val="3"/>
          <w:numId w:val="3"/>
        </w:numPr>
        <w:tabs>
          <w:tab w:val="clear" w:pos="288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721A">
        <w:rPr>
          <w:rFonts w:ascii="Times New Roman" w:hAnsi="Times New Roman" w:cs="Times New Roman"/>
          <w:sz w:val="20"/>
          <w:szCs w:val="20"/>
        </w:rPr>
        <w:t>Prezydent Miasta Mielec</w:t>
      </w:r>
      <w:r w:rsidR="00865748">
        <w:rPr>
          <w:rFonts w:ascii="Times New Roman" w:hAnsi="Times New Roman" w:cs="Times New Roman"/>
          <w:sz w:val="20"/>
          <w:szCs w:val="20"/>
        </w:rPr>
        <w:t xml:space="preserve">, 39-300 Mielec, ul. Żeromskiego </w:t>
      </w:r>
    </w:p>
    <w:p w14:paraId="0D6E5BB5" w14:textId="77777777" w:rsidR="00034778" w:rsidRPr="00865748" w:rsidRDefault="00034778" w:rsidP="0003477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</w:p>
    <w:p w14:paraId="15C05B8A" w14:textId="606E3446" w:rsidR="004B06B1" w:rsidRPr="00865748" w:rsidRDefault="004B06B1" w:rsidP="004B06B1">
      <w:pPr>
        <w:rPr>
          <w:rFonts w:ascii="Times New Roman" w:hAnsi="Times New Roman" w:cs="Times New Roman"/>
          <w:sz w:val="12"/>
          <w:szCs w:val="12"/>
        </w:rPr>
      </w:pPr>
      <w:r w:rsidRPr="00865748">
        <w:rPr>
          <w:rFonts w:ascii="Times New Roman" w:hAnsi="Times New Roman" w:cs="Times New Roman"/>
          <w:sz w:val="12"/>
          <w:szCs w:val="12"/>
        </w:rPr>
        <w:t>Sporządził: A.W.</w:t>
      </w:r>
      <w:r w:rsidR="00865748" w:rsidRPr="00865748">
        <w:rPr>
          <w:rFonts w:ascii="Times New Roman" w:hAnsi="Times New Roman" w:cs="Times New Roman"/>
          <w:sz w:val="12"/>
          <w:szCs w:val="12"/>
        </w:rPr>
        <w:t>; e-</w:t>
      </w:r>
      <w:r w:rsidRPr="00865748">
        <w:rPr>
          <w:rFonts w:ascii="Times New Roman" w:hAnsi="Times New Roman" w:cs="Times New Roman"/>
          <w:sz w:val="12"/>
          <w:szCs w:val="12"/>
        </w:rPr>
        <w:t xml:space="preserve">mail: </w:t>
      </w:r>
      <w:r w:rsidRPr="00865748">
        <w:rPr>
          <w:rFonts w:ascii="Times New Roman" w:hAnsi="Times New Roman" w:cs="Times New Roman"/>
          <w:color w:val="0000FF"/>
          <w:sz w:val="12"/>
          <w:szCs w:val="12"/>
          <w:u w:val="single"/>
        </w:rPr>
        <w:t>psse.mielec@sanepid.gov.pl</w:t>
      </w:r>
    </w:p>
    <w:p w14:paraId="7ED84515" w14:textId="77777777" w:rsidR="00865748" w:rsidRPr="00865748" w:rsidRDefault="00865748">
      <w:pPr>
        <w:rPr>
          <w:rFonts w:ascii="Times New Roman" w:hAnsi="Times New Roman" w:cs="Times New Roman"/>
          <w:sz w:val="12"/>
          <w:szCs w:val="12"/>
        </w:rPr>
      </w:pPr>
    </w:p>
    <w:sectPr w:rsidR="00865748" w:rsidRPr="00865748" w:rsidSect="00034778">
      <w:foot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268C" w14:textId="77777777" w:rsidR="00865748" w:rsidRDefault="00865748" w:rsidP="00865748">
      <w:pPr>
        <w:spacing w:after="0" w:line="240" w:lineRule="auto"/>
      </w:pPr>
      <w:r>
        <w:separator/>
      </w:r>
    </w:p>
  </w:endnote>
  <w:endnote w:type="continuationSeparator" w:id="0">
    <w:p w14:paraId="353DEA7B" w14:textId="77777777" w:rsidR="00865748" w:rsidRDefault="00865748" w:rsidP="0086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6771259"/>
      <w:docPartObj>
        <w:docPartGallery w:val="Page Numbers (Bottom of Page)"/>
        <w:docPartUnique/>
      </w:docPartObj>
    </w:sdtPr>
    <w:sdtEndPr/>
    <w:sdtContent>
      <w:p w14:paraId="273E9D28" w14:textId="773945ED" w:rsidR="00865748" w:rsidRDefault="00865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BE24F4" w14:textId="77777777" w:rsidR="00865748" w:rsidRDefault="00865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9D07" w14:textId="77777777" w:rsidR="00865748" w:rsidRDefault="00865748" w:rsidP="00865748">
      <w:pPr>
        <w:spacing w:after="0" w:line="240" w:lineRule="auto"/>
      </w:pPr>
      <w:r>
        <w:separator/>
      </w:r>
    </w:p>
  </w:footnote>
  <w:footnote w:type="continuationSeparator" w:id="0">
    <w:p w14:paraId="337501C0" w14:textId="77777777" w:rsidR="00865748" w:rsidRDefault="00865748" w:rsidP="0086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843F9"/>
    <w:multiLevelType w:val="hybridMultilevel"/>
    <w:tmpl w:val="D194C8B0"/>
    <w:lvl w:ilvl="0" w:tplc="7D00F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1298D"/>
    <w:multiLevelType w:val="hybridMultilevel"/>
    <w:tmpl w:val="87927348"/>
    <w:lvl w:ilvl="0" w:tplc="B6D481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998510">
    <w:abstractNumId w:val="0"/>
  </w:num>
  <w:num w:numId="2" w16cid:durableId="627593065">
    <w:abstractNumId w:val="1"/>
  </w:num>
  <w:num w:numId="3" w16cid:durableId="2038697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B17"/>
    <w:rsid w:val="000105D1"/>
    <w:rsid w:val="00020290"/>
    <w:rsid w:val="00031DD7"/>
    <w:rsid w:val="00034778"/>
    <w:rsid w:val="00061AA6"/>
    <w:rsid w:val="00076C95"/>
    <w:rsid w:val="000839E3"/>
    <w:rsid w:val="00094774"/>
    <w:rsid w:val="000A1A32"/>
    <w:rsid w:val="000C0EC7"/>
    <w:rsid w:val="000C79A5"/>
    <w:rsid w:val="000E29F9"/>
    <w:rsid w:val="000F74B2"/>
    <w:rsid w:val="00125BFE"/>
    <w:rsid w:val="0016516B"/>
    <w:rsid w:val="001C275A"/>
    <w:rsid w:val="001E3A6F"/>
    <w:rsid w:val="001E5238"/>
    <w:rsid w:val="00200CF6"/>
    <w:rsid w:val="002862EC"/>
    <w:rsid w:val="00297511"/>
    <w:rsid w:val="002C0992"/>
    <w:rsid w:val="002C3B36"/>
    <w:rsid w:val="002D6374"/>
    <w:rsid w:val="002E41DE"/>
    <w:rsid w:val="00305C92"/>
    <w:rsid w:val="00327462"/>
    <w:rsid w:val="00357A37"/>
    <w:rsid w:val="00373C76"/>
    <w:rsid w:val="003A0EF1"/>
    <w:rsid w:val="003B7AE4"/>
    <w:rsid w:val="003F2003"/>
    <w:rsid w:val="0040721A"/>
    <w:rsid w:val="004222A4"/>
    <w:rsid w:val="00435702"/>
    <w:rsid w:val="00451152"/>
    <w:rsid w:val="0045565E"/>
    <w:rsid w:val="004770B1"/>
    <w:rsid w:val="004B06B1"/>
    <w:rsid w:val="004B6D5F"/>
    <w:rsid w:val="004D350C"/>
    <w:rsid w:val="004F56F1"/>
    <w:rsid w:val="0054500C"/>
    <w:rsid w:val="00564F16"/>
    <w:rsid w:val="00592794"/>
    <w:rsid w:val="005A003D"/>
    <w:rsid w:val="005A0C12"/>
    <w:rsid w:val="005C0276"/>
    <w:rsid w:val="005C717E"/>
    <w:rsid w:val="005D3078"/>
    <w:rsid w:val="0061202C"/>
    <w:rsid w:val="00620CDF"/>
    <w:rsid w:val="00675892"/>
    <w:rsid w:val="006A5876"/>
    <w:rsid w:val="006E221F"/>
    <w:rsid w:val="006F0C34"/>
    <w:rsid w:val="006F0E72"/>
    <w:rsid w:val="006F5D3C"/>
    <w:rsid w:val="0073123F"/>
    <w:rsid w:val="00756D78"/>
    <w:rsid w:val="00781780"/>
    <w:rsid w:val="00792287"/>
    <w:rsid w:val="007931FE"/>
    <w:rsid w:val="007951DB"/>
    <w:rsid w:val="007A101A"/>
    <w:rsid w:val="007D7B5F"/>
    <w:rsid w:val="007E28CF"/>
    <w:rsid w:val="00831031"/>
    <w:rsid w:val="00836B17"/>
    <w:rsid w:val="00850B66"/>
    <w:rsid w:val="008545E0"/>
    <w:rsid w:val="00865748"/>
    <w:rsid w:val="008A19B1"/>
    <w:rsid w:val="008A622F"/>
    <w:rsid w:val="008B0AE4"/>
    <w:rsid w:val="0091429E"/>
    <w:rsid w:val="009228BD"/>
    <w:rsid w:val="00933D88"/>
    <w:rsid w:val="00943CB6"/>
    <w:rsid w:val="0094467E"/>
    <w:rsid w:val="009B6C89"/>
    <w:rsid w:val="009C72DB"/>
    <w:rsid w:val="00A079DF"/>
    <w:rsid w:val="00A129C9"/>
    <w:rsid w:val="00A317DD"/>
    <w:rsid w:val="00A51C0F"/>
    <w:rsid w:val="00A5377D"/>
    <w:rsid w:val="00A538AE"/>
    <w:rsid w:val="00A65A7C"/>
    <w:rsid w:val="00A70027"/>
    <w:rsid w:val="00A80FAE"/>
    <w:rsid w:val="00AC4A16"/>
    <w:rsid w:val="00AD41CF"/>
    <w:rsid w:val="00AF2272"/>
    <w:rsid w:val="00AF350C"/>
    <w:rsid w:val="00AF56F3"/>
    <w:rsid w:val="00B3025A"/>
    <w:rsid w:val="00B41B99"/>
    <w:rsid w:val="00B440FE"/>
    <w:rsid w:val="00B56C6F"/>
    <w:rsid w:val="00B600B9"/>
    <w:rsid w:val="00B746AE"/>
    <w:rsid w:val="00B75056"/>
    <w:rsid w:val="00B80E58"/>
    <w:rsid w:val="00B84E3D"/>
    <w:rsid w:val="00BB19E7"/>
    <w:rsid w:val="00BE0D5A"/>
    <w:rsid w:val="00C14198"/>
    <w:rsid w:val="00C17801"/>
    <w:rsid w:val="00C33088"/>
    <w:rsid w:val="00C513DA"/>
    <w:rsid w:val="00C658A0"/>
    <w:rsid w:val="00C839B2"/>
    <w:rsid w:val="00C858F5"/>
    <w:rsid w:val="00CB64F8"/>
    <w:rsid w:val="00CC1364"/>
    <w:rsid w:val="00CE1412"/>
    <w:rsid w:val="00D83BDC"/>
    <w:rsid w:val="00D867D8"/>
    <w:rsid w:val="00DB2915"/>
    <w:rsid w:val="00DB625D"/>
    <w:rsid w:val="00DE0A59"/>
    <w:rsid w:val="00DE343C"/>
    <w:rsid w:val="00E8548F"/>
    <w:rsid w:val="00E93A02"/>
    <w:rsid w:val="00F236F8"/>
    <w:rsid w:val="00F2740D"/>
    <w:rsid w:val="00F543ED"/>
    <w:rsid w:val="00F722D9"/>
    <w:rsid w:val="00F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284F"/>
  <w15:docId w15:val="{1E9E4B63-BA8B-471A-AEA6-9152682F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BDC"/>
    <w:pPr>
      <w:ind w:left="720"/>
      <w:contextualSpacing/>
    </w:pPr>
  </w:style>
  <w:style w:type="table" w:styleId="Tabela-Siatka">
    <w:name w:val="Table Grid"/>
    <w:basedOn w:val="Standardowy"/>
    <w:uiPriority w:val="39"/>
    <w:rsid w:val="008B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E93A02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0839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839E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hgkelc">
    <w:name w:val="hgkelc"/>
    <w:basedOn w:val="Domylnaczcionkaakapitu"/>
    <w:rsid w:val="00AD41CF"/>
  </w:style>
  <w:style w:type="character" w:styleId="Hipercze">
    <w:name w:val="Hyperlink"/>
    <w:basedOn w:val="Domylnaczcionkaakapitu"/>
    <w:uiPriority w:val="99"/>
    <w:unhideWhenUsed/>
    <w:rsid w:val="00B440F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6B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4500C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6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748"/>
  </w:style>
  <w:style w:type="paragraph" w:styleId="Stopka">
    <w:name w:val="footer"/>
    <w:basedOn w:val="Normalny"/>
    <w:link w:val="StopkaZnak"/>
    <w:uiPriority w:val="99"/>
    <w:unhideWhenUsed/>
    <w:rsid w:val="0086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liskopolski.pl/pliki/godlo-polski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4</Pages>
  <Words>1313</Words>
  <Characters>7880</Characters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2025-03-26T07:49:00Z</cp:lastPrinted>
  <dcterms:created xsi:type="dcterms:W3CDTF">2022-04-09T12:56:00Z</dcterms:created>
  <dcterms:modified xsi:type="dcterms:W3CDTF">2025-03-26T08:07:00Z</dcterms:modified>
</cp:coreProperties>
</file>