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45C9" w14:textId="1E42A318" w:rsidR="006D4B75" w:rsidRDefault="0051741B" w:rsidP="0051741B">
      <w:pPr>
        <w:ind w:left="284" w:right="283"/>
      </w:pPr>
      <w:r>
        <w:t>Załącznik nr 1A do  S.270.3.2023</w:t>
      </w:r>
    </w:p>
    <w:p w14:paraId="30269BEB" w14:textId="54385160" w:rsidR="0051741B" w:rsidRDefault="0051741B"/>
    <w:p w14:paraId="4F2DAF9A" w14:textId="77777777" w:rsidR="0051741B" w:rsidRDefault="0051741B" w:rsidP="0051741B">
      <w:pPr>
        <w:pStyle w:val="Default"/>
      </w:pPr>
    </w:p>
    <w:p w14:paraId="26B68FFF" w14:textId="6E03593B" w:rsidR="0051741B" w:rsidRDefault="0051741B" w:rsidP="0051741B">
      <w:pPr>
        <w:pStyle w:val="Default"/>
        <w:ind w:left="284" w:right="141"/>
        <w:rPr>
          <w:b/>
          <w:bCs/>
          <w:sz w:val="22"/>
          <w:szCs w:val="22"/>
        </w:rPr>
      </w:pPr>
      <w:r>
        <w:t xml:space="preserve"> </w:t>
      </w:r>
      <w:r>
        <w:rPr>
          <w:b/>
          <w:bCs/>
          <w:sz w:val="22"/>
          <w:szCs w:val="22"/>
        </w:rPr>
        <w:t xml:space="preserve">SZCZEGÓŁOWY OPIS ODZIEŻY BHP I ŚRODKÓW OCHRONY INDYWIDUALNEJ </w:t>
      </w:r>
    </w:p>
    <w:p w14:paraId="11832286" w14:textId="77777777" w:rsidR="0051741B" w:rsidRDefault="0051741B" w:rsidP="0051741B">
      <w:pPr>
        <w:pStyle w:val="Default"/>
        <w:ind w:left="284" w:right="141"/>
        <w:rPr>
          <w:sz w:val="22"/>
          <w:szCs w:val="22"/>
        </w:rPr>
      </w:pPr>
    </w:p>
    <w:p w14:paraId="44BEF670" w14:textId="678A184D" w:rsidR="0051741B" w:rsidRDefault="0051741B" w:rsidP="0051741B">
      <w:pPr>
        <w:pStyle w:val="Default"/>
        <w:numPr>
          <w:ilvl w:val="0"/>
          <w:numId w:val="1"/>
        </w:numPr>
        <w:ind w:right="283"/>
        <w:rPr>
          <w:b/>
          <w:bCs/>
          <w:color w:val="00AF50"/>
          <w:sz w:val="22"/>
          <w:szCs w:val="22"/>
        </w:rPr>
      </w:pPr>
      <w:r>
        <w:rPr>
          <w:b/>
          <w:bCs/>
          <w:color w:val="00AF50"/>
          <w:sz w:val="22"/>
          <w:szCs w:val="22"/>
        </w:rPr>
        <w:t xml:space="preserve">Ubranie letnie robocze z 2 parami spodni </w:t>
      </w:r>
    </w:p>
    <w:p w14:paraId="1C07851B" w14:textId="77777777" w:rsidR="0051741B" w:rsidRDefault="0051741B" w:rsidP="0051741B">
      <w:pPr>
        <w:pStyle w:val="Default"/>
        <w:ind w:left="644" w:right="283"/>
        <w:rPr>
          <w:color w:val="00AF50"/>
          <w:sz w:val="22"/>
          <w:szCs w:val="22"/>
        </w:rPr>
      </w:pPr>
    </w:p>
    <w:p w14:paraId="6D01077E" w14:textId="77777777" w:rsidR="0051741B" w:rsidRDefault="0051741B" w:rsidP="0051741B">
      <w:pPr>
        <w:pStyle w:val="Default"/>
        <w:ind w:left="284"/>
        <w:rPr>
          <w:sz w:val="22"/>
          <w:szCs w:val="22"/>
        </w:rPr>
      </w:pPr>
      <w:r>
        <w:rPr>
          <w:b/>
          <w:bCs/>
          <w:sz w:val="22"/>
          <w:szCs w:val="22"/>
        </w:rPr>
        <w:t xml:space="preserve">Opis ogólny </w:t>
      </w:r>
    </w:p>
    <w:p w14:paraId="5B8960B0" w14:textId="77777777" w:rsidR="0051741B" w:rsidRDefault="0051741B" w:rsidP="0051741B">
      <w:pPr>
        <w:pStyle w:val="Default"/>
        <w:ind w:left="284"/>
        <w:rPr>
          <w:sz w:val="22"/>
          <w:szCs w:val="22"/>
        </w:rPr>
      </w:pPr>
      <w:r>
        <w:rPr>
          <w:b/>
          <w:bCs/>
          <w:sz w:val="22"/>
          <w:szCs w:val="22"/>
        </w:rPr>
        <w:t xml:space="preserve">a) Kurtka </w:t>
      </w:r>
    </w:p>
    <w:p w14:paraId="404F19C7" w14:textId="77777777" w:rsidR="0051741B" w:rsidRDefault="0051741B" w:rsidP="0051741B">
      <w:pPr>
        <w:pStyle w:val="Default"/>
        <w:ind w:left="284"/>
        <w:rPr>
          <w:sz w:val="22"/>
          <w:szCs w:val="22"/>
        </w:rPr>
      </w:pPr>
      <w:r>
        <w:rPr>
          <w:sz w:val="22"/>
          <w:szCs w:val="22"/>
        </w:rPr>
        <w:t xml:space="preserve">1. Kurtka ze stójką, zapinana na zamek kryty plisą zapinaną na napy. W strefach w których wymagana jest zwiększona wytrzymałość, jak: kołnierz, barki, przód wzdłuż zamka, przednie kieszenie na dołach, zewnętrzna część rękawa i dół tyłu, z tkaniną nylonową o wysokich parametrach wytrzymałościowych. W strefach wpływających przede wszystkim na komfort użytkowania jak: przody na piersi, wewnętrzna strona rękawów, ramiona i tył, z tkaniną o wysokiej elastyczności. Na piersi dwie obszerne kieszenie wpuszczane, zapinane na zamki ułożone równolegle do zamka głównego. Zamki kieszeni kryte plisą. Na dołach przodu po bokach kieszenie ukośne zapinane na zamki kryte plisą. Na łokciach zaszewki profilujące. Obwód dołu regulowany </w:t>
      </w:r>
      <w:proofErr w:type="spellStart"/>
      <w:r>
        <w:rPr>
          <w:sz w:val="22"/>
          <w:szCs w:val="22"/>
        </w:rPr>
        <w:t>gumosznurkiem</w:t>
      </w:r>
      <w:proofErr w:type="spellEnd"/>
      <w:r>
        <w:rPr>
          <w:sz w:val="22"/>
          <w:szCs w:val="22"/>
        </w:rPr>
        <w:t xml:space="preserve"> ze stoperami. Końcówki do regulacji obwodu umieszczone wewnątrz dolnych kieszeni. Obwód mankietów rękawa regulowany zapięciem na rzep. Po wewnętrznej stronie przodów elastyczna podszewka o składzie min 90% </w:t>
      </w:r>
      <w:proofErr w:type="spellStart"/>
      <w:r>
        <w:rPr>
          <w:sz w:val="22"/>
          <w:szCs w:val="22"/>
        </w:rPr>
        <w:t>poliester,min</w:t>
      </w:r>
      <w:proofErr w:type="spellEnd"/>
      <w:r>
        <w:rPr>
          <w:sz w:val="22"/>
          <w:szCs w:val="22"/>
        </w:rPr>
        <w:t xml:space="preserve"> 5% </w:t>
      </w:r>
      <w:proofErr w:type="spellStart"/>
      <w:r>
        <w:rPr>
          <w:sz w:val="22"/>
          <w:szCs w:val="22"/>
        </w:rPr>
        <w:t>elastan</w:t>
      </w:r>
      <w:proofErr w:type="spellEnd"/>
      <w:r>
        <w:rPr>
          <w:sz w:val="22"/>
          <w:szCs w:val="22"/>
        </w:rPr>
        <w:t xml:space="preserve">. </w:t>
      </w:r>
      <w:proofErr w:type="spellStart"/>
      <w:r>
        <w:rPr>
          <w:sz w:val="22"/>
          <w:szCs w:val="22"/>
        </w:rPr>
        <w:t>Rozmiarówka</w:t>
      </w:r>
      <w:proofErr w:type="spellEnd"/>
      <w:r>
        <w:rPr>
          <w:sz w:val="22"/>
          <w:szCs w:val="22"/>
        </w:rPr>
        <w:t xml:space="preserve"> męska i damska. </w:t>
      </w:r>
    </w:p>
    <w:p w14:paraId="359CB8F7" w14:textId="77777777" w:rsidR="0051741B" w:rsidRDefault="0051741B" w:rsidP="0051741B">
      <w:pPr>
        <w:pStyle w:val="Default"/>
        <w:rPr>
          <w:sz w:val="22"/>
          <w:szCs w:val="22"/>
        </w:rPr>
      </w:pPr>
    </w:p>
    <w:p w14:paraId="5870B51E" w14:textId="77777777" w:rsidR="0051741B" w:rsidRDefault="0051741B" w:rsidP="0051741B">
      <w:pPr>
        <w:pStyle w:val="Default"/>
        <w:ind w:left="284"/>
        <w:rPr>
          <w:sz w:val="22"/>
          <w:szCs w:val="22"/>
        </w:rPr>
      </w:pPr>
      <w:r>
        <w:rPr>
          <w:b/>
          <w:bCs/>
          <w:sz w:val="22"/>
          <w:szCs w:val="22"/>
        </w:rPr>
        <w:t xml:space="preserve">b) Spodnie </w:t>
      </w:r>
    </w:p>
    <w:p w14:paraId="76E1347C" w14:textId="77777777" w:rsidR="0051741B" w:rsidRDefault="0051741B" w:rsidP="0051741B">
      <w:pPr>
        <w:pStyle w:val="Default"/>
        <w:spacing w:after="126"/>
        <w:ind w:left="284"/>
        <w:rPr>
          <w:sz w:val="22"/>
          <w:szCs w:val="22"/>
        </w:rPr>
      </w:pPr>
      <w:r>
        <w:rPr>
          <w:sz w:val="22"/>
          <w:szCs w:val="22"/>
        </w:rPr>
        <w:t xml:space="preserve">2. Spodnie wyposażone w min. 8 podtrzymywaczy. Pas zapinany na nabijany guzik. Rozporek zapinany na zamek kryty plisą. Po bokach pasa wszyte taśmy gumowe dopasowujące obwód. Na górze przodów dwie kieszenie wpuszczone, zapinane na zamki. Na prawym tyle kieszeń wpuszczona, zapinana na zamek kryty plisą. Na udach kieszenie wpuszczone, zapinane na zamki. Na kolanach zaszewki profilujące. Góra przodu i strefa na udach tyłu spodni wykonana z tkaniny nr 1, opis poniżej. Tył nogawek od kolana w dół, przód nogawek poniżej kolana oraz tył na wysokości bioder wykonany z wytrzymałej tkaniny nylonowej (opis poniżej, tkanina nr 2), odpornej na uszkodzenia mechaniczne. </w:t>
      </w:r>
    </w:p>
    <w:p w14:paraId="38A76B2A" w14:textId="77777777" w:rsidR="0051741B" w:rsidRDefault="0051741B" w:rsidP="0051741B">
      <w:pPr>
        <w:pStyle w:val="Default"/>
        <w:ind w:left="284"/>
        <w:rPr>
          <w:sz w:val="22"/>
          <w:szCs w:val="22"/>
        </w:rPr>
      </w:pPr>
      <w:r>
        <w:rPr>
          <w:b/>
          <w:bCs/>
          <w:sz w:val="22"/>
          <w:szCs w:val="22"/>
        </w:rPr>
        <w:t xml:space="preserve">3. Dane dotyczące tkanin: </w:t>
      </w:r>
    </w:p>
    <w:p w14:paraId="09C6F650" w14:textId="77777777" w:rsidR="0051741B" w:rsidRDefault="0051741B" w:rsidP="0051741B">
      <w:pPr>
        <w:pStyle w:val="Default"/>
        <w:rPr>
          <w:sz w:val="22"/>
          <w:szCs w:val="22"/>
        </w:rPr>
      </w:pPr>
    </w:p>
    <w:p w14:paraId="30E41C8D" w14:textId="77777777" w:rsidR="0051741B" w:rsidRDefault="0051741B" w:rsidP="0051741B">
      <w:pPr>
        <w:pStyle w:val="Default"/>
        <w:ind w:left="284"/>
        <w:rPr>
          <w:sz w:val="22"/>
          <w:szCs w:val="22"/>
        </w:rPr>
      </w:pPr>
      <w:r>
        <w:rPr>
          <w:sz w:val="22"/>
          <w:szCs w:val="22"/>
        </w:rPr>
        <w:t xml:space="preserve">1. Tkanina elastyczna minimum 75% wiskoza, minimum 16% nylon, z dodatkiem </w:t>
      </w:r>
      <w:proofErr w:type="spellStart"/>
      <w:r>
        <w:rPr>
          <w:sz w:val="22"/>
          <w:szCs w:val="22"/>
        </w:rPr>
        <w:t>spandex</w:t>
      </w:r>
      <w:proofErr w:type="spellEnd"/>
      <w:r>
        <w:rPr>
          <w:sz w:val="22"/>
          <w:szCs w:val="22"/>
        </w:rPr>
        <w:t xml:space="preserve"> min 2%, gramatura 280 - 300g/m². Średnia maksymalna siła </w:t>
      </w:r>
      <w:proofErr w:type="spellStart"/>
      <w:r>
        <w:rPr>
          <w:sz w:val="22"/>
          <w:szCs w:val="22"/>
        </w:rPr>
        <w:t>zrywającawedług</w:t>
      </w:r>
      <w:proofErr w:type="spellEnd"/>
      <w:r>
        <w:rPr>
          <w:sz w:val="22"/>
          <w:szCs w:val="22"/>
        </w:rPr>
        <w:t xml:space="preserve"> normy PN-EN ISO 13934-1:2013-07 kierunek wzdłużny - minimum 450N, kierunek poprzeczny minimum 1000N </w:t>
      </w:r>
    </w:p>
    <w:p w14:paraId="3A281D9F" w14:textId="77777777" w:rsidR="0051741B" w:rsidRDefault="0051741B" w:rsidP="0051741B">
      <w:pPr>
        <w:pStyle w:val="Default"/>
        <w:ind w:left="284"/>
        <w:rPr>
          <w:sz w:val="22"/>
          <w:szCs w:val="22"/>
        </w:rPr>
      </w:pPr>
      <w:r>
        <w:rPr>
          <w:sz w:val="22"/>
          <w:szCs w:val="22"/>
        </w:rPr>
        <w:t xml:space="preserve">2. Tkanina o zwiększonej wytrzymałości 100% nylon. Gramatura: 230-240g/m² . Średnia maksymalna siła zrywająca według normy PN-EN ISO 13934-1:2013-07 kierunek wzdłużny - minimum 1400N, kierunek poprzeczny minimum 900N. Kolor ciemna zieleń. Ubranie łatwe w konserwacji i przystosowane do prania w warunkach domowych. </w:t>
      </w:r>
    </w:p>
    <w:p w14:paraId="61D928EA" w14:textId="77777777" w:rsidR="0051741B" w:rsidRDefault="0051741B" w:rsidP="0051741B">
      <w:pPr>
        <w:pStyle w:val="Default"/>
      </w:pPr>
    </w:p>
    <w:p w14:paraId="630375EB" w14:textId="77777777" w:rsidR="0051741B" w:rsidRDefault="0051741B" w:rsidP="0051741B">
      <w:pPr>
        <w:pStyle w:val="Default"/>
        <w:ind w:left="284"/>
        <w:rPr>
          <w:color w:val="00AF50"/>
          <w:sz w:val="22"/>
          <w:szCs w:val="22"/>
        </w:rPr>
      </w:pPr>
      <w:r>
        <w:t xml:space="preserve"> </w:t>
      </w:r>
      <w:r>
        <w:rPr>
          <w:b/>
          <w:bCs/>
          <w:color w:val="00AF50"/>
          <w:sz w:val="22"/>
          <w:szCs w:val="22"/>
        </w:rPr>
        <w:t xml:space="preserve">2. Ubranie przeciwdeszczowe z membraną oddychającą do ochrony przed deszczem i wiatrem </w:t>
      </w:r>
    </w:p>
    <w:p w14:paraId="49EA551C" w14:textId="045CCA07" w:rsidR="0051741B" w:rsidRDefault="0051741B" w:rsidP="00A541FE">
      <w:pPr>
        <w:ind w:left="284"/>
      </w:pPr>
      <w:r w:rsidRPr="0051741B">
        <w:rPr>
          <w:rFonts w:ascii="Cambria" w:hAnsi="Cambria"/>
          <w:b/>
          <w:bCs/>
        </w:rPr>
        <w:t xml:space="preserve">Kurtka </w:t>
      </w:r>
      <w:r w:rsidRPr="0051741B">
        <w:rPr>
          <w:rFonts w:ascii="Cambria" w:hAnsi="Cambria"/>
        </w:rPr>
        <w:t xml:space="preserve">sięgająca do linii bioder, wykończona u dołu podwinięciem. Kaptur doszyty na stałe do kurtki z możliwością chowania do kołnierza w formie stójki. Kurtka z przodu zapinana na zamek rozdzielczy </w:t>
      </w:r>
      <w:proofErr w:type="spellStart"/>
      <w:r w:rsidRPr="0051741B">
        <w:rPr>
          <w:rFonts w:ascii="Cambria" w:hAnsi="Cambria"/>
        </w:rPr>
        <w:t>bryzgoszczelny</w:t>
      </w:r>
      <w:proofErr w:type="spellEnd"/>
      <w:r w:rsidRPr="0051741B">
        <w:rPr>
          <w:rFonts w:ascii="Cambria" w:hAnsi="Cambria"/>
        </w:rPr>
        <w:t xml:space="preserve">. Na łokciach zaszewki profilujące. Na przodach kurtki dwie dolne wpuszczane kieszenie, zapinane na zamki </w:t>
      </w:r>
      <w:proofErr w:type="spellStart"/>
      <w:r w:rsidRPr="0051741B">
        <w:rPr>
          <w:rFonts w:ascii="Cambria" w:hAnsi="Cambria"/>
        </w:rPr>
        <w:t>bryzgoszczelne</w:t>
      </w:r>
      <w:proofErr w:type="spellEnd"/>
      <w:r w:rsidRPr="0051741B">
        <w:rPr>
          <w:rFonts w:ascii="Cambria" w:hAnsi="Cambria"/>
        </w:rPr>
        <w:t xml:space="preserve"> z wejściem wzdłuż linii boku kurtki. Rękawy kurtki czteroczęściowe u dołu wykończone mankietem. Na mankiecie naszyta patka z taśmą samoczepną służącą do regulacji obwodu mankietu. Na lewym rękawie kurtki naszyta górna owalna kieszeń zamykana na zamek błyskawiczny. Wewnątrz kieszeni wszyta </w:t>
      </w:r>
      <w:r w:rsidRPr="0051741B">
        <w:rPr>
          <w:rFonts w:ascii="Cambria" w:hAnsi="Cambria"/>
        </w:rPr>
        <w:lastRenderedPageBreak/>
        <w:t xml:space="preserve">na stałe jaskrawa </w:t>
      </w:r>
      <w:r w:rsidRPr="00A541FE">
        <w:rPr>
          <w:rFonts w:ascii="Cambria" w:hAnsi="Cambria"/>
        </w:rPr>
        <w:t>taśma z odblaskiem, zakończona taśmą samoczepną o długości umożliwiającej opasanie obwodu rękawa. Od strony wewnętrznej kurtki na obydwu przodach kieszenie</w:t>
      </w:r>
      <w:r w:rsidR="00A541FE">
        <w:rPr>
          <w:rFonts w:ascii="Cambria" w:hAnsi="Cambria"/>
        </w:rPr>
        <w:t xml:space="preserve"> </w:t>
      </w:r>
      <w:r w:rsidRPr="00A541FE">
        <w:rPr>
          <w:rFonts w:ascii="Cambria" w:hAnsi="Cambria"/>
        </w:rPr>
        <w:t xml:space="preserve">zapinane na zamek błyskawiczny. Kaptur kurtki wykończony od strony wewnętrznej siatką podszewkową. Podszewka siatkowa w korpusie kurtki. W rękawach podszewka poliestrowa z dodatkiem </w:t>
      </w:r>
      <w:proofErr w:type="spellStart"/>
      <w:r w:rsidRPr="00A541FE">
        <w:rPr>
          <w:rFonts w:ascii="Cambria" w:hAnsi="Cambria"/>
        </w:rPr>
        <w:t>elastanu</w:t>
      </w:r>
      <w:proofErr w:type="spellEnd"/>
      <w:r w:rsidRPr="00A541FE">
        <w:rPr>
          <w:rFonts w:ascii="Cambria" w:hAnsi="Cambria"/>
        </w:rPr>
        <w:t xml:space="preserve">. Wszystkie szwy i cięcia w kurtce uszczelnione (podklejone) taśmą zabezpieczającą przed wilgocią i deszczem. Na dole kurtki kanał z wpuszczonym </w:t>
      </w:r>
      <w:proofErr w:type="spellStart"/>
      <w:r w:rsidRPr="00A541FE">
        <w:rPr>
          <w:rFonts w:ascii="Cambria" w:hAnsi="Cambria"/>
        </w:rPr>
        <w:t>gumosznurkiem</w:t>
      </w:r>
      <w:proofErr w:type="spellEnd"/>
      <w:r w:rsidRPr="00A541FE">
        <w:rPr>
          <w:rFonts w:ascii="Cambria" w:hAnsi="Cambria"/>
        </w:rPr>
        <w:t>, obwód dołu regulowany przez dwa stopery po bokach.</w:t>
      </w:r>
      <w:r>
        <w:t xml:space="preserve"> </w:t>
      </w:r>
    </w:p>
    <w:p w14:paraId="3DCFE2E5" w14:textId="77777777" w:rsidR="0051741B" w:rsidRDefault="0051741B" w:rsidP="00A541FE">
      <w:pPr>
        <w:pStyle w:val="Default"/>
        <w:ind w:left="284"/>
        <w:rPr>
          <w:sz w:val="22"/>
          <w:szCs w:val="22"/>
        </w:rPr>
      </w:pPr>
      <w:r>
        <w:rPr>
          <w:b/>
          <w:bCs/>
          <w:sz w:val="22"/>
          <w:szCs w:val="22"/>
        </w:rPr>
        <w:t xml:space="preserve">Spodnie </w:t>
      </w:r>
      <w:r>
        <w:rPr>
          <w:sz w:val="22"/>
          <w:szCs w:val="22"/>
        </w:rPr>
        <w:t xml:space="preserve">wyposażone w min 6 podtrzymywaczy, zapinane w pasie na guzik. Z tyłu wszyta gumka dopasowująca obwód. Na przednich nogawkach spodni dwie wpuszczane kieszenie z wejściem skośnym do linii boku. Z przodu spodni rozporek zapinany na zamek błyskawiczny. Na prawej nogawce spodni na udzie wpuszczona kieszeń zapinana na zamek </w:t>
      </w:r>
      <w:proofErr w:type="spellStart"/>
      <w:r>
        <w:rPr>
          <w:sz w:val="22"/>
          <w:szCs w:val="22"/>
        </w:rPr>
        <w:t>bryzgoszczelny</w:t>
      </w:r>
      <w:proofErr w:type="spellEnd"/>
      <w:r>
        <w:rPr>
          <w:sz w:val="22"/>
          <w:szCs w:val="22"/>
        </w:rPr>
        <w:t xml:space="preserve">. Na prawym tyle wpuszczona kieszeń zapinana na zamek </w:t>
      </w:r>
      <w:proofErr w:type="spellStart"/>
      <w:r>
        <w:rPr>
          <w:sz w:val="22"/>
          <w:szCs w:val="22"/>
        </w:rPr>
        <w:t>bryzgoszczelny</w:t>
      </w:r>
      <w:proofErr w:type="spellEnd"/>
      <w:r>
        <w:rPr>
          <w:sz w:val="22"/>
          <w:szCs w:val="22"/>
        </w:rPr>
        <w:t xml:space="preserve">. Na przodach na wysokości kolan zaszewki zapewniające lepszy komfort ruchu. Nogawki z tyłu składające się z dwóch części. Doły nogawek wykończone podwinięciem. Na dole nogawek patki z napami, służące do regulacji obwodu mankietu nogawki. Podszewka siatkowa na całości spodni. Wszystkie szwy i cięcia w spodniach uszczelnione (podklejone) taśmą zabezpieczającą przed wilgocią i deszczem. Boki spodni i cięcia poziome wzmocnione ściegiem stebnowań dwuigłowych. </w:t>
      </w:r>
    </w:p>
    <w:p w14:paraId="6B404F38" w14:textId="77777777" w:rsidR="0051741B" w:rsidRDefault="0051741B" w:rsidP="00A541FE">
      <w:pPr>
        <w:pStyle w:val="Default"/>
        <w:ind w:left="284"/>
        <w:rPr>
          <w:sz w:val="22"/>
          <w:szCs w:val="22"/>
        </w:rPr>
      </w:pPr>
      <w:r>
        <w:rPr>
          <w:b/>
          <w:bCs/>
          <w:sz w:val="22"/>
          <w:szCs w:val="22"/>
        </w:rPr>
        <w:t xml:space="preserve">Wymagania techniczne </w:t>
      </w:r>
    </w:p>
    <w:p w14:paraId="1D2C03FE" w14:textId="77777777" w:rsidR="0051741B" w:rsidRDefault="0051741B" w:rsidP="00A541FE">
      <w:pPr>
        <w:pStyle w:val="Default"/>
        <w:ind w:left="284"/>
        <w:rPr>
          <w:sz w:val="22"/>
          <w:szCs w:val="22"/>
        </w:rPr>
      </w:pPr>
      <w:r>
        <w:rPr>
          <w:sz w:val="22"/>
          <w:szCs w:val="22"/>
        </w:rPr>
        <w:t xml:space="preserve">Deklaracja zgodności UE, potwierdzająca spełnienie przez wyrób mających zastosowanie zasadniczych wymagań dotyczących zdrowia i bezpieczeństwa Rozporządzenia Parlamentu Europejskiego i Rady (UE) 2016/425 z dnia 9 marca 2016 r. w sprawie środków ochrony indywidualnej i uchylenia dyrektywy Rady 89/686/EWG oraz norm zharmonizowanych: </w:t>
      </w:r>
    </w:p>
    <w:p w14:paraId="3CA1E970" w14:textId="77777777" w:rsidR="0051741B" w:rsidRDefault="0051741B" w:rsidP="00A541FE">
      <w:pPr>
        <w:pStyle w:val="Default"/>
        <w:ind w:left="284"/>
        <w:rPr>
          <w:sz w:val="22"/>
          <w:szCs w:val="22"/>
        </w:rPr>
      </w:pPr>
      <w:r>
        <w:rPr>
          <w:sz w:val="22"/>
          <w:szCs w:val="22"/>
        </w:rPr>
        <w:t xml:space="preserve">- EN ISO 13688:2013 (PN-EN ISO 13688:2013-12) Odzież ochronna. Wymagania ogólne. </w:t>
      </w:r>
    </w:p>
    <w:p w14:paraId="2A853013" w14:textId="77777777" w:rsidR="0051741B" w:rsidRDefault="0051741B" w:rsidP="00A541FE">
      <w:pPr>
        <w:pStyle w:val="Default"/>
        <w:ind w:left="284"/>
        <w:rPr>
          <w:sz w:val="22"/>
          <w:szCs w:val="22"/>
        </w:rPr>
      </w:pPr>
      <w:r>
        <w:rPr>
          <w:sz w:val="22"/>
          <w:szCs w:val="22"/>
        </w:rPr>
        <w:t xml:space="preserve">- EN 343:2003+A1:2007, EN 343:2003+A1:2007/AC:2009 (PN- EN 343+A1:2008, PN- EN 343+A1:2007/AC:2009) Odzież ochronna. Ochrona przed deszczem. </w:t>
      </w:r>
    </w:p>
    <w:p w14:paraId="52922031" w14:textId="77777777" w:rsidR="0051741B" w:rsidRDefault="0051741B" w:rsidP="00A541FE">
      <w:pPr>
        <w:pStyle w:val="Default"/>
        <w:ind w:left="284"/>
        <w:rPr>
          <w:sz w:val="22"/>
          <w:szCs w:val="22"/>
        </w:rPr>
      </w:pPr>
      <w:r>
        <w:rPr>
          <w:sz w:val="22"/>
          <w:szCs w:val="22"/>
        </w:rPr>
        <w:t xml:space="preserve">- odporność na przenikanie wody – klasa 3, </w:t>
      </w:r>
    </w:p>
    <w:p w14:paraId="08BCDEFE" w14:textId="38A3B26B" w:rsidR="0051741B" w:rsidRPr="00A541FE" w:rsidRDefault="0051741B" w:rsidP="00A541FE">
      <w:pPr>
        <w:ind w:left="284"/>
        <w:rPr>
          <w:rFonts w:ascii="Cambria" w:hAnsi="Cambria"/>
        </w:rPr>
      </w:pPr>
      <w:r>
        <w:t xml:space="preserve">- </w:t>
      </w:r>
      <w:r w:rsidRPr="00A541FE">
        <w:rPr>
          <w:rFonts w:ascii="Cambria" w:hAnsi="Cambria"/>
        </w:rPr>
        <w:t>opór pary wodnej – klasa 3.</w:t>
      </w:r>
    </w:p>
    <w:p w14:paraId="1EBC953A" w14:textId="77777777" w:rsidR="0051741B" w:rsidRDefault="0051741B" w:rsidP="0051741B">
      <w:pPr>
        <w:pStyle w:val="Default"/>
      </w:pPr>
    </w:p>
    <w:p w14:paraId="43B59E46" w14:textId="77777777" w:rsidR="0051741B" w:rsidRDefault="0051741B" w:rsidP="00A541FE">
      <w:pPr>
        <w:pStyle w:val="Default"/>
        <w:ind w:left="284"/>
        <w:rPr>
          <w:color w:val="00AF50"/>
          <w:sz w:val="22"/>
          <w:szCs w:val="22"/>
        </w:rPr>
      </w:pPr>
      <w:r>
        <w:rPr>
          <w:b/>
          <w:bCs/>
          <w:color w:val="00AF50"/>
          <w:sz w:val="22"/>
          <w:szCs w:val="22"/>
        </w:rPr>
        <w:t xml:space="preserve">3. Koszula robocza </w:t>
      </w:r>
    </w:p>
    <w:p w14:paraId="2985C0A4" w14:textId="77777777" w:rsidR="0051741B" w:rsidRDefault="0051741B" w:rsidP="00A541FE">
      <w:pPr>
        <w:pStyle w:val="Default"/>
        <w:ind w:left="284"/>
        <w:rPr>
          <w:sz w:val="22"/>
          <w:szCs w:val="22"/>
        </w:rPr>
      </w:pPr>
      <w:r>
        <w:rPr>
          <w:sz w:val="22"/>
          <w:szCs w:val="22"/>
        </w:rPr>
        <w:t xml:space="preserve">Koszula robocza z długim rękawem - wykonana z tkaniny 100% bawełna gramatura 120-140 g/m2 w kolorze khaki, ciemno zielonej zbliżony do kolorystyki umundurowania dla służby leśnej z wykończeniem przyspieszającym wysychanie. Dostępna wersja męska i damska. Przód zapinany na guziki, kołnierz podpinany na guziczki. Mankiety rękawów o zaokrąglonych rogach, zapinane na jeden z dwóch naszytych guzików do dopasowania obwodu. Rozporek rękawa zapinany na guzik. Wewnątrz rękawa podtrzymywacz do podpięcia rękawa w pozycji podwiniętej. Na przodach naszyte kieszenie, kryte patkami o ściętych rogach, zapinanymi na guzik. W wersji damskiej na przodach i tyłach zaszewki </w:t>
      </w:r>
      <w:proofErr w:type="spellStart"/>
      <w:r>
        <w:rPr>
          <w:sz w:val="22"/>
          <w:szCs w:val="22"/>
        </w:rPr>
        <w:t>taliujące.Wersja</w:t>
      </w:r>
      <w:proofErr w:type="spellEnd"/>
      <w:r>
        <w:rPr>
          <w:sz w:val="22"/>
          <w:szCs w:val="22"/>
        </w:rPr>
        <w:t xml:space="preserve"> męska i damska. </w:t>
      </w:r>
    </w:p>
    <w:p w14:paraId="0B3C2BEC" w14:textId="77777777" w:rsidR="0051741B" w:rsidRDefault="0051741B" w:rsidP="00A541FE">
      <w:pPr>
        <w:pStyle w:val="Default"/>
        <w:ind w:left="284"/>
        <w:rPr>
          <w:color w:val="00AF50"/>
          <w:sz w:val="22"/>
          <w:szCs w:val="22"/>
        </w:rPr>
      </w:pPr>
      <w:r>
        <w:rPr>
          <w:b/>
          <w:bCs/>
          <w:color w:val="00AF50"/>
          <w:sz w:val="22"/>
          <w:szCs w:val="22"/>
        </w:rPr>
        <w:t xml:space="preserve">4. Koszulka </w:t>
      </w:r>
      <w:proofErr w:type="spellStart"/>
      <w:r>
        <w:rPr>
          <w:b/>
          <w:bCs/>
          <w:color w:val="00AF50"/>
          <w:sz w:val="22"/>
          <w:szCs w:val="22"/>
        </w:rPr>
        <w:t>termoaktywana</w:t>
      </w:r>
      <w:proofErr w:type="spellEnd"/>
      <w:r>
        <w:rPr>
          <w:b/>
          <w:bCs/>
          <w:color w:val="00AF50"/>
          <w:sz w:val="22"/>
          <w:szCs w:val="22"/>
        </w:rPr>
        <w:t xml:space="preserve"> z długim rękawem </w:t>
      </w:r>
    </w:p>
    <w:p w14:paraId="1E6DB622" w14:textId="77777777" w:rsidR="0051741B" w:rsidRDefault="0051741B" w:rsidP="0051741B">
      <w:pPr>
        <w:pStyle w:val="Default"/>
        <w:rPr>
          <w:color w:val="00AF50"/>
          <w:sz w:val="22"/>
          <w:szCs w:val="22"/>
        </w:rPr>
      </w:pPr>
    </w:p>
    <w:p w14:paraId="7B008344" w14:textId="431072A3" w:rsidR="0051741B" w:rsidRPr="00A541FE" w:rsidRDefault="0051741B" w:rsidP="00A541FE">
      <w:pPr>
        <w:ind w:left="284"/>
        <w:rPr>
          <w:rFonts w:ascii="Cambria" w:hAnsi="Cambria"/>
        </w:rPr>
      </w:pPr>
      <w:r w:rsidRPr="00A541FE">
        <w:rPr>
          <w:rFonts w:ascii="Cambria" w:hAnsi="Cambria"/>
        </w:rPr>
        <w:t xml:space="preserve">Koszulka </w:t>
      </w:r>
      <w:proofErr w:type="spellStart"/>
      <w:r w:rsidRPr="00A541FE">
        <w:rPr>
          <w:rFonts w:ascii="Cambria" w:hAnsi="Cambria"/>
        </w:rPr>
        <w:t>termoaktywna</w:t>
      </w:r>
      <w:proofErr w:type="spellEnd"/>
      <w:r w:rsidRPr="00A541FE">
        <w:rPr>
          <w:rFonts w:ascii="Cambria" w:hAnsi="Cambria"/>
        </w:rPr>
        <w:t xml:space="preserve"> z długim rękawem - z szybkoschnącego materiału, absorbującego zapachy i promienie UV. W wersji męskiej dekolt półokrągły, dół i rękawy wykończone podwinięciem. Rękawy z jednego elementu, zszytego od dołu. Prosty krój przodu i tyłu, po jednym elemencie. W wersji damskiej dekolt półokrągły, dół i rękawy wykończone podwinięciem. Rękawy reglanowe z jednego elementu, zszyte dołem. Krój </w:t>
      </w:r>
      <w:proofErr w:type="spellStart"/>
      <w:r w:rsidRPr="00A541FE">
        <w:rPr>
          <w:rFonts w:ascii="Cambria" w:hAnsi="Cambria"/>
        </w:rPr>
        <w:t>taliowany</w:t>
      </w:r>
      <w:proofErr w:type="spellEnd"/>
      <w:r w:rsidRPr="00A541FE">
        <w:rPr>
          <w:rFonts w:ascii="Cambria" w:hAnsi="Cambria"/>
        </w:rPr>
        <w:t xml:space="preserve">. Elastyczna dzianina o składzie 45-50% nylon, 45-50% poliester, 5-10% </w:t>
      </w:r>
      <w:proofErr w:type="spellStart"/>
      <w:r w:rsidRPr="00A541FE">
        <w:rPr>
          <w:rFonts w:ascii="Cambria" w:hAnsi="Cambria"/>
        </w:rPr>
        <w:t>spandex</w:t>
      </w:r>
      <w:proofErr w:type="spellEnd"/>
      <w:r w:rsidRPr="00A541FE">
        <w:rPr>
          <w:rFonts w:ascii="Cambria" w:hAnsi="Cambria"/>
        </w:rPr>
        <w:t xml:space="preserve">. Gramatura: 185-210 g/m². Wysoka odporność na odbarwianie i </w:t>
      </w:r>
      <w:proofErr w:type="spellStart"/>
      <w:r w:rsidRPr="00A541FE">
        <w:rPr>
          <w:rFonts w:ascii="Cambria" w:hAnsi="Cambria"/>
        </w:rPr>
        <w:t>piling</w:t>
      </w:r>
      <w:proofErr w:type="spellEnd"/>
      <w:r w:rsidRPr="00A541FE">
        <w:rPr>
          <w:rFonts w:ascii="Cambria" w:hAnsi="Cambria"/>
        </w:rPr>
        <w:t>. Kolor zielony.</w:t>
      </w:r>
    </w:p>
    <w:p w14:paraId="6EF37C5D" w14:textId="77777777" w:rsidR="0051741B" w:rsidRDefault="0051741B" w:rsidP="0051741B">
      <w:pPr>
        <w:pStyle w:val="Default"/>
      </w:pPr>
    </w:p>
    <w:p w14:paraId="0DF6F5FF" w14:textId="77777777" w:rsidR="0051741B" w:rsidRDefault="0051741B" w:rsidP="00A541FE">
      <w:pPr>
        <w:pStyle w:val="Default"/>
        <w:ind w:left="284"/>
        <w:rPr>
          <w:color w:val="00AF50"/>
          <w:sz w:val="22"/>
          <w:szCs w:val="22"/>
        </w:rPr>
      </w:pPr>
      <w:r>
        <w:rPr>
          <w:b/>
          <w:bCs/>
          <w:color w:val="00AF50"/>
          <w:sz w:val="22"/>
          <w:szCs w:val="22"/>
        </w:rPr>
        <w:t xml:space="preserve">5. Koszulka </w:t>
      </w:r>
      <w:proofErr w:type="spellStart"/>
      <w:r>
        <w:rPr>
          <w:b/>
          <w:bCs/>
          <w:color w:val="00AF50"/>
          <w:sz w:val="22"/>
          <w:szCs w:val="22"/>
        </w:rPr>
        <w:t>termoaktywana</w:t>
      </w:r>
      <w:proofErr w:type="spellEnd"/>
      <w:r>
        <w:rPr>
          <w:b/>
          <w:bCs/>
          <w:color w:val="00AF50"/>
          <w:sz w:val="22"/>
          <w:szCs w:val="22"/>
        </w:rPr>
        <w:t xml:space="preserve"> z krótkim rękawem </w:t>
      </w:r>
    </w:p>
    <w:p w14:paraId="5647F501" w14:textId="77777777" w:rsidR="0051741B" w:rsidRDefault="0051741B" w:rsidP="00A541FE">
      <w:pPr>
        <w:pStyle w:val="Default"/>
        <w:ind w:left="284"/>
        <w:rPr>
          <w:sz w:val="22"/>
          <w:szCs w:val="22"/>
        </w:rPr>
      </w:pPr>
      <w:r>
        <w:rPr>
          <w:sz w:val="22"/>
          <w:szCs w:val="22"/>
        </w:rPr>
        <w:lastRenderedPageBreak/>
        <w:t xml:space="preserve">Koszulka </w:t>
      </w:r>
      <w:proofErr w:type="spellStart"/>
      <w:r>
        <w:rPr>
          <w:sz w:val="22"/>
          <w:szCs w:val="22"/>
        </w:rPr>
        <w:t>termoaktywna</w:t>
      </w:r>
      <w:proofErr w:type="spellEnd"/>
      <w:r>
        <w:rPr>
          <w:sz w:val="22"/>
          <w:szCs w:val="22"/>
        </w:rPr>
        <w:t xml:space="preserve"> z krótkim rękawem - z szybkoschnącego materiału, absorbującego zapachy i promienie UV. W wersji męskiej dekolt półokrągły, dół i rękawy wykończone podwinięciem. Rękawy z jednego elementu, zszytego od dołu. Prosty krój przodu i tyłu, po jednym elemencie. W wersji damskiej dekolt typu V, dół i rękawy wykończone podwinięciem. Rękawy reglanowe z dwóch elementów, po bokach wstawki </w:t>
      </w:r>
      <w:proofErr w:type="spellStart"/>
      <w:r>
        <w:rPr>
          <w:sz w:val="22"/>
          <w:szCs w:val="22"/>
        </w:rPr>
        <w:t>taliujące</w:t>
      </w:r>
      <w:proofErr w:type="spellEnd"/>
      <w:r>
        <w:rPr>
          <w:sz w:val="22"/>
          <w:szCs w:val="22"/>
        </w:rPr>
        <w:t xml:space="preserve">. Płaskie szwy. Elastyczna dzianina o składzie 45-50% nylon, 45-50% poliester, 5-10% </w:t>
      </w:r>
      <w:proofErr w:type="spellStart"/>
      <w:r>
        <w:rPr>
          <w:sz w:val="22"/>
          <w:szCs w:val="22"/>
        </w:rPr>
        <w:t>spandex</w:t>
      </w:r>
      <w:proofErr w:type="spellEnd"/>
      <w:r>
        <w:rPr>
          <w:sz w:val="22"/>
          <w:szCs w:val="22"/>
        </w:rPr>
        <w:t xml:space="preserve">. Gramatura: 185-210 g/m². Wysoka odporność na odbarwianie i </w:t>
      </w:r>
      <w:proofErr w:type="spellStart"/>
      <w:r>
        <w:rPr>
          <w:sz w:val="22"/>
          <w:szCs w:val="22"/>
        </w:rPr>
        <w:t>piling</w:t>
      </w:r>
      <w:proofErr w:type="spellEnd"/>
      <w:r>
        <w:rPr>
          <w:sz w:val="22"/>
          <w:szCs w:val="22"/>
        </w:rPr>
        <w:t xml:space="preserve">. Kolor zielony. </w:t>
      </w:r>
    </w:p>
    <w:p w14:paraId="218EF823" w14:textId="77777777" w:rsidR="0051741B" w:rsidRDefault="0051741B" w:rsidP="00A541FE">
      <w:pPr>
        <w:pStyle w:val="Default"/>
        <w:ind w:left="284"/>
        <w:rPr>
          <w:color w:val="00AF50"/>
          <w:sz w:val="22"/>
          <w:szCs w:val="22"/>
        </w:rPr>
      </w:pPr>
      <w:r>
        <w:rPr>
          <w:b/>
          <w:bCs/>
          <w:color w:val="00AF50"/>
          <w:sz w:val="22"/>
          <w:szCs w:val="22"/>
        </w:rPr>
        <w:t xml:space="preserve">6. Kalesony, leginsy </w:t>
      </w:r>
      <w:proofErr w:type="spellStart"/>
      <w:r>
        <w:rPr>
          <w:b/>
          <w:bCs/>
          <w:color w:val="00AF50"/>
          <w:sz w:val="22"/>
          <w:szCs w:val="22"/>
        </w:rPr>
        <w:t>termoaktywne</w:t>
      </w:r>
      <w:proofErr w:type="spellEnd"/>
      <w:r>
        <w:rPr>
          <w:b/>
          <w:bCs/>
          <w:color w:val="00AF50"/>
          <w:sz w:val="22"/>
          <w:szCs w:val="22"/>
        </w:rPr>
        <w:t xml:space="preserve"> </w:t>
      </w:r>
    </w:p>
    <w:p w14:paraId="04D22937" w14:textId="77777777" w:rsidR="0051741B" w:rsidRDefault="0051741B" w:rsidP="0051741B">
      <w:pPr>
        <w:pStyle w:val="Default"/>
        <w:rPr>
          <w:color w:val="00AF50"/>
          <w:sz w:val="22"/>
          <w:szCs w:val="22"/>
        </w:rPr>
      </w:pPr>
    </w:p>
    <w:p w14:paraId="0D83D5EF" w14:textId="77777777" w:rsidR="0051741B" w:rsidRDefault="0051741B" w:rsidP="00A541FE">
      <w:pPr>
        <w:pStyle w:val="Default"/>
        <w:ind w:left="284"/>
        <w:rPr>
          <w:sz w:val="22"/>
          <w:szCs w:val="22"/>
        </w:rPr>
      </w:pPr>
      <w:proofErr w:type="spellStart"/>
      <w:r>
        <w:rPr>
          <w:sz w:val="22"/>
          <w:szCs w:val="22"/>
        </w:rPr>
        <w:t>Termoaktywne</w:t>
      </w:r>
      <w:proofErr w:type="spellEnd"/>
      <w:r>
        <w:rPr>
          <w:sz w:val="22"/>
          <w:szCs w:val="22"/>
        </w:rPr>
        <w:t xml:space="preserve"> leginsy z szybkoschnącego materiału, absorbującego zapachy i promienie UV. Dół nogawek wykończony podwinięciem. Nogawka wykonana z jednego elementu, zszytego po stronie wewnętrznej. W pasie tunel z gumką dopasowującą obwód. Płaskie szwy. Elastyczna dzianina o składzie 45-50% nylon, 45-50% poliester, 5-10% </w:t>
      </w:r>
      <w:proofErr w:type="spellStart"/>
      <w:r>
        <w:rPr>
          <w:sz w:val="22"/>
          <w:szCs w:val="22"/>
        </w:rPr>
        <w:t>spandex</w:t>
      </w:r>
      <w:proofErr w:type="spellEnd"/>
      <w:r>
        <w:rPr>
          <w:sz w:val="22"/>
          <w:szCs w:val="22"/>
        </w:rPr>
        <w:t xml:space="preserve">. Gramatura: 185-200 g/m². Wysoka odporność na odbarwianie i </w:t>
      </w:r>
      <w:proofErr w:type="spellStart"/>
      <w:r>
        <w:rPr>
          <w:sz w:val="22"/>
          <w:szCs w:val="22"/>
        </w:rPr>
        <w:t>piling</w:t>
      </w:r>
      <w:proofErr w:type="spellEnd"/>
      <w:r>
        <w:rPr>
          <w:sz w:val="22"/>
          <w:szCs w:val="22"/>
        </w:rPr>
        <w:t xml:space="preserve"> </w:t>
      </w:r>
    </w:p>
    <w:p w14:paraId="15B2F915" w14:textId="77777777" w:rsidR="0051741B" w:rsidRDefault="0051741B" w:rsidP="00A541FE">
      <w:pPr>
        <w:pStyle w:val="Default"/>
        <w:ind w:left="284"/>
        <w:rPr>
          <w:sz w:val="22"/>
          <w:szCs w:val="22"/>
        </w:rPr>
      </w:pPr>
      <w:r>
        <w:rPr>
          <w:sz w:val="22"/>
          <w:szCs w:val="22"/>
        </w:rPr>
        <w:t xml:space="preserve">- kalesony </w:t>
      </w:r>
      <w:proofErr w:type="spellStart"/>
      <w:r>
        <w:rPr>
          <w:sz w:val="22"/>
          <w:szCs w:val="22"/>
        </w:rPr>
        <w:t>termoaktywne</w:t>
      </w:r>
      <w:proofErr w:type="spellEnd"/>
      <w:r>
        <w:rPr>
          <w:sz w:val="22"/>
          <w:szCs w:val="22"/>
        </w:rPr>
        <w:t xml:space="preserve">– opis jak wyżej oraz dodatkowo wyposażone w rozporek z plisą, bez </w:t>
      </w:r>
      <w:proofErr w:type="spellStart"/>
      <w:r>
        <w:rPr>
          <w:sz w:val="22"/>
          <w:szCs w:val="22"/>
        </w:rPr>
        <w:t>zapięcia.W</w:t>
      </w:r>
      <w:proofErr w:type="spellEnd"/>
      <w:r>
        <w:rPr>
          <w:sz w:val="22"/>
          <w:szCs w:val="22"/>
        </w:rPr>
        <w:t xml:space="preserve"> kroku wstawka profilująca w kształcie koła. </w:t>
      </w:r>
    </w:p>
    <w:p w14:paraId="0E0A6A81" w14:textId="77777777" w:rsidR="0051741B" w:rsidRDefault="0051741B" w:rsidP="00A541FE">
      <w:pPr>
        <w:pStyle w:val="Default"/>
        <w:ind w:left="284"/>
        <w:rPr>
          <w:color w:val="00AF50"/>
          <w:sz w:val="22"/>
          <w:szCs w:val="22"/>
        </w:rPr>
      </w:pPr>
      <w:r>
        <w:rPr>
          <w:b/>
          <w:bCs/>
          <w:color w:val="00AF50"/>
          <w:sz w:val="22"/>
          <w:szCs w:val="22"/>
        </w:rPr>
        <w:t xml:space="preserve">7. Koszula, krótki rękaw </w:t>
      </w:r>
      <w:proofErr w:type="spellStart"/>
      <w:r>
        <w:rPr>
          <w:b/>
          <w:bCs/>
          <w:color w:val="00AF50"/>
          <w:sz w:val="22"/>
          <w:szCs w:val="22"/>
        </w:rPr>
        <w:t>t-shirt</w:t>
      </w:r>
      <w:proofErr w:type="spellEnd"/>
      <w:r>
        <w:rPr>
          <w:b/>
          <w:bCs/>
          <w:color w:val="00AF50"/>
          <w:sz w:val="22"/>
          <w:szCs w:val="22"/>
        </w:rPr>
        <w:t xml:space="preserve"> </w:t>
      </w:r>
    </w:p>
    <w:p w14:paraId="40A4A277" w14:textId="77777777" w:rsidR="0051741B" w:rsidRDefault="0051741B" w:rsidP="0051741B">
      <w:pPr>
        <w:pStyle w:val="Default"/>
        <w:rPr>
          <w:color w:val="00AF50"/>
          <w:sz w:val="22"/>
          <w:szCs w:val="22"/>
        </w:rPr>
      </w:pPr>
    </w:p>
    <w:p w14:paraId="06F993A3" w14:textId="77777777" w:rsidR="0051741B" w:rsidRDefault="0051741B" w:rsidP="00A541FE">
      <w:pPr>
        <w:pStyle w:val="Default"/>
        <w:ind w:left="284"/>
        <w:rPr>
          <w:sz w:val="22"/>
          <w:szCs w:val="22"/>
        </w:rPr>
      </w:pPr>
      <w:r>
        <w:rPr>
          <w:sz w:val="22"/>
          <w:szCs w:val="22"/>
        </w:rPr>
        <w:t xml:space="preserve">Koszula , krótki rękaw </w:t>
      </w:r>
      <w:proofErr w:type="spellStart"/>
      <w:r>
        <w:rPr>
          <w:sz w:val="22"/>
          <w:szCs w:val="22"/>
        </w:rPr>
        <w:t>t-shirt</w:t>
      </w:r>
      <w:proofErr w:type="spellEnd"/>
      <w:r>
        <w:rPr>
          <w:sz w:val="22"/>
          <w:szCs w:val="22"/>
        </w:rPr>
        <w:t xml:space="preserve"> - 100% bawełna, gramatura 170 - 200 g/m² . Kolor zielony, khaki, oliwkowy. </w:t>
      </w:r>
    </w:p>
    <w:p w14:paraId="2FA196FA" w14:textId="77777777" w:rsidR="0051741B" w:rsidRDefault="0051741B" w:rsidP="00A541FE">
      <w:pPr>
        <w:pStyle w:val="Default"/>
        <w:ind w:left="284"/>
        <w:rPr>
          <w:color w:val="00AF50"/>
          <w:sz w:val="22"/>
          <w:szCs w:val="22"/>
        </w:rPr>
      </w:pPr>
      <w:r>
        <w:rPr>
          <w:b/>
          <w:bCs/>
          <w:color w:val="00AF50"/>
          <w:sz w:val="22"/>
          <w:szCs w:val="22"/>
        </w:rPr>
        <w:t xml:space="preserve">8. Buty terenowe wodochronne z membraną oddychająca </w:t>
      </w:r>
    </w:p>
    <w:p w14:paraId="6529C897" w14:textId="77777777" w:rsidR="0051741B" w:rsidRDefault="0051741B" w:rsidP="0051741B">
      <w:pPr>
        <w:pStyle w:val="Default"/>
        <w:rPr>
          <w:color w:val="00AF50"/>
          <w:sz w:val="22"/>
          <w:szCs w:val="22"/>
        </w:rPr>
      </w:pPr>
    </w:p>
    <w:p w14:paraId="0F01258C" w14:textId="77777777" w:rsidR="0051741B" w:rsidRDefault="0051741B" w:rsidP="00A541FE">
      <w:pPr>
        <w:pStyle w:val="Default"/>
        <w:ind w:left="284"/>
        <w:rPr>
          <w:sz w:val="22"/>
          <w:szCs w:val="22"/>
        </w:rPr>
      </w:pPr>
      <w:r>
        <w:rPr>
          <w:sz w:val="22"/>
          <w:szCs w:val="22"/>
        </w:rPr>
        <w:t xml:space="preserve">Wymagany certyfikat badania typu UE wydany przez jednostkę notyfikowaną, buty ochronne bezpieczne kategorii II, przebadane na zgodność z normą PN-EN ISO 20347:2012, spełniające mające zastosowania zasadnicze wymagania Rozporządzenia Parlamentu Europejskiego i Radu (UE) 2016/425 z dnia 9 marca 2016 r. w sprawie środków ochrony indywidualnej oraz uchylenia Dyrektywy 89/686/EWG. </w:t>
      </w:r>
    </w:p>
    <w:p w14:paraId="3A0A136C" w14:textId="77777777" w:rsidR="0051741B" w:rsidRDefault="0051741B" w:rsidP="00A541FE">
      <w:pPr>
        <w:pStyle w:val="Default"/>
        <w:ind w:left="284"/>
        <w:rPr>
          <w:sz w:val="22"/>
          <w:szCs w:val="22"/>
        </w:rPr>
      </w:pPr>
      <w:r>
        <w:rPr>
          <w:sz w:val="22"/>
          <w:szCs w:val="22"/>
        </w:rPr>
        <w:t xml:space="preserve">Spełniają wymagania normy PN-EN ISO 20347:2012 w zakresie: </w:t>
      </w:r>
    </w:p>
    <w:p w14:paraId="2F97EC7A" w14:textId="77777777" w:rsidR="0051741B" w:rsidRDefault="0051741B" w:rsidP="00A541FE">
      <w:pPr>
        <w:pStyle w:val="Default"/>
        <w:ind w:left="284"/>
        <w:rPr>
          <w:sz w:val="22"/>
          <w:szCs w:val="22"/>
        </w:rPr>
      </w:pPr>
      <w:r>
        <w:rPr>
          <w:sz w:val="22"/>
          <w:szCs w:val="22"/>
        </w:rPr>
        <w:t xml:space="preserve">(OB) - wymagania podstawowe, (E) absorpcja energii w części piętowej, (CI) izolacja spodu od zimna, (HI) odporność spodu od ciepła, (WR) odporność połączenia wierzchu i spodu na wodę, </w:t>
      </w:r>
    </w:p>
    <w:p w14:paraId="7257E0C7" w14:textId="77777777" w:rsidR="0051741B" w:rsidRDefault="0051741B" w:rsidP="00A541FE">
      <w:pPr>
        <w:pStyle w:val="Default"/>
        <w:ind w:left="426"/>
        <w:rPr>
          <w:sz w:val="22"/>
          <w:szCs w:val="22"/>
        </w:rPr>
      </w:pPr>
      <w:r>
        <w:rPr>
          <w:sz w:val="22"/>
          <w:szCs w:val="22"/>
        </w:rPr>
        <w:t xml:space="preserve">(WRU) przepuszczalność i absorpcja wody, (SRB) odporność na poślizg. </w:t>
      </w:r>
    </w:p>
    <w:p w14:paraId="690A9CAC" w14:textId="1D0DBA51" w:rsidR="0051741B" w:rsidRPr="00A541FE" w:rsidRDefault="0051741B" w:rsidP="00A541FE">
      <w:pPr>
        <w:ind w:left="284"/>
        <w:rPr>
          <w:rFonts w:ascii="Cambria" w:hAnsi="Cambria"/>
        </w:rPr>
      </w:pPr>
      <w:r w:rsidRPr="00A541FE">
        <w:rPr>
          <w:rFonts w:ascii="Cambria" w:hAnsi="Cambria"/>
        </w:rPr>
        <w:t xml:space="preserve">Waga buta nie więcej niż 740 g, wysokość cholewki minimum 16 cm dla rozmiaru 42. Asymetryczny język wykonany z jednego kawałka skóry, zabezpieczający przed dostaniem się wody do wnętrza. Cholewka wykonana z olejowanego nubuku o grubości 1,7-1,9 mm, zabezpieczona wokół całego buta otokiem ze skóry typu </w:t>
      </w:r>
      <w:proofErr w:type="spellStart"/>
      <w:r w:rsidRPr="00A541FE">
        <w:rPr>
          <w:rFonts w:ascii="Cambria" w:hAnsi="Cambria"/>
        </w:rPr>
        <w:t>bycast</w:t>
      </w:r>
      <w:proofErr w:type="spellEnd"/>
      <w:r w:rsidRPr="00A541FE">
        <w:rPr>
          <w:rFonts w:ascii="Cambria" w:hAnsi="Cambria"/>
        </w:rPr>
        <w:t xml:space="preserve"> o wysokości minimum 2,5 cm. Podszewka z membraną </w:t>
      </w:r>
      <w:proofErr w:type="spellStart"/>
      <w:r w:rsidRPr="00A541FE">
        <w:rPr>
          <w:rFonts w:ascii="Cambria" w:hAnsi="Cambria"/>
        </w:rPr>
        <w:t>Gore</w:t>
      </w:r>
      <w:proofErr w:type="spellEnd"/>
      <w:r w:rsidRPr="00A541FE">
        <w:rPr>
          <w:rFonts w:ascii="Cambria" w:hAnsi="Cambria"/>
        </w:rPr>
        <w:t xml:space="preserve">-Tex, przepuszczalność pary wodnej minimum 5,5 mg/cm²/h, według normy PN-EN ISO 20344: 2012, opór pary wodnej Ret maksimum 6,5 m²/Pa/W według normy PN-EN ISO 11092:2014-11. Podeszwa samoczyszcząca. System usztywniający podeszwę i absorbujący nierówności. </w:t>
      </w:r>
      <w:proofErr w:type="spellStart"/>
      <w:r w:rsidRPr="00A541FE">
        <w:rPr>
          <w:rFonts w:ascii="Cambria" w:hAnsi="Cambria"/>
        </w:rPr>
        <w:t>Śródpodeszwa</w:t>
      </w:r>
      <w:proofErr w:type="spellEnd"/>
      <w:r w:rsidRPr="00A541FE">
        <w:rPr>
          <w:rFonts w:ascii="Cambria" w:hAnsi="Cambria"/>
        </w:rPr>
        <w:t xml:space="preserve"> z wtryskiwanego poliuretanu, wkładka usztywniająca 4-6 mm nylonu z tworzywem </w:t>
      </w:r>
      <w:proofErr w:type="spellStart"/>
      <w:r w:rsidRPr="00A541FE">
        <w:rPr>
          <w:rFonts w:ascii="Cambria" w:hAnsi="Cambria"/>
        </w:rPr>
        <w:t>mikroporowym</w:t>
      </w:r>
      <w:proofErr w:type="spellEnd"/>
      <w:r w:rsidRPr="00A541FE">
        <w:rPr>
          <w:rFonts w:ascii="Cambria" w:hAnsi="Cambria"/>
        </w:rPr>
        <w:t xml:space="preserve"> zabezpieczająca przed skręceniem stopy na nierównościach terenowych. Minimum cztery pary przelotek i cztery pary zaczepów o wysokiej odporności na pęknięcia i korozję, umożliwiające dopasowanie buta do różnej szerokości stopy.</w:t>
      </w:r>
    </w:p>
    <w:p w14:paraId="24CD7EDB" w14:textId="77777777" w:rsidR="0051741B" w:rsidRDefault="0051741B" w:rsidP="00E854FA">
      <w:pPr>
        <w:pStyle w:val="Default"/>
        <w:ind w:left="284"/>
        <w:rPr>
          <w:sz w:val="22"/>
          <w:szCs w:val="22"/>
        </w:rPr>
      </w:pPr>
      <w:r>
        <w:rPr>
          <w:sz w:val="22"/>
          <w:szCs w:val="22"/>
        </w:rPr>
        <w:t xml:space="preserve">Tylny kołnierz cholewki w kształcie litery V, mankiet z miękką wyściółką. Buty oznakowane znakiem CE zgodnie z przepisami. </w:t>
      </w:r>
    </w:p>
    <w:p w14:paraId="7A88573F" w14:textId="77777777" w:rsidR="0051741B" w:rsidRDefault="0051741B" w:rsidP="00E854FA">
      <w:pPr>
        <w:pStyle w:val="Default"/>
        <w:ind w:left="284"/>
        <w:rPr>
          <w:color w:val="00AF50"/>
          <w:sz w:val="22"/>
          <w:szCs w:val="22"/>
        </w:rPr>
      </w:pPr>
      <w:r>
        <w:rPr>
          <w:b/>
          <w:bCs/>
          <w:color w:val="00AF50"/>
          <w:sz w:val="22"/>
          <w:szCs w:val="22"/>
        </w:rPr>
        <w:t xml:space="preserve">9. Buty gumowe </w:t>
      </w:r>
    </w:p>
    <w:p w14:paraId="5B88005D" w14:textId="77777777" w:rsidR="0051741B" w:rsidRDefault="0051741B" w:rsidP="0051741B">
      <w:pPr>
        <w:pStyle w:val="Default"/>
        <w:rPr>
          <w:color w:val="00AF50"/>
          <w:sz w:val="22"/>
          <w:szCs w:val="22"/>
        </w:rPr>
      </w:pPr>
    </w:p>
    <w:p w14:paraId="0B82C462" w14:textId="77777777" w:rsidR="0051741B" w:rsidRDefault="0051741B" w:rsidP="00E854FA">
      <w:pPr>
        <w:pStyle w:val="Default"/>
        <w:ind w:left="284"/>
        <w:rPr>
          <w:sz w:val="22"/>
          <w:szCs w:val="22"/>
        </w:rPr>
      </w:pPr>
      <w:r>
        <w:rPr>
          <w:sz w:val="22"/>
          <w:szCs w:val="22"/>
        </w:rPr>
        <w:t xml:space="preserve">Buty gumowe - wykonane ze </w:t>
      </w:r>
      <w:proofErr w:type="spellStart"/>
      <w:r>
        <w:rPr>
          <w:sz w:val="22"/>
          <w:szCs w:val="22"/>
        </w:rPr>
        <w:t>zmiększonego</w:t>
      </w:r>
      <w:proofErr w:type="spellEnd"/>
      <w:r>
        <w:rPr>
          <w:sz w:val="22"/>
          <w:szCs w:val="22"/>
        </w:rPr>
        <w:t xml:space="preserve">, elastycznego tworzywa PCV, bez dodatku substancji szkodliwych. Antypoślizgowa podeszwa o dobrych właściwościach amortyzujących, wewnątrz wyciągany ocieplacz. </w:t>
      </w:r>
    </w:p>
    <w:p w14:paraId="32B499DA" w14:textId="77777777" w:rsidR="0051741B" w:rsidRDefault="0051741B" w:rsidP="00E854FA">
      <w:pPr>
        <w:pStyle w:val="Default"/>
        <w:ind w:left="284"/>
        <w:rPr>
          <w:color w:val="00AF50"/>
          <w:sz w:val="22"/>
          <w:szCs w:val="22"/>
        </w:rPr>
      </w:pPr>
      <w:r>
        <w:rPr>
          <w:b/>
          <w:bCs/>
          <w:color w:val="00AF50"/>
          <w:sz w:val="22"/>
          <w:szCs w:val="22"/>
        </w:rPr>
        <w:t xml:space="preserve">10. Buty gumowo – filcowe </w:t>
      </w:r>
    </w:p>
    <w:p w14:paraId="557F0727" w14:textId="77777777" w:rsidR="0051741B" w:rsidRDefault="0051741B" w:rsidP="0051741B">
      <w:pPr>
        <w:pStyle w:val="Default"/>
        <w:rPr>
          <w:color w:val="00AF50"/>
          <w:sz w:val="22"/>
          <w:szCs w:val="22"/>
        </w:rPr>
      </w:pPr>
    </w:p>
    <w:p w14:paraId="05423D89" w14:textId="77777777" w:rsidR="0051741B" w:rsidRDefault="0051741B" w:rsidP="00E854FA">
      <w:pPr>
        <w:pStyle w:val="Default"/>
        <w:ind w:left="284"/>
        <w:rPr>
          <w:sz w:val="22"/>
          <w:szCs w:val="22"/>
        </w:rPr>
      </w:pPr>
      <w:r>
        <w:rPr>
          <w:sz w:val="22"/>
          <w:szCs w:val="22"/>
        </w:rPr>
        <w:t xml:space="preserve">Buty gumowo-filcowe i ciepłochronne z kołnierzem wodoodpornym, ze ściągaczem. Norma PN-EN ISO - 20347:2012 w zakresie OB, CI, E, SRA dla obuwia zawodowego. </w:t>
      </w:r>
    </w:p>
    <w:p w14:paraId="593F667E" w14:textId="77777777" w:rsidR="0051741B" w:rsidRDefault="0051741B" w:rsidP="00E854FA">
      <w:pPr>
        <w:pStyle w:val="Default"/>
        <w:ind w:left="284"/>
        <w:rPr>
          <w:color w:val="00AF50"/>
          <w:sz w:val="22"/>
          <w:szCs w:val="22"/>
        </w:rPr>
      </w:pPr>
      <w:r>
        <w:rPr>
          <w:b/>
          <w:bCs/>
          <w:color w:val="00AF50"/>
          <w:sz w:val="22"/>
          <w:szCs w:val="22"/>
        </w:rPr>
        <w:t xml:space="preserve">11. Ochraniacze na buty </w:t>
      </w:r>
    </w:p>
    <w:p w14:paraId="704BD2AD" w14:textId="77777777" w:rsidR="0051741B" w:rsidRDefault="0051741B" w:rsidP="0051741B">
      <w:pPr>
        <w:pStyle w:val="Default"/>
        <w:rPr>
          <w:color w:val="00AF50"/>
          <w:sz w:val="22"/>
          <w:szCs w:val="22"/>
        </w:rPr>
      </w:pPr>
    </w:p>
    <w:p w14:paraId="27DE2E0F" w14:textId="77777777" w:rsidR="0051741B" w:rsidRDefault="0051741B" w:rsidP="00E854FA">
      <w:pPr>
        <w:pStyle w:val="Default"/>
        <w:ind w:left="284"/>
        <w:rPr>
          <w:sz w:val="22"/>
          <w:szCs w:val="22"/>
        </w:rPr>
      </w:pPr>
      <w:r>
        <w:rPr>
          <w:sz w:val="22"/>
          <w:szCs w:val="22"/>
        </w:rPr>
        <w:t xml:space="preserve">Ochraniacze na buty - chroniące połączenie spodni i butów przed wilgocią, śniegiem i błotem. Wykonane z tkaniny </w:t>
      </w:r>
      <w:proofErr w:type="spellStart"/>
      <w:r>
        <w:rPr>
          <w:sz w:val="22"/>
          <w:szCs w:val="22"/>
        </w:rPr>
        <w:t>nylonowo-poliesterowej</w:t>
      </w:r>
      <w:proofErr w:type="spellEnd"/>
      <w:r>
        <w:rPr>
          <w:sz w:val="22"/>
          <w:szCs w:val="22"/>
        </w:rPr>
        <w:t xml:space="preserve"> z membraną. Wierzch wykonany z tkaniny o składzie 50-55% nylon, 45-50% poliester, laminowanej z membraną poliuretanową. Od wewnątrz siatkowa podszewka. Przód ochraniaczy rozpinany na zamek kostkowy rozdzielczy, kryty plisą zapinaną na całej długości na rzep. Ponad wysokością kostki przeszyta elastyczna taśma, dopasowująca obwód. Od dołu regulowanej długości taśma do przeprowadzenia pod butem, służąca do utrzymania ochraniacza w prawidłowym położeniu. Tkanina odporna na rozdzieranie: po wątku min. 500 N, po osnowie min. 700 N, </w:t>
      </w:r>
    </w:p>
    <w:p w14:paraId="1199CEFE" w14:textId="77777777" w:rsidR="0051741B" w:rsidRDefault="0051741B" w:rsidP="00E854FA">
      <w:pPr>
        <w:pStyle w:val="Default"/>
        <w:ind w:left="284"/>
        <w:rPr>
          <w:sz w:val="22"/>
          <w:szCs w:val="22"/>
        </w:rPr>
      </w:pPr>
      <w:r>
        <w:rPr>
          <w:sz w:val="22"/>
          <w:szCs w:val="22"/>
        </w:rPr>
        <w:t xml:space="preserve">- wodoodporność min. 10000 mm ( wg PN-EN 343: 98kPa ), </w:t>
      </w:r>
    </w:p>
    <w:p w14:paraId="54A69C12" w14:textId="77777777" w:rsidR="0051741B" w:rsidRDefault="0051741B" w:rsidP="00E854FA">
      <w:pPr>
        <w:pStyle w:val="Default"/>
        <w:ind w:left="284"/>
        <w:rPr>
          <w:sz w:val="22"/>
          <w:szCs w:val="22"/>
        </w:rPr>
      </w:pPr>
      <w:r>
        <w:rPr>
          <w:sz w:val="22"/>
          <w:szCs w:val="22"/>
        </w:rPr>
        <w:t xml:space="preserve">- współczynnik oporu pary wodnej ( Ret) poniżej 15 m2 *Pa/W( wg PN-EN 343 ). </w:t>
      </w:r>
    </w:p>
    <w:p w14:paraId="16BE486A" w14:textId="77777777" w:rsidR="0051741B" w:rsidRDefault="0051741B" w:rsidP="00E854FA">
      <w:pPr>
        <w:pStyle w:val="Default"/>
        <w:ind w:left="284"/>
        <w:rPr>
          <w:color w:val="00AF50"/>
          <w:sz w:val="22"/>
          <w:szCs w:val="22"/>
        </w:rPr>
      </w:pPr>
      <w:r>
        <w:rPr>
          <w:b/>
          <w:bCs/>
          <w:color w:val="00AF50"/>
          <w:sz w:val="22"/>
          <w:szCs w:val="22"/>
        </w:rPr>
        <w:t xml:space="preserve">12. Skarpety letnie </w:t>
      </w:r>
      <w:proofErr w:type="spellStart"/>
      <w:r>
        <w:rPr>
          <w:b/>
          <w:bCs/>
          <w:color w:val="00AF50"/>
          <w:sz w:val="22"/>
          <w:szCs w:val="22"/>
        </w:rPr>
        <w:t>termoaktywne</w:t>
      </w:r>
      <w:proofErr w:type="spellEnd"/>
      <w:r>
        <w:rPr>
          <w:b/>
          <w:bCs/>
          <w:color w:val="00AF50"/>
          <w:sz w:val="22"/>
          <w:szCs w:val="22"/>
        </w:rPr>
        <w:t xml:space="preserve"> </w:t>
      </w:r>
    </w:p>
    <w:p w14:paraId="1CECD73D" w14:textId="77777777" w:rsidR="0051741B" w:rsidRDefault="0051741B" w:rsidP="0051741B">
      <w:pPr>
        <w:pStyle w:val="Default"/>
        <w:rPr>
          <w:color w:val="00AF50"/>
          <w:sz w:val="22"/>
          <w:szCs w:val="22"/>
        </w:rPr>
      </w:pPr>
    </w:p>
    <w:p w14:paraId="4509F2A3" w14:textId="77777777" w:rsidR="0051741B" w:rsidRDefault="0051741B" w:rsidP="00E854FA">
      <w:pPr>
        <w:pStyle w:val="Default"/>
        <w:ind w:left="284"/>
        <w:rPr>
          <w:sz w:val="22"/>
          <w:szCs w:val="22"/>
        </w:rPr>
      </w:pPr>
      <w:r>
        <w:rPr>
          <w:sz w:val="22"/>
          <w:szCs w:val="22"/>
        </w:rPr>
        <w:t xml:space="preserve">Skarpety letnie </w:t>
      </w:r>
      <w:proofErr w:type="spellStart"/>
      <w:r>
        <w:rPr>
          <w:sz w:val="22"/>
          <w:szCs w:val="22"/>
        </w:rPr>
        <w:t>termoaktywne</w:t>
      </w:r>
      <w:proofErr w:type="spellEnd"/>
      <w:r>
        <w:rPr>
          <w:sz w:val="22"/>
          <w:szCs w:val="22"/>
        </w:rPr>
        <w:t xml:space="preserve"> - przeznaczone do długotrwałego noszenia w sezonie letnim. Budowa strefowa gwarantująca bardzo dobrą cyrkulację powietrza, długotrwałe uczucie suchości i zabezpieczenie przed obtarciami. </w:t>
      </w:r>
      <w:proofErr w:type="spellStart"/>
      <w:r>
        <w:rPr>
          <w:sz w:val="22"/>
          <w:szCs w:val="22"/>
        </w:rPr>
        <w:t>Bezuciskowy</w:t>
      </w:r>
      <w:proofErr w:type="spellEnd"/>
      <w:r>
        <w:rPr>
          <w:sz w:val="22"/>
          <w:szCs w:val="22"/>
        </w:rPr>
        <w:t xml:space="preserve"> ściągacz. W środku stopy strefa elastycznego wzmocnienia, zapobiegająca zsuwaniu się skarpety. Od góry stopy kanaliki ułatwiające odprowadzanie wilgoci. W obszarze palców i pięty zwiększona odporność na przetarcia skarpety. Skład produkcyjny odpowiada za właściwości antybakteryjne, oddychające i wytrzymałościowe. kolor zielony. </w:t>
      </w:r>
    </w:p>
    <w:p w14:paraId="29AE28E3" w14:textId="77777777" w:rsidR="0051741B" w:rsidRDefault="0051741B" w:rsidP="00E854FA">
      <w:pPr>
        <w:pStyle w:val="Default"/>
        <w:ind w:left="284"/>
        <w:rPr>
          <w:color w:val="00AF50"/>
          <w:sz w:val="22"/>
          <w:szCs w:val="22"/>
        </w:rPr>
      </w:pPr>
      <w:r>
        <w:rPr>
          <w:b/>
          <w:bCs/>
          <w:color w:val="00AF50"/>
          <w:sz w:val="22"/>
          <w:szCs w:val="22"/>
        </w:rPr>
        <w:t xml:space="preserve">13. Skarpety zimowe </w:t>
      </w:r>
      <w:proofErr w:type="spellStart"/>
      <w:r>
        <w:rPr>
          <w:b/>
          <w:bCs/>
          <w:color w:val="00AF50"/>
          <w:sz w:val="22"/>
          <w:szCs w:val="22"/>
        </w:rPr>
        <w:t>termoaktywne</w:t>
      </w:r>
      <w:proofErr w:type="spellEnd"/>
      <w:r>
        <w:rPr>
          <w:b/>
          <w:bCs/>
          <w:color w:val="00AF50"/>
          <w:sz w:val="22"/>
          <w:szCs w:val="22"/>
        </w:rPr>
        <w:t xml:space="preserve"> </w:t>
      </w:r>
    </w:p>
    <w:p w14:paraId="196365DB" w14:textId="77777777" w:rsidR="0051741B" w:rsidRDefault="0051741B" w:rsidP="0051741B">
      <w:pPr>
        <w:pStyle w:val="Default"/>
        <w:rPr>
          <w:color w:val="00AF50"/>
          <w:sz w:val="22"/>
          <w:szCs w:val="22"/>
        </w:rPr>
      </w:pPr>
    </w:p>
    <w:p w14:paraId="154750C9" w14:textId="77777777" w:rsidR="0051741B" w:rsidRDefault="0051741B" w:rsidP="00E854FA">
      <w:pPr>
        <w:pStyle w:val="Default"/>
        <w:ind w:left="284"/>
        <w:rPr>
          <w:sz w:val="22"/>
          <w:szCs w:val="22"/>
        </w:rPr>
      </w:pPr>
      <w:r>
        <w:rPr>
          <w:sz w:val="22"/>
          <w:szCs w:val="22"/>
        </w:rPr>
        <w:t xml:space="preserve">Skarpety zimowe </w:t>
      </w:r>
      <w:proofErr w:type="spellStart"/>
      <w:r>
        <w:rPr>
          <w:sz w:val="22"/>
          <w:szCs w:val="22"/>
        </w:rPr>
        <w:t>termoaktywne</w:t>
      </w:r>
      <w:proofErr w:type="spellEnd"/>
      <w:r>
        <w:rPr>
          <w:sz w:val="22"/>
          <w:szCs w:val="22"/>
        </w:rPr>
        <w:t xml:space="preserve"> - przeznaczone do użytkowania w sezonie zimowym w obuwiu skórzanym wyposażonym w membranę paroprzepuszczalną, do długotrwałej pracy w terenie podczas niskich temperatur, wspomagających oddychanie, warstwę amortyzującą. </w:t>
      </w:r>
    </w:p>
    <w:p w14:paraId="6BF2FAC5" w14:textId="77777777" w:rsidR="0051741B" w:rsidRDefault="0051741B" w:rsidP="00E854FA">
      <w:pPr>
        <w:pStyle w:val="Default"/>
        <w:ind w:left="284"/>
        <w:rPr>
          <w:sz w:val="22"/>
          <w:szCs w:val="22"/>
        </w:rPr>
      </w:pPr>
      <w:r>
        <w:rPr>
          <w:sz w:val="22"/>
          <w:szCs w:val="22"/>
        </w:rPr>
        <w:t xml:space="preserve">Skarpety muszą posiadać wysokie walory oddychające ( wymianę powietrza odprowadzającej wilgoć oraz utrzymanie optymalnej temperatury ciała jednocześnie nie zakłócając pracy membrany), amortyzujące oraz wytrzymałościowe, a także wysokie właściwości termoregulacyjne. </w:t>
      </w:r>
    </w:p>
    <w:p w14:paraId="32B1715F" w14:textId="719F2A50" w:rsidR="0051741B" w:rsidRPr="00E854FA" w:rsidRDefault="0051741B" w:rsidP="00E854FA">
      <w:pPr>
        <w:ind w:left="284"/>
        <w:rPr>
          <w:rFonts w:ascii="Cambria" w:hAnsi="Cambria"/>
        </w:rPr>
      </w:pPr>
      <w:r w:rsidRPr="00E854FA">
        <w:rPr>
          <w:rFonts w:ascii="Cambria" w:hAnsi="Cambria"/>
        </w:rPr>
        <w:t xml:space="preserve">Skarpety muszą być wykonane z mieszanki włókien technicznych z dodatkami elastycznymi umożliwiającymi swobodny niekrępujący ruch stopy, pięta typu „Y” </w:t>
      </w:r>
      <w:proofErr w:type="spellStart"/>
      <w:r w:rsidRPr="00E854FA">
        <w:rPr>
          <w:rFonts w:ascii="Cambria" w:hAnsi="Cambria"/>
        </w:rPr>
        <w:t>bezuciskowy</w:t>
      </w:r>
      <w:proofErr w:type="spellEnd"/>
      <w:r w:rsidRPr="00E854FA">
        <w:rPr>
          <w:rFonts w:ascii="Cambria" w:hAnsi="Cambria"/>
        </w:rPr>
        <w:t xml:space="preserve"> podwójny ściągacz powodujący komfortowe przyleganie do ciała oraz bezszwowe łączenie przy palcach zapobiegające obtarciom, wzmocnienia przy pięcie i palcach. kolor zielony.</w:t>
      </w:r>
    </w:p>
    <w:p w14:paraId="7F532C06" w14:textId="77777777" w:rsidR="0051741B" w:rsidRDefault="0051741B" w:rsidP="0051741B">
      <w:pPr>
        <w:pStyle w:val="Default"/>
      </w:pPr>
    </w:p>
    <w:p w14:paraId="34CCE262" w14:textId="77777777" w:rsidR="0051741B" w:rsidRDefault="0051741B" w:rsidP="00E854FA">
      <w:pPr>
        <w:pStyle w:val="Default"/>
        <w:ind w:left="284"/>
        <w:rPr>
          <w:color w:val="00AF50"/>
          <w:sz w:val="22"/>
          <w:szCs w:val="22"/>
        </w:rPr>
      </w:pPr>
      <w:r>
        <w:rPr>
          <w:b/>
          <w:bCs/>
          <w:color w:val="00AF50"/>
          <w:sz w:val="22"/>
          <w:szCs w:val="22"/>
        </w:rPr>
        <w:t xml:space="preserve">14. Czapka letnia </w:t>
      </w:r>
    </w:p>
    <w:p w14:paraId="33159B59" w14:textId="77777777" w:rsidR="0051741B" w:rsidRDefault="0051741B" w:rsidP="00E854FA">
      <w:pPr>
        <w:pStyle w:val="Default"/>
        <w:ind w:left="284"/>
        <w:rPr>
          <w:sz w:val="22"/>
          <w:szCs w:val="22"/>
        </w:rPr>
      </w:pPr>
      <w:r>
        <w:rPr>
          <w:sz w:val="22"/>
          <w:szCs w:val="22"/>
        </w:rPr>
        <w:t xml:space="preserve">Czapka letnia - wykonana z wysokiej jakości bawełny z dodatkiem </w:t>
      </w:r>
      <w:proofErr w:type="spellStart"/>
      <w:r>
        <w:rPr>
          <w:sz w:val="22"/>
          <w:szCs w:val="22"/>
        </w:rPr>
        <w:t>elastanu</w:t>
      </w:r>
      <w:proofErr w:type="spellEnd"/>
      <w:r>
        <w:rPr>
          <w:sz w:val="22"/>
          <w:szCs w:val="22"/>
        </w:rPr>
        <w:t xml:space="preserve">, z regulowanym obwodem głowy, szwy podklejone taśmą, usztywniona część czołowa. Daszek obszyty dwustronnie tkaniną, wierzch z sześciu elementów, cztery oczkowane otwory wentylacyjne. Kolor zielony. </w:t>
      </w:r>
    </w:p>
    <w:p w14:paraId="5EF585B0" w14:textId="77777777" w:rsidR="0051741B" w:rsidRDefault="0051741B" w:rsidP="00E854FA">
      <w:pPr>
        <w:pStyle w:val="Default"/>
        <w:ind w:left="284"/>
        <w:rPr>
          <w:color w:val="00AF50"/>
          <w:sz w:val="22"/>
          <w:szCs w:val="22"/>
        </w:rPr>
      </w:pPr>
      <w:r>
        <w:rPr>
          <w:b/>
          <w:bCs/>
          <w:color w:val="00AF50"/>
          <w:sz w:val="22"/>
          <w:szCs w:val="22"/>
        </w:rPr>
        <w:t xml:space="preserve">15. Czapka ocieplana </w:t>
      </w:r>
    </w:p>
    <w:p w14:paraId="0C16A169" w14:textId="77777777" w:rsidR="0051741B" w:rsidRDefault="0051741B" w:rsidP="0051741B">
      <w:pPr>
        <w:pStyle w:val="Default"/>
        <w:rPr>
          <w:color w:val="00AF50"/>
          <w:sz w:val="22"/>
          <w:szCs w:val="22"/>
        </w:rPr>
      </w:pPr>
    </w:p>
    <w:p w14:paraId="5B3ADEE8" w14:textId="77777777" w:rsidR="0051741B" w:rsidRDefault="0051741B" w:rsidP="00E854FA">
      <w:pPr>
        <w:pStyle w:val="Default"/>
        <w:ind w:left="284"/>
        <w:rPr>
          <w:sz w:val="22"/>
          <w:szCs w:val="22"/>
        </w:rPr>
      </w:pPr>
      <w:r>
        <w:rPr>
          <w:sz w:val="22"/>
          <w:szCs w:val="22"/>
        </w:rPr>
        <w:t xml:space="preserve">Czapka ocieplana w kolorze zielonym, ocieplona pikowaną podszewką. Wewnątrz wyciągane nauszniki chroniące uszy przed wiatrem. Z tyłu regulacja obwodu zapinana na rzep. Tkanina wierzchnia 50-55% nylon, 45-50% poliester, gramatura 200-230g/m². </w:t>
      </w:r>
    </w:p>
    <w:p w14:paraId="7C865919" w14:textId="77777777" w:rsidR="0051741B" w:rsidRDefault="0051741B" w:rsidP="00E854FA">
      <w:pPr>
        <w:pStyle w:val="Default"/>
        <w:ind w:left="284"/>
        <w:rPr>
          <w:color w:val="00AF50"/>
          <w:sz w:val="22"/>
          <w:szCs w:val="22"/>
        </w:rPr>
      </w:pPr>
      <w:r>
        <w:rPr>
          <w:b/>
          <w:bCs/>
          <w:color w:val="00AF50"/>
          <w:sz w:val="22"/>
          <w:szCs w:val="22"/>
        </w:rPr>
        <w:t xml:space="preserve">16. Nakładki antypoślizgowe na buty </w:t>
      </w:r>
    </w:p>
    <w:p w14:paraId="491506B9" w14:textId="77777777" w:rsidR="0051741B" w:rsidRDefault="0051741B" w:rsidP="0051741B">
      <w:pPr>
        <w:pStyle w:val="Default"/>
        <w:rPr>
          <w:color w:val="00AF50"/>
          <w:sz w:val="22"/>
          <w:szCs w:val="22"/>
        </w:rPr>
      </w:pPr>
    </w:p>
    <w:p w14:paraId="46AFBDC0" w14:textId="77777777" w:rsidR="0051741B" w:rsidRDefault="0051741B" w:rsidP="00E854FA">
      <w:pPr>
        <w:pStyle w:val="Default"/>
        <w:ind w:left="284"/>
        <w:rPr>
          <w:sz w:val="22"/>
          <w:szCs w:val="22"/>
        </w:rPr>
      </w:pPr>
      <w:r>
        <w:rPr>
          <w:sz w:val="22"/>
          <w:szCs w:val="22"/>
        </w:rPr>
        <w:t xml:space="preserve">Nakładki antypoślizgowe na buty - wykonane z tworzywa elastycznego do temperatury minus 40 stopni C, naciągane w łatwy sposób na buty, od dołu 6 kolców metalowych zwiększających przyczepność na lodzie i ubitym śniegu. </w:t>
      </w:r>
    </w:p>
    <w:p w14:paraId="5F0F40B8" w14:textId="77777777" w:rsidR="0051741B" w:rsidRDefault="0051741B" w:rsidP="00E854FA">
      <w:pPr>
        <w:pStyle w:val="Default"/>
        <w:ind w:left="284"/>
        <w:rPr>
          <w:color w:val="00AF50"/>
          <w:sz w:val="22"/>
          <w:szCs w:val="22"/>
        </w:rPr>
      </w:pPr>
      <w:r>
        <w:rPr>
          <w:b/>
          <w:bCs/>
          <w:color w:val="00AF50"/>
          <w:sz w:val="22"/>
          <w:szCs w:val="22"/>
        </w:rPr>
        <w:lastRenderedPageBreak/>
        <w:t xml:space="preserve">17. Hełm ochronny </w:t>
      </w:r>
    </w:p>
    <w:p w14:paraId="6732C81B" w14:textId="77777777" w:rsidR="0051741B" w:rsidRDefault="0051741B" w:rsidP="0051741B">
      <w:pPr>
        <w:pStyle w:val="Default"/>
        <w:rPr>
          <w:color w:val="00AF50"/>
          <w:sz w:val="22"/>
          <w:szCs w:val="22"/>
        </w:rPr>
      </w:pPr>
    </w:p>
    <w:p w14:paraId="223397EA" w14:textId="77777777" w:rsidR="0051741B" w:rsidRDefault="0051741B" w:rsidP="00E854FA">
      <w:pPr>
        <w:pStyle w:val="Default"/>
        <w:ind w:left="284"/>
        <w:rPr>
          <w:sz w:val="22"/>
          <w:szCs w:val="22"/>
        </w:rPr>
      </w:pPr>
      <w:r>
        <w:rPr>
          <w:sz w:val="22"/>
          <w:szCs w:val="22"/>
        </w:rPr>
        <w:t xml:space="preserve">Hełm ochronny - wg normy PN-EN 14052:2012 do stosowania w temperaturach do minus 40*C korona chroniąca przed uderzeniami o sile 100 J. Rozmiar regulowany, pasek </w:t>
      </w:r>
      <w:proofErr w:type="spellStart"/>
      <w:r>
        <w:rPr>
          <w:sz w:val="22"/>
          <w:szCs w:val="22"/>
        </w:rPr>
        <w:t>antypotliwy</w:t>
      </w:r>
      <w:proofErr w:type="spellEnd"/>
      <w:r>
        <w:rPr>
          <w:sz w:val="22"/>
          <w:szCs w:val="22"/>
        </w:rPr>
        <w:t xml:space="preserve">, podszewka z </w:t>
      </w:r>
      <w:proofErr w:type="spellStart"/>
      <w:r>
        <w:rPr>
          <w:sz w:val="22"/>
          <w:szCs w:val="22"/>
        </w:rPr>
        <w:t>mikrofibry</w:t>
      </w:r>
      <w:proofErr w:type="spellEnd"/>
      <w:r>
        <w:rPr>
          <w:sz w:val="22"/>
          <w:szCs w:val="22"/>
        </w:rPr>
        <w:t xml:space="preserve">, wysokiej klasy </w:t>
      </w:r>
      <w:proofErr w:type="spellStart"/>
      <w:r>
        <w:rPr>
          <w:sz w:val="22"/>
          <w:szCs w:val="22"/>
        </w:rPr>
        <w:t>wieżba</w:t>
      </w:r>
      <w:proofErr w:type="spellEnd"/>
      <w:r>
        <w:rPr>
          <w:sz w:val="22"/>
          <w:szCs w:val="22"/>
        </w:rPr>
        <w:t xml:space="preserve"> </w:t>
      </w:r>
    </w:p>
    <w:p w14:paraId="3057B943" w14:textId="77777777" w:rsidR="0051741B" w:rsidRDefault="0051741B" w:rsidP="00E854FA">
      <w:pPr>
        <w:pStyle w:val="Default"/>
        <w:ind w:left="284"/>
        <w:rPr>
          <w:color w:val="00AF50"/>
          <w:sz w:val="22"/>
          <w:szCs w:val="22"/>
        </w:rPr>
      </w:pPr>
      <w:r>
        <w:rPr>
          <w:b/>
          <w:bCs/>
          <w:color w:val="00AF50"/>
          <w:sz w:val="22"/>
          <w:szCs w:val="22"/>
        </w:rPr>
        <w:t xml:space="preserve">18. Okulary przeciwsłoneczne (polaryzacyjne) </w:t>
      </w:r>
    </w:p>
    <w:p w14:paraId="306AFD3B" w14:textId="77777777" w:rsidR="0051741B" w:rsidRDefault="0051741B" w:rsidP="0051741B">
      <w:pPr>
        <w:pStyle w:val="Default"/>
        <w:rPr>
          <w:color w:val="00AF50"/>
          <w:sz w:val="22"/>
          <w:szCs w:val="22"/>
        </w:rPr>
      </w:pPr>
    </w:p>
    <w:p w14:paraId="13819BA0" w14:textId="77777777" w:rsidR="0051741B" w:rsidRDefault="0051741B" w:rsidP="00E854FA">
      <w:pPr>
        <w:pStyle w:val="Default"/>
        <w:ind w:left="284"/>
        <w:rPr>
          <w:sz w:val="22"/>
          <w:szCs w:val="22"/>
        </w:rPr>
      </w:pPr>
      <w:r>
        <w:rPr>
          <w:sz w:val="22"/>
          <w:szCs w:val="22"/>
        </w:rPr>
        <w:t xml:space="preserve">Okulary przeciwsłoneczne/polaryzacyjne/ - oprawka poliwęglan, dobrze przylegające, gumowe noski i wstawki w </w:t>
      </w:r>
      <w:proofErr w:type="spellStart"/>
      <w:r>
        <w:rPr>
          <w:sz w:val="22"/>
          <w:szCs w:val="22"/>
        </w:rPr>
        <w:t>załusznikach</w:t>
      </w:r>
      <w:proofErr w:type="spellEnd"/>
      <w:r>
        <w:rPr>
          <w:sz w:val="22"/>
          <w:szCs w:val="22"/>
        </w:rPr>
        <w:t xml:space="preserve">, soczewki z filtrem polaryzacyjnym. Filtr UV 400, kategoria szkieł 3, przepuszczalność światła 8-18%. </w:t>
      </w:r>
    </w:p>
    <w:p w14:paraId="6E3BFEC5" w14:textId="77777777" w:rsidR="0051741B" w:rsidRDefault="0051741B" w:rsidP="00E854FA">
      <w:pPr>
        <w:pStyle w:val="Default"/>
        <w:ind w:left="284"/>
        <w:rPr>
          <w:color w:val="00AF50"/>
          <w:sz w:val="22"/>
          <w:szCs w:val="22"/>
        </w:rPr>
      </w:pPr>
      <w:r>
        <w:rPr>
          <w:b/>
          <w:bCs/>
          <w:color w:val="00AF50"/>
          <w:sz w:val="22"/>
          <w:szCs w:val="22"/>
        </w:rPr>
        <w:t xml:space="preserve">19. Kamizelka ostrzegawcza </w:t>
      </w:r>
    </w:p>
    <w:p w14:paraId="0EA9CDDF" w14:textId="77777777" w:rsidR="0051741B" w:rsidRDefault="0051741B" w:rsidP="0051741B">
      <w:pPr>
        <w:pStyle w:val="Default"/>
        <w:rPr>
          <w:color w:val="00AF50"/>
          <w:sz w:val="22"/>
          <w:szCs w:val="22"/>
        </w:rPr>
      </w:pPr>
    </w:p>
    <w:p w14:paraId="234B92B2" w14:textId="77777777" w:rsidR="0051741B" w:rsidRDefault="0051741B" w:rsidP="00E854FA">
      <w:pPr>
        <w:pStyle w:val="Default"/>
        <w:ind w:left="284"/>
        <w:rPr>
          <w:sz w:val="22"/>
          <w:szCs w:val="22"/>
        </w:rPr>
      </w:pPr>
      <w:r>
        <w:rPr>
          <w:sz w:val="22"/>
          <w:szCs w:val="22"/>
        </w:rPr>
        <w:t xml:space="preserve">Kamizelka ostrzegawcza w kolorze żółtym </w:t>
      </w:r>
      <w:proofErr w:type="spellStart"/>
      <w:r>
        <w:rPr>
          <w:sz w:val="22"/>
          <w:szCs w:val="22"/>
        </w:rPr>
        <w:t>fluorescensyjnym</w:t>
      </w:r>
      <w:proofErr w:type="spellEnd"/>
      <w:r>
        <w:rPr>
          <w:sz w:val="22"/>
          <w:szCs w:val="22"/>
        </w:rPr>
        <w:t xml:space="preserve">. Skład ; 100% poliester, dwie taśmy odblaskowe. Norma PN-EN ISO 20471 i PN-EN ISO 13688:2013-12. </w:t>
      </w:r>
    </w:p>
    <w:p w14:paraId="2547705C" w14:textId="77777777" w:rsidR="0051741B" w:rsidRDefault="0051741B" w:rsidP="00E854FA">
      <w:pPr>
        <w:pStyle w:val="Default"/>
        <w:ind w:left="284"/>
        <w:rPr>
          <w:color w:val="00AF50"/>
          <w:sz w:val="22"/>
          <w:szCs w:val="22"/>
        </w:rPr>
      </w:pPr>
      <w:r>
        <w:rPr>
          <w:b/>
          <w:bCs/>
          <w:color w:val="00AF50"/>
          <w:sz w:val="22"/>
          <w:szCs w:val="22"/>
        </w:rPr>
        <w:t xml:space="preserve">20. Rękawice robocze </w:t>
      </w:r>
    </w:p>
    <w:p w14:paraId="40AE4E04" w14:textId="77777777" w:rsidR="0051741B" w:rsidRDefault="0051741B" w:rsidP="0051741B">
      <w:pPr>
        <w:pStyle w:val="Default"/>
        <w:rPr>
          <w:color w:val="00AF50"/>
          <w:sz w:val="22"/>
          <w:szCs w:val="22"/>
        </w:rPr>
      </w:pPr>
    </w:p>
    <w:p w14:paraId="79F3CC10" w14:textId="77777777" w:rsidR="0051741B" w:rsidRDefault="0051741B" w:rsidP="00E854FA">
      <w:pPr>
        <w:pStyle w:val="Default"/>
        <w:ind w:left="284"/>
        <w:rPr>
          <w:sz w:val="22"/>
          <w:szCs w:val="22"/>
        </w:rPr>
      </w:pPr>
      <w:r>
        <w:rPr>
          <w:sz w:val="22"/>
          <w:szCs w:val="22"/>
        </w:rPr>
        <w:t xml:space="preserve">Rękawice robocze - wykonane z wytrzymałej powlekanej dzianiny. </w:t>
      </w:r>
      <w:proofErr w:type="spellStart"/>
      <w:r>
        <w:rPr>
          <w:sz w:val="22"/>
          <w:szCs w:val="22"/>
        </w:rPr>
        <w:t>orma</w:t>
      </w:r>
      <w:proofErr w:type="spellEnd"/>
      <w:r>
        <w:rPr>
          <w:sz w:val="22"/>
          <w:szCs w:val="22"/>
        </w:rPr>
        <w:t xml:space="preserve"> EN 420 i EN 388. Znak CE. </w:t>
      </w:r>
    </w:p>
    <w:p w14:paraId="18E86F23" w14:textId="77777777" w:rsidR="0051741B" w:rsidRDefault="0051741B" w:rsidP="00E854FA">
      <w:pPr>
        <w:pStyle w:val="Default"/>
        <w:ind w:left="284"/>
        <w:rPr>
          <w:color w:val="00AF50"/>
          <w:sz w:val="22"/>
          <w:szCs w:val="22"/>
        </w:rPr>
      </w:pPr>
      <w:r>
        <w:rPr>
          <w:b/>
          <w:bCs/>
          <w:color w:val="00AF50"/>
          <w:sz w:val="22"/>
          <w:szCs w:val="22"/>
        </w:rPr>
        <w:t xml:space="preserve">21. Rękawice ocieplane </w:t>
      </w:r>
    </w:p>
    <w:p w14:paraId="27FC45CB" w14:textId="77777777" w:rsidR="0051741B" w:rsidRDefault="0051741B" w:rsidP="0051741B">
      <w:pPr>
        <w:pStyle w:val="Default"/>
        <w:rPr>
          <w:color w:val="00AF50"/>
          <w:sz w:val="22"/>
          <w:szCs w:val="22"/>
        </w:rPr>
      </w:pPr>
    </w:p>
    <w:p w14:paraId="08D80194" w14:textId="3BE9E7C1" w:rsidR="0051741B" w:rsidRPr="00E854FA" w:rsidRDefault="0051741B" w:rsidP="00E854FA">
      <w:pPr>
        <w:ind w:left="284"/>
        <w:rPr>
          <w:rFonts w:ascii="Cambria" w:hAnsi="Cambria"/>
        </w:rPr>
      </w:pPr>
      <w:r w:rsidRPr="00E854FA">
        <w:rPr>
          <w:rFonts w:ascii="Cambria" w:hAnsi="Cambria"/>
        </w:rPr>
        <w:t>Rękawice ocieplane dziane z krótkimi palcami niezakończonymi zamknięciem i nakładaną osłoną, ocieplone, ze skórzanym obszyciem. Wierzch wykonany z przędzy o składzie 90-95% akryl, 5 -10% Lycra. Konstrukcja umożliwia nakładanie i zdejmowanie osłony czterech palców. Po ściągnięciu osłony odsłonięte końcówki palców mają wysoką swobodę i precyzję ruchu. Po jej naciągnięciu są osłonięte przed zimnem. Kciuk zabudowany w całości, palce od wskazujące do małego osłonięte do około połowy długości, bez ocieplenia na długości palców. Na grzbiecie dłoni przypinana na rzep ocieplana osłona, którą można naciągnąć na palce. Wewnątrz rękawic</w:t>
      </w:r>
      <w:r w:rsidR="00E854FA" w:rsidRPr="00E854FA">
        <w:rPr>
          <w:rFonts w:ascii="Cambria" w:hAnsi="Cambria"/>
        </w:rPr>
        <w:t xml:space="preserve"> </w:t>
      </w:r>
      <w:r w:rsidRPr="00E854FA">
        <w:rPr>
          <w:rFonts w:ascii="Cambria" w:hAnsi="Cambria"/>
        </w:rPr>
        <w:t xml:space="preserve">włóknina ocieplająca </w:t>
      </w:r>
      <w:proofErr w:type="spellStart"/>
      <w:r w:rsidRPr="00E854FA">
        <w:rPr>
          <w:rFonts w:ascii="Cambria" w:hAnsi="Cambria"/>
        </w:rPr>
        <w:t>Thinsulate</w:t>
      </w:r>
      <w:proofErr w:type="spellEnd"/>
      <w:r w:rsidRPr="00E854FA">
        <w:rPr>
          <w:rFonts w:ascii="Cambria" w:hAnsi="Cambria"/>
        </w:rPr>
        <w:t xml:space="preserve">, połączona z podszewką </w:t>
      </w:r>
      <w:proofErr w:type="spellStart"/>
      <w:r w:rsidRPr="00E854FA">
        <w:rPr>
          <w:rFonts w:ascii="Cambria" w:hAnsi="Cambria"/>
        </w:rPr>
        <w:t>polarową</w:t>
      </w:r>
      <w:proofErr w:type="spellEnd"/>
      <w:r w:rsidRPr="00E854FA">
        <w:rPr>
          <w:rFonts w:ascii="Cambria" w:hAnsi="Cambria"/>
        </w:rPr>
        <w:t xml:space="preserve">. Kolor: ciemna oliwka lub ciemny brąz. </w:t>
      </w:r>
    </w:p>
    <w:p w14:paraId="61C14BBA" w14:textId="77777777" w:rsidR="0051741B" w:rsidRDefault="0051741B" w:rsidP="00E854FA">
      <w:pPr>
        <w:pStyle w:val="Default"/>
        <w:ind w:left="284"/>
        <w:rPr>
          <w:color w:val="00AF50"/>
          <w:sz w:val="22"/>
          <w:szCs w:val="22"/>
        </w:rPr>
      </w:pPr>
      <w:r>
        <w:rPr>
          <w:b/>
          <w:bCs/>
          <w:color w:val="00AF50"/>
          <w:sz w:val="22"/>
          <w:szCs w:val="22"/>
        </w:rPr>
        <w:t xml:space="preserve">22. Torba leśnika </w:t>
      </w:r>
    </w:p>
    <w:p w14:paraId="4F830AEA" w14:textId="77777777" w:rsidR="0051741B" w:rsidRDefault="0051741B" w:rsidP="0051741B">
      <w:pPr>
        <w:pStyle w:val="Default"/>
        <w:rPr>
          <w:color w:val="00AF50"/>
          <w:sz w:val="22"/>
          <w:szCs w:val="22"/>
        </w:rPr>
      </w:pPr>
    </w:p>
    <w:p w14:paraId="7146A5DF" w14:textId="77777777" w:rsidR="0051741B" w:rsidRDefault="0051741B" w:rsidP="00E854FA">
      <w:pPr>
        <w:pStyle w:val="Default"/>
        <w:ind w:left="284"/>
        <w:rPr>
          <w:sz w:val="22"/>
          <w:szCs w:val="22"/>
        </w:rPr>
      </w:pPr>
      <w:r>
        <w:rPr>
          <w:sz w:val="22"/>
          <w:szCs w:val="22"/>
        </w:rPr>
        <w:t xml:space="preserve">Torba leśnika z tkaniny powlekanej, wodoodpornej. Cztery zapinane kieszenie zewnętrzne, klapa zapinana na dwie klamerki, , wewnątrz dwie komory zapinane na zamki, kieszeń na dokumenty, w większej komorze składane usztywnienie. Od dołu cztery małe stopki. Regulowany pas na ramię i </w:t>
      </w:r>
      <w:proofErr w:type="spellStart"/>
      <w:r>
        <w:rPr>
          <w:sz w:val="22"/>
          <w:szCs w:val="22"/>
        </w:rPr>
        <w:t>mięka</w:t>
      </w:r>
      <w:proofErr w:type="spellEnd"/>
      <w:r>
        <w:rPr>
          <w:sz w:val="22"/>
          <w:szCs w:val="22"/>
        </w:rPr>
        <w:t xml:space="preserve"> rączka do przenoszenia. O wymiarach 32-36 x 22-26 x 14-16. </w:t>
      </w:r>
    </w:p>
    <w:p w14:paraId="3E56474F" w14:textId="77777777" w:rsidR="0051741B" w:rsidRDefault="0051741B" w:rsidP="00E854FA">
      <w:pPr>
        <w:pStyle w:val="Default"/>
        <w:ind w:left="284"/>
        <w:rPr>
          <w:color w:val="00AF50"/>
          <w:sz w:val="22"/>
          <w:szCs w:val="22"/>
        </w:rPr>
      </w:pPr>
      <w:r>
        <w:rPr>
          <w:b/>
          <w:bCs/>
          <w:color w:val="00AF50"/>
          <w:sz w:val="22"/>
          <w:szCs w:val="22"/>
        </w:rPr>
        <w:t xml:space="preserve">23. Ubranie całoroczne z membraną oddychająca </w:t>
      </w:r>
    </w:p>
    <w:p w14:paraId="0EFA7FBD" w14:textId="77777777" w:rsidR="0051741B" w:rsidRDefault="0051741B" w:rsidP="0051741B">
      <w:pPr>
        <w:pStyle w:val="Default"/>
        <w:rPr>
          <w:color w:val="00AF50"/>
          <w:sz w:val="22"/>
          <w:szCs w:val="22"/>
        </w:rPr>
      </w:pPr>
    </w:p>
    <w:p w14:paraId="3B032790" w14:textId="77777777" w:rsidR="0051741B" w:rsidRDefault="0051741B" w:rsidP="00E854FA">
      <w:pPr>
        <w:pStyle w:val="Default"/>
        <w:ind w:left="284"/>
        <w:rPr>
          <w:sz w:val="22"/>
          <w:szCs w:val="22"/>
        </w:rPr>
      </w:pPr>
      <w:r>
        <w:rPr>
          <w:sz w:val="22"/>
          <w:szCs w:val="22"/>
        </w:rPr>
        <w:t xml:space="preserve">1. Kurtka z membraną oddychającą </w:t>
      </w:r>
    </w:p>
    <w:p w14:paraId="0311981B" w14:textId="77777777" w:rsidR="0051741B" w:rsidRDefault="0051741B" w:rsidP="00E854FA">
      <w:pPr>
        <w:pStyle w:val="Default"/>
        <w:ind w:left="284"/>
        <w:rPr>
          <w:sz w:val="22"/>
          <w:szCs w:val="22"/>
        </w:rPr>
      </w:pPr>
      <w:r>
        <w:rPr>
          <w:sz w:val="22"/>
          <w:szCs w:val="22"/>
        </w:rPr>
        <w:t xml:space="preserve">Kurtka ze stójka i kapturem, wykończona u dołu podwinięciem. Kaptur doszyty na stałe do kurtki z możliwością chowania do stójki. Kurtka z przodu zapinana na zamek rozdzielczy </w:t>
      </w:r>
      <w:proofErr w:type="spellStart"/>
      <w:r>
        <w:rPr>
          <w:sz w:val="22"/>
          <w:szCs w:val="22"/>
        </w:rPr>
        <w:t>bryzgoszczelny</w:t>
      </w:r>
      <w:proofErr w:type="spellEnd"/>
      <w:r>
        <w:rPr>
          <w:sz w:val="22"/>
          <w:szCs w:val="22"/>
        </w:rPr>
        <w:t xml:space="preserve">. Na łokciach zaszewki profilujące. Na przodach kurtki dwie dolne wpuszczane kieszenie, zapinane na zamki </w:t>
      </w:r>
      <w:proofErr w:type="spellStart"/>
      <w:r>
        <w:rPr>
          <w:sz w:val="22"/>
          <w:szCs w:val="22"/>
        </w:rPr>
        <w:t>bryzgoszczelne</w:t>
      </w:r>
      <w:proofErr w:type="spellEnd"/>
      <w:r>
        <w:rPr>
          <w:sz w:val="22"/>
          <w:szCs w:val="22"/>
        </w:rPr>
        <w:t xml:space="preserve">. Rękawy kurtki u dołu wykończone mankietem, na którym naszyta patka z taśmą samoczepną służącą do regulacji obwodu mankietu. Na lewym rękawie kurtki naszyta górna owalna kieszeń zamykana na zamek błyskawiczny. Wewnątrz kieszeni wszyta na stałe jaskrawa taśma z odblaskiem, zakończona taśmą </w:t>
      </w:r>
      <w:proofErr w:type="spellStart"/>
      <w:r>
        <w:rPr>
          <w:sz w:val="22"/>
          <w:szCs w:val="22"/>
        </w:rPr>
        <w:t>samosczepną</w:t>
      </w:r>
      <w:proofErr w:type="spellEnd"/>
      <w:r>
        <w:rPr>
          <w:sz w:val="22"/>
          <w:szCs w:val="22"/>
        </w:rPr>
        <w:t xml:space="preserve"> o długości umożliwiającej opasanie obwodu rękawa. Od strony wewnętrznej kurtki na obydwu przodach kieszenie zapinane na zamek błyskawiczny. Podszewka siatkowa w korpusie kurtki. W rękawach podszewka poliestrowa z dodatkiem </w:t>
      </w:r>
      <w:proofErr w:type="spellStart"/>
      <w:r>
        <w:rPr>
          <w:sz w:val="22"/>
          <w:szCs w:val="22"/>
        </w:rPr>
        <w:t>elastanu</w:t>
      </w:r>
      <w:proofErr w:type="spellEnd"/>
      <w:r>
        <w:rPr>
          <w:sz w:val="22"/>
          <w:szCs w:val="22"/>
        </w:rPr>
        <w:t xml:space="preserve">. Wszystkie szwy i cięcia w kurtce uszczelnione (podklejone) taśmą zabezpieczającą przed wilgocią i deszczem. Na dole kurtki kanał z wpuszczonym </w:t>
      </w:r>
      <w:proofErr w:type="spellStart"/>
      <w:r>
        <w:rPr>
          <w:sz w:val="22"/>
          <w:szCs w:val="22"/>
        </w:rPr>
        <w:t>gumosznurkiem</w:t>
      </w:r>
      <w:proofErr w:type="spellEnd"/>
      <w:r>
        <w:rPr>
          <w:sz w:val="22"/>
          <w:szCs w:val="22"/>
        </w:rPr>
        <w:t xml:space="preserve">, obwód dołu regulowany przez dwa stopery po bokach. </w:t>
      </w:r>
    </w:p>
    <w:p w14:paraId="550500A6" w14:textId="77777777" w:rsidR="0051741B" w:rsidRDefault="0051741B" w:rsidP="00E854FA">
      <w:pPr>
        <w:pStyle w:val="Default"/>
        <w:ind w:left="284"/>
        <w:rPr>
          <w:sz w:val="22"/>
          <w:szCs w:val="22"/>
        </w:rPr>
      </w:pPr>
      <w:r>
        <w:rPr>
          <w:sz w:val="22"/>
          <w:szCs w:val="22"/>
        </w:rPr>
        <w:lastRenderedPageBreak/>
        <w:t xml:space="preserve">2. Spodnie z membraną oddychającą </w:t>
      </w:r>
    </w:p>
    <w:p w14:paraId="3BF6CD07" w14:textId="77777777" w:rsidR="0051741B" w:rsidRDefault="0051741B" w:rsidP="00E854FA">
      <w:pPr>
        <w:pStyle w:val="Default"/>
        <w:ind w:left="284"/>
        <w:rPr>
          <w:sz w:val="22"/>
          <w:szCs w:val="22"/>
        </w:rPr>
      </w:pPr>
      <w:r>
        <w:rPr>
          <w:sz w:val="22"/>
          <w:szCs w:val="22"/>
        </w:rPr>
        <w:t xml:space="preserve">Spodnie z membraną oddychającą zapinane na guzik z tyłu wszyta gumka. Na przednich nogawkach spodni dwie wpuszczane </w:t>
      </w:r>
      <w:proofErr w:type="spellStart"/>
      <w:r>
        <w:rPr>
          <w:sz w:val="22"/>
          <w:szCs w:val="22"/>
        </w:rPr>
        <w:t>kieszenie,z</w:t>
      </w:r>
      <w:proofErr w:type="spellEnd"/>
      <w:r>
        <w:rPr>
          <w:sz w:val="22"/>
          <w:szCs w:val="22"/>
        </w:rPr>
        <w:t xml:space="preserve"> przodu spodni rozporek zapinany na zamek błyskawiczny. Na prawej nogawce spodni na udzie wpuszczona kieszeń zapinana na zamek </w:t>
      </w:r>
      <w:proofErr w:type="spellStart"/>
      <w:r>
        <w:rPr>
          <w:sz w:val="22"/>
          <w:szCs w:val="22"/>
        </w:rPr>
        <w:t>bryzgoszczelny</w:t>
      </w:r>
      <w:proofErr w:type="spellEnd"/>
      <w:r>
        <w:rPr>
          <w:sz w:val="22"/>
          <w:szCs w:val="22"/>
        </w:rPr>
        <w:t xml:space="preserve">. Na prawym tyle wpuszczona kieszeń zapinana na zamek </w:t>
      </w:r>
      <w:proofErr w:type="spellStart"/>
      <w:r>
        <w:rPr>
          <w:sz w:val="22"/>
          <w:szCs w:val="22"/>
        </w:rPr>
        <w:t>bryzgoszczelny</w:t>
      </w:r>
      <w:proofErr w:type="spellEnd"/>
      <w:r>
        <w:rPr>
          <w:sz w:val="22"/>
          <w:szCs w:val="22"/>
        </w:rPr>
        <w:t xml:space="preserve">. Na wysokości kolan zaszewki zapewniające lepszy komfort ruchu. Nogawki z tyłu składają się z dwóch części, na dole nogawek patki z napami, służące do regulacji obwodu mankietu nogawki. Podszewka siatkowa na całości spodni. Wszystkie szwy i cięcia w spodniach uszczelnione (podklejone) taśmą zabezpieczającą przed wilgocią i deszczem. </w:t>
      </w:r>
    </w:p>
    <w:p w14:paraId="06246588" w14:textId="77777777" w:rsidR="0051741B" w:rsidRDefault="0051741B" w:rsidP="00E854FA">
      <w:pPr>
        <w:pStyle w:val="Default"/>
        <w:ind w:left="284"/>
        <w:rPr>
          <w:sz w:val="22"/>
          <w:szCs w:val="22"/>
        </w:rPr>
      </w:pPr>
      <w:r>
        <w:rPr>
          <w:sz w:val="22"/>
          <w:szCs w:val="22"/>
        </w:rPr>
        <w:t xml:space="preserve">3. Bluza </w:t>
      </w:r>
      <w:proofErr w:type="spellStart"/>
      <w:r>
        <w:rPr>
          <w:sz w:val="22"/>
          <w:szCs w:val="22"/>
        </w:rPr>
        <w:t>polarowa</w:t>
      </w:r>
      <w:proofErr w:type="spellEnd"/>
      <w:r>
        <w:rPr>
          <w:sz w:val="22"/>
          <w:szCs w:val="22"/>
        </w:rPr>
        <w:t xml:space="preserve"> </w:t>
      </w:r>
    </w:p>
    <w:p w14:paraId="3D57B9AB" w14:textId="77777777" w:rsidR="0051741B" w:rsidRDefault="0051741B" w:rsidP="00E854FA">
      <w:pPr>
        <w:pStyle w:val="Default"/>
        <w:ind w:left="284"/>
        <w:rPr>
          <w:sz w:val="22"/>
          <w:szCs w:val="22"/>
        </w:rPr>
      </w:pPr>
      <w:r>
        <w:rPr>
          <w:sz w:val="22"/>
          <w:szCs w:val="22"/>
        </w:rPr>
        <w:t xml:space="preserve">Bluza </w:t>
      </w:r>
      <w:proofErr w:type="spellStart"/>
      <w:r>
        <w:rPr>
          <w:sz w:val="22"/>
          <w:szCs w:val="22"/>
        </w:rPr>
        <w:t>polarowa</w:t>
      </w:r>
      <w:proofErr w:type="spellEnd"/>
      <w:r>
        <w:rPr>
          <w:sz w:val="22"/>
          <w:szCs w:val="22"/>
        </w:rPr>
        <w:t xml:space="preserve"> w kolorze zielonym, z dzianiny o składzie 100% poliester, gramatura 260-300g/m². Dwie kieszenie wpuszczane, zapinane na zamki. Regulowany obwód dołu bluzy. </w:t>
      </w:r>
    </w:p>
    <w:p w14:paraId="21EE5F2E" w14:textId="239F5925" w:rsidR="0051741B" w:rsidRPr="00E854FA" w:rsidRDefault="0051741B" w:rsidP="00E854FA">
      <w:pPr>
        <w:ind w:left="284"/>
        <w:rPr>
          <w:rFonts w:ascii="Cambria" w:hAnsi="Cambria"/>
        </w:rPr>
      </w:pPr>
      <w:r w:rsidRPr="00E854FA">
        <w:rPr>
          <w:rFonts w:ascii="Cambria" w:hAnsi="Cambria"/>
        </w:rPr>
        <w:t xml:space="preserve">Dane dotyczące materiałów: tkanina wierzchnia kurtki i spodni: 50 -60% nylon, 40-50% poliester. Tkanina powinna zachowywać elastyczność również przy niskich temperaturach.. Gramatura: 210 -240g/m².Podszewka kurtki w rękawach: Skład: 90-95% poliester, 5-8% </w:t>
      </w:r>
      <w:proofErr w:type="spellStart"/>
      <w:r w:rsidRPr="00E854FA">
        <w:rPr>
          <w:rFonts w:ascii="Cambria" w:hAnsi="Cambria"/>
        </w:rPr>
        <w:t>elastan</w:t>
      </w:r>
      <w:proofErr w:type="spellEnd"/>
      <w:r w:rsidRPr="00E854FA">
        <w:rPr>
          <w:rFonts w:ascii="Cambria" w:hAnsi="Cambria"/>
        </w:rPr>
        <w:t xml:space="preserve">. Gramatura 60-70g/m². Podszewka w korpusie kurtki i w spodniach: podszewka siatkowa 100% poliester. </w:t>
      </w:r>
      <w:proofErr w:type="spellStart"/>
      <w:r w:rsidRPr="00E854FA">
        <w:rPr>
          <w:rFonts w:ascii="Cambria" w:hAnsi="Cambria"/>
        </w:rPr>
        <w:t>Odpornośc</w:t>
      </w:r>
      <w:proofErr w:type="spellEnd"/>
      <w:r w:rsidRPr="00E854FA">
        <w:rPr>
          <w:rFonts w:ascii="Cambria" w:hAnsi="Cambria"/>
        </w:rPr>
        <w:t xml:space="preserve"> na przebarwienia PN-EN ISO 105-E04:2013, wytrzymałość wg normy PN-en ISO 13934-1:2013-07 (osnowa minimum 1050 </w:t>
      </w:r>
      <w:proofErr w:type="spellStart"/>
      <w:r w:rsidRPr="00E854FA">
        <w:rPr>
          <w:rFonts w:ascii="Cambria" w:hAnsi="Cambria"/>
        </w:rPr>
        <w:t>N,wątek</w:t>
      </w:r>
      <w:proofErr w:type="spellEnd"/>
      <w:r w:rsidRPr="00E854FA">
        <w:rPr>
          <w:rFonts w:ascii="Cambria" w:hAnsi="Cambria"/>
        </w:rPr>
        <w:t xml:space="preserve"> minimum 1150 N), odporność na rozdzieranie PN-EN ISO 13937-2:2002 (osnowa minimum 25 N, wątek minimum 35N). Kolor ciemna zieleń..</w:t>
      </w:r>
    </w:p>
    <w:p w14:paraId="00AAF47D" w14:textId="77777777" w:rsidR="0051741B" w:rsidRDefault="0051741B" w:rsidP="0051741B">
      <w:pPr>
        <w:pStyle w:val="Default"/>
      </w:pPr>
    </w:p>
    <w:p w14:paraId="39721117" w14:textId="77777777" w:rsidR="0051741B" w:rsidRDefault="0051741B" w:rsidP="00E854FA">
      <w:pPr>
        <w:pStyle w:val="Default"/>
        <w:ind w:left="284"/>
        <w:rPr>
          <w:color w:val="00AF50"/>
          <w:sz w:val="22"/>
          <w:szCs w:val="22"/>
        </w:rPr>
      </w:pPr>
      <w:r>
        <w:rPr>
          <w:b/>
          <w:bCs/>
          <w:color w:val="00AF50"/>
          <w:sz w:val="22"/>
          <w:szCs w:val="22"/>
        </w:rPr>
        <w:t xml:space="preserve">24. Ubranie letnie w kolorze zielonym z pomarańczowym karczkiem – 2 pary spodni </w:t>
      </w:r>
    </w:p>
    <w:p w14:paraId="6806633D" w14:textId="77777777" w:rsidR="0051741B" w:rsidRDefault="0051741B" w:rsidP="00E854FA">
      <w:pPr>
        <w:pStyle w:val="Default"/>
        <w:ind w:left="284"/>
        <w:rPr>
          <w:sz w:val="22"/>
          <w:szCs w:val="22"/>
        </w:rPr>
      </w:pPr>
      <w:r>
        <w:rPr>
          <w:sz w:val="22"/>
          <w:szCs w:val="22"/>
        </w:rPr>
        <w:t xml:space="preserve">Ubranie letnie w kolorze zielonym z pomarańczowym karczkiem - 2 pary spodni, z podwójnymi taśmami </w:t>
      </w:r>
      <w:proofErr w:type="spellStart"/>
      <w:r>
        <w:rPr>
          <w:sz w:val="22"/>
          <w:szCs w:val="22"/>
        </w:rPr>
        <w:t>odblaskowmi</w:t>
      </w:r>
      <w:proofErr w:type="spellEnd"/>
      <w:r>
        <w:rPr>
          <w:sz w:val="22"/>
          <w:szCs w:val="22"/>
        </w:rPr>
        <w:t xml:space="preserve"> na bluzie i spodniach. Tkanina o składzie bawełna 55-65%, poliester 35-45%, </w:t>
      </w:r>
      <w:proofErr w:type="spellStart"/>
      <w:r>
        <w:rPr>
          <w:sz w:val="22"/>
          <w:szCs w:val="22"/>
        </w:rPr>
        <w:t>wodoodpychająca</w:t>
      </w:r>
      <w:proofErr w:type="spellEnd"/>
      <w:r>
        <w:rPr>
          <w:sz w:val="22"/>
          <w:szCs w:val="22"/>
        </w:rPr>
        <w:t xml:space="preserve"> i olejoodporna. Regulacja szerokości za </w:t>
      </w:r>
      <w:proofErr w:type="spellStart"/>
      <w:r>
        <w:rPr>
          <w:sz w:val="22"/>
          <w:szCs w:val="22"/>
        </w:rPr>
        <w:t>pomoca</w:t>
      </w:r>
      <w:proofErr w:type="spellEnd"/>
      <w:r>
        <w:rPr>
          <w:sz w:val="22"/>
          <w:szCs w:val="22"/>
        </w:rPr>
        <w:t xml:space="preserve"> guzików i gumek, regulowane szelki. </w:t>
      </w:r>
      <w:proofErr w:type="spellStart"/>
      <w:r>
        <w:rPr>
          <w:sz w:val="22"/>
          <w:szCs w:val="22"/>
        </w:rPr>
        <w:t>Rękawe</w:t>
      </w:r>
      <w:proofErr w:type="spellEnd"/>
      <w:r>
        <w:rPr>
          <w:sz w:val="22"/>
          <w:szCs w:val="22"/>
        </w:rPr>
        <w:t xml:space="preserve"> z mankietem zapinanym na guzik. Na bluzie dwie kieszenie górne na guziki kryte </w:t>
      </w:r>
      <w:proofErr w:type="spellStart"/>
      <w:r>
        <w:rPr>
          <w:sz w:val="22"/>
          <w:szCs w:val="22"/>
        </w:rPr>
        <w:t>patką,kieszeń</w:t>
      </w:r>
      <w:proofErr w:type="spellEnd"/>
      <w:r>
        <w:rPr>
          <w:sz w:val="22"/>
          <w:szCs w:val="22"/>
        </w:rPr>
        <w:t xml:space="preserve"> na suwak z przodu spodni, dwie kieszenie dolne, kieszeń pomocnicza na nogawce. Norma PN-EN ISO 13402-3:2006, PN-EN ISO 13688:2013-12. </w:t>
      </w:r>
    </w:p>
    <w:p w14:paraId="581A1631" w14:textId="77777777" w:rsidR="0051741B" w:rsidRDefault="0051741B" w:rsidP="00E854FA">
      <w:pPr>
        <w:pStyle w:val="Default"/>
        <w:ind w:left="284"/>
        <w:rPr>
          <w:color w:val="00AF50"/>
          <w:sz w:val="22"/>
          <w:szCs w:val="22"/>
        </w:rPr>
      </w:pPr>
      <w:r>
        <w:rPr>
          <w:b/>
          <w:bCs/>
          <w:color w:val="00AF50"/>
          <w:sz w:val="22"/>
          <w:szCs w:val="22"/>
        </w:rPr>
        <w:t xml:space="preserve">25. Ubranie ocieplane w kolorze zielonym z pomarańczowym karczkiem – 2 pary spodni </w:t>
      </w:r>
    </w:p>
    <w:p w14:paraId="7BD23961" w14:textId="77777777" w:rsidR="0051741B" w:rsidRDefault="0051741B" w:rsidP="0051741B">
      <w:pPr>
        <w:pStyle w:val="Default"/>
        <w:rPr>
          <w:color w:val="00AF50"/>
          <w:sz w:val="22"/>
          <w:szCs w:val="22"/>
        </w:rPr>
      </w:pPr>
    </w:p>
    <w:p w14:paraId="4AF02770" w14:textId="77777777" w:rsidR="0051741B" w:rsidRDefault="0051741B" w:rsidP="00E854FA">
      <w:pPr>
        <w:pStyle w:val="Default"/>
        <w:ind w:left="284"/>
        <w:rPr>
          <w:sz w:val="22"/>
          <w:szCs w:val="22"/>
        </w:rPr>
      </w:pPr>
      <w:r>
        <w:rPr>
          <w:sz w:val="22"/>
          <w:szCs w:val="22"/>
        </w:rPr>
        <w:t xml:space="preserve">Ubranie ocieplane w kolorze zielonym z pomarańczowym karczkiem - 2 pary spodni - spodnie ogrodniczki plus kurtka. Kurtka zapinana na zamek kryty plisą , dwie kieszenie na piersi z patkami zapinanymi na rzep plus dwie kieszenie boczne. Naszyte dwa pasy odblaskowe. Ocieplany kaptur. </w:t>
      </w:r>
      <w:proofErr w:type="spellStart"/>
      <w:r>
        <w:rPr>
          <w:sz w:val="22"/>
          <w:szCs w:val="22"/>
        </w:rPr>
        <w:t>Skład;bawełna</w:t>
      </w:r>
      <w:proofErr w:type="spellEnd"/>
      <w:r>
        <w:rPr>
          <w:sz w:val="22"/>
          <w:szCs w:val="22"/>
        </w:rPr>
        <w:t xml:space="preserve"> 55-65%, poliester 35-45%, Norma PN-EN ISO 13402-3:2006, PN-EN ISO 13688:2013-12. </w:t>
      </w:r>
    </w:p>
    <w:p w14:paraId="7A25CE6C" w14:textId="77777777" w:rsidR="0051741B" w:rsidRDefault="0051741B" w:rsidP="00E854FA">
      <w:pPr>
        <w:pStyle w:val="Default"/>
        <w:ind w:left="284"/>
        <w:rPr>
          <w:color w:val="00AF50"/>
          <w:sz w:val="22"/>
          <w:szCs w:val="22"/>
        </w:rPr>
      </w:pPr>
      <w:r>
        <w:rPr>
          <w:b/>
          <w:bCs/>
          <w:color w:val="00AF50"/>
          <w:sz w:val="22"/>
          <w:szCs w:val="22"/>
        </w:rPr>
        <w:t xml:space="preserve">26. Buty gumowe z </w:t>
      </w:r>
      <w:proofErr w:type="spellStart"/>
      <w:r>
        <w:rPr>
          <w:b/>
          <w:bCs/>
          <w:color w:val="00AF50"/>
          <w:sz w:val="22"/>
          <w:szCs w:val="22"/>
        </w:rPr>
        <w:t>podnoskiem</w:t>
      </w:r>
      <w:proofErr w:type="spellEnd"/>
      <w:r>
        <w:rPr>
          <w:b/>
          <w:bCs/>
          <w:color w:val="00AF50"/>
          <w:sz w:val="22"/>
          <w:szCs w:val="22"/>
        </w:rPr>
        <w:t xml:space="preserve"> </w:t>
      </w:r>
    </w:p>
    <w:p w14:paraId="176D042A" w14:textId="77777777" w:rsidR="0051741B" w:rsidRDefault="0051741B" w:rsidP="0051741B">
      <w:pPr>
        <w:pStyle w:val="Default"/>
        <w:rPr>
          <w:color w:val="00AF50"/>
          <w:sz w:val="22"/>
          <w:szCs w:val="22"/>
        </w:rPr>
      </w:pPr>
    </w:p>
    <w:p w14:paraId="4C458DB5" w14:textId="038758E5" w:rsidR="0051741B" w:rsidRDefault="0051741B" w:rsidP="00E854FA">
      <w:pPr>
        <w:pStyle w:val="Default"/>
        <w:ind w:left="284"/>
        <w:rPr>
          <w:sz w:val="22"/>
          <w:szCs w:val="22"/>
        </w:rPr>
      </w:pPr>
      <w:r>
        <w:rPr>
          <w:sz w:val="22"/>
          <w:szCs w:val="22"/>
        </w:rPr>
        <w:t>Buty gum</w:t>
      </w:r>
      <w:r w:rsidR="00E854FA">
        <w:rPr>
          <w:sz w:val="22"/>
          <w:szCs w:val="22"/>
        </w:rPr>
        <w:t>o</w:t>
      </w:r>
      <w:r>
        <w:rPr>
          <w:sz w:val="22"/>
          <w:szCs w:val="22"/>
        </w:rPr>
        <w:t xml:space="preserve">we z </w:t>
      </w:r>
      <w:proofErr w:type="spellStart"/>
      <w:r>
        <w:rPr>
          <w:sz w:val="22"/>
          <w:szCs w:val="22"/>
        </w:rPr>
        <w:t>podnoskiem</w:t>
      </w:r>
      <w:proofErr w:type="spellEnd"/>
      <w:r>
        <w:rPr>
          <w:sz w:val="22"/>
          <w:szCs w:val="22"/>
        </w:rPr>
        <w:t xml:space="preserve"> - buty z wytrzymałym na uderzenia metalowym </w:t>
      </w:r>
      <w:proofErr w:type="spellStart"/>
      <w:r>
        <w:rPr>
          <w:sz w:val="22"/>
          <w:szCs w:val="22"/>
        </w:rPr>
        <w:t>podnoskiem</w:t>
      </w:r>
      <w:proofErr w:type="spellEnd"/>
      <w:r>
        <w:rPr>
          <w:sz w:val="22"/>
          <w:szCs w:val="22"/>
        </w:rPr>
        <w:t xml:space="preserve"> i wkładką antyprzebiciowa, która chroni stopę przed przekłuciem. </w:t>
      </w:r>
    </w:p>
    <w:p w14:paraId="235A396A" w14:textId="77777777" w:rsidR="0051741B" w:rsidRDefault="0051741B" w:rsidP="00E854FA">
      <w:pPr>
        <w:pStyle w:val="Default"/>
        <w:ind w:left="284"/>
        <w:rPr>
          <w:sz w:val="22"/>
          <w:szCs w:val="22"/>
        </w:rPr>
      </w:pPr>
      <w:r>
        <w:rPr>
          <w:sz w:val="22"/>
          <w:szCs w:val="22"/>
        </w:rPr>
        <w:t xml:space="preserve">Konstrukcja i materiały buta gwarantujące wodoszczelność - kategoria: S5, odporność na poślizg: SRA, stalowy podnosek wytrzymały na uderzenia z energią do 200 J oraz zgniecenia do 15 </w:t>
      </w:r>
      <w:proofErr w:type="spellStart"/>
      <w:r>
        <w:rPr>
          <w:sz w:val="22"/>
          <w:szCs w:val="22"/>
        </w:rPr>
        <w:t>kN</w:t>
      </w:r>
      <w:proofErr w:type="spellEnd"/>
      <w:r>
        <w:rPr>
          <w:sz w:val="22"/>
          <w:szCs w:val="22"/>
        </w:rPr>
        <w:t xml:space="preserve">, stalowa wkładka antyprzebiciowa, która chroni stopę od podłoża przed przekłuciem ostrymi elementami z naciskiem aż do 1100 N, absorpcja uderzeń pod piętą, zmniejsza zmęczenie stóp w trakcie długotrwałego chodzenia, podeszwa z wyżłobieniami, olejoodporna, antyelektrostatyczna oraz antypoślizgowa. </w:t>
      </w:r>
    </w:p>
    <w:p w14:paraId="5759571F" w14:textId="77777777" w:rsidR="0051741B" w:rsidRDefault="0051741B" w:rsidP="00E854FA">
      <w:pPr>
        <w:pStyle w:val="Default"/>
        <w:ind w:left="284"/>
        <w:rPr>
          <w:color w:val="00AF50"/>
          <w:sz w:val="22"/>
          <w:szCs w:val="22"/>
        </w:rPr>
      </w:pPr>
      <w:r>
        <w:rPr>
          <w:b/>
          <w:bCs/>
          <w:color w:val="00AF50"/>
          <w:sz w:val="22"/>
          <w:szCs w:val="22"/>
        </w:rPr>
        <w:t xml:space="preserve">27. Buty filcowo - gumowe z </w:t>
      </w:r>
      <w:proofErr w:type="spellStart"/>
      <w:r>
        <w:rPr>
          <w:b/>
          <w:bCs/>
          <w:color w:val="00AF50"/>
          <w:sz w:val="22"/>
          <w:szCs w:val="22"/>
        </w:rPr>
        <w:t>podnoskiem</w:t>
      </w:r>
      <w:proofErr w:type="spellEnd"/>
      <w:r>
        <w:rPr>
          <w:b/>
          <w:bCs/>
          <w:color w:val="00AF50"/>
          <w:sz w:val="22"/>
          <w:szCs w:val="22"/>
        </w:rPr>
        <w:t xml:space="preserve"> </w:t>
      </w:r>
    </w:p>
    <w:p w14:paraId="19702245" w14:textId="77777777" w:rsidR="0051741B" w:rsidRDefault="0051741B" w:rsidP="0051741B">
      <w:pPr>
        <w:pStyle w:val="Default"/>
        <w:rPr>
          <w:color w:val="00AF50"/>
          <w:sz w:val="22"/>
          <w:szCs w:val="22"/>
        </w:rPr>
      </w:pPr>
    </w:p>
    <w:p w14:paraId="7DDF7B04" w14:textId="77777777" w:rsidR="0051741B" w:rsidRDefault="0051741B" w:rsidP="00E854FA">
      <w:pPr>
        <w:pStyle w:val="Default"/>
        <w:ind w:left="284"/>
        <w:rPr>
          <w:sz w:val="22"/>
          <w:szCs w:val="22"/>
        </w:rPr>
      </w:pPr>
      <w:r>
        <w:rPr>
          <w:sz w:val="22"/>
          <w:szCs w:val="22"/>
        </w:rPr>
        <w:t xml:space="preserve">Buty filcowo - gumowe z </w:t>
      </w:r>
      <w:proofErr w:type="spellStart"/>
      <w:r>
        <w:rPr>
          <w:sz w:val="22"/>
          <w:szCs w:val="22"/>
        </w:rPr>
        <w:t>podnoskiem</w:t>
      </w:r>
      <w:proofErr w:type="spellEnd"/>
      <w:r>
        <w:rPr>
          <w:sz w:val="22"/>
          <w:szCs w:val="22"/>
        </w:rPr>
        <w:t xml:space="preserve"> - przeznaczone są do pracy na otwartej przestrzeni w warunkach występowania wody, wilgoci i zimna. Chroniące palce stóp użytkownika przed urazami mechanicznymi: uderzeniem i ściskaniem oraz mają właściwości antypoślizgowe. </w:t>
      </w:r>
      <w:r>
        <w:rPr>
          <w:sz w:val="22"/>
          <w:szCs w:val="22"/>
        </w:rPr>
        <w:lastRenderedPageBreak/>
        <w:t xml:space="preserve">Wewnętrzna część buta stanowi ocieplająca cholewa z włókniny, która obłożona jest gumą do wysokości ok. 2/3. Zastosowane materiały i konstrukcja butów zapewniają izolację od niskich temperatur (izolacja spodów od zimna – spadek temperatury wewnątrz buta &lt; 10 stopni C). Zgodne z: PN-EN ISO 20347:2007, PN-EN ISO 20347:2007/AC:2007, PN-EN ISO 20347:2007/A1:2008 OB, CI, SRA. </w:t>
      </w:r>
    </w:p>
    <w:p w14:paraId="017F5360" w14:textId="77777777" w:rsidR="0051741B" w:rsidRDefault="0051741B" w:rsidP="00E854FA">
      <w:pPr>
        <w:pStyle w:val="Default"/>
        <w:ind w:left="284"/>
        <w:rPr>
          <w:color w:val="00AF50"/>
          <w:sz w:val="22"/>
          <w:szCs w:val="22"/>
        </w:rPr>
      </w:pPr>
      <w:r>
        <w:rPr>
          <w:b/>
          <w:bCs/>
          <w:color w:val="00AF50"/>
          <w:sz w:val="22"/>
          <w:szCs w:val="22"/>
        </w:rPr>
        <w:t xml:space="preserve">28. Kurtka i spodnie </w:t>
      </w:r>
      <w:proofErr w:type="spellStart"/>
      <w:r>
        <w:rPr>
          <w:b/>
          <w:bCs/>
          <w:color w:val="00AF50"/>
          <w:sz w:val="22"/>
          <w:szCs w:val="22"/>
        </w:rPr>
        <w:t>przeciwdzeszczowe</w:t>
      </w:r>
      <w:proofErr w:type="spellEnd"/>
      <w:r>
        <w:rPr>
          <w:b/>
          <w:bCs/>
          <w:color w:val="00AF50"/>
          <w:sz w:val="22"/>
          <w:szCs w:val="22"/>
        </w:rPr>
        <w:t xml:space="preserve"> </w:t>
      </w:r>
    </w:p>
    <w:p w14:paraId="0CAE345D" w14:textId="77777777" w:rsidR="0051741B" w:rsidRDefault="0051741B" w:rsidP="0051741B">
      <w:pPr>
        <w:pStyle w:val="Default"/>
        <w:rPr>
          <w:color w:val="00AF50"/>
          <w:sz w:val="22"/>
          <w:szCs w:val="22"/>
        </w:rPr>
      </w:pPr>
    </w:p>
    <w:p w14:paraId="332B97F7" w14:textId="45129329" w:rsidR="0051741B" w:rsidRPr="00E854FA" w:rsidRDefault="0051741B" w:rsidP="00E854FA">
      <w:pPr>
        <w:ind w:left="284"/>
        <w:rPr>
          <w:rFonts w:ascii="Cambria" w:hAnsi="Cambria"/>
        </w:rPr>
      </w:pPr>
      <w:r w:rsidRPr="00E854FA">
        <w:rPr>
          <w:rFonts w:ascii="Cambria" w:hAnsi="Cambria"/>
        </w:rPr>
        <w:t xml:space="preserve">Kurtka i spodnie przeciwdeszczowe - lekki komplet przeciwdeszczowy wykonany z tkaniny </w:t>
      </w:r>
      <w:proofErr w:type="spellStart"/>
      <w:r w:rsidRPr="00E854FA">
        <w:rPr>
          <w:rFonts w:ascii="Cambria" w:hAnsi="Cambria"/>
        </w:rPr>
        <w:t>nylonowej,powlekanej</w:t>
      </w:r>
      <w:proofErr w:type="spellEnd"/>
      <w:r w:rsidRPr="00E854FA">
        <w:rPr>
          <w:rFonts w:ascii="Cambria" w:hAnsi="Cambria"/>
        </w:rPr>
        <w:t xml:space="preserve"> PVC. Kaptur chowany w kołnierzu, z przodu kurtki kieszenie z patkami. Spodnie z gumką w pasie , górne kieszenie. </w:t>
      </w:r>
      <w:proofErr w:type="spellStart"/>
      <w:r w:rsidRPr="00E854FA">
        <w:rPr>
          <w:rFonts w:ascii="Cambria" w:hAnsi="Cambria"/>
        </w:rPr>
        <w:t>Mankietykurtki</w:t>
      </w:r>
      <w:proofErr w:type="spellEnd"/>
      <w:r w:rsidRPr="00E854FA">
        <w:rPr>
          <w:rFonts w:ascii="Cambria" w:hAnsi="Cambria"/>
        </w:rPr>
        <w:t xml:space="preserve"> i spodni regulowany na mapy. Szwy podklejane taśmą. Deklaracja zgodności UE znak CE, spełniające wymagania Rady </w:t>
      </w:r>
      <w:proofErr w:type="spellStart"/>
      <w:r w:rsidRPr="00E854FA">
        <w:rPr>
          <w:rFonts w:ascii="Cambria" w:hAnsi="Cambria"/>
        </w:rPr>
        <w:t>PEiR</w:t>
      </w:r>
      <w:proofErr w:type="spellEnd"/>
      <w:r w:rsidRPr="00E854FA">
        <w:rPr>
          <w:rFonts w:ascii="Cambria" w:hAnsi="Cambria"/>
        </w:rPr>
        <w:t xml:space="preserve"> 2016/425, oraz normy PN-EN ISO13688-2013</w:t>
      </w:r>
    </w:p>
    <w:p w14:paraId="73A5FD07" w14:textId="77777777" w:rsidR="0051741B" w:rsidRDefault="0051741B" w:rsidP="0051741B">
      <w:pPr>
        <w:pStyle w:val="Default"/>
      </w:pPr>
    </w:p>
    <w:p w14:paraId="41E8F1A0" w14:textId="77777777" w:rsidR="0051741B" w:rsidRDefault="0051741B" w:rsidP="00E854FA">
      <w:pPr>
        <w:pStyle w:val="Default"/>
        <w:ind w:left="284"/>
        <w:rPr>
          <w:color w:val="00AF50"/>
          <w:sz w:val="22"/>
          <w:szCs w:val="22"/>
        </w:rPr>
      </w:pPr>
      <w:r>
        <w:rPr>
          <w:b/>
          <w:bCs/>
          <w:color w:val="00AF50"/>
          <w:sz w:val="22"/>
          <w:szCs w:val="22"/>
        </w:rPr>
        <w:t xml:space="preserve">29. Trzewiki skórzane czarne z </w:t>
      </w:r>
      <w:proofErr w:type="spellStart"/>
      <w:r>
        <w:rPr>
          <w:b/>
          <w:bCs/>
          <w:color w:val="00AF50"/>
          <w:sz w:val="22"/>
          <w:szCs w:val="22"/>
        </w:rPr>
        <w:t>podnoskiem</w:t>
      </w:r>
      <w:proofErr w:type="spellEnd"/>
      <w:r>
        <w:rPr>
          <w:b/>
          <w:bCs/>
          <w:color w:val="00AF50"/>
          <w:sz w:val="22"/>
          <w:szCs w:val="22"/>
        </w:rPr>
        <w:t xml:space="preserve"> </w:t>
      </w:r>
    </w:p>
    <w:p w14:paraId="208A592C" w14:textId="77777777" w:rsidR="0051741B" w:rsidRDefault="0051741B" w:rsidP="00E854FA">
      <w:pPr>
        <w:pStyle w:val="Default"/>
        <w:ind w:left="284"/>
        <w:rPr>
          <w:sz w:val="22"/>
          <w:szCs w:val="22"/>
        </w:rPr>
      </w:pPr>
      <w:r>
        <w:rPr>
          <w:sz w:val="22"/>
          <w:szCs w:val="22"/>
        </w:rPr>
        <w:t xml:space="preserve">Trzewiki skórzane czarne z </w:t>
      </w:r>
      <w:proofErr w:type="spellStart"/>
      <w:r>
        <w:rPr>
          <w:sz w:val="22"/>
          <w:szCs w:val="22"/>
        </w:rPr>
        <w:t>podnoskiem</w:t>
      </w:r>
      <w:proofErr w:type="spellEnd"/>
      <w:r>
        <w:rPr>
          <w:sz w:val="22"/>
          <w:szCs w:val="22"/>
        </w:rPr>
        <w:t xml:space="preserve"> - trzewik wykonany z wodoodpornej skóry bydlęcej. Podeszwa z dwuwarstwowego </w:t>
      </w:r>
      <w:proofErr w:type="spellStart"/>
      <w:r>
        <w:rPr>
          <w:sz w:val="22"/>
          <w:szCs w:val="22"/>
        </w:rPr>
        <w:t>poliureteranu</w:t>
      </w:r>
      <w:proofErr w:type="spellEnd"/>
      <w:r>
        <w:rPr>
          <w:sz w:val="22"/>
          <w:szCs w:val="22"/>
        </w:rPr>
        <w:t xml:space="preserve">, odporna na oleje, smary i inne rozpuszczalniki organiczne. Podszewka z tkaniny z </w:t>
      </w:r>
      <w:proofErr w:type="spellStart"/>
      <w:r>
        <w:rPr>
          <w:sz w:val="22"/>
          <w:szCs w:val="22"/>
        </w:rPr>
        <w:t>membramą</w:t>
      </w:r>
      <w:proofErr w:type="spellEnd"/>
      <w:r>
        <w:rPr>
          <w:sz w:val="22"/>
          <w:szCs w:val="22"/>
        </w:rPr>
        <w:t xml:space="preserve">, wkładka wyjmowana profilowana z włókniny o wysokiej </w:t>
      </w:r>
      <w:proofErr w:type="spellStart"/>
      <w:r>
        <w:rPr>
          <w:sz w:val="22"/>
          <w:szCs w:val="22"/>
        </w:rPr>
        <w:t>higroskopijności.Antyelektrostatyczne</w:t>
      </w:r>
      <w:proofErr w:type="spellEnd"/>
      <w:r>
        <w:rPr>
          <w:sz w:val="22"/>
          <w:szCs w:val="22"/>
        </w:rPr>
        <w:t xml:space="preserve">, podeszwa antypoślizgowa Norma PN-EN ISO 20347:2012.. </w:t>
      </w:r>
    </w:p>
    <w:p w14:paraId="768BC2D9" w14:textId="77777777" w:rsidR="0051741B" w:rsidRDefault="0051741B" w:rsidP="00E854FA">
      <w:pPr>
        <w:pStyle w:val="Default"/>
        <w:ind w:left="284"/>
        <w:rPr>
          <w:color w:val="00AF50"/>
          <w:sz w:val="22"/>
          <w:szCs w:val="22"/>
        </w:rPr>
      </w:pPr>
      <w:r>
        <w:rPr>
          <w:b/>
          <w:bCs/>
          <w:color w:val="00AF50"/>
          <w:sz w:val="22"/>
          <w:szCs w:val="22"/>
        </w:rPr>
        <w:t xml:space="preserve">30. Okulary ochronne z powłoką </w:t>
      </w:r>
      <w:proofErr w:type="spellStart"/>
      <w:r>
        <w:rPr>
          <w:b/>
          <w:bCs/>
          <w:color w:val="00AF50"/>
          <w:sz w:val="22"/>
          <w:szCs w:val="22"/>
        </w:rPr>
        <w:t>anit</w:t>
      </w:r>
      <w:proofErr w:type="spellEnd"/>
      <w:r>
        <w:rPr>
          <w:b/>
          <w:bCs/>
          <w:color w:val="00AF50"/>
          <w:sz w:val="22"/>
          <w:szCs w:val="22"/>
        </w:rPr>
        <w:t xml:space="preserve"> – </w:t>
      </w:r>
      <w:proofErr w:type="spellStart"/>
      <w:r>
        <w:rPr>
          <w:b/>
          <w:bCs/>
          <w:color w:val="00AF50"/>
          <w:sz w:val="22"/>
          <w:szCs w:val="22"/>
        </w:rPr>
        <w:t>scratch</w:t>
      </w:r>
      <w:proofErr w:type="spellEnd"/>
      <w:r>
        <w:rPr>
          <w:b/>
          <w:bCs/>
          <w:color w:val="00AF50"/>
          <w:sz w:val="22"/>
          <w:szCs w:val="22"/>
        </w:rPr>
        <w:t xml:space="preserve"> </w:t>
      </w:r>
    </w:p>
    <w:p w14:paraId="6ABF052D" w14:textId="77777777" w:rsidR="0051741B" w:rsidRDefault="0051741B" w:rsidP="0051741B">
      <w:pPr>
        <w:pStyle w:val="Default"/>
        <w:rPr>
          <w:color w:val="00AF50"/>
          <w:sz w:val="22"/>
          <w:szCs w:val="22"/>
        </w:rPr>
      </w:pPr>
    </w:p>
    <w:p w14:paraId="3D368369" w14:textId="77777777" w:rsidR="0051741B" w:rsidRDefault="0051741B" w:rsidP="00E854FA">
      <w:pPr>
        <w:pStyle w:val="Default"/>
        <w:ind w:left="284"/>
        <w:rPr>
          <w:sz w:val="22"/>
          <w:szCs w:val="22"/>
        </w:rPr>
      </w:pPr>
      <w:r>
        <w:rPr>
          <w:sz w:val="22"/>
          <w:szCs w:val="22"/>
        </w:rPr>
        <w:t xml:space="preserve">Okulary ochronne z powłoką </w:t>
      </w:r>
      <w:proofErr w:type="spellStart"/>
      <w:r>
        <w:rPr>
          <w:sz w:val="22"/>
          <w:szCs w:val="22"/>
        </w:rPr>
        <w:t>anit-scratch</w:t>
      </w:r>
      <w:proofErr w:type="spellEnd"/>
      <w:r>
        <w:rPr>
          <w:sz w:val="22"/>
          <w:szCs w:val="22"/>
        </w:rPr>
        <w:t xml:space="preserve">, chroniąc oczy przed szkodliwym promieniowaniem UV wg normy EN 170. Szyba; przezroczysty poliwęglan, 2,15 mm, EN 172-Solar100% UV; 3-5,1. Wytrzymałość mechaniczna F. . </w:t>
      </w:r>
    </w:p>
    <w:p w14:paraId="6F5C3AD8" w14:textId="77777777" w:rsidR="0051741B" w:rsidRDefault="0051741B" w:rsidP="00E854FA">
      <w:pPr>
        <w:pStyle w:val="Default"/>
        <w:ind w:left="284"/>
        <w:rPr>
          <w:color w:val="00AF50"/>
          <w:sz w:val="22"/>
          <w:szCs w:val="22"/>
        </w:rPr>
      </w:pPr>
      <w:r>
        <w:rPr>
          <w:b/>
          <w:bCs/>
          <w:color w:val="00AF50"/>
          <w:sz w:val="22"/>
          <w:szCs w:val="22"/>
        </w:rPr>
        <w:t xml:space="preserve">31. Ochronniki słuchu </w:t>
      </w:r>
    </w:p>
    <w:p w14:paraId="404A594B" w14:textId="77777777" w:rsidR="0051741B" w:rsidRDefault="0051741B" w:rsidP="0051741B">
      <w:pPr>
        <w:pStyle w:val="Default"/>
        <w:rPr>
          <w:color w:val="00AF50"/>
          <w:sz w:val="22"/>
          <w:szCs w:val="22"/>
        </w:rPr>
      </w:pPr>
    </w:p>
    <w:p w14:paraId="7F507094" w14:textId="77777777" w:rsidR="0051741B" w:rsidRDefault="0051741B" w:rsidP="00E854FA">
      <w:pPr>
        <w:pStyle w:val="Default"/>
        <w:ind w:left="284"/>
        <w:rPr>
          <w:sz w:val="22"/>
          <w:szCs w:val="22"/>
        </w:rPr>
      </w:pPr>
      <w:r>
        <w:rPr>
          <w:sz w:val="22"/>
          <w:szCs w:val="22"/>
        </w:rPr>
        <w:t xml:space="preserve">Ochronniki słuchu - nauszniki przeciwhałasowe. Tłumienie hałasu; SNR=27dB, H= 32dB, M= 25dB, L= 15dB.Norma EN 352-1:2002. </w:t>
      </w:r>
    </w:p>
    <w:p w14:paraId="4BFBD1E7" w14:textId="77777777" w:rsidR="0051741B" w:rsidRDefault="0051741B" w:rsidP="00E854FA">
      <w:pPr>
        <w:pStyle w:val="Default"/>
        <w:ind w:left="284"/>
        <w:rPr>
          <w:color w:val="00AF50"/>
          <w:sz w:val="22"/>
          <w:szCs w:val="22"/>
        </w:rPr>
      </w:pPr>
      <w:r>
        <w:rPr>
          <w:b/>
          <w:bCs/>
          <w:color w:val="00AF50"/>
          <w:sz w:val="22"/>
          <w:szCs w:val="22"/>
        </w:rPr>
        <w:t xml:space="preserve">32. Rękawice podgumowane </w:t>
      </w:r>
    </w:p>
    <w:p w14:paraId="16B079BD" w14:textId="77777777" w:rsidR="0051741B" w:rsidRDefault="0051741B" w:rsidP="0051741B">
      <w:pPr>
        <w:pStyle w:val="Default"/>
        <w:rPr>
          <w:color w:val="00AF50"/>
          <w:sz w:val="22"/>
          <w:szCs w:val="22"/>
        </w:rPr>
      </w:pPr>
    </w:p>
    <w:p w14:paraId="0B3B13F1" w14:textId="77777777" w:rsidR="0051741B" w:rsidRDefault="0051741B" w:rsidP="00E854FA">
      <w:pPr>
        <w:pStyle w:val="Default"/>
        <w:ind w:left="284"/>
        <w:rPr>
          <w:sz w:val="22"/>
          <w:szCs w:val="22"/>
        </w:rPr>
      </w:pPr>
      <w:r>
        <w:rPr>
          <w:sz w:val="22"/>
          <w:szCs w:val="22"/>
        </w:rPr>
        <w:t xml:space="preserve">Rękawice podgumowane nakropione od części uchwytnej. Wyściółka wykonana z tkaniny </w:t>
      </w:r>
      <w:proofErr w:type="spellStart"/>
      <w:r>
        <w:rPr>
          <w:sz w:val="22"/>
          <w:szCs w:val="22"/>
        </w:rPr>
        <w:t>polarowej</w:t>
      </w:r>
      <w:proofErr w:type="spellEnd"/>
      <w:r>
        <w:rPr>
          <w:sz w:val="22"/>
          <w:szCs w:val="22"/>
        </w:rPr>
        <w:t xml:space="preserve">, mankiet do połowy przedramienia. Zgodne z normami EN 388, EN374-2i EN420. </w:t>
      </w:r>
    </w:p>
    <w:p w14:paraId="7478B494" w14:textId="77777777" w:rsidR="0051741B" w:rsidRDefault="0051741B" w:rsidP="00E854FA">
      <w:pPr>
        <w:pStyle w:val="Default"/>
        <w:ind w:left="284"/>
        <w:rPr>
          <w:color w:val="00AF50"/>
          <w:sz w:val="22"/>
          <w:szCs w:val="22"/>
        </w:rPr>
      </w:pPr>
      <w:r>
        <w:rPr>
          <w:b/>
          <w:bCs/>
          <w:color w:val="00AF50"/>
          <w:sz w:val="22"/>
          <w:szCs w:val="22"/>
        </w:rPr>
        <w:t xml:space="preserve">33. Maska przeciwpyłowa </w:t>
      </w:r>
    </w:p>
    <w:p w14:paraId="55B47C2A" w14:textId="77777777" w:rsidR="0051741B" w:rsidRDefault="0051741B" w:rsidP="0051741B">
      <w:pPr>
        <w:pStyle w:val="Default"/>
        <w:rPr>
          <w:color w:val="00AF50"/>
          <w:sz w:val="22"/>
          <w:szCs w:val="22"/>
        </w:rPr>
      </w:pPr>
    </w:p>
    <w:p w14:paraId="74A4622C" w14:textId="080C2E67" w:rsidR="0051741B" w:rsidRPr="00E854FA" w:rsidRDefault="0051741B" w:rsidP="00E854FA">
      <w:pPr>
        <w:ind w:left="284"/>
        <w:rPr>
          <w:rFonts w:ascii="Cambria" w:hAnsi="Cambria"/>
        </w:rPr>
      </w:pPr>
      <w:r w:rsidRPr="00E854FA">
        <w:rPr>
          <w:rFonts w:ascii="Cambria" w:hAnsi="Cambria"/>
        </w:rPr>
        <w:t>Maska przeciwpyłowa jednorazowa filtrująca z polipropylenu do ochrony układu oddechowego. Norma PE-EN 149+A1:2010, CE 1437, certyfikat WE/S/1823/201</w:t>
      </w:r>
    </w:p>
    <w:sectPr w:rsidR="0051741B" w:rsidRPr="00E85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23A26"/>
    <w:multiLevelType w:val="hybridMultilevel"/>
    <w:tmpl w:val="B9907280"/>
    <w:lvl w:ilvl="0" w:tplc="09CC5B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03823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1B"/>
    <w:rsid w:val="0051741B"/>
    <w:rsid w:val="006D4B75"/>
    <w:rsid w:val="00A541FE"/>
    <w:rsid w:val="00E85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EA28"/>
  <w15:chartTrackingRefBased/>
  <w15:docId w15:val="{23189EBD-6F25-4577-90DE-2C2C6FD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741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3130</Words>
  <Characters>18785</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Kozak</dc:creator>
  <cp:keywords/>
  <dc:description/>
  <cp:lastModifiedBy>Andrzej Kozak</cp:lastModifiedBy>
  <cp:revision>1</cp:revision>
  <dcterms:created xsi:type="dcterms:W3CDTF">2023-02-20T11:05:00Z</dcterms:created>
  <dcterms:modified xsi:type="dcterms:W3CDTF">2023-02-20T11:34:00Z</dcterms:modified>
</cp:coreProperties>
</file>