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103055">
      <w:pPr>
        <w:tabs>
          <w:tab w:val="left" w:pos="6014"/>
        </w:tabs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955A3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3275B5AD" w:rsidR="005A2FED" w:rsidRDefault="008F1658" w:rsidP="00103055">
      <w:pPr>
        <w:tabs>
          <w:tab w:val="left" w:pos="6014"/>
        </w:tabs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left:0;text-align:left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left:0;text-align:left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left:0;text-align:left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50E036DA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left:0;text-align:left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50E036DA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5AB609D6" w14:textId="77777777" w:rsidR="00F05CA8" w:rsidRDefault="00F05CA8" w:rsidP="00103055">
      <w:pPr>
        <w:jc w:val="both"/>
      </w:pPr>
    </w:p>
    <w:p w14:paraId="192A2C9A" w14:textId="3AFEC41B" w:rsidR="00665567" w:rsidRDefault="009732A1" w:rsidP="00103055">
      <w:pPr>
        <w:jc w:val="both"/>
      </w:pPr>
      <w:r>
        <w:t xml:space="preserve"> </w:t>
      </w:r>
    </w:p>
    <w:p w14:paraId="11158EA4" w14:textId="43248A27" w:rsidR="00C84968" w:rsidRDefault="00C84968" w:rsidP="0010305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C84968">
        <w:rPr>
          <w:rFonts w:ascii="Cambria" w:hAnsi="Cambria"/>
          <w:b/>
          <w:sz w:val="24"/>
          <w:szCs w:val="24"/>
        </w:rPr>
        <w:t>WAD.2</w:t>
      </w:r>
      <w:r w:rsidR="00FA5EA2">
        <w:rPr>
          <w:rFonts w:ascii="Cambria" w:hAnsi="Cambria"/>
          <w:b/>
          <w:sz w:val="24"/>
          <w:szCs w:val="24"/>
        </w:rPr>
        <w:t>613</w:t>
      </w:r>
      <w:r w:rsidRPr="00C84968">
        <w:rPr>
          <w:rFonts w:ascii="Cambria" w:hAnsi="Cambria"/>
          <w:b/>
          <w:sz w:val="24"/>
          <w:szCs w:val="24"/>
        </w:rPr>
        <w:t>.</w:t>
      </w:r>
      <w:r w:rsidRPr="00C84968">
        <w:rPr>
          <w:rFonts w:ascii="Cambria" w:hAnsi="Cambria"/>
          <w:b/>
          <w:color w:val="000000" w:themeColor="text1"/>
          <w:sz w:val="24"/>
          <w:szCs w:val="24"/>
        </w:rPr>
        <w:t>1</w:t>
      </w:r>
      <w:r w:rsidRPr="00C84968">
        <w:rPr>
          <w:rFonts w:ascii="Cambria" w:hAnsi="Cambria"/>
          <w:b/>
          <w:sz w:val="24"/>
          <w:szCs w:val="24"/>
        </w:rPr>
        <w:t>.202</w:t>
      </w:r>
      <w:r w:rsidR="005D35CA">
        <w:rPr>
          <w:rFonts w:ascii="Cambria" w:hAnsi="Cambria"/>
          <w:b/>
          <w:sz w:val="24"/>
          <w:szCs w:val="24"/>
        </w:rPr>
        <w:t>5</w:t>
      </w:r>
      <w:r w:rsidR="00D942B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Kielce, dnia </w:t>
      </w:r>
      <w:r w:rsidR="005D35CA">
        <w:rPr>
          <w:rFonts w:ascii="Cambria" w:hAnsi="Cambria"/>
          <w:b/>
          <w:sz w:val="24"/>
          <w:szCs w:val="24"/>
        </w:rPr>
        <w:t>20</w:t>
      </w:r>
      <w:r w:rsidR="00D942B3">
        <w:rPr>
          <w:rFonts w:ascii="Cambria" w:hAnsi="Cambria"/>
          <w:b/>
          <w:sz w:val="24"/>
          <w:szCs w:val="24"/>
        </w:rPr>
        <w:t>.0</w:t>
      </w:r>
      <w:r w:rsidR="005D35CA">
        <w:rPr>
          <w:rFonts w:ascii="Cambria" w:hAnsi="Cambria"/>
          <w:b/>
          <w:sz w:val="24"/>
          <w:szCs w:val="24"/>
        </w:rPr>
        <w:t>1</w:t>
      </w:r>
      <w:r w:rsidR="00D942B3">
        <w:rPr>
          <w:rFonts w:ascii="Cambria" w:hAnsi="Cambria"/>
          <w:b/>
          <w:sz w:val="24"/>
          <w:szCs w:val="24"/>
        </w:rPr>
        <w:t>.202</w:t>
      </w:r>
      <w:r w:rsidR="005D35CA">
        <w:rPr>
          <w:rFonts w:ascii="Cambria" w:hAnsi="Cambria"/>
          <w:b/>
          <w:sz w:val="24"/>
          <w:szCs w:val="24"/>
        </w:rPr>
        <w:t>5</w:t>
      </w:r>
    </w:p>
    <w:p w14:paraId="6966CA76" w14:textId="77777777" w:rsidR="00D16D3E" w:rsidRDefault="00D16D3E" w:rsidP="0010305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58CFE7DC" w14:textId="77777777" w:rsidR="00F05CA8" w:rsidRPr="00C84968" w:rsidRDefault="00F05CA8" w:rsidP="0010305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56E1A28F" w14:textId="77777777" w:rsidR="004649F8" w:rsidRPr="004649F8" w:rsidRDefault="004649F8" w:rsidP="004649F8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4649F8">
        <w:rPr>
          <w:rFonts w:ascii="Cambria" w:hAnsi="Cambria"/>
          <w:b/>
          <w:sz w:val="24"/>
          <w:szCs w:val="24"/>
        </w:rPr>
        <w:t>INFORMACJA O POSIADANIU ZBĘDNYCH SKŁADNIKACH MAJĄTKU</w:t>
      </w:r>
    </w:p>
    <w:p w14:paraId="211A075F" w14:textId="36A322F4" w:rsidR="00D16D3E" w:rsidRPr="00EA343B" w:rsidRDefault="004649F8" w:rsidP="004649F8">
      <w:pPr>
        <w:spacing w:after="0" w:line="276" w:lineRule="auto"/>
        <w:jc w:val="center"/>
        <w:rPr>
          <w:rFonts w:ascii="Cambria" w:hAnsi="Cambria"/>
          <w:bCs/>
          <w:sz w:val="24"/>
          <w:szCs w:val="24"/>
        </w:rPr>
      </w:pPr>
      <w:r w:rsidRPr="004649F8">
        <w:rPr>
          <w:rFonts w:ascii="Cambria" w:hAnsi="Cambria"/>
          <w:b/>
          <w:sz w:val="24"/>
          <w:szCs w:val="24"/>
        </w:rPr>
        <w:t>RUCHOMEGO WOJE</w:t>
      </w:r>
      <w:r w:rsidR="00732FDB">
        <w:rPr>
          <w:rFonts w:ascii="Cambria" w:hAnsi="Cambria"/>
          <w:b/>
          <w:sz w:val="24"/>
          <w:szCs w:val="24"/>
        </w:rPr>
        <w:t>WÓ</w:t>
      </w:r>
      <w:r w:rsidRPr="004649F8">
        <w:rPr>
          <w:rFonts w:ascii="Cambria" w:hAnsi="Cambria"/>
          <w:b/>
          <w:sz w:val="24"/>
          <w:szCs w:val="24"/>
        </w:rPr>
        <w:t xml:space="preserve">DZKIEGO INSPEKTORATU </w:t>
      </w:r>
      <w:r w:rsidR="00531778">
        <w:rPr>
          <w:rFonts w:ascii="Cambria" w:hAnsi="Cambria"/>
          <w:b/>
          <w:sz w:val="24"/>
          <w:szCs w:val="24"/>
        </w:rPr>
        <w:br/>
      </w:r>
      <w:r w:rsidRPr="004649F8">
        <w:rPr>
          <w:rFonts w:ascii="Cambria" w:hAnsi="Cambria"/>
          <w:b/>
          <w:sz w:val="24"/>
          <w:szCs w:val="24"/>
        </w:rPr>
        <w:t>OCHRONY ROŚLIN I NASIENNICTWA</w:t>
      </w:r>
      <w:r w:rsidR="00D942B3">
        <w:rPr>
          <w:rFonts w:ascii="Cambria" w:hAnsi="Cambria"/>
          <w:b/>
          <w:sz w:val="24"/>
          <w:szCs w:val="24"/>
        </w:rPr>
        <w:br/>
      </w:r>
    </w:p>
    <w:p w14:paraId="7C8EF747" w14:textId="77777777" w:rsidR="00F05CA8" w:rsidRPr="008F0AC3" w:rsidRDefault="00F05CA8" w:rsidP="0010305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59E540BF" w14:textId="6EB3F2A7" w:rsidR="004863AB" w:rsidRDefault="00C84968" w:rsidP="004E7586">
      <w:pPr>
        <w:spacing w:after="0" w:line="276" w:lineRule="auto"/>
        <w:ind w:firstLine="708"/>
        <w:jc w:val="both"/>
        <w:rPr>
          <w:rFonts w:ascii="Cambria" w:hAnsi="Cambria"/>
          <w:b/>
          <w:sz w:val="24"/>
          <w:szCs w:val="24"/>
        </w:rPr>
      </w:pPr>
      <w:r w:rsidRPr="008F0AC3">
        <w:rPr>
          <w:rFonts w:ascii="Cambria" w:hAnsi="Cambria"/>
          <w:b/>
          <w:sz w:val="24"/>
          <w:szCs w:val="24"/>
        </w:rPr>
        <w:t>Skarb Państwa</w:t>
      </w:r>
      <w:r w:rsidR="004C7ACE" w:rsidRPr="008F0AC3">
        <w:rPr>
          <w:rFonts w:ascii="Cambria" w:hAnsi="Cambria"/>
          <w:b/>
          <w:sz w:val="24"/>
          <w:szCs w:val="24"/>
        </w:rPr>
        <w:t xml:space="preserve"> </w:t>
      </w:r>
      <w:r w:rsidRPr="008F0AC3">
        <w:rPr>
          <w:rFonts w:ascii="Cambria" w:hAnsi="Cambria"/>
          <w:b/>
          <w:sz w:val="24"/>
          <w:szCs w:val="24"/>
        </w:rPr>
        <w:t>-</w:t>
      </w:r>
      <w:r w:rsidR="004C7ACE" w:rsidRPr="008F0AC3">
        <w:rPr>
          <w:rFonts w:ascii="Cambria" w:hAnsi="Cambria"/>
          <w:b/>
          <w:sz w:val="24"/>
          <w:szCs w:val="24"/>
        </w:rPr>
        <w:t xml:space="preserve"> </w:t>
      </w:r>
      <w:r w:rsidRPr="008F0AC3">
        <w:rPr>
          <w:rFonts w:ascii="Cambria" w:hAnsi="Cambria"/>
          <w:b/>
          <w:sz w:val="24"/>
          <w:szCs w:val="24"/>
        </w:rPr>
        <w:t>Wojewódzki Inspektorat Ochrony Roślin i Nasiennictwa</w:t>
      </w:r>
      <w:r w:rsidR="00D16D3E" w:rsidRPr="008F0AC3">
        <w:rPr>
          <w:rFonts w:ascii="Cambria" w:hAnsi="Cambria"/>
          <w:b/>
          <w:sz w:val="24"/>
          <w:szCs w:val="24"/>
        </w:rPr>
        <w:t xml:space="preserve"> </w:t>
      </w:r>
      <w:r w:rsidR="003E56F0">
        <w:rPr>
          <w:rFonts w:ascii="Cambria" w:hAnsi="Cambria"/>
          <w:b/>
          <w:sz w:val="24"/>
          <w:szCs w:val="24"/>
        </w:rPr>
        <w:br/>
      </w:r>
      <w:r w:rsidR="00D16D3E" w:rsidRPr="008F0AC3">
        <w:rPr>
          <w:rFonts w:ascii="Cambria" w:hAnsi="Cambria"/>
          <w:b/>
          <w:sz w:val="24"/>
          <w:szCs w:val="24"/>
        </w:rPr>
        <w:t>w Kielcach</w:t>
      </w:r>
      <w:r w:rsidR="00D16D3E" w:rsidRPr="00D942B3">
        <w:rPr>
          <w:bCs/>
        </w:rPr>
        <w:t xml:space="preserve"> </w:t>
      </w:r>
      <w:r w:rsidR="00D16D3E" w:rsidRPr="00D16D3E">
        <w:rPr>
          <w:rFonts w:ascii="Cambria" w:hAnsi="Cambria"/>
          <w:b/>
          <w:sz w:val="24"/>
          <w:szCs w:val="24"/>
        </w:rPr>
        <w:t>zgodnie z § 7 ust.</w:t>
      </w:r>
      <w:r w:rsidR="00872B98">
        <w:rPr>
          <w:rFonts w:ascii="Cambria" w:hAnsi="Cambria"/>
          <w:b/>
          <w:sz w:val="24"/>
          <w:szCs w:val="24"/>
        </w:rPr>
        <w:t xml:space="preserve"> </w:t>
      </w:r>
      <w:r w:rsidR="00872B98" w:rsidRPr="00A20867">
        <w:rPr>
          <w:rFonts w:ascii="Cambria" w:hAnsi="Cambria"/>
          <w:b/>
          <w:sz w:val="24"/>
          <w:szCs w:val="24"/>
        </w:rPr>
        <w:t>2a</w:t>
      </w:r>
      <w:r w:rsidR="00D16D3E" w:rsidRPr="004E7586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D16D3E" w:rsidRPr="00D16D3E">
        <w:rPr>
          <w:rFonts w:ascii="Cambria" w:hAnsi="Cambria"/>
          <w:b/>
          <w:sz w:val="24"/>
          <w:szCs w:val="24"/>
        </w:rPr>
        <w:t>rozporządzenia Rady Ministrów z dnia 21 października 2019 r. w sprawie szczegółowego sposobu gospodarowania składnikami rzeczowymi majątku ruchomego Skarbu Państwa ( tj. Dz. U. z 202</w:t>
      </w:r>
      <w:r w:rsidR="006076BF">
        <w:rPr>
          <w:rFonts w:ascii="Cambria" w:hAnsi="Cambria"/>
          <w:b/>
          <w:sz w:val="24"/>
          <w:szCs w:val="24"/>
        </w:rPr>
        <w:t>3</w:t>
      </w:r>
      <w:r w:rsidR="00D16D3E" w:rsidRPr="00D16D3E">
        <w:rPr>
          <w:rFonts w:ascii="Cambria" w:hAnsi="Cambria"/>
          <w:b/>
          <w:sz w:val="24"/>
          <w:szCs w:val="24"/>
        </w:rPr>
        <w:t xml:space="preserve"> r. poz. </w:t>
      </w:r>
      <w:r w:rsidR="006076BF">
        <w:rPr>
          <w:rFonts w:ascii="Cambria" w:hAnsi="Cambria"/>
          <w:b/>
          <w:sz w:val="24"/>
          <w:szCs w:val="24"/>
        </w:rPr>
        <w:t>2303</w:t>
      </w:r>
      <w:r w:rsidR="00D16D3E" w:rsidRPr="00D16D3E">
        <w:rPr>
          <w:rFonts w:ascii="Cambria" w:hAnsi="Cambria"/>
          <w:b/>
          <w:sz w:val="24"/>
          <w:szCs w:val="24"/>
        </w:rPr>
        <w:t>) informuje, że posiada składnik</w:t>
      </w:r>
      <w:r w:rsidR="007F63CD">
        <w:rPr>
          <w:rFonts w:ascii="Cambria" w:hAnsi="Cambria"/>
          <w:b/>
          <w:sz w:val="24"/>
          <w:szCs w:val="24"/>
        </w:rPr>
        <w:t>i</w:t>
      </w:r>
      <w:r w:rsidR="00D16D3E" w:rsidRPr="00D16D3E">
        <w:rPr>
          <w:rFonts w:ascii="Cambria" w:hAnsi="Cambria"/>
          <w:b/>
          <w:sz w:val="24"/>
          <w:szCs w:val="24"/>
        </w:rPr>
        <w:t xml:space="preserve"> rzeczow</w:t>
      </w:r>
      <w:r w:rsidR="007F63CD">
        <w:rPr>
          <w:rFonts w:ascii="Cambria" w:hAnsi="Cambria"/>
          <w:b/>
          <w:sz w:val="24"/>
          <w:szCs w:val="24"/>
        </w:rPr>
        <w:t>e</w:t>
      </w:r>
      <w:r w:rsidR="00D16D3E" w:rsidRPr="00D16D3E">
        <w:rPr>
          <w:rFonts w:ascii="Cambria" w:hAnsi="Cambria"/>
          <w:b/>
          <w:sz w:val="24"/>
          <w:szCs w:val="24"/>
        </w:rPr>
        <w:t xml:space="preserve"> majątku ruchomego, któr</w:t>
      </w:r>
      <w:r w:rsidR="00316E8C">
        <w:rPr>
          <w:rFonts w:ascii="Cambria" w:hAnsi="Cambria"/>
          <w:b/>
          <w:sz w:val="24"/>
          <w:szCs w:val="24"/>
        </w:rPr>
        <w:t>e</w:t>
      </w:r>
      <w:r w:rsidR="00D16D3E" w:rsidRPr="00D16D3E">
        <w:rPr>
          <w:rFonts w:ascii="Cambria" w:hAnsi="Cambria"/>
          <w:b/>
          <w:sz w:val="24"/>
          <w:szCs w:val="24"/>
        </w:rPr>
        <w:t xml:space="preserve"> mo</w:t>
      </w:r>
      <w:r w:rsidR="007F63CD">
        <w:rPr>
          <w:rFonts w:ascii="Cambria" w:hAnsi="Cambria"/>
          <w:b/>
          <w:sz w:val="24"/>
          <w:szCs w:val="24"/>
        </w:rPr>
        <w:t>gą</w:t>
      </w:r>
      <w:r w:rsidR="00D16D3E" w:rsidRPr="00D16D3E">
        <w:rPr>
          <w:rFonts w:ascii="Cambria" w:hAnsi="Cambria"/>
          <w:b/>
          <w:sz w:val="24"/>
          <w:szCs w:val="24"/>
        </w:rPr>
        <w:t xml:space="preserve"> być przedmiotem, nieodpłatnego przekazania</w:t>
      </w:r>
      <w:r w:rsidR="004863AB">
        <w:rPr>
          <w:rFonts w:ascii="Cambria" w:hAnsi="Cambria"/>
          <w:b/>
          <w:sz w:val="24"/>
          <w:szCs w:val="24"/>
        </w:rPr>
        <w:t xml:space="preserve"> lub darowizny.</w:t>
      </w:r>
    </w:p>
    <w:p w14:paraId="25F0A04D" w14:textId="246B0DBC" w:rsidR="00A90D6A" w:rsidRPr="007F63CD" w:rsidRDefault="00A90D6A" w:rsidP="004E7586">
      <w:pPr>
        <w:spacing w:after="0" w:line="276" w:lineRule="auto"/>
        <w:ind w:firstLine="70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Załącznik nr 1 do niniejszego ogłoszenia zawiera wykaz zbędnych składników majątku ruchomego.</w:t>
      </w:r>
    </w:p>
    <w:p w14:paraId="2D3BFF50" w14:textId="77777777" w:rsidR="007F63CD" w:rsidRPr="008F0AC3" w:rsidRDefault="007F63CD" w:rsidP="00103055">
      <w:pPr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69835E66" w14:textId="0C1C8900" w:rsidR="005D35CA" w:rsidRPr="00A20867" w:rsidRDefault="00A20867" w:rsidP="004E7586">
      <w:pPr>
        <w:spacing w:after="0"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A20867">
        <w:rPr>
          <w:rFonts w:ascii="Cambria" w:hAnsi="Cambria"/>
          <w:sz w:val="24"/>
          <w:szCs w:val="24"/>
        </w:rPr>
        <w:t>Wojewódzki Inspektorat Ochrony Roślin i Nasiennictwa w Kielcach informuje, że z</w:t>
      </w:r>
      <w:r w:rsidR="005D35CA" w:rsidRPr="00A20867">
        <w:rPr>
          <w:rFonts w:ascii="Cambria" w:hAnsi="Cambria"/>
          <w:sz w:val="24"/>
          <w:szCs w:val="24"/>
        </w:rPr>
        <w:t xml:space="preserve">będne lub zużyte składniki rzeczowe majątku ruchomego, bez względu na ich wartość </w:t>
      </w:r>
      <w:r w:rsidR="00562942">
        <w:rPr>
          <w:rFonts w:ascii="Cambria" w:hAnsi="Cambria"/>
          <w:sz w:val="24"/>
          <w:szCs w:val="24"/>
        </w:rPr>
        <w:br/>
      </w:r>
      <w:r w:rsidR="005D35CA" w:rsidRPr="00A20867">
        <w:rPr>
          <w:rFonts w:ascii="Cambria" w:hAnsi="Cambria"/>
          <w:sz w:val="24"/>
          <w:szCs w:val="24"/>
        </w:rPr>
        <w:t>i bez wcześniejszego podjęcia działań mających na celu ich sprzedaż, mogą być przedmiotem nieodpłatnego przekazania lub darowizny na rzecz:</w:t>
      </w:r>
    </w:p>
    <w:p w14:paraId="1B6DE34B" w14:textId="4DD10B85" w:rsidR="005D35CA" w:rsidRPr="00A20867" w:rsidRDefault="005D35CA" w:rsidP="00103055">
      <w:pPr>
        <w:spacing w:after="0"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A20867">
        <w:rPr>
          <w:rFonts w:ascii="Cambria" w:hAnsi="Cambria"/>
          <w:sz w:val="24"/>
          <w:szCs w:val="24"/>
        </w:rPr>
        <w:t>1) nieposiadającej osobowości prawnej państwowej jednostki sektora finansów</w:t>
      </w:r>
      <w:r w:rsidR="001F4BCB" w:rsidRPr="00A20867">
        <w:rPr>
          <w:rFonts w:ascii="Cambria" w:hAnsi="Cambria"/>
          <w:sz w:val="24"/>
          <w:szCs w:val="24"/>
        </w:rPr>
        <w:t xml:space="preserve"> </w:t>
      </w:r>
      <w:r w:rsidRPr="00A20867">
        <w:rPr>
          <w:rFonts w:ascii="Cambria" w:hAnsi="Cambria"/>
          <w:sz w:val="24"/>
          <w:szCs w:val="24"/>
        </w:rPr>
        <w:t>publicznych,</w:t>
      </w:r>
    </w:p>
    <w:p w14:paraId="535E6391" w14:textId="270C1C2A" w:rsidR="005D35CA" w:rsidRPr="00A20867" w:rsidRDefault="005D35CA" w:rsidP="00103055">
      <w:pPr>
        <w:spacing w:after="0"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A20867">
        <w:rPr>
          <w:rFonts w:ascii="Cambria" w:hAnsi="Cambria"/>
          <w:sz w:val="24"/>
          <w:szCs w:val="24"/>
        </w:rPr>
        <w:t>2) podmiotu leczniczego prowadzonego w formie określonej w art. 6 ust. 1. 2 lub 6ustawy z dnia 15 kwietnia 2011 r. o działalności leczniczej (Dz.U. z 2023 r. poz.991. 1675 i 1972),</w:t>
      </w:r>
    </w:p>
    <w:p w14:paraId="40671AAB" w14:textId="4E76DC00" w:rsidR="005D35CA" w:rsidRPr="00A20867" w:rsidRDefault="005D35CA" w:rsidP="00103055">
      <w:pPr>
        <w:spacing w:after="0"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A20867">
        <w:rPr>
          <w:rFonts w:ascii="Cambria" w:hAnsi="Cambria"/>
          <w:sz w:val="24"/>
          <w:szCs w:val="24"/>
        </w:rPr>
        <w:t>3) podmiotu leczniczego będącego instytutem badawczym, o którym mowa w art. 3 ustawy z dnia 30 kwietnia 2010 r. o instytutach badawczych (Dz.U. z 2022 r. poz.498 oraz z 2023 r. poz. 1672)</w:t>
      </w:r>
    </w:p>
    <w:p w14:paraId="49252516" w14:textId="77777777" w:rsidR="005D35CA" w:rsidRPr="00A20867" w:rsidRDefault="005D35CA" w:rsidP="004E7586">
      <w:pPr>
        <w:spacing w:after="0"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A20867">
        <w:rPr>
          <w:rFonts w:ascii="Cambria" w:hAnsi="Cambria"/>
          <w:sz w:val="24"/>
          <w:szCs w:val="24"/>
        </w:rPr>
        <w:t>- jeżeli przemawia za tym interes publiczny.</w:t>
      </w:r>
    </w:p>
    <w:p w14:paraId="40E2C996" w14:textId="77777777" w:rsidR="005D35CA" w:rsidRDefault="005D35CA" w:rsidP="0010305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14:paraId="1A38CECB" w14:textId="5AD04963" w:rsidR="00301DCE" w:rsidRPr="00F13C8D" w:rsidRDefault="00D942B3" w:rsidP="00F13C8D">
      <w:pPr>
        <w:spacing w:after="0" w:line="276" w:lineRule="auto"/>
        <w:ind w:firstLine="708"/>
        <w:jc w:val="both"/>
        <w:rPr>
          <w:rFonts w:ascii="Cambria" w:hAnsi="Cambria"/>
          <w:bCs/>
          <w:sz w:val="24"/>
          <w:szCs w:val="24"/>
        </w:rPr>
      </w:pPr>
      <w:r w:rsidRPr="00D942B3">
        <w:rPr>
          <w:rFonts w:ascii="Cambria" w:hAnsi="Cambria"/>
          <w:b/>
          <w:sz w:val="24"/>
          <w:szCs w:val="24"/>
        </w:rPr>
        <w:t>Nieodp</w:t>
      </w:r>
      <w:r w:rsidR="005D35CA">
        <w:rPr>
          <w:rFonts w:ascii="Cambria" w:hAnsi="Cambria"/>
          <w:b/>
          <w:sz w:val="24"/>
          <w:szCs w:val="24"/>
        </w:rPr>
        <w:t>łatne przekazanie może nastąpić</w:t>
      </w:r>
      <w:r w:rsidRPr="00D942B3">
        <w:rPr>
          <w:rFonts w:ascii="Cambria" w:hAnsi="Cambria"/>
          <w:b/>
          <w:sz w:val="24"/>
          <w:szCs w:val="24"/>
        </w:rPr>
        <w:t xml:space="preserve"> na pisemny wniosek jednego </w:t>
      </w:r>
      <w:r w:rsidR="001F4BCB">
        <w:rPr>
          <w:rFonts w:ascii="Cambria" w:hAnsi="Cambria"/>
          <w:b/>
          <w:sz w:val="24"/>
          <w:szCs w:val="24"/>
        </w:rPr>
        <w:br/>
      </w:r>
      <w:r w:rsidRPr="00D942B3">
        <w:rPr>
          <w:rFonts w:ascii="Cambria" w:hAnsi="Cambria"/>
          <w:b/>
          <w:sz w:val="24"/>
          <w:szCs w:val="24"/>
        </w:rPr>
        <w:t xml:space="preserve">z wymienionych podmiotów ( </w:t>
      </w:r>
      <w:r w:rsidR="00C5401D" w:rsidRPr="00C5401D">
        <w:rPr>
          <w:rFonts w:ascii="Cambria" w:hAnsi="Cambria"/>
          <w:b/>
          <w:sz w:val="24"/>
          <w:szCs w:val="24"/>
        </w:rPr>
        <w:t>zgodnie z treścią § 38 i § 39 rozporządzenia</w:t>
      </w:r>
      <w:r w:rsidRPr="00D942B3">
        <w:rPr>
          <w:rFonts w:ascii="Cambria" w:hAnsi="Cambria"/>
          <w:b/>
          <w:sz w:val="24"/>
          <w:szCs w:val="24"/>
        </w:rPr>
        <w:t>)</w:t>
      </w:r>
      <w:r w:rsidR="002574AB">
        <w:rPr>
          <w:rFonts w:ascii="Cambria" w:hAnsi="Cambria"/>
          <w:b/>
          <w:sz w:val="24"/>
          <w:szCs w:val="24"/>
        </w:rPr>
        <w:t xml:space="preserve">, </w:t>
      </w:r>
      <w:r w:rsidR="002574AB" w:rsidRPr="002574AB">
        <w:rPr>
          <w:rFonts w:ascii="Cambria" w:hAnsi="Cambria"/>
          <w:bCs/>
          <w:sz w:val="24"/>
          <w:szCs w:val="24"/>
        </w:rPr>
        <w:t>wnioski o nieodpłatne przekazanie (wzór stanowi załącznik nr 2) lub darowiznę (wzór wniosku stanowi załącznik nr 3).</w:t>
      </w:r>
    </w:p>
    <w:p w14:paraId="1D666155" w14:textId="4F271AAD" w:rsidR="00C84968" w:rsidRDefault="004C7ACE" w:rsidP="00301DCE">
      <w:pPr>
        <w:spacing w:after="0" w:line="276" w:lineRule="auto"/>
        <w:ind w:firstLine="708"/>
        <w:jc w:val="both"/>
        <w:rPr>
          <w:rFonts w:ascii="Cambria" w:hAnsi="Cambria"/>
          <w:bCs/>
          <w:sz w:val="24"/>
          <w:szCs w:val="24"/>
        </w:rPr>
      </w:pPr>
      <w:r w:rsidRPr="004C7ACE">
        <w:rPr>
          <w:rFonts w:ascii="Cambria" w:hAnsi="Cambria"/>
          <w:bCs/>
          <w:sz w:val="24"/>
          <w:szCs w:val="24"/>
        </w:rPr>
        <w:lastRenderedPageBreak/>
        <w:t>Jednostki zainteresowane przejęciem składników majątku proszone są o złożenie</w:t>
      </w:r>
      <w:r w:rsidR="00EA343B">
        <w:rPr>
          <w:rFonts w:ascii="Cambria" w:hAnsi="Cambria"/>
          <w:bCs/>
          <w:sz w:val="24"/>
          <w:szCs w:val="24"/>
        </w:rPr>
        <w:t xml:space="preserve"> </w:t>
      </w:r>
      <w:r w:rsidR="00EA343B" w:rsidRPr="00EA343B">
        <w:rPr>
          <w:rFonts w:ascii="Cambria" w:hAnsi="Cambria"/>
          <w:bCs/>
          <w:sz w:val="24"/>
          <w:szCs w:val="24"/>
        </w:rPr>
        <w:t>pisemnego wniosku</w:t>
      </w:r>
      <w:r w:rsidR="00256586">
        <w:rPr>
          <w:rFonts w:ascii="Cambria" w:hAnsi="Cambria"/>
          <w:bCs/>
          <w:sz w:val="24"/>
          <w:szCs w:val="24"/>
        </w:rPr>
        <w:t xml:space="preserve"> (Załącznik Nr 2)</w:t>
      </w:r>
      <w:r w:rsidR="00EA343B" w:rsidRPr="00EA343B">
        <w:rPr>
          <w:rFonts w:ascii="Cambria" w:hAnsi="Cambria"/>
          <w:bCs/>
          <w:sz w:val="24"/>
          <w:szCs w:val="24"/>
        </w:rPr>
        <w:t xml:space="preserve"> spełniającego</w:t>
      </w:r>
      <w:r w:rsidR="00EA343B">
        <w:rPr>
          <w:rFonts w:ascii="Cambria" w:hAnsi="Cambria"/>
          <w:bCs/>
          <w:sz w:val="24"/>
          <w:szCs w:val="24"/>
        </w:rPr>
        <w:t xml:space="preserve"> wymagania określone w </w:t>
      </w:r>
      <w:r w:rsidR="00EA343B" w:rsidRPr="00362513">
        <w:rPr>
          <w:rFonts w:ascii="Cambria" w:hAnsi="Cambria"/>
          <w:bCs/>
          <w:sz w:val="24"/>
          <w:szCs w:val="24"/>
        </w:rPr>
        <w:t xml:space="preserve">§38 ust.4 </w:t>
      </w:r>
      <w:r w:rsidR="00EA343B">
        <w:rPr>
          <w:rFonts w:ascii="Cambria" w:hAnsi="Cambria"/>
          <w:bCs/>
          <w:sz w:val="24"/>
          <w:szCs w:val="24"/>
        </w:rPr>
        <w:t>rozporządzenia do dnia</w:t>
      </w:r>
      <w:r w:rsidRPr="004C7ACE">
        <w:rPr>
          <w:rFonts w:ascii="Cambria" w:hAnsi="Cambria"/>
          <w:bCs/>
          <w:sz w:val="24"/>
          <w:szCs w:val="24"/>
        </w:rPr>
        <w:t xml:space="preserve"> </w:t>
      </w:r>
      <w:r w:rsidR="001D2F57">
        <w:rPr>
          <w:rFonts w:ascii="Cambria" w:hAnsi="Cambria"/>
          <w:b/>
          <w:sz w:val="24"/>
          <w:szCs w:val="24"/>
        </w:rPr>
        <w:t>03</w:t>
      </w:r>
      <w:r w:rsidR="00E11208" w:rsidRPr="00957AE8">
        <w:rPr>
          <w:rFonts w:ascii="Cambria" w:hAnsi="Cambria"/>
          <w:b/>
          <w:sz w:val="24"/>
          <w:szCs w:val="24"/>
        </w:rPr>
        <w:t>.</w:t>
      </w:r>
      <w:r w:rsidR="001D2F57">
        <w:rPr>
          <w:rFonts w:ascii="Cambria" w:hAnsi="Cambria"/>
          <w:b/>
          <w:sz w:val="24"/>
          <w:szCs w:val="24"/>
        </w:rPr>
        <w:t>02</w:t>
      </w:r>
      <w:r w:rsidR="008C2487" w:rsidRPr="00957AE8">
        <w:rPr>
          <w:rFonts w:ascii="Cambria" w:hAnsi="Cambria"/>
          <w:b/>
          <w:sz w:val="24"/>
          <w:szCs w:val="24"/>
        </w:rPr>
        <w:t>.</w:t>
      </w:r>
      <w:r w:rsidRPr="00957AE8">
        <w:rPr>
          <w:rFonts w:ascii="Cambria" w:hAnsi="Cambria"/>
          <w:b/>
          <w:sz w:val="24"/>
          <w:szCs w:val="24"/>
        </w:rPr>
        <w:t>202</w:t>
      </w:r>
      <w:r w:rsidR="001D2F57">
        <w:rPr>
          <w:rFonts w:ascii="Cambria" w:hAnsi="Cambria"/>
          <w:b/>
          <w:sz w:val="24"/>
          <w:szCs w:val="24"/>
        </w:rPr>
        <w:t>5</w:t>
      </w:r>
      <w:r w:rsidRPr="00957AE8">
        <w:rPr>
          <w:rFonts w:ascii="Cambria" w:hAnsi="Cambria"/>
          <w:b/>
          <w:sz w:val="24"/>
          <w:szCs w:val="24"/>
        </w:rPr>
        <w:t xml:space="preserve"> r.</w:t>
      </w:r>
      <w:r w:rsidRPr="004C7ACE">
        <w:rPr>
          <w:rFonts w:ascii="Cambria" w:hAnsi="Cambria"/>
          <w:bCs/>
          <w:sz w:val="24"/>
          <w:szCs w:val="24"/>
        </w:rPr>
        <w:t xml:space="preserve"> </w:t>
      </w:r>
    </w:p>
    <w:p w14:paraId="74D69D68" w14:textId="77777777" w:rsidR="00256586" w:rsidRPr="00256586" w:rsidRDefault="00256586" w:rsidP="00103055">
      <w:pPr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  <w:r w:rsidRPr="00256586">
        <w:rPr>
          <w:rFonts w:ascii="Cambria" w:hAnsi="Cambria"/>
          <w:bCs/>
          <w:sz w:val="24"/>
          <w:szCs w:val="24"/>
        </w:rPr>
        <w:t>Wnioski można składać za pośrednictwem:</w:t>
      </w:r>
    </w:p>
    <w:p w14:paraId="622056AE" w14:textId="5D57AF74" w:rsidR="008D03DA" w:rsidRPr="001F7A36" w:rsidRDefault="00256586" w:rsidP="001030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  <w:r w:rsidRPr="001F7A36">
        <w:rPr>
          <w:rFonts w:ascii="Cambria" w:hAnsi="Cambria"/>
          <w:bCs/>
          <w:sz w:val="24"/>
          <w:szCs w:val="24"/>
        </w:rPr>
        <w:t xml:space="preserve">skrzynki ePUAP </w:t>
      </w:r>
    </w:p>
    <w:p w14:paraId="07F2CED5" w14:textId="53E78AED" w:rsidR="008D03DA" w:rsidRPr="001F7A36" w:rsidRDefault="008D03DA" w:rsidP="001030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  <w:r w:rsidRPr="001F7A36">
        <w:rPr>
          <w:rFonts w:ascii="Cambria" w:hAnsi="Cambria"/>
          <w:bCs/>
          <w:sz w:val="24"/>
          <w:szCs w:val="24"/>
        </w:rPr>
        <w:t xml:space="preserve">e-doręczenia </w:t>
      </w:r>
    </w:p>
    <w:p w14:paraId="74C98BFF" w14:textId="79697343" w:rsidR="008D03DA" w:rsidRPr="001F7A36" w:rsidRDefault="008D03DA" w:rsidP="001030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  <w:r w:rsidRPr="001F7A36">
        <w:rPr>
          <w:rFonts w:ascii="Cambria" w:hAnsi="Cambria"/>
          <w:bCs/>
          <w:sz w:val="24"/>
          <w:szCs w:val="24"/>
        </w:rPr>
        <w:t xml:space="preserve">pocztą elektroniczną na adres: </w:t>
      </w:r>
      <w:hyperlink r:id="rId16" w:history="1">
        <w:r w:rsidRPr="001F7A36">
          <w:rPr>
            <w:rStyle w:val="Hipercze"/>
            <w:rFonts w:ascii="Cambria" w:hAnsi="Cambria"/>
            <w:bCs/>
            <w:color w:val="auto"/>
            <w:sz w:val="24"/>
            <w:szCs w:val="24"/>
          </w:rPr>
          <w:t>wi-kielce@piorin.gov.pl</w:t>
        </w:r>
      </w:hyperlink>
    </w:p>
    <w:p w14:paraId="7F79B259" w14:textId="393808E4" w:rsidR="008D03DA" w:rsidRPr="001F7A36" w:rsidRDefault="008D03DA" w:rsidP="0010305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  <w:r w:rsidRPr="001F7A36">
        <w:rPr>
          <w:rFonts w:ascii="Cambria" w:hAnsi="Cambria"/>
          <w:bCs/>
          <w:sz w:val="24"/>
          <w:szCs w:val="24"/>
        </w:rPr>
        <w:t>pocztą tradycyjną na adres: ul. Wapiennikowa 21A, 25-112 Kielce</w:t>
      </w:r>
    </w:p>
    <w:p w14:paraId="31F1BC04" w14:textId="77777777" w:rsidR="005521FC" w:rsidRPr="008D03DA" w:rsidRDefault="005521FC" w:rsidP="00103055">
      <w:pPr>
        <w:pStyle w:val="Akapitzlist"/>
        <w:spacing w:after="0" w:line="276" w:lineRule="auto"/>
        <w:jc w:val="both"/>
        <w:rPr>
          <w:rFonts w:ascii="Cambria" w:hAnsi="Cambria"/>
          <w:bCs/>
          <w:color w:val="FF0000"/>
          <w:sz w:val="24"/>
          <w:szCs w:val="24"/>
        </w:rPr>
      </w:pPr>
    </w:p>
    <w:p w14:paraId="0015DB28" w14:textId="5F884F4E" w:rsidR="00D95052" w:rsidRDefault="005521FC" w:rsidP="002426F8">
      <w:pPr>
        <w:spacing w:after="0" w:line="276" w:lineRule="auto"/>
        <w:ind w:firstLine="360"/>
        <w:jc w:val="both"/>
        <w:rPr>
          <w:rFonts w:ascii="Cambria" w:hAnsi="Cambria"/>
          <w:bCs/>
          <w:sz w:val="24"/>
          <w:szCs w:val="24"/>
        </w:rPr>
      </w:pPr>
      <w:r w:rsidRPr="005521FC">
        <w:rPr>
          <w:rFonts w:ascii="Cambria" w:hAnsi="Cambria"/>
          <w:bCs/>
          <w:sz w:val="24"/>
          <w:szCs w:val="24"/>
        </w:rPr>
        <w:t>Wnioski składane elektronicznie muszą być op</w:t>
      </w:r>
      <w:r w:rsidR="00103055">
        <w:rPr>
          <w:rFonts w:ascii="Cambria" w:hAnsi="Cambria"/>
          <w:bCs/>
          <w:sz w:val="24"/>
          <w:szCs w:val="24"/>
        </w:rPr>
        <w:t xml:space="preserve">atrzone kwalifikowanym podpisem </w:t>
      </w:r>
      <w:r w:rsidRPr="005521FC">
        <w:rPr>
          <w:rFonts w:ascii="Cambria" w:hAnsi="Cambria"/>
          <w:bCs/>
          <w:sz w:val="24"/>
          <w:szCs w:val="24"/>
        </w:rPr>
        <w:t>elektronicznym, zaś składane papierowo muszą by</w:t>
      </w:r>
      <w:r w:rsidR="00103055">
        <w:rPr>
          <w:rFonts w:ascii="Cambria" w:hAnsi="Cambria"/>
          <w:bCs/>
          <w:sz w:val="24"/>
          <w:szCs w:val="24"/>
        </w:rPr>
        <w:t xml:space="preserve">ć podpisane podpisem odręcznym. </w:t>
      </w:r>
      <w:r w:rsidRPr="005521FC">
        <w:rPr>
          <w:rFonts w:ascii="Cambria" w:hAnsi="Cambria"/>
          <w:bCs/>
          <w:sz w:val="24"/>
          <w:szCs w:val="24"/>
        </w:rPr>
        <w:t>Wnioski złożone w formie elektronicznej bez podpisu</w:t>
      </w:r>
      <w:r w:rsidR="00103055">
        <w:rPr>
          <w:rFonts w:ascii="Cambria" w:hAnsi="Cambria"/>
          <w:bCs/>
          <w:sz w:val="24"/>
          <w:szCs w:val="24"/>
        </w:rPr>
        <w:t xml:space="preserve"> elektronicznego na dokumencie, </w:t>
      </w:r>
      <w:r w:rsidRPr="005521FC">
        <w:rPr>
          <w:rFonts w:ascii="Cambria" w:hAnsi="Cambria"/>
          <w:bCs/>
          <w:sz w:val="24"/>
          <w:szCs w:val="24"/>
        </w:rPr>
        <w:t>bądź przesłane w formie zeskanowanego dokument</w:t>
      </w:r>
      <w:r w:rsidR="00103055">
        <w:rPr>
          <w:rFonts w:ascii="Cambria" w:hAnsi="Cambria"/>
          <w:bCs/>
          <w:sz w:val="24"/>
          <w:szCs w:val="24"/>
        </w:rPr>
        <w:t xml:space="preserve">u z podpisem odręcznym, zostaną </w:t>
      </w:r>
      <w:r w:rsidRPr="005521FC">
        <w:rPr>
          <w:rFonts w:ascii="Cambria" w:hAnsi="Cambria"/>
          <w:bCs/>
          <w:sz w:val="24"/>
          <w:szCs w:val="24"/>
        </w:rPr>
        <w:t>odrzucone. Wnioskodawca zostanie informowany o odr</w:t>
      </w:r>
      <w:r w:rsidR="00103055">
        <w:rPr>
          <w:rFonts w:ascii="Cambria" w:hAnsi="Cambria"/>
          <w:bCs/>
          <w:sz w:val="24"/>
          <w:szCs w:val="24"/>
        </w:rPr>
        <w:t xml:space="preserve">zuceniu wniosku. Wnioski, które </w:t>
      </w:r>
      <w:r w:rsidRPr="005521FC">
        <w:rPr>
          <w:rFonts w:ascii="Cambria" w:hAnsi="Cambria"/>
          <w:bCs/>
          <w:sz w:val="24"/>
          <w:szCs w:val="24"/>
        </w:rPr>
        <w:t>wpłyną po podanym terminie nie będą podlegały rozpatrzeniu</w:t>
      </w:r>
      <w:r>
        <w:rPr>
          <w:rFonts w:ascii="Cambria" w:hAnsi="Cambria"/>
          <w:bCs/>
          <w:sz w:val="24"/>
          <w:szCs w:val="24"/>
        </w:rPr>
        <w:t>.</w:t>
      </w:r>
    </w:p>
    <w:p w14:paraId="4A6F7BEB" w14:textId="77777777" w:rsidR="005521FC" w:rsidRPr="008D03DA" w:rsidRDefault="005521FC" w:rsidP="00103055">
      <w:pPr>
        <w:spacing w:after="0" w:line="276" w:lineRule="auto"/>
        <w:jc w:val="both"/>
        <w:rPr>
          <w:rFonts w:ascii="Cambria" w:hAnsi="Cambria"/>
          <w:bCs/>
          <w:sz w:val="24"/>
          <w:szCs w:val="24"/>
        </w:rPr>
      </w:pPr>
    </w:p>
    <w:p w14:paraId="6145EED0" w14:textId="598512BB" w:rsidR="00D95052" w:rsidRDefault="00D95052" w:rsidP="002426F8">
      <w:pPr>
        <w:spacing w:after="0" w:line="276" w:lineRule="auto"/>
        <w:ind w:firstLine="360"/>
        <w:jc w:val="both"/>
        <w:rPr>
          <w:rFonts w:ascii="Cambria" w:hAnsi="Cambria"/>
          <w:sz w:val="24"/>
          <w:szCs w:val="24"/>
        </w:rPr>
      </w:pPr>
      <w:r w:rsidRPr="00D95052">
        <w:rPr>
          <w:rFonts w:ascii="Cambria" w:hAnsi="Cambria"/>
          <w:sz w:val="24"/>
          <w:szCs w:val="24"/>
        </w:rPr>
        <w:t xml:space="preserve">W przypadku, gdy przynajmniej dwie jednostki wymienione w </w:t>
      </w:r>
      <w:r w:rsidRPr="00CA6B58">
        <w:rPr>
          <w:rFonts w:ascii="Cambria" w:hAnsi="Cambria"/>
          <w:sz w:val="24"/>
          <w:szCs w:val="24"/>
        </w:rPr>
        <w:t>§38</w:t>
      </w:r>
      <w:r w:rsidR="003018C5" w:rsidRPr="00CA6B58">
        <w:rPr>
          <w:rFonts w:ascii="Cambria" w:hAnsi="Cambria"/>
          <w:sz w:val="24"/>
          <w:szCs w:val="24"/>
        </w:rPr>
        <w:t xml:space="preserve"> </w:t>
      </w:r>
      <w:r w:rsidRPr="00D95052">
        <w:rPr>
          <w:rFonts w:ascii="Cambria" w:hAnsi="Cambria"/>
          <w:sz w:val="24"/>
          <w:szCs w:val="24"/>
        </w:rPr>
        <w:t>ww.</w:t>
      </w:r>
      <w:r w:rsidR="003018C5">
        <w:rPr>
          <w:rFonts w:ascii="Cambria" w:hAnsi="Cambria"/>
          <w:sz w:val="24"/>
          <w:szCs w:val="24"/>
        </w:rPr>
        <w:t xml:space="preserve"> </w:t>
      </w:r>
      <w:r w:rsidRPr="00D95052">
        <w:rPr>
          <w:rFonts w:ascii="Cambria" w:hAnsi="Cambria"/>
          <w:sz w:val="24"/>
          <w:szCs w:val="24"/>
        </w:rPr>
        <w:t xml:space="preserve">rozporządzenia będą zainteresowane tym samym przedmiotem, wnioski będą rozpatrywane według kolejności zgłoszonych wniosków oraz uzasadnieniem potrzeb wykorzystania składników majątku.  </w:t>
      </w:r>
    </w:p>
    <w:p w14:paraId="77DA231B" w14:textId="77777777" w:rsidR="005521FC" w:rsidRDefault="005521FC" w:rsidP="0010305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21C6B089" w14:textId="3A18CB80" w:rsidR="005521FC" w:rsidRDefault="00162085" w:rsidP="00362513">
      <w:pPr>
        <w:spacing w:after="0" w:line="276" w:lineRule="auto"/>
        <w:ind w:firstLine="360"/>
        <w:jc w:val="both"/>
        <w:rPr>
          <w:rFonts w:ascii="Cambria" w:hAnsi="Cambria"/>
          <w:sz w:val="24"/>
          <w:szCs w:val="24"/>
        </w:rPr>
      </w:pPr>
      <w:r w:rsidRPr="00162085">
        <w:rPr>
          <w:rFonts w:ascii="Cambria" w:hAnsi="Cambria"/>
          <w:sz w:val="24"/>
          <w:szCs w:val="24"/>
        </w:rPr>
        <w:t>Wojewódzki Inspektorat Ochrony Roślin i Nasiennictwa</w:t>
      </w:r>
      <w:r w:rsidR="005521FC" w:rsidRPr="00162085">
        <w:rPr>
          <w:rFonts w:ascii="Cambria" w:hAnsi="Cambria"/>
          <w:sz w:val="24"/>
          <w:szCs w:val="24"/>
        </w:rPr>
        <w:t xml:space="preserve"> </w:t>
      </w:r>
      <w:r w:rsidR="005521FC" w:rsidRPr="005521FC">
        <w:rPr>
          <w:rFonts w:ascii="Cambria" w:hAnsi="Cambria"/>
          <w:sz w:val="24"/>
          <w:szCs w:val="24"/>
        </w:rPr>
        <w:t>jednocześnie informuję, ż</w:t>
      </w:r>
      <w:r w:rsidR="00103055">
        <w:rPr>
          <w:rFonts w:ascii="Cambria" w:hAnsi="Cambria"/>
          <w:sz w:val="24"/>
          <w:szCs w:val="24"/>
        </w:rPr>
        <w:t xml:space="preserve">e po weryfikacji i rozpatrzeniu </w:t>
      </w:r>
      <w:r w:rsidR="005521FC" w:rsidRPr="005521FC">
        <w:rPr>
          <w:rFonts w:ascii="Cambria" w:hAnsi="Cambria"/>
          <w:sz w:val="24"/>
          <w:szCs w:val="24"/>
        </w:rPr>
        <w:t>wniosków, o nieodpłatne przekazanie lub dokonanie</w:t>
      </w:r>
      <w:r w:rsidR="00103055">
        <w:rPr>
          <w:rFonts w:ascii="Cambria" w:hAnsi="Cambria"/>
          <w:sz w:val="24"/>
          <w:szCs w:val="24"/>
        </w:rPr>
        <w:t xml:space="preserve"> darowizny nastąpi na podstawie </w:t>
      </w:r>
      <w:r w:rsidR="005521FC" w:rsidRPr="005521FC">
        <w:rPr>
          <w:rFonts w:ascii="Cambria" w:hAnsi="Cambria"/>
          <w:sz w:val="24"/>
          <w:szCs w:val="24"/>
        </w:rPr>
        <w:t>protokołu zdawczo-odbiorczego (stosownie do zapi</w:t>
      </w:r>
      <w:r w:rsidR="00103055">
        <w:rPr>
          <w:rFonts w:ascii="Cambria" w:hAnsi="Cambria"/>
          <w:sz w:val="24"/>
          <w:szCs w:val="24"/>
        </w:rPr>
        <w:t xml:space="preserve">sów </w:t>
      </w:r>
      <w:r w:rsidR="00103055" w:rsidRPr="00D9083E">
        <w:rPr>
          <w:rFonts w:ascii="Cambria" w:hAnsi="Cambria"/>
          <w:sz w:val="24"/>
          <w:szCs w:val="24"/>
        </w:rPr>
        <w:t xml:space="preserve">§ </w:t>
      </w:r>
      <w:r w:rsidR="00103055" w:rsidRPr="00CA6B58">
        <w:rPr>
          <w:rFonts w:ascii="Cambria" w:hAnsi="Cambria"/>
          <w:sz w:val="24"/>
          <w:szCs w:val="24"/>
        </w:rPr>
        <w:t xml:space="preserve">38 ust. 6 lub § 39 ust. 5 </w:t>
      </w:r>
      <w:r w:rsidR="005521FC" w:rsidRPr="005521FC">
        <w:rPr>
          <w:rFonts w:ascii="Cambria" w:hAnsi="Cambria"/>
          <w:sz w:val="24"/>
          <w:szCs w:val="24"/>
        </w:rPr>
        <w:t>rozporządzenia). Termin odbioru zostanie ustalony na e</w:t>
      </w:r>
      <w:r w:rsidR="005521FC">
        <w:rPr>
          <w:rFonts w:ascii="Cambria" w:hAnsi="Cambria"/>
          <w:sz w:val="24"/>
          <w:szCs w:val="24"/>
        </w:rPr>
        <w:t xml:space="preserve">tapie podpisywania protokołu </w:t>
      </w:r>
      <w:r w:rsidR="005521FC" w:rsidRPr="005521FC">
        <w:rPr>
          <w:rFonts w:ascii="Cambria" w:hAnsi="Cambria"/>
          <w:sz w:val="24"/>
          <w:szCs w:val="24"/>
        </w:rPr>
        <w:t>zdawczo-odbiorczego.</w:t>
      </w:r>
    </w:p>
    <w:p w14:paraId="03BD11FF" w14:textId="77777777" w:rsidR="00103055" w:rsidRDefault="00103055" w:rsidP="0010305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D0B556C" w14:textId="59C2566A" w:rsidR="005521FC" w:rsidRDefault="00103055" w:rsidP="002426F8">
      <w:pPr>
        <w:spacing w:after="0" w:line="276" w:lineRule="auto"/>
        <w:ind w:firstLine="360"/>
        <w:jc w:val="both"/>
        <w:rPr>
          <w:rFonts w:ascii="Cambria" w:hAnsi="Cambria"/>
          <w:sz w:val="24"/>
          <w:szCs w:val="24"/>
        </w:rPr>
      </w:pPr>
      <w:r w:rsidRPr="00103055">
        <w:rPr>
          <w:rFonts w:ascii="Cambria" w:hAnsi="Cambria"/>
          <w:sz w:val="24"/>
          <w:szCs w:val="24"/>
        </w:rPr>
        <w:t>Wszelkie czynności, koszty oraz ryzyka związa</w:t>
      </w:r>
      <w:r>
        <w:rPr>
          <w:rFonts w:ascii="Cambria" w:hAnsi="Cambria"/>
          <w:sz w:val="24"/>
          <w:szCs w:val="24"/>
        </w:rPr>
        <w:t xml:space="preserve">ne z odbiorem, załadunkiem oraz </w:t>
      </w:r>
      <w:r w:rsidRPr="00103055">
        <w:rPr>
          <w:rFonts w:ascii="Cambria" w:hAnsi="Cambria"/>
          <w:sz w:val="24"/>
          <w:szCs w:val="24"/>
        </w:rPr>
        <w:t>transportem składników ponosi wnioskod</w:t>
      </w:r>
      <w:r>
        <w:rPr>
          <w:rFonts w:ascii="Cambria" w:hAnsi="Cambria"/>
          <w:sz w:val="24"/>
          <w:szCs w:val="24"/>
        </w:rPr>
        <w:t xml:space="preserve">awca. Wszelkie czynności należy </w:t>
      </w:r>
      <w:r w:rsidRPr="00103055">
        <w:rPr>
          <w:rFonts w:ascii="Cambria" w:hAnsi="Cambria"/>
          <w:sz w:val="24"/>
          <w:szCs w:val="24"/>
        </w:rPr>
        <w:t>przeprowadzić z zachowaniem przepisów BHP. Odb</w:t>
      </w:r>
      <w:r>
        <w:rPr>
          <w:rFonts w:ascii="Cambria" w:hAnsi="Cambria"/>
          <w:sz w:val="24"/>
          <w:szCs w:val="24"/>
        </w:rPr>
        <w:t xml:space="preserve">iorca zobowiązany jest zapewnić </w:t>
      </w:r>
      <w:r w:rsidRPr="00103055">
        <w:rPr>
          <w:rFonts w:ascii="Cambria" w:hAnsi="Cambria"/>
          <w:sz w:val="24"/>
          <w:szCs w:val="24"/>
        </w:rPr>
        <w:t>odpowiednią liczbę osób i narzędzi pozwalających na wykonanie ww. czynności.</w:t>
      </w:r>
    </w:p>
    <w:p w14:paraId="07680E0D" w14:textId="77777777" w:rsidR="00103055" w:rsidRPr="00D95052" w:rsidRDefault="00103055" w:rsidP="0010305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1CFE791B" w14:textId="1B5AF959" w:rsidR="00EA343B" w:rsidRDefault="00D95052" w:rsidP="002426F8">
      <w:pPr>
        <w:spacing w:after="0" w:line="276" w:lineRule="auto"/>
        <w:ind w:firstLine="360"/>
        <w:jc w:val="both"/>
        <w:rPr>
          <w:rFonts w:ascii="Cambria" w:hAnsi="Cambria"/>
          <w:sz w:val="24"/>
          <w:szCs w:val="24"/>
        </w:rPr>
      </w:pPr>
      <w:r w:rsidRPr="00D95052">
        <w:rPr>
          <w:rFonts w:ascii="Cambria" w:hAnsi="Cambria"/>
          <w:sz w:val="24"/>
          <w:szCs w:val="24"/>
        </w:rPr>
        <w:t>Oględzin składników majątku można dokonać po uprzednim uzgodnieniu z działem administracyjnym pod nr</w:t>
      </w:r>
      <w:r w:rsidR="006B281D">
        <w:rPr>
          <w:rFonts w:ascii="Cambria" w:hAnsi="Cambria"/>
          <w:sz w:val="24"/>
          <w:szCs w:val="24"/>
        </w:rPr>
        <w:t xml:space="preserve"> tel.</w:t>
      </w:r>
      <w:r w:rsidR="002426F8">
        <w:rPr>
          <w:rFonts w:ascii="Cambria" w:hAnsi="Cambria"/>
          <w:sz w:val="24"/>
          <w:szCs w:val="24"/>
        </w:rPr>
        <w:t xml:space="preserve"> 41 361-07-86 w. 2</w:t>
      </w:r>
      <w:r w:rsidR="008C4F9B">
        <w:rPr>
          <w:rFonts w:ascii="Cambria" w:hAnsi="Cambria"/>
          <w:sz w:val="24"/>
          <w:szCs w:val="24"/>
        </w:rPr>
        <w:t>04</w:t>
      </w:r>
      <w:r w:rsidR="002426F8">
        <w:rPr>
          <w:rFonts w:ascii="Cambria" w:hAnsi="Cambria"/>
          <w:sz w:val="24"/>
          <w:szCs w:val="24"/>
        </w:rPr>
        <w:t>.</w:t>
      </w:r>
      <w:r w:rsidR="00562942">
        <w:rPr>
          <w:rFonts w:ascii="Cambria" w:hAnsi="Cambria"/>
          <w:sz w:val="24"/>
          <w:szCs w:val="24"/>
        </w:rPr>
        <w:t xml:space="preserve"> </w:t>
      </w:r>
    </w:p>
    <w:p w14:paraId="398AFE53" w14:textId="77777777" w:rsidR="00D95052" w:rsidRDefault="00D95052" w:rsidP="0010305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540DB50A" w14:textId="4C8C32F0" w:rsidR="00D95052" w:rsidRPr="00D95052" w:rsidRDefault="00D95052" w:rsidP="00FF774A">
      <w:pPr>
        <w:spacing w:after="0" w:line="276" w:lineRule="auto"/>
        <w:ind w:firstLine="360"/>
        <w:jc w:val="both"/>
        <w:rPr>
          <w:rFonts w:ascii="Cambria" w:hAnsi="Cambria"/>
          <w:sz w:val="24"/>
          <w:szCs w:val="24"/>
        </w:rPr>
      </w:pPr>
      <w:r w:rsidRPr="00D95052">
        <w:rPr>
          <w:rFonts w:ascii="Cambria" w:hAnsi="Cambria"/>
          <w:sz w:val="24"/>
          <w:szCs w:val="24"/>
        </w:rPr>
        <w:t>Załączniki:</w:t>
      </w:r>
    </w:p>
    <w:p w14:paraId="2CE73479" w14:textId="4C9C7A17" w:rsidR="00D95052" w:rsidRPr="00D95052" w:rsidRDefault="00D95052" w:rsidP="0010305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D95052">
        <w:rPr>
          <w:rFonts w:ascii="Cambria" w:hAnsi="Cambria"/>
          <w:sz w:val="24"/>
          <w:szCs w:val="24"/>
        </w:rPr>
        <w:t>Załącznik nr 1</w:t>
      </w:r>
      <w:r w:rsidR="00464A80">
        <w:rPr>
          <w:rFonts w:ascii="Cambria" w:hAnsi="Cambria"/>
          <w:sz w:val="24"/>
          <w:szCs w:val="24"/>
        </w:rPr>
        <w:t xml:space="preserve">- </w:t>
      </w:r>
      <w:r w:rsidRPr="00D95052">
        <w:rPr>
          <w:rFonts w:ascii="Cambria" w:hAnsi="Cambria"/>
          <w:sz w:val="24"/>
          <w:szCs w:val="24"/>
        </w:rPr>
        <w:t>Wykaz zbędnych lub zużytych składników majątku</w:t>
      </w:r>
    </w:p>
    <w:p w14:paraId="6B94BFEA" w14:textId="53210C2C" w:rsidR="0044090F" w:rsidRPr="00F13C8D" w:rsidRDefault="00D95052" w:rsidP="0010305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D95052">
        <w:rPr>
          <w:rFonts w:ascii="Cambria" w:hAnsi="Cambria"/>
          <w:sz w:val="24"/>
          <w:szCs w:val="24"/>
        </w:rPr>
        <w:t>Załącznik nr 2</w:t>
      </w:r>
      <w:r w:rsidR="00464A80">
        <w:rPr>
          <w:rFonts w:ascii="Cambria" w:hAnsi="Cambria"/>
          <w:sz w:val="24"/>
          <w:szCs w:val="24"/>
        </w:rPr>
        <w:t xml:space="preserve"> - W</w:t>
      </w:r>
      <w:r w:rsidRPr="00D95052">
        <w:rPr>
          <w:rFonts w:ascii="Cambria" w:hAnsi="Cambria"/>
          <w:sz w:val="24"/>
          <w:szCs w:val="24"/>
        </w:rPr>
        <w:t>niosek o nieodpłatne przekazanie składników</w:t>
      </w:r>
    </w:p>
    <w:p w14:paraId="6C3CD9E7" w14:textId="75806C86" w:rsidR="00F13C8D" w:rsidRDefault="00F13C8D" w:rsidP="00103055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13C8D">
        <w:rPr>
          <w:rFonts w:ascii="Cambria" w:hAnsi="Cambria"/>
          <w:sz w:val="24"/>
          <w:szCs w:val="24"/>
        </w:rPr>
        <w:t xml:space="preserve">Załącznik nr </w:t>
      </w:r>
      <w:r>
        <w:rPr>
          <w:rFonts w:ascii="Cambria" w:hAnsi="Cambria"/>
          <w:sz w:val="24"/>
          <w:szCs w:val="24"/>
        </w:rPr>
        <w:t>3</w:t>
      </w:r>
      <w:r w:rsidRPr="00F13C8D">
        <w:rPr>
          <w:rFonts w:ascii="Cambria" w:hAnsi="Cambria"/>
          <w:sz w:val="24"/>
          <w:szCs w:val="24"/>
        </w:rPr>
        <w:t xml:space="preserve"> - Wniosek o </w:t>
      </w:r>
      <w:r>
        <w:rPr>
          <w:rFonts w:ascii="Cambria" w:hAnsi="Cambria"/>
          <w:sz w:val="24"/>
          <w:szCs w:val="24"/>
        </w:rPr>
        <w:t>darowiznę</w:t>
      </w:r>
    </w:p>
    <w:p w14:paraId="3A53BF4B" w14:textId="77777777" w:rsidR="00F13C8D" w:rsidRDefault="00F13C8D" w:rsidP="00103055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</w:p>
    <w:p w14:paraId="6DC15B6A" w14:textId="40D80565" w:rsidR="00EA343B" w:rsidRPr="0044090F" w:rsidRDefault="00103055" w:rsidP="00103055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Świętokrzyski Wojewódzki Inspektor </w:t>
      </w:r>
      <w:r>
        <w:rPr>
          <w:rFonts w:ascii="Cambria" w:hAnsi="Cambria"/>
          <w:sz w:val="24"/>
          <w:szCs w:val="24"/>
        </w:rPr>
        <w:br/>
        <w:t>Ochrony Roślin i Nasiennictwa</w:t>
      </w:r>
    </w:p>
    <w:p w14:paraId="2050E987" w14:textId="208C962F" w:rsidR="00070245" w:rsidRDefault="00290E1B" w:rsidP="00290E1B">
      <w:pPr>
        <w:ind w:left="561" w:right="79" w:hanging="561"/>
        <w:jc w:val="right"/>
        <w:rPr>
          <w:rFonts w:ascii="Arial Narrow" w:hAnsi="Arial Narrow"/>
          <w:b/>
          <w:color w:val="000000"/>
          <w:u w:val="single"/>
        </w:rPr>
      </w:pPr>
      <w:r>
        <w:rPr>
          <w:rFonts w:ascii="Arial Narrow" w:hAnsi="Arial Narrow"/>
          <w:b/>
          <w:i/>
          <w:color w:val="000000"/>
        </w:rPr>
        <w:t xml:space="preserve"> Edmund Kaczmarek</w:t>
      </w:r>
    </w:p>
    <w:p w14:paraId="6C011EAF" w14:textId="655F9E83" w:rsidR="00C84968" w:rsidRPr="00C84968" w:rsidRDefault="00C84968" w:rsidP="00103055">
      <w:pPr>
        <w:ind w:left="561" w:right="79" w:hanging="561"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b/>
          <w:color w:val="000000"/>
          <w:u w:val="single"/>
        </w:rPr>
        <w:lastRenderedPageBreak/>
        <w:t>Klauzula informacyjna z art.13 RODO</w:t>
      </w:r>
    </w:p>
    <w:p w14:paraId="02030FF9" w14:textId="1B6C6EA8" w:rsidR="00C84968" w:rsidRPr="00C84968" w:rsidRDefault="00C84968" w:rsidP="0063361A">
      <w:pPr>
        <w:ind w:left="561" w:right="79"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 Zgodnie z art. 13 ust. 1 i 2 rozporządzenia Parlamentu Europejskiego i Rady (</w:t>
      </w:r>
      <w:r w:rsidR="0063361A">
        <w:rPr>
          <w:rFonts w:ascii="Arial Narrow" w:hAnsi="Arial Narrow"/>
          <w:color w:val="000000"/>
        </w:rPr>
        <w:t xml:space="preserve">UE) 2016/679 z dnia 27 kwietnia </w:t>
      </w:r>
      <w:r w:rsidRPr="00C84968">
        <w:rPr>
          <w:rFonts w:ascii="Arial Narrow" w:hAnsi="Arial Narrow"/>
          <w:color w:val="00000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Pr="00C84968">
        <w:rPr>
          <w:rFonts w:ascii="Arial Narrow" w:hAnsi="Arial Narrow"/>
          <w:color w:val="000000"/>
        </w:rPr>
        <w:br/>
        <w:t xml:space="preserve">o ochronie danych) (Dz. Urz. UE L 119 z 04.05.2016, str. 1), dalej „RODO”, informuję, że: </w:t>
      </w:r>
    </w:p>
    <w:p w14:paraId="4A886241" w14:textId="77777777" w:rsidR="00C84968" w:rsidRPr="00C84968" w:rsidRDefault="00C84968" w:rsidP="00103055">
      <w:pPr>
        <w:autoSpaceDE w:val="0"/>
        <w:spacing w:before="100" w:beforeAutospacing="1"/>
        <w:jc w:val="both"/>
        <w:rPr>
          <w:rFonts w:ascii="Arial Narrow" w:hAnsi="Arial Narrow"/>
          <w:b/>
          <w:bCs/>
          <w:color w:val="000000"/>
        </w:rPr>
      </w:pPr>
      <w:r w:rsidRPr="00C84968">
        <w:rPr>
          <w:rFonts w:ascii="Arial Narrow" w:hAnsi="Arial Narrow"/>
          <w:color w:val="000000"/>
        </w:rPr>
        <w:t xml:space="preserve">administratorem Pani/Pana danych osobowych jest </w:t>
      </w:r>
      <w:r w:rsidRPr="00C84968">
        <w:rPr>
          <w:rFonts w:ascii="Arial Narrow" w:hAnsi="Arial Narrow"/>
          <w:b/>
          <w:bCs/>
          <w:color w:val="000000"/>
        </w:rPr>
        <w:t xml:space="preserve">Wojewódzki Inspektorat Ochrony Roślin </w:t>
      </w:r>
      <w:r w:rsidRPr="00C84968">
        <w:rPr>
          <w:rFonts w:ascii="Arial Narrow" w:hAnsi="Arial Narrow"/>
          <w:b/>
          <w:bCs/>
          <w:color w:val="000000"/>
        </w:rPr>
        <w:br/>
        <w:t>i Nasiennictwa w Kielcach, ul.</w:t>
      </w:r>
      <w:r w:rsidRPr="00C84968">
        <w:rPr>
          <w:rFonts w:ascii="Arial Narrow" w:eastAsia="Arial Narrow" w:hAnsi="Arial Narrow"/>
          <w:b/>
          <w:bCs/>
          <w:color w:val="000000"/>
        </w:rPr>
        <w:t xml:space="preserve"> </w:t>
      </w:r>
      <w:r w:rsidRPr="00C84968">
        <w:rPr>
          <w:rFonts w:ascii="Arial Narrow" w:hAnsi="Arial Narrow"/>
          <w:b/>
          <w:bCs/>
          <w:color w:val="000000"/>
        </w:rPr>
        <w:t xml:space="preserve">Wapiennikowa 21A, 25-112 </w:t>
      </w:r>
      <w:r w:rsidRPr="00C84968">
        <w:rPr>
          <w:rFonts w:ascii="Arial Narrow" w:eastAsia="Arial Narrow" w:hAnsi="Arial Narrow"/>
          <w:b/>
          <w:bCs/>
          <w:color w:val="000000"/>
        </w:rPr>
        <w:t xml:space="preserve"> </w:t>
      </w:r>
      <w:r w:rsidRPr="00C84968">
        <w:rPr>
          <w:rFonts w:ascii="Arial Narrow" w:hAnsi="Arial Narrow"/>
          <w:b/>
          <w:bCs/>
          <w:color w:val="000000"/>
        </w:rPr>
        <w:t>Kielce</w:t>
      </w:r>
    </w:p>
    <w:p w14:paraId="6D2E2431" w14:textId="77777777" w:rsidR="00C84968" w:rsidRPr="00C84968" w:rsidRDefault="00C84968" w:rsidP="00103055">
      <w:pPr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 xml:space="preserve">tel. :  41 361-07-86 </w:t>
      </w:r>
    </w:p>
    <w:p w14:paraId="17EB469B" w14:textId="77777777" w:rsidR="00C84968" w:rsidRPr="00C84968" w:rsidRDefault="00C84968" w:rsidP="00103055">
      <w:pPr>
        <w:ind w:left="561" w:right="79" w:hanging="561"/>
        <w:jc w:val="both"/>
        <w:rPr>
          <w:rFonts w:ascii="Arial Narrow" w:hAnsi="Arial Narrow"/>
        </w:rPr>
      </w:pPr>
      <w:r w:rsidRPr="00C84968">
        <w:rPr>
          <w:rFonts w:ascii="Arial Narrow" w:hAnsi="Arial Narrow"/>
          <w:color w:val="000000"/>
        </w:rPr>
        <w:t xml:space="preserve">adres strony internetowej: </w:t>
      </w:r>
      <w:hyperlink r:id="rId17" w:history="1">
        <w:r w:rsidRPr="00C84968">
          <w:rPr>
            <w:rFonts w:ascii="Arial Narrow" w:hAnsi="Arial Narrow"/>
            <w:color w:val="0563C1"/>
            <w:u w:val="single"/>
          </w:rPr>
          <w:t>www.piorin.gov.pl/kielce</w:t>
        </w:r>
      </w:hyperlink>
    </w:p>
    <w:p w14:paraId="38005B69" w14:textId="77777777" w:rsidR="00C84968" w:rsidRPr="00C84968" w:rsidRDefault="00C84968" w:rsidP="00103055">
      <w:pPr>
        <w:ind w:left="561" w:right="79" w:hanging="561"/>
        <w:jc w:val="both"/>
        <w:rPr>
          <w:rFonts w:ascii="Arial Narrow" w:hAnsi="Arial Narrow"/>
        </w:rPr>
      </w:pPr>
      <w:r w:rsidRPr="00C84968">
        <w:rPr>
          <w:rFonts w:ascii="Arial Narrow" w:hAnsi="Arial Narrow"/>
        </w:rPr>
        <w:t xml:space="preserve">Dane kontaktowe inspektora ochrony danych osobowych: </w:t>
      </w:r>
      <w:hyperlink r:id="rId18" w:history="1">
        <w:r w:rsidRPr="00C84968">
          <w:rPr>
            <w:rFonts w:ascii="Arial Narrow" w:hAnsi="Arial Narrow"/>
            <w:color w:val="0563C1"/>
            <w:u w:val="single"/>
          </w:rPr>
          <w:t>iodo-kielce@piorin.gov.pl</w:t>
        </w:r>
      </w:hyperlink>
      <w:r w:rsidRPr="00C84968">
        <w:rPr>
          <w:rFonts w:ascii="Arial Narrow" w:hAnsi="Arial Narrow"/>
        </w:rPr>
        <w:t>, tel: 664 728 127</w:t>
      </w:r>
    </w:p>
    <w:p w14:paraId="00BFA058" w14:textId="4890B671" w:rsidR="00C84968" w:rsidRPr="00C84968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</w:rPr>
      </w:pPr>
      <w:r w:rsidRPr="00C84968">
        <w:rPr>
          <w:rFonts w:ascii="Arial Narrow" w:hAnsi="Arial Narrow"/>
        </w:rPr>
        <w:t>Pani/Pana dane osobowe przetwarzane będą na podstawie art. 6 ust. 1 lit. c</w:t>
      </w:r>
      <w:r w:rsidRPr="00C84968">
        <w:rPr>
          <w:rFonts w:ascii="Arial Narrow" w:hAnsi="Arial Narrow"/>
          <w:i/>
        </w:rPr>
        <w:t xml:space="preserve"> </w:t>
      </w:r>
      <w:r w:rsidRPr="00C84968">
        <w:rPr>
          <w:rFonts w:ascii="Arial Narrow" w:hAnsi="Arial Narrow"/>
        </w:rPr>
        <w:t xml:space="preserve">RODO w celu związanym </w:t>
      </w:r>
      <w:r w:rsidRPr="00C84968">
        <w:rPr>
          <w:rFonts w:ascii="Arial Narrow" w:hAnsi="Arial Narrow"/>
        </w:rPr>
        <w:br/>
        <w:t xml:space="preserve">z postępowaniem </w:t>
      </w:r>
      <w:r w:rsidR="0063361A" w:rsidRPr="002574AB">
        <w:rPr>
          <w:rFonts w:ascii="Arial Narrow" w:hAnsi="Arial Narrow"/>
          <w:b/>
          <w:bCs/>
        </w:rPr>
        <w:t>WAD.2613.1.2025</w:t>
      </w:r>
    </w:p>
    <w:p w14:paraId="5276F13C" w14:textId="77777777" w:rsidR="00C84968" w:rsidRPr="00C84968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odbiorcami Pani/Pana danych osobowych będą osoby lub podmioty, którym udostępniona zostanie dokumentacja postępowania;</w:t>
      </w:r>
    </w:p>
    <w:p w14:paraId="38117D84" w14:textId="77777777" w:rsidR="00C84968" w:rsidRPr="00C84968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 xml:space="preserve">Pani/Pana dane osobowe będą przechowywane przez okres wynikający z JRWA, na podstawie ustawy </w:t>
      </w:r>
      <w:r w:rsidRPr="00C84968">
        <w:rPr>
          <w:rFonts w:ascii="Arial Narrow" w:hAnsi="Arial Narrow"/>
          <w:color w:val="000000"/>
        </w:rPr>
        <w:br/>
        <w:t>z dnia 14 lipca 1983 r. o narodowym zasobie archiwalnym i archiwach;</w:t>
      </w:r>
    </w:p>
    <w:p w14:paraId="1208F36B" w14:textId="77777777" w:rsidR="00C84968" w:rsidRPr="00C84968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w odniesieniu do Pani/Pana danych osobowych decyzje nie będą podejmowane w sposób zautomatyzowany, stosowanie do art. 22 RODO;</w:t>
      </w:r>
    </w:p>
    <w:p w14:paraId="7C6F07C4" w14:textId="77777777" w:rsidR="00C84968" w:rsidRPr="00C84968" w:rsidRDefault="00C84968" w:rsidP="00103055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posiada Pani/Pan:</w:t>
      </w:r>
    </w:p>
    <w:p w14:paraId="4A89D760" w14:textId="77777777" w:rsidR="00C84968" w:rsidRPr="00C84968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na podstawie art. 15 RODO prawo dostępu do danych osobowych Pani/Pana dotyczących;</w:t>
      </w:r>
    </w:p>
    <w:p w14:paraId="25184A61" w14:textId="77777777" w:rsidR="00C84968" w:rsidRPr="00C84968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 xml:space="preserve">na podstawie art. 16 RODO prawo do sprostowania Pani/Pana danych osobowych </w:t>
      </w:r>
      <w:r w:rsidRPr="00C84968">
        <w:rPr>
          <w:rFonts w:ascii="Arial Narrow" w:hAnsi="Arial Narrow"/>
          <w:b/>
          <w:color w:val="000000"/>
          <w:vertAlign w:val="superscript"/>
        </w:rPr>
        <w:t>**</w:t>
      </w:r>
      <w:r w:rsidRPr="00C84968">
        <w:rPr>
          <w:rFonts w:ascii="Arial Narrow" w:hAnsi="Arial Narrow"/>
          <w:color w:val="000000"/>
        </w:rPr>
        <w:t>;</w:t>
      </w:r>
    </w:p>
    <w:p w14:paraId="2FEA302C" w14:textId="77777777" w:rsidR="00C84968" w:rsidRPr="00C84968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646E605" w14:textId="77777777" w:rsidR="00C84968" w:rsidRPr="00C84968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prawo do wniesienia skargi do Prezesa Urzędu Ochrony Danych Osobowych, gdy uzna Pani/Pan, że przetwarzanie danych osobowych Pani/Pana dotyczących narusza przepisy RODO;</w:t>
      </w:r>
    </w:p>
    <w:p w14:paraId="28F32615" w14:textId="77777777" w:rsidR="00C84968" w:rsidRPr="00C84968" w:rsidRDefault="00C84968" w:rsidP="00103055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nie przysługuje Pani/Panu:</w:t>
      </w:r>
    </w:p>
    <w:p w14:paraId="1308CC6C" w14:textId="77777777" w:rsidR="00C84968" w:rsidRPr="00C84968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w związku z art. 17 ust. 3 lit. b, d lub e RODO prawo do usunięcia danych osobowych;</w:t>
      </w:r>
    </w:p>
    <w:p w14:paraId="53970813" w14:textId="77777777" w:rsidR="00C84968" w:rsidRPr="00C84968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color w:val="000000"/>
        </w:rPr>
        <w:t>prawo do przenoszenia danych osobowych, o którym mowa w art. 20 RODO;</w:t>
      </w:r>
    </w:p>
    <w:p w14:paraId="641DAD9F" w14:textId="77777777" w:rsidR="00C84968" w:rsidRPr="00C84968" w:rsidRDefault="00C84968" w:rsidP="00103055">
      <w:pPr>
        <w:spacing w:after="150"/>
        <w:ind w:left="709" w:hanging="283"/>
        <w:contextualSpacing/>
        <w:jc w:val="both"/>
        <w:rPr>
          <w:rFonts w:ascii="Arial Narrow" w:hAnsi="Arial Narrow"/>
          <w:color w:val="000000"/>
        </w:rPr>
      </w:pPr>
      <w:r w:rsidRPr="00C84968">
        <w:rPr>
          <w:rFonts w:ascii="Arial Narrow" w:hAnsi="Arial Narrow"/>
          <w:color w:val="000000"/>
        </w:rPr>
        <w:t>−</w:t>
      </w:r>
      <w:r w:rsidRPr="00C84968">
        <w:rPr>
          <w:rFonts w:ascii="Arial Narrow" w:hAnsi="Arial Narrow"/>
          <w:color w:val="000000"/>
          <w:sz w:val="14"/>
          <w:szCs w:val="14"/>
        </w:rPr>
        <w:t xml:space="preserve">     </w:t>
      </w:r>
      <w:r w:rsidRPr="00C84968">
        <w:rPr>
          <w:rFonts w:ascii="Arial Narrow" w:hAnsi="Arial Narrow"/>
          <w:b/>
          <w:color w:val="000000"/>
        </w:rPr>
        <w:t>na podstawie art. 21 RODO prawo sprzeciwu, wobec przetwarzania danych osobowych, gdyż podstawą prawną przetwarzania Pani/Pana danych osobowych jest art. 6 ust. 1 lit. c RODO.</w:t>
      </w:r>
    </w:p>
    <w:p w14:paraId="52D616CD" w14:textId="1CE42A8D" w:rsidR="00C84968" w:rsidRPr="00C84968" w:rsidRDefault="00C84968" w:rsidP="00103055">
      <w:p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0"/>
          <w:lang w:eastAsia="zh-CN"/>
        </w:rPr>
      </w:pPr>
      <w:r w:rsidRPr="00C84968">
        <w:rPr>
          <w:rFonts w:ascii="Cambria" w:eastAsia="Times New Roman" w:hAnsi="Cambria" w:cs="Times New Roman"/>
          <w:sz w:val="24"/>
          <w:szCs w:val="20"/>
          <w:lang w:eastAsia="zh-CN"/>
        </w:rPr>
        <w:tab/>
      </w:r>
      <w:r w:rsidRPr="00C84968">
        <w:rPr>
          <w:rFonts w:ascii="Cambria" w:eastAsia="Times New Roman" w:hAnsi="Cambria" w:cs="Times New Roman"/>
          <w:sz w:val="24"/>
          <w:szCs w:val="20"/>
          <w:lang w:eastAsia="zh-CN"/>
        </w:rPr>
        <w:tab/>
        <w:t xml:space="preserve">             </w:t>
      </w:r>
    </w:p>
    <w:sectPr w:rsidR="00C84968" w:rsidRPr="00C84968" w:rsidSect="0073537E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DAB1" w14:textId="77777777" w:rsidR="00833257" w:rsidRDefault="00833257" w:rsidP="00A05777">
      <w:pPr>
        <w:spacing w:after="0" w:line="240" w:lineRule="auto"/>
      </w:pPr>
      <w:r>
        <w:separator/>
      </w:r>
    </w:p>
  </w:endnote>
  <w:endnote w:type="continuationSeparator" w:id="0">
    <w:p w14:paraId="7FEA1B55" w14:textId="77777777" w:rsidR="00833257" w:rsidRDefault="00833257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68019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74A6" w14:textId="77777777" w:rsidR="00833257" w:rsidRDefault="00833257" w:rsidP="00A05777">
      <w:pPr>
        <w:spacing w:after="0" w:line="240" w:lineRule="auto"/>
      </w:pPr>
      <w:r>
        <w:separator/>
      </w:r>
    </w:p>
  </w:footnote>
  <w:footnote w:type="continuationSeparator" w:id="0">
    <w:p w14:paraId="4557C826" w14:textId="77777777" w:rsidR="00833257" w:rsidRDefault="00833257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  <w:lang w:eastAsia="pl-PL"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4E02"/>
    <w:multiLevelType w:val="hybridMultilevel"/>
    <w:tmpl w:val="DDB89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51A70"/>
    <w:multiLevelType w:val="hybridMultilevel"/>
    <w:tmpl w:val="D2E4E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B428F"/>
    <w:multiLevelType w:val="hybridMultilevel"/>
    <w:tmpl w:val="425AE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60812">
    <w:abstractNumId w:val="1"/>
  </w:num>
  <w:num w:numId="2" w16cid:durableId="1921212076">
    <w:abstractNumId w:val="0"/>
  </w:num>
  <w:num w:numId="3" w16cid:durableId="1754005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B8B"/>
    <w:rsid w:val="000306E5"/>
    <w:rsid w:val="00030AE7"/>
    <w:rsid w:val="000463FD"/>
    <w:rsid w:val="00054D06"/>
    <w:rsid w:val="00063EA1"/>
    <w:rsid w:val="00070245"/>
    <w:rsid w:val="000D1D66"/>
    <w:rsid w:val="000E5703"/>
    <w:rsid w:val="000F1167"/>
    <w:rsid w:val="001025BF"/>
    <w:rsid w:val="00103055"/>
    <w:rsid w:val="00125B38"/>
    <w:rsid w:val="00127D59"/>
    <w:rsid w:val="00150FC7"/>
    <w:rsid w:val="00153F4B"/>
    <w:rsid w:val="00162085"/>
    <w:rsid w:val="001727FB"/>
    <w:rsid w:val="00176062"/>
    <w:rsid w:val="001B61F4"/>
    <w:rsid w:val="001D2F57"/>
    <w:rsid w:val="001E4565"/>
    <w:rsid w:val="001F4BCB"/>
    <w:rsid w:val="001F7A36"/>
    <w:rsid w:val="002426F8"/>
    <w:rsid w:val="00256586"/>
    <w:rsid w:val="002574AB"/>
    <w:rsid w:val="00261B29"/>
    <w:rsid w:val="00282B33"/>
    <w:rsid w:val="00290518"/>
    <w:rsid w:val="00290E1B"/>
    <w:rsid w:val="0029166B"/>
    <w:rsid w:val="00295454"/>
    <w:rsid w:val="002D2779"/>
    <w:rsid w:val="003018C5"/>
    <w:rsid w:val="00301DCE"/>
    <w:rsid w:val="003022A8"/>
    <w:rsid w:val="00316E8C"/>
    <w:rsid w:val="003426D3"/>
    <w:rsid w:val="0035044E"/>
    <w:rsid w:val="00362513"/>
    <w:rsid w:val="003724CE"/>
    <w:rsid w:val="003829D1"/>
    <w:rsid w:val="00385DE0"/>
    <w:rsid w:val="003A58AD"/>
    <w:rsid w:val="003B6B8B"/>
    <w:rsid w:val="003E56F0"/>
    <w:rsid w:val="00415DDE"/>
    <w:rsid w:val="004233B2"/>
    <w:rsid w:val="00433B93"/>
    <w:rsid w:val="0044090F"/>
    <w:rsid w:val="004425D7"/>
    <w:rsid w:val="0044715F"/>
    <w:rsid w:val="00451E33"/>
    <w:rsid w:val="004649F8"/>
    <w:rsid w:val="00464A80"/>
    <w:rsid w:val="004863AB"/>
    <w:rsid w:val="004B4B7D"/>
    <w:rsid w:val="004C675D"/>
    <w:rsid w:val="004C7ACE"/>
    <w:rsid w:val="004E7586"/>
    <w:rsid w:val="004F2165"/>
    <w:rsid w:val="00516E8C"/>
    <w:rsid w:val="0051754E"/>
    <w:rsid w:val="00531778"/>
    <w:rsid w:val="005521FC"/>
    <w:rsid w:val="005620F8"/>
    <w:rsid w:val="00562942"/>
    <w:rsid w:val="005765C7"/>
    <w:rsid w:val="00577C58"/>
    <w:rsid w:val="00591306"/>
    <w:rsid w:val="005A2FED"/>
    <w:rsid w:val="005A6800"/>
    <w:rsid w:val="005D35CA"/>
    <w:rsid w:val="005E0276"/>
    <w:rsid w:val="006076BF"/>
    <w:rsid w:val="0063361A"/>
    <w:rsid w:val="00642A9D"/>
    <w:rsid w:val="00646F11"/>
    <w:rsid w:val="00655FEF"/>
    <w:rsid w:val="00665567"/>
    <w:rsid w:val="006B281D"/>
    <w:rsid w:val="006E05ED"/>
    <w:rsid w:val="006F1B7A"/>
    <w:rsid w:val="006F6904"/>
    <w:rsid w:val="00713AC4"/>
    <w:rsid w:val="00732FDB"/>
    <w:rsid w:val="0073537E"/>
    <w:rsid w:val="00791D44"/>
    <w:rsid w:val="00797A13"/>
    <w:rsid w:val="007A5B66"/>
    <w:rsid w:val="007B7204"/>
    <w:rsid w:val="007C199A"/>
    <w:rsid w:val="007D11FC"/>
    <w:rsid w:val="007F63CD"/>
    <w:rsid w:val="00827CB0"/>
    <w:rsid w:val="00833257"/>
    <w:rsid w:val="0083674E"/>
    <w:rsid w:val="00841EA8"/>
    <w:rsid w:val="00844B6A"/>
    <w:rsid w:val="00847381"/>
    <w:rsid w:val="00860FCD"/>
    <w:rsid w:val="00872B98"/>
    <w:rsid w:val="008A7F66"/>
    <w:rsid w:val="008B5A1C"/>
    <w:rsid w:val="008C2487"/>
    <w:rsid w:val="008C4F9B"/>
    <w:rsid w:val="008D03DA"/>
    <w:rsid w:val="008F0AC3"/>
    <w:rsid w:val="008F1658"/>
    <w:rsid w:val="008F320B"/>
    <w:rsid w:val="008F55A9"/>
    <w:rsid w:val="0091577C"/>
    <w:rsid w:val="00925680"/>
    <w:rsid w:val="00930124"/>
    <w:rsid w:val="00944700"/>
    <w:rsid w:val="00957AE8"/>
    <w:rsid w:val="009732A1"/>
    <w:rsid w:val="0097348B"/>
    <w:rsid w:val="00A05777"/>
    <w:rsid w:val="00A20867"/>
    <w:rsid w:val="00A215AA"/>
    <w:rsid w:val="00A40F95"/>
    <w:rsid w:val="00A42904"/>
    <w:rsid w:val="00A649D1"/>
    <w:rsid w:val="00A720E8"/>
    <w:rsid w:val="00A726B4"/>
    <w:rsid w:val="00A90D6A"/>
    <w:rsid w:val="00A950F8"/>
    <w:rsid w:val="00AA2F50"/>
    <w:rsid w:val="00AD398D"/>
    <w:rsid w:val="00B34B9B"/>
    <w:rsid w:val="00B92E25"/>
    <w:rsid w:val="00B942FC"/>
    <w:rsid w:val="00C07FF6"/>
    <w:rsid w:val="00C24D6B"/>
    <w:rsid w:val="00C5401D"/>
    <w:rsid w:val="00C74925"/>
    <w:rsid w:val="00C84968"/>
    <w:rsid w:val="00C95E68"/>
    <w:rsid w:val="00CA6B58"/>
    <w:rsid w:val="00CD557D"/>
    <w:rsid w:val="00CF0247"/>
    <w:rsid w:val="00D10DF0"/>
    <w:rsid w:val="00D146C3"/>
    <w:rsid w:val="00D16D3E"/>
    <w:rsid w:val="00D9083E"/>
    <w:rsid w:val="00D942B3"/>
    <w:rsid w:val="00D95052"/>
    <w:rsid w:val="00DB2EF3"/>
    <w:rsid w:val="00E11208"/>
    <w:rsid w:val="00E87F78"/>
    <w:rsid w:val="00E959E4"/>
    <w:rsid w:val="00EA343B"/>
    <w:rsid w:val="00F05CA8"/>
    <w:rsid w:val="00F13C8D"/>
    <w:rsid w:val="00F45FE3"/>
    <w:rsid w:val="00F817E0"/>
    <w:rsid w:val="00FA067F"/>
    <w:rsid w:val="00FA132E"/>
    <w:rsid w:val="00FA5EA2"/>
    <w:rsid w:val="00FE1829"/>
    <w:rsid w:val="00FE4115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B8B4A7DD-1017-4C86-B1D1-B51E9BDF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styleId="Hipercze">
    <w:name w:val="Hyperlink"/>
    <w:unhideWhenUsed/>
    <w:rsid w:val="00C84968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C84968"/>
  </w:style>
  <w:style w:type="paragraph" w:styleId="Akapitzlist">
    <w:name w:val="List Paragraph"/>
    <w:basedOn w:val="Normalny"/>
    <w:uiPriority w:val="34"/>
    <w:qFormat/>
    <w:rsid w:val="008D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iodo-kielce@piorin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piorin.gov.pl/kielc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i-kielce@piorin.gov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A374-275B-4C4B-932E-0C73D67E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911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Paweł Kończak</cp:lastModifiedBy>
  <cp:revision>82</cp:revision>
  <cp:lastPrinted>2025-01-20T07:49:00Z</cp:lastPrinted>
  <dcterms:created xsi:type="dcterms:W3CDTF">2023-03-08T09:38:00Z</dcterms:created>
  <dcterms:modified xsi:type="dcterms:W3CDTF">2025-01-20T10:41:00Z</dcterms:modified>
</cp:coreProperties>
</file>