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22" w:rsidRDefault="002B4422" w:rsidP="00C475E6">
      <w:bookmarkStart w:id="0" w:name="_GoBack"/>
      <w:bookmarkEnd w:id="0"/>
    </w:p>
    <w:p w:rsidR="002B4422" w:rsidRDefault="002B4422" w:rsidP="002B4422"/>
    <w:p w:rsidR="002B4422" w:rsidRDefault="002B4422" w:rsidP="002B4422"/>
    <w:p w:rsidR="002B4422" w:rsidRDefault="002B4422" w:rsidP="002B4422"/>
    <w:p w:rsidR="003E6E47" w:rsidRDefault="00097535" w:rsidP="00097535">
      <w:pPr>
        <w:jc w:val="both"/>
      </w:pPr>
      <w:r>
        <w:t>3008-7.261.</w:t>
      </w:r>
      <w:r w:rsidR="00BA1DA2">
        <w:t>9.2024</w:t>
      </w:r>
      <w:r w:rsidR="00FE4B91">
        <w:t xml:space="preserve"> – Postępowanie na usługę</w:t>
      </w:r>
      <w:r w:rsidR="002B4422">
        <w:t xml:space="preserve"> </w:t>
      </w:r>
      <w:r w:rsidR="003E6E47" w:rsidRPr="003E6E47">
        <w:t>„</w:t>
      </w:r>
      <w:r>
        <w:t>całodobowego parkowania, przechowywania, przewozu i holowania środków transportu, ich elementów, podzespołów i części zatrzymanych w toku postępowań przygotowawczych do dyspozycji Prokuratur</w:t>
      </w:r>
      <w:r w:rsidR="00BA1DA2">
        <w:t>y Okręgowej w Gdańsku, Prokuratur Rejonowych</w:t>
      </w:r>
      <w:r>
        <w:t xml:space="preserve"> w </w:t>
      </w:r>
      <w:r w:rsidR="00BA1DA2">
        <w:t>Gdańsku, Pruszczu Gdańskim, Tczewie, Starogardzie Gdańskim, Malborku, Kwidzynie i Kartuzach”</w:t>
      </w:r>
    </w:p>
    <w:p w:rsidR="002B4422" w:rsidRDefault="002B4422" w:rsidP="003E6E47">
      <w:pPr>
        <w:jc w:val="both"/>
      </w:pPr>
      <w:r>
        <w:t>Link do postępowania:</w:t>
      </w:r>
    </w:p>
    <w:p w:rsidR="00C475E6" w:rsidRDefault="00BA1DA2" w:rsidP="00BA1DA2">
      <w:pPr>
        <w:jc w:val="both"/>
      </w:pPr>
      <w:r w:rsidRPr="00BA1DA2">
        <w:t>https://ezamowienia.gov.pl/mp-client/search/list/ocds-148610-cc24afdf-166c-11ef-a7f7-6221b72ad4fc</w:t>
      </w:r>
    </w:p>
    <w:sectPr w:rsidR="00C4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E6"/>
    <w:rsid w:val="00097535"/>
    <w:rsid w:val="002B4422"/>
    <w:rsid w:val="002C3B38"/>
    <w:rsid w:val="003854F1"/>
    <w:rsid w:val="003E6E47"/>
    <w:rsid w:val="004829EC"/>
    <w:rsid w:val="005A14FB"/>
    <w:rsid w:val="009576FE"/>
    <w:rsid w:val="00985174"/>
    <w:rsid w:val="009F048F"/>
    <w:rsid w:val="00B87113"/>
    <w:rsid w:val="00BA1DA2"/>
    <w:rsid w:val="00C03781"/>
    <w:rsid w:val="00C475E6"/>
    <w:rsid w:val="00CC05DB"/>
    <w:rsid w:val="00D632B3"/>
    <w:rsid w:val="00D97732"/>
    <w:rsid w:val="00F80017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3457-9613-4CEB-A360-C7D9A47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7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Rup</dc:creator>
  <cp:keywords/>
  <dc:description/>
  <cp:lastModifiedBy>Buczkowska Adriana (PO Gdańsk)</cp:lastModifiedBy>
  <cp:revision>2</cp:revision>
  <dcterms:created xsi:type="dcterms:W3CDTF">2024-05-23T07:19:00Z</dcterms:created>
  <dcterms:modified xsi:type="dcterms:W3CDTF">2024-05-23T07:19:00Z</dcterms:modified>
</cp:coreProperties>
</file>