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C3BC7" w14:textId="77777777" w:rsidR="00534EFC" w:rsidRDefault="00534EFC" w:rsidP="00534EFC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4" w:space="0" w:color="000000"/>
        </w:pBdr>
        <w:spacing w:after="562"/>
        <w:jc w:val="center"/>
        <w:rPr>
          <w:rFonts w:eastAsia="Calibri"/>
          <w:sz w:val="26"/>
          <w:szCs w:val="26"/>
        </w:rPr>
      </w:pPr>
      <w:r>
        <w:rPr>
          <w:sz w:val="26"/>
          <w:szCs w:val="26"/>
        </w:rPr>
        <w:t>FORMULARZ OFERTOWY</w:t>
      </w:r>
    </w:p>
    <w:p w14:paraId="13FE0E3F" w14:textId="77777777" w:rsidR="00534EFC" w:rsidRDefault="00534EFC" w:rsidP="00534EFC">
      <w:pPr>
        <w:pStyle w:val="Nagwek1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OFERTA</w:t>
      </w:r>
    </w:p>
    <w:p w14:paraId="14754F45" w14:textId="77777777" w:rsidR="00534EFC" w:rsidRDefault="00534EFC" w:rsidP="00534EFC">
      <w:pPr>
        <w:spacing w:after="758"/>
        <w:ind w:hanging="10"/>
        <w:jc w:val="center"/>
        <w:rPr>
          <w:sz w:val="26"/>
          <w:szCs w:val="26"/>
        </w:rPr>
      </w:pPr>
      <w:r>
        <w:rPr>
          <w:sz w:val="26"/>
          <w:szCs w:val="26"/>
        </w:rPr>
        <w:t>Składana w postępowaniu o udzielenie zamówienia publicznego, do którego nie mają zastosowania przepisy ustawy z dnia 11 września 2019 r. Prawo zamówień publicznych (Dz. U. z 2023 r. poz. 1605).</w:t>
      </w:r>
    </w:p>
    <w:p w14:paraId="736ECF5F" w14:textId="77777777" w:rsidR="00534EFC" w:rsidRDefault="00534EFC" w:rsidP="00534EFC">
      <w:pPr>
        <w:spacing w:after="172"/>
        <w:ind w:hanging="1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Dane dotyczące Zamawiającego:</w:t>
      </w:r>
    </w:p>
    <w:p w14:paraId="7D167063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>Prokuratura Okręgowa w Lublinie</w:t>
      </w:r>
    </w:p>
    <w:p w14:paraId="60E26FFD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 xml:space="preserve">ul. Okopowa 2a </w:t>
      </w:r>
    </w:p>
    <w:p w14:paraId="69EF17A5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>20-950 Lublin</w:t>
      </w:r>
    </w:p>
    <w:p w14:paraId="146B13DF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>NIP: 712-22-91-114</w:t>
      </w:r>
    </w:p>
    <w:p w14:paraId="6AE6204F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>REGON: 000000359</w:t>
      </w:r>
    </w:p>
    <w:p w14:paraId="19726FC9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</w:p>
    <w:p w14:paraId="563739E0" w14:textId="77777777" w:rsidR="00534EFC" w:rsidRDefault="00534EFC" w:rsidP="00534EFC">
      <w:pPr>
        <w:spacing w:after="162" w:line="264" w:lineRule="auto"/>
        <w:ind w:hanging="1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Dane dotyczące Wykonawcy:</w:t>
      </w:r>
    </w:p>
    <w:p w14:paraId="1FB427A2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Osoba upoważniona do reprezentacji Wykonawcy/-ów i podpisująca ofertę:</w:t>
      </w:r>
    </w:p>
    <w:p w14:paraId="5D6142D9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</w:t>
      </w:r>
    </w:p>
    <w:p w14:paraId="774E663B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Nazwa Wykonawcy:</w:t>
      </w:r>
    </w:p>
    <w:p w14:paraId="15B4D8C0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………………………………………..</w:t>
      </w:r>
    </w:p>
    <w:p w14:paraId="55EC0634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Siedziba albo miejsce zamieszkania i adres Wykonawcy:</w:t>
      </w:r>
    </w:p>
    <w:p w14:paraId="5AB6EB88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………………………………………..</w:t>
      </w:r>
    </w:p>
    <w:p w14:paraId="367696CD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NIP:</w:t>
      </w:r>
    </w:p>
    <w:p w14:paraId="7E83FA81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………………………………………..</w:t>
      </w:r>
    </w:p>
    <w:p w14:paraId="282E245F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REGON:</w:t>
      </w:r>
    </w:p>
    <w:p w14:paraId="0D360D95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………………………………………..</w:t>
      </w:r>
    </w:p>
    <w:p w14:paraId="264F7FE8" w14:textId="77777777" w:rsidR="003530BA" w:rsidRDefault="003530BA" w:rsidP="003530BA">
      <w:pPr>
        <w:pStyle w:val="Default"/>
        <w:rPr>
          <w:sz w:val="22"/>
          <w:szCs w:val="22"/>
        </w:rPr>
      </w:pPr>
    </w:p>
    <w:p w14:paraId="76038F11" w14:textId="6D36A2DC" w:rsidR="00DD0760" w:rsidRDefault="00DD0760" w:rsidP="00DD0760">
      <w:pPr>
        <w:spacing w:line="380" w:lineRule="exact"/>
        <w:rPr>
          <w:sz w:val="26"/>
          <w:szCs w:val="26"/>
        </w:rPr>
      </w:pPr>
      <w:r w:rsidRPr="00DD0760">
        <w:rPr>
          <w:sz w:val="26"/>
          <w:szCs w:val="26"/>
        </w:rPr>
        <w:t xml:space="preserve">W odpowiedzi na zapytanie ofertowe, niniejszym składam(y) ofertę wykonania zamówienia publicznego pn. </w:t>
      </w:r>
      <w:r w:rsidRPr="00DD0760">
        <w:rPr>
          <w:b/>
          <w:sz w:val="26"/>
          <w:szCs w:val="26"/>
        </w:rPr>
        <w:t>„</w:t>
      </w:r>
      <w:r w:rsidR="00F655EB">
        <w:rPr>
          <w:b/>
          <w:sz w:val="26"/>
          <w:szCs w:val="26"/>
        </w:rPr>
        <w:t>Dostawa i m</w:t>
      </w:r>
      <w:r w:rsidR="00F655EB" w:rsidRPr="00DB1DFA">
        <w:rPr>
          <w:b/>
          <w:sz w:val="26"/>
          <w:szCs w:val="26"/>
        </w:rPr>
        <w:t xml:space="preserve">ontaż </w:t>
      </w:r>
      <w:r w:rsidR="00F655EB">
        <w:rPr>
          <w:b/>
          <w:sz w:val="26"/>
          <w:szCs w:val="26"/>
        </w:rPr>
        <w:t xml:space="preserve">bramkowych wykrywaczy metalu w </w:t>
      </w:r>
      <w:r w:rsidR="00F655EB" w:rsidRPr="00DB1DFA">
        <w:rPr>
          <w:b/>
          <w:sz w:val="26"/>
          <w:szCs w:val="26"/>
        </w:rPr>
        <w:t>budynk</w:t>
      </w:r>
      <w:r w:rsidR="00F655EB">
        <w:rPr>
          <w:b/>
          <w:sz w:val="26"/>
          <w:szCs w:val="26"/>
        </w:rPr>
        <w:t>ach</w:t>
      </w:r>
      <w:r w:rsidR="00F655EB" w:rsidRPr="00DB1DFA">
        <w:rPr>
          <w:b/>
          <w:sz w:val="26"/>
          <w:szCs w:val="26"/>
        </w:rPr>
        <w:t xml:space="preserve"> Prokuratury Rejonowej w </w:t>
      </w:r>
      <w:r w:rsidR="00F655EB">
        <w:rPr>
          <w:b/>
          <w:sz w:val="26"/>
          <w:szCs w:val="26"/>
        </w:rPr>
        <w:t xml:space="preserve">Opolu Lubelskim i </w:t>
      </w:r>
      <w:r w:rsidR="00F655EB" w:rsidRPr="00DB1DFA">
        <w:rPr>
          <w:b/>
          <w:sz w:val="26"/>
          <w:szCs w:val="26"/>
        </w:rPr>
        <w:t xml:space="preserve">Prokuratury Rejonowej w </w:t>
      </w:r>
      <w:r w:rsidR="00F655EB">
        <w:rPr>
          <w:b/>
          <w:sz w:val="26"/>
          <w:szCs w:val="26"/>
        </w:rPr>
        <w:t>Chełmie.”</w:t>
      </w:r>
      <w:r w:rsidRPr="00DD0760">
        <w:rPr>
          <w:sz w:val="26"/>
          <w:szCs w:val="26"/>
        </w:rPr>
        <w:t xml:space="preserve"> znak postępowania: 3020-7.262</w:t>
      </w:r>
      <w:r w:rsidR="00F655EB">
        <w:rPr>
          <w:sz w:val="26"/>
          <w:szCs w:val="26"/>
        </w:rPr>
        <w:t>.318</w:t>
      </w:r>
      <w:r w:rsidRPr="00DD0760">
        <w:rPr>
          <w:sz w:val="26"/>
          <w:szCs w:val="26"/>
        </w:rPr>
        <w:t>.202</w:t>
      </w:r>
      <w:r w:rsidR="00501A57">
        <w:rPr>
          <w:sz w:val="26"/>
          <w:szCs w:val="26"/>
        </w:rPr>
        <w:t>4</w:t>
      </w:r>
      <w:r w:rsidRPr="00DD0760">
        <w:rPr>
          <w:sz w:val="26"/>
          <w:szCs w:val="26"/>
        </w:rPr>
        <w:t>, na następujących warunkach:</w:t>
      </w:r>
    </w:p>
    <w:p w14:paraId="6412C77C" w14:textId="77777777" w:rsidR="008A597C" w:rsidRPr="00DD0760" w:rsidRDefault="008A597C" w:rsidP="00DD0760">
      <w:pPr>
        <w:spacing w:line="380" w:lineRule="exact"/>
        <w:rPr>
          <w:sz w:val="26"/>
          <w:szCs w:val="26"/>
        </w:rPr>
      </w:pPr>
    </w:p>
    <w:p w14:paraId="01946B87" w14:textId="06F0A760" w:rsidR="00DD0760" w:rsidRPr="008A597C" w:rsidRDefault="00DD0760" w:rsidP="00F655EB">
      <w:pPr>
        <w:pStyle w:val="Akapitzlist"/>
        <w:numPr>
          <w:ilvl w:val="0"/>
          <w:numId w:val="11"/>
        </w:numPr>
        <w:spacing w:line="396" w:lineRule="auto"/>
        <w:ind w:right="1837"/>
        <w:rPr>
          <w:rFonts w:ascii="Times New Roman" w:hAnsi="Times New Roman" w:cs="Times New Roman"/>
          <w:iCs/>
          <w:sz w:val="26"/>
          <w:szCs w:val="26"/>
        </w:rPr>
      </w:pPr>
      <w:r w:rsidRPr="008A597C">
        <w:rPr>
          <w:rFonts w:ascii="Times New Roman" w:hAnsi="Times New Roman" w:cs="Times New Roman"/>
          <w:b/>
          <w:sz w:val="26"/>
          <w:szCs w:val="26"/>
        </w:rPr>
        <w:t>za łączną cenę brutto:</w:t>
      </w:r>
      <w:r w:rsidRPr="008A597C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35EDC055" w14:textId="77777777" w:rsidR="00DD0760" w:rsidRPr="005C1CDB" w:rsidRDefault="00DD0760" w:rsidP="00DD0760">
      <w:pPr>
        <w:spacing w:line="396" w:lineRule="auto"/>
        <w:ind w:left="1418" w:right="-142" w:hanging="993"/>
        <w:rPr>
          <w:b/>
          <w:i/>
          <w:sz w:val="26"/>
          <w:szCs w:val="26"/>
        </w:rPr>
      </w:pPr>
      <w:r w:rsidRPr="005C1CDB">
        <w:rPr>
          <w:b/>
          <w:iCs/>
          <w:sz w:val="26"/>
          <w:szCs w:val="26"/>
        </w:rPr>
        <w:t xml:space="preserve">.................................. zł </w:t>
      </w:r>
      <w:r w:rsidRPr="005C1CDB">
        <w:rPr>
          <w:b/>
          <w:i/>
          <w:sz w:val="26"/>
          <w:szCs w:val="26"/>
        </w:rPr>
        <w:t xml:space="preserve">(słownie: ………………………………………….. zł), </w:t>
      </w:r>
    </w:p>
    <w:p w14:paraId="7CF84FBF" w14:textId="77777777" w:rsidR="00DD0760" w:rsidRPr="00F655EB" w:rsidRDefault="00DD0760" w:rsidP="00F655EB">
      <w:pPr>
        <w:pStyle w:val="Akapitzlist"/>
        <w:numPr>
          <w:ilvl w:val="0"/>
          <w:numId w:val="11"/>
        </w:numPr>
        <w:spacing w:line="396" w:lineRule="auto"/>
        <w:ind w:right="1837"/>
        <w:rPr>
          <w:iCs/>
          <w:sz w:val="26"/>
          <w:szCs w:val="26"/>
        </w:rPr>
      </w:pPr>
      <w:r w:rsidRPr="00F655EB">
        <w:rPr>
          <w:b/>
          <w:i/>
          <w:sz w:val="26"/>
          <w:szCs w:val="26"/>
        </w:rPr>
        <w:t>w tym:</w:t>
      </w:r>
    </w:p>
    <w:p w14:paraId="43DBF879" w14:textId="548A5869" w:rsidR="00B05B5B" w:rsidRDefault="00F655EB" w:rsidP="00B05B5B">
      <w:pPr>
        <w:spacing w:after="120"/>
        <w:jc w:val="center"/>
        <w:rPr>
          <w:b/>
        </w:rPr>
      </w:pPr>
      <w:r>
        <w:rPr>
          <w:b/>
        </w:rPr>
        <w:t>Bramkowy wykrywacz metali</w:t>
      </w:r>
      <w:r w:rsidR="00B05B5B" w:rsidRPr="00AF377C">
        <w:rPr>
          <w:b/>
        </w:rPr>
        <w:t xml:space="preserve"> </w:t>
      </w:r>
      <w:r w:rsidRPr="002E42C0">
        <w:rPr>
          <w:rStyle w:val="Pogrubienie"/>
          <w:rFonts w:cstheme="minorHAnsi"/>
          <w:color w:val="111111"/>
          <w:sz w:val="26"/>
          <w:szCs w:val="26"/>
          <w:bdr w:val="none" w:sz="0" w:space="0" w:color="auto" w:frame="1"/>
        </w:rPr>
        <w:t xml:space="preserve">GARRETT </w:t>
      </w:r>
      <w:proofErr w:type="spellStart"/>
      <w:r w:rsidRPr="002E42C0">
        <w:rPr>
          <w:rStyle w:val="Pogrubienie"/>
          <w:rFonts w:cstheme="minorHAnsi"/>
          <w:color w:val="111111"/>
          <w:sz w:val="26"/>
          <w:szCs w:val="26"/>
          <w:bdr w:val="none" w:sz="0" w:space="0" w:color="auto" w:frame="1"/>
        </w:rPr>
        <w:t>MZ</w:t>
      </w:r>
      <w:proofErr w:type="spellEnd"/>
      <w:r w:rsidRPr="002E42C0">
        <w:rPr>
          <w:rStyle w:val="Pogrubienie"/>
          <w:rFonts w:cstheme="minorHAnsi"/>
          <w:color w:val="111111"/>
          <w:sz w:val="26"/>
          <w:szCs w:val="26"/>
          <w:bdr w:val="none" w:sz="0" w:space="0" w:color="auto" w:frame="1"/>
        </w:rPr>
        <w:t xml:space="preserve"> </w:t>
      </w:r>
      <w:r>
        <w:rPr>
          <w:rStyle w:val="Pogrubienie"/>
          <w:rFonts w:cstheme="minorHAnsi"/>
          <w:color w:val="111111"/>
          <w:sz w:val="26"/>
          <w:szCs w:val="26"/>
          <w:bdr w:val="none" w:sz="0" w:space="0" w:color="auto" w:frame="1"/>
        </w:rPr>
        <w:t xml:space="preserve">6100 - </w:t>
      </w:r>
      <w:r>
        <w:rPr>
          <w:b/>
        </w:rPr>
        <w:t>2</w:t>
      </w:r>
      <w:r w:rsidR="00B05B5B" w:rsidRPr="00AF377C">
        <w:rPr>
          <w:b/>
        </w:rPr>
        <w:t xml:space="preserve"> szt.</w:t>
      </w:r>
    </w:p>
    <w:tbl>
      <w:tblPr>
        <w:tblStyle w:val="Tabela-Siatka"/>
        <w:tblW w:w="10506" w:type="dxa"/>
        <w:tblInd w:w="-445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618"/>
        <w:gridCol w:w="1820"/>
        <w:gridCol w:w="1384"/>
        <w:gridCol w:w="1463"/>
        <w:gridCol w:w="1319"/>
        <w:gridCol w:w="2038"/>
        <w:gridCol w:w="1864"/>
      </w:tblGrid>
      <w:tr w:rsidR="00B05B5B" w:rsidRPr="00B05B5B" w14:paraId="67D9B88A" w14:textId="77777777" w:rsidTr="00BD5DA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D81B5D" w14:textId="77777777" w:rsidR="00B05B5B" w:rsidRPr="00B05B5B" w:rsidRDefault="00B05B5B" w:rsidP="00B05B5B">
            <w:pPr>
              <w:autoSpaceDN w:val="0"/>
              <w:ind w:hanging="10"/>
              <w:jc w:val="center"/>
              <w:rPr>
                <w:rFonts w:asciiTheme="majorHAnsi" w:eastAsia="Calibr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Lp.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9E9DB8" w14:textId="77777777" w:rsidR="00B05B5B" w:rsidRPr="00B05B5B" w:rsidRDefault="00B05B5B" w:rsidP="00B05B5B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Produkt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157B00" w14:textId="77777777" w:rsidR="00B05B5B" w:rsidRPr="00B05B5B" w:rsidRDefault="00B05B5B" w:rsidP="00B05B5B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Ilość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01CA310" w14:textId="77777777" w:rsidR="00B05B5B" w:rsidRPr="00B05B5B" w:rsidRDefault="00B05B5B" w:rsidP="00B05B5B">
            <w:pPr>
              <w:autoSpaceDN w:val="0"/>
              <w:ind w:left="34"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Cena jednostkowa netto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A88497" w14:textId="77777777" w:rsidR="00B05B5B" w:rsidRPr="00B05B5B" w:rsidRDefault="00B05B5B" w:rsidP="00B05B5B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 xml:space="preserve">Wartość netto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CF35E48" w14:textId="77777777" w:rsidR="00B05B5B" w:rsidRPr="00B05B5B" w:rsidRDefault="00B05B5B" w:rsidP="00B05B5B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VAT</w:t>
            </w:r>
          </w:p>
          <w:p w14:paraId="4F74F0A8" w14:textId="77777777" w:rsidR="00B05B5B" w:rsidRPr="00B05B5B" w:rsidRDefault="00B05B5B" w:rsidP="00B05B5B">
            <w:pPr>
              <w:autoSpaceDN w:val="0"/>
              <w:ind w:left="36"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[23%]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4414AA7" w14:textId="77777777" w:rsidR="00B05B5B" w:rsidRPr="00B05B5B" w:rsidRDefault="00B05B5B" w:rsidP="00B05B5B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Wartość brutto</w:t>
            </w:r>
          </w:p>
        </w:tc>
      </w:tr>
      <w:tr w:rsidR="00B05B5B" w:rsidRPr="00B05B5B" w14:paraId="238E9379" w14:textId="77777777" w:rsidTr="00BD5DA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89781A" w14:textId="77777777" w:rsidR="00B05B5B" w:rsidRPr="00B05B5B" w:rsidRDefault="00B05B5B" w:rsidP="00B05B5B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D13B7D" w14:textId="77777777" w:rsidR="00B05B5B" w:rsidRPr="00B05B5B" w:rsidRDefault="00B05B5B" w:rsidP="00B05B5B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E3ED2C" w14:textId="77777777" w:rsidR="00B05B5B" w:rsidRPr="00B05B5B" w:rsidRDefault="00B05B5B" w:rsidP="00B05B5B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0E84C1" w14:textId="77777777" w:rsidR="00B05B5B" w:rsidRPr="00B05B5B" w:rsidRDefault="00B05B5B" w:rsidP="00B05B5B">
            <w:pPr>
              <w:autoSpaceDN w:val="0"/>
              <w:ind w:left="34"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07D3CE" w14:textId="77777777" w:rsidR="00B05B5B" w:rsidRPr="00B05B5B" w:rsidRDefault="00B05B5B" w:rsidP="00B05B5B">
            <w:pPr>
              <w:autoSpaceDN w:val="0"/>
              <w:ind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5 = 3x4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554AB1" w14:textId="77777777" w:rsidR="00B05B5B" w:rsidRPr="00B05B5B" w:rsidRDefault="00B05B5B" w:rsidP="00B05B5B">
            <w:pPr>
              <w:autoSpaceDN w:val="0"/>
              <w:ind w:left="36"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1F65BB" w14:textId="77777777" w:rsidR="00B05B5B" w:rsidRPr="00B05B5B" w:rsidRDefault="00B05B5B" w:rsidP="00B05B5B">
            <w:pPr>
              <w:autoSpaceDN w:val="0"/>
              <w:ind w:left="36" w:hanging="10"/>
              <w:jc w:val="center"/>
              <w:rPr>
                <w:rFonts w:asciiTheme="majorHAnsi" w:hAnsiTheme="majorHAnsi"/>
                <w:color w:val="000000"/>
              </w:rPr>
            </w:pPr>
            <w:r w:rsidRPr="00B05B5B">
              <w:rPr>
                <w:rFonts w:asciiTheme="majorHAnsi" w:hAnsiTheme="majorHAnsi"/>
                <w:color w:val="000000"/>
              </w:rPr>
              <w:t xml:space="preserve">7 = 5+6 </w:t>
            </w:r>
          </w:p>
        </w:tc>
      </w:tr>
      <w:tr w:rsidR="00B05B5B" w:rsidRPr="00B05B5B" w14:paraId="4253EBC3" w14:textId="77777777" w:rsidTr="00BD5DA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48F2" w14:textId="77777777" w:rsidR="00B05B5B" w:rsidRPr="00B05B5B" w:rsidRDefault="00B05B5B" w:rsidP="00B05B5B">
            <w:pPr>
              <w:autoSpaceDN w:val="0"/>
              <w:ind w:left="190" w:hanging="10"/>
              <w:jc w:val="both"/>
              <w:rPr>
                <w:color w:val="000000"/>
                <w:sz w:val="22"/>
              </w:rPr>
            </w:pPr>
            <w:r w:rsidRPr="00B05B5B">
              <w:rPr>
                <w:color w:val="000000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4A66" w14:textId="15511754" w:rsidR="00B05B5B" w:rsidRPr="008A597C" w:rsidRDefault="008A597C" w:rsidP="00B05B5B">
            <w:pPr>
              <w:autoSpaceDN w:val="0"/>
              <w:ind w:hanging="10"/>
              <w:jc w:val="center"/>
              <w:rPr>
                <w:color w:val="000000"/>
                <w:sz w:val="20"/>
                <w:szCs w:val="20"/>
              </w:rPr>
            </w:pPr>
            <w:r w:rsidRPr="008A597C">
              <w:rPr>
                <w:sz w:val="20"/>
                <w:szCs w:val="20"/>
              </w:rPr>
              <w:t xml:space="preserve">Bramkowy wykrywacz metali </w:t>
            </w:r>
            <w:r w:rsidRPr="008A597C">
              <w:rPr>
                <w:rStyle w:val="Pogrubienie"/>
                <w:rFonts w:cstheme="minorHAnsi"/>
                <w:color w:val="111111"/>
                <w:sz w:val="20"/>
                <w:szCs w:val="20"/>
                <w:bdr w:val="none" w:sz="0" w:space="0" w:color="auto" w:frame="1"/>
              </w:rPr>
              <w:t xml:space="preserve">GARRETT </w:t>
            </w:r>
            <w:proofErr w:type="spellStart"/>
            <w:r w:rsidRPr="008A597C">
              <w:rPr>
                <w:rStyle w:val="Pogrubienie"/>
                <w:rFonts w:cstheme="minorHAnsi"/>
                <w:color w:val="111111"/>
                <w:sz w:val="20"/>
                <w:szCs w:val="20"/>
                <w:bdr w:val="none" w:sz="0" w:space="0" w:color="auto" w:frame="1"/>
              </w:rPr>
              <w:t>MZ</w:t>
            </w:r>
            <w:proofErr w:type="spellEnd"/>
            <w:r w:rsidRPr="008A597C">
              <w:rPr>
                <w:rStyle w:val="Pogrubienie"/>
                <w:rFonts w:cstheme="minorHAnsi"/>
                <w:color w:val="111111"/>
                <w:sz w:val="20"/>
                <w:szCs w:val="20"/>
                <w:bdr w:val="none" w:sz="0" w:space="0" w:color="auto" w:frame="1"/>
              </w:rPr>
              <w:t xml:space="preserve"> 6100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06C3" w14:textId="62F8A909" w:rsidR="00B05B5B" w:rsidRPr="00B05B5B" w:rsidRDefault="008A597C" w:rsidP="008A597C">
            <w:pPr>
              <w:autoSpaceDN w:val="0"/>
              <w:ind w:left="190"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73A0" w14:textId="77777777" w:rsidR="00B05B5B" w:rsidRPr="00B05B5B" w:rsidRDefault="00B05B5B" w:rsidP="00B05B5B">
            <w:pPr>
              <w:autoSpaceDN w:val="0"/>
              <w:ind w:left="190" w:hanging="10"/>
              <w:jc w:val="both"/>
              <w:rPr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D04" w14:textId="77777777" w:rsidR="00B05B5B" w:rsidRPr="00B05B5B" w:rsidRDefault="00B05B5B" w:rsidP="00B05B5B">
            <w:pPr>
              <w:autoSpaceDN w:val="0"/>
              <w:ind w:hanging="10"/>
              <w:jc w:val="both"/>
              <w:rPr>
                <w:color w:val="00000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F116" w14:textId="77777777" w:rsidR="00B05B5B" w:rsidRPr="00B05B5B" w:rsidRDefault="00B05B5B" w:rsidP="00B05B5B">
            <w:pPr>
              <w:autoSpaceDN w:val="0"/>
              <w:ind w:left="190" w:hanging="10"/>
              <w:jc w:val="both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2A4" w14:textId="77777777" w:rsidR="00B05B5B" w:rsidRPr="00B05B5B" w:rsidRDefault="00B05B5B" w:rsidP="00B05B5B">
            <w:pPr>
              <w:autoSpaceDN w:val="0"/>
              <w:ind w:left="190" w:hanging="10"/>
              <w:jc w:val="both"/>
              <w:rPr>
                <w:color w:val="000000"/>
              </w:rPr>
            </w:pPr>
          </w:p>
        </w:tc>
      </w:tr>
    </w:tbl>
    <w:p w14:paraId="28887E0B" w14:textId="77777777" w:rsidR="00B05B5B" w:rsidRPr="00AF377C" w:rsidRDefault="00B05B5B" w:rsidP="00B05B5B">
      <w:pPr>
        <w:jc w:val="center"/>
        <w:rPr>
          <w:b/>
        </w:rPr>
      </w:pPr>
    </w:p>
    <w:p w14:paraId="17583C8C" w14:textId="77777777" w:rsidR="00B05B5B" w:rsidRDefault="00B05B5B" w:rsidP="00B05B5B">
      <w:pPr>
        <w:rPr>
          <w:rFonts w:cstheme="minorHAnsi"/>
        </w:rPr>
      </w:pPr>
    </w:p>
    <w:p w14:paraId="2F178474" w14:textId="77777777" w:rsidR="00B05B5B" w:rsidRPr="00965225" w:rsidRDefault="00B05B5B" w:rsidP="00B05B5B">
      <w:pPr>
        <w:rPr>
          <w:rFonts w:cstheme="minorHAnsi"/>
        </w:rPr>
      </w:pPr>
    </w:p>
    <w:p w14:paraId="1273A2D4" w14:textId="77777777" w:rsidR="003530BA" w:rsidRDefault="003530BA" w:rsidP="003530BA">
      <w:pPr>
        <w:pStyle w:val="Default"/>
        <w:ind w:left="567" w:hanging="567"/>
      </w:pPr>
    </w:p>
    <w:p w14:paraId="2344ABCB" w14:textId="77777777" w:rsidR="0031490B" w:rsidRPr="007E7093" w:rsidRDefault="0031490B" w:rsidP="0031490B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7E7093">
        <w:rPr>
          <w:sz w:val="26"/>
          <w:szCs w:val="26"/>
        </w:rPr>
        <w:t>Oświadczam</w:t>
      </w:r>
      <w:r>
        <w:rPr>
          <w:sz w:val="26"/>
          <w:szCs w:val="26"/>
        </w:rPr>
        <w:t xml:space="preserve"> (-my)</w:t>
      </w:r>
      <w:r w:rsidRPr="007E7093">
        <w:rPr>
          <w:sz w:val="26"/>
          <w:szCs w:val="26"/>
        </w:rPr>
        <w:t>, iż</w:t>
      </w:r>
      <w:r w:rsidRPr="007E7093">
        <w:rPr>
          <w:rStyle w:val="Odwoanieprzypisudolnego"/>
          <w:sz w:val="26"/>
          <w:szCs w:val="26"/>
        </w:rPr>
        <w:footnoteReference w:id="1"/>
      </w:r>
      <w:r w:rsidRPr="007E7093">
        <w:rPr>
          <w:sz w:val="26"/>
          <w:szCs w:val="26"/>
        </w:rPr>
        <w:t xml:space="preserve"> :</w:t>
      </w:r>
    </w:p>
    <w:p w14:paraId="1C7F5766" w14:textId="08914B66" w:rsidR="0031490B" w:rsidRPr="007E7093" w:rsidRDefault="0031490B" w:rsidP="0031490B">
      <w:pPr>
        <w:pStyle w:val="Default"/>
        <w:spacing w:line="360" w:lineRule="auto"/>
        <w:ind w:left="709" w:hanging="425"/>
        <w:jc w:val="both"/>
        <w:rPr>
          <w:sz w:val="26"/>
          <w:szCs w:val="26"/>
        </w:rPr>
      </w:pPr>
      <w:r w:rsidRPr="007E7093">
        <w:rPr>
          <w:rFonts w:ascii="Segoe UI Symbol" w:hAnsi="Segoe UI Symbol" w:cs="Segoe UI Symbol"/>
          <w:sz w:val="26"/>
          <w:szCs w:val="26"/>
        </w:rPr>
        <w:t>☐</w:t>
      </w:r>
      <w:r w:rsidRPr="007E7093">
        <w:rPr>
          <w:sz w:val="26"/>
          <w:szCs w:val="26"/>
        </w:rPr>
        <w:t xml:space="preserve">  nie podlegam</w:t>
      </w:r>
      <w:r>
        <w:rPr>
          <w:sz w:val="26"/>
          <w:szCs w:val="26"/>
        </w:rPr>
        <w:t xml:space="preserve"> (-my)</w:t>
      </w:r>
      <w:r w:rsidRPr="007E7093">
        <w:rPr>
          <w:sz w:val="26"/>
          <w:szCs w:val="26"/>
        </w:rPr>
        <w:t xml:space="preserve"> wykluczeniu z postępowania na podstawie przesłanek wykluczenia wskazanych w pkt </w:t>
      </w:r>
      <w:r w:rsidR="008A597C">
        <w:rPr>
          <w:sz w:val="26"/>
          <w:szCs w:val="26"/>
        </w:rPr>
        <w:t>2</w:t>
      </w:r>
      <w:r w:rsidRPr="007E7093">
        <w:rPr>
          <w:sz w:val="26"/>
          <w:szCs w:val="26"/>
        </w:rPr>
        <w:t xml:space="preserve"> Zapytania ofertowego;</w:t>
      </w:r>
    </w:p>
    <w:p w14:paraId="5C48B6ED" w14:textId="24BFB749" w:rsidR="0031490B" w:rsidRPr="007E7093" w:rsidRDefault="0031490B" w:rsidP="0031490B">
      <w:pPr>
        <w:pStyle w:val="Default"/>
        <w:spacing w:line="360" w:lineRule="auto"/>
        <w:ind w:left="709" w:hanging="425"/>
        <w:jc w:val="both"/>
        <w:rPr>
          <w:sz w:val="26"/>
          <w:szCs w:val="26"/>
        </w:rPr>
      </w:pPr>
      <w:r w:rsidRPr="007E7093">
        <w:rPr>
          <w:rFonts w:ascii="Segoe UI Symbol" w:hAnsi="Segoe UI Symbol" w:cs="Segoe UI Symbol"/>
          <w:sz w:val="26"/>
          <w:szCs w:val="26"/>
        </w:rPr>
        <w:t>☐</w:t>
      </w:r>
      <w:r w:rsidRPr="007E7093">
        <w:rPr>
          <w:sz w:val="26"/>
          <w:szCs w:val="26"/>
        </w:rPr>
        <w:t xml:space="preserve">  podlegam wykluczeniu</w:t>
      </w:r>
      <w:r>
        <w:rPr>
          <w:sz w:val="26"/>
          <w:szCs w:val="26"/>
        </w:rPr>
        <w:t xml:space="preserve"> (-my)</w:t>
      </w:r>
      <w:r w:rsidRPr="007E7093">
        <w:rPr>
          <w:sz w:val="26"/>
          <w:szCs w:val="26"/>
        </w:rPr>
        <w:t xml:space="preserve"> z postępowania na podstawie przesłane</w:t>
      </w:r>
      <w:r w:rsidR="008A597C">
        <w:rPr>
          <w:sz w:val="26"/>
          <w:szCs w:val="26"/>
        </w:rPr>
        <w:t>k wykluczenia wskazanych w pkt 2</w:t>
      </w:r>
      <w:r w:rsidRPr="007E7093">
        <w:rPr>
          <w:sz w:val="26"/>
          <w:szCs w:val="26"/>
        </w:rPr>
        <w:t xml:space="preserve"> Zapytania ofertowego.</w:t>
      </w:r>
    </w:p>
    <w:p w14:paraId="6C9E77E3" w14:textId="77777777" w:rsidR="0031490B" w:rsidRPr="005C1CDB" w:rsidRDefault="0031490B" w:rsidP="0031490B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5C1CDB">
        <w:rPr>
          <w:sz w:val="26"/>
          <w:szCs w:val="26"/>
        </w:rPr>
        <w:t>Oświadczam</w:t>
      </w:r>
      <w:r>
        <w:rPr>
          <w:sz w:val="26"/>
          <w:szCs w:val="26"/>
        </w:rPr>
        <w:t xml:space="preserve"> (-my)</w:t>
      </w:r>
      <w:r w:rsidRPr="005C1CDB">
        <w:rPr>
          <w:sz w:val="26"/>
          <w:szCs w:val="26"/>
        </w:rPr>
        <w:t xml:space="preserve">, że zapoznałem się z zapytaniem ofertowym oraz wykonam </w:t>
      </w:r>
      <w:r>
        <w:rPr>
          <w:sz w:val="26"/>
          <w:szCs w:val="26"/>
        </w:rPr>
        <w:t xml:space="preserve">(-my) </w:t>
      </w:r>
      <w:r w:rsidRPr="005C1CDB">
        <w:rPr>
          <w:sz w:val="26"/>
          <w:szCs w:val="26"/>
        </w:rPr>
        <w:t>przedmiot zamówienia zgodnie z tymi warunkami.</w:t>
      </w:r>
    </w:p>
    <w:p w14:paraId="166A3ED9" w14:textId="77777777" w:rsidR="0031490B" w:rsidRPr="005C1CDB" w:rsidRDefault="0031490B" w:rsidP="0031490B">
      <w:pPr>
        <w:pStyle w:val="Akapitzlist"/>
        <w:numPr>
          <w:ilvl w:val="0"/>
          <w:numId w:val="8"/>
        </w:numPr>
        <w:spacing w:after="160" w:line="259" w:lineRule="auto"/>
        <w:ind w:left="284" w:hanging="284"/>
        <w:rPr>
          <w:sz w:val="26"/>
          <w:szCs w:val="26"/>
        </w:rPr>
      </w:pPr>
      <w:r w:rsidRPr="00643DB7">
        <w:rPr>
          <w:rFonts w:ascii="Times New Roman" w:hAnsi="Times New Roman" w:cs="Times New Roman"/>
          <w:sz w:val="26"/>
          <w:szCs w:val="26"/>
        </w:rPr>
        <w:t>Potwierdzam (-my) okres związania ofertą, który wynosi 30 dni.</w:t>
      </w:r>
    </w:p>
    <w:p w14:paraId="04F9B638" w14:textId="77777777" w:rsidR="0031490B" w:rsidRPr="005C1CDB" w:rsidRDefault="0031490B" w:rsidP="0031490B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5C1CDB">
        <w:rPr>
          <w:sz w:val="26"/>
          <w:szCs w:val="26"/>
        </w:rPr>
        <w:t>Oświadczam, że posiadam (-my) niezbędną wiedzę i doświadczenie do wykonania przedmiotu zamówienia.</w:t>
      </w:r>
    </w:p>
    <w:p w14:paraId="7AD03C56" w14:textId="77777777" w:rsidR="0031490B" w:rsidRPr="00643DB7" w:rsidRDefault="0031490B" w:rsidP="0031490B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Oświadczam (-my), że nie będę (będziemy) zgłaszał (-li) żadnych roszczeń w</w:t>
      </w:r>
      <w:r>
        <w:rPr>
          <w:sz w:val="26"/>
          <w:szCs w:val="26"/>
        </w:rPr>
        <w:t> </w:t>
      </w:r>
      <w:r w:rsidRPr="003B1932">
        <w:rPr>
          <w:sz w:val="26"/>
          <w:szCs w:val="26"/>
        </w:rPr>
        <w:t xml:space="preserve">przypadku unieważnienia przez Zamawiającego Postępowania, w którym składam niniejszą ofertę. </w:t>
      </w:r>
    </w:p>
    <w:p w14:paraId="21A79FB6" w14:textId="77777777" w:rsidR="0031490B" w:rsidRDefault="0031490B" w:rsidP="0031490B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5C1CDB">
        <w:rPr>
          <w:sz w:val="26"/>
          <w:szCs w:val="26"/>
        </w:rPr>
        <w:t>Oświadczam</w:t>
      </w:r>
      <w:r>
        <w:rPr>
          <w:sz w:val="26"/>
          <w:szCs w:val="26"/>
        </w:rPr>
        <w:t xml:space="preserve"> (-my)</w:t>
      </w:r>
      <w:r w:rsidRPr="005C1CDB">
        <w:rPr>
          <w:sz w:val="26"/>
          <w:szCs w:val="26"/>
        </w:rPr>
        <w:t>, że wyrażam zgodę na przetwarzanie przez Zamawiającego danych osobowych zawartych w ofercie dla potrzeb niezbędnych do realizacji procedury wyboru Wykonawcy zgodnie z przepisami o ochronie danych osobowych.</w:t>
      </w:r>
    </w:p>
    <w:p w14:paraId="36A6D552" w14:textId="77777777" w:rsidR="0031490B" w:rsidRPr="005C1CDB" w:rsidRDefault="0031490B" w:rsidP="0031490B">
      <w:pPr>
        <w:pStyle w:val="Default"/>
        <w:spacing w:line="360" w:lineRule="auto"/>
        <w:ind w:left="284"/>
        <w:jc w:val="both"/>
        <w:rPr>
          <w:sz w:val="26"/>
          <w:szCs w:val="26"/>
        </w:rPr>
      </w:pPr>
    </w:p>
    <w:p w14:paraId="39527A37" w14:textId="77777777" w:rsidR="0031490B" w:rsidRDefault="0031490B" w:rsidP="0031490B">
      <w:pPr>
        <w:pStyle w:val="Default"/>
        <w:spacing w:after="52"/>
        <w:ind w:left="2694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……………………………….………………………………</w:t>
      </w:r>
    </w:p>
    <w:p w14:paraId="2C275823" w14:textId="77777777" w:rsidR="0031490B" w:rsidRPr="005B666E" w:rsidRDefault="0031490B" w:rsidP="0031490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Podpis osoby upoważnionej</w:t>
      </w:r>
    </w:p>
    <w:p w14:paraId="7C6D0D7A" w14:textId="77777777" w:rsidR="0031490B" w:rsidRPr="005B666E" w:rsidRDefault="0031490B" w:rsidP="0031490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do reprezentowania wykonawcy</w:t>
      </w:r>
    </w:p>
    <w:p w14:paraId="7EAB0E8F" w14:textId="77777777" w:rsidR="0031490B" w:rsidRPr="00D259AE" w:rsidRDefault="0031490B" w:rsidP="0031490B">
      <w:pPr>
        <w:tabs>
          <w:tab w:val="center" w:pos="6725"/>
        </w:tabs>
        <w:spacing w:after="11"/>
        <w:ind w:left="-86"/>
        <w:rPr>
          <w:rFonts w:asciiTheme="minorHAnsi" w:hAnsiTheme="minorHAnsi" w:cstheme="minorHAnsi"/>
          <w:sz w:val="26"/>
          <w:szCs w:val="26"/>
        </w:rPr>
      </w:pPr>
    </w:p>
    <w:p w14:paraId="5F3712A4" w14:textId="77777777" w:rsidR="003530BA" w:rsidRDefault="003530BA" w:rsidP="003530BA">
      <w:pPr>
        <w:pStyle w:val="Default"/>
        <w:spacing w:after="52"/>
        <w:ind w:left="567" w:hanging="567"/>
        <w:jc w:val="both"/>
        <w:rPr>
          <w:sz w:val="20"/>
          <w:szCs w:val="20"/>
        </w:rPr>
      </w:pPr>
    </w:p>
    <w:p w14:paraId="5ED3050D" w14:textId="77777777" w:rsidR="003530BA" w:rsidRDefault="003530BA" w:rsidP="003530BA">
      <w:pPr>
        <w:pStyle w:val="Default"/>
        <w:spacing w:after="52"/>
        <w:ind w:left="567" w:hanging="567"/>
        <w:jc w:val="both"/>
        <w:rPr>
          <w:sz w:val="20"/>
          <w:szCs w:val="20"/>
        </w:rPr>
      </w:pPr>
    </w:p>
    <w:p w14:paraId="713D6E2F" w14:textId="69E73A58" w:rsidR="003530BA" w:rsidRDefault="003530BA" w:rsidP="001D1D88">
      <w:pPr>
        <w:pStyle w:val="Default"/>
        <w:spacing w:after="52"/>
        <w:ind w:left="567" w:hanging="567"/>
        <w:jc w:val="right"/>
        <w:rPr>
          <w:sz w:val="20"/>
          <w:szCs w:val="20"/>
        </w:rPr>
      </w:pPr>
      <w:bookmarkStart w:id="0" w:name="_GoBack"/>
      <w:bookmarkEnd w:id="0"/>
    </w:p>
    <w:p w14:paraId="5CB905EC" w14:textId="77777777" w:rsidR="00803010" w:rsidRDefault="00803010"/>
    <w:sectPr w:rsidR="00803010" w:rsidSect="009C2884">
      <w:head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528EE" w14:textId="77777777" w:rsidR="003805EB" w:rsidRDefault="003805EB" w:rsidP="003530BA">
      <w:r>
        <w:separator/>
      </w:r>
    </w:p>
  </w:endnote>
  <w:endnote w:type="continuationSeparator" w:id="0">
    <w:p w14:paraId="47194CF8" w14:textId="77777777" w:rsidR="003805EB" w:rsidRDefault="003805EB" w:rsidP="0035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C4676" w14:textId="77777777" w:rsidR="003805EB" w:rsidRDefault="003805EB" w:rsidP="003530BA">
      <w:r>
        <w:separator/>
      </w:r>
    </w:p>
  </w:footnote>
  <w:footnote w:type="continuationSeparator" w:id="0">
    <w:p w14:paraId="625DAB9E" w14:textId="77777777" w:rsidR="003805EB" w:rsidRDefault="003805EB" w:rsidP="003530BA">
      <w:r>
        <w:continuationSeparator/>
      </w:r>
    </w:p>
  </w:footnote>
  <w:footnote w:id="1">
    <w:p w14:paraId="035A6CEE" w14:textId="77777777" w:rsidR="0031490B" w:rsidRDefault="0031490B" w:rsidP="003149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2649"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92A06" w14:textId="77777777" w:rsidR="003530BA" w:rsidRDefault="003530BA" w:rsidP="003530BA">
    <w:pPr>
      <w:jc w:val="right"/>
    </w:pPr>
    <w:r>
      <w:t>Załącznik nr 1 do Zapytania ofertowego</w:t>
    </w:r>
  </w:p>
  <w:p w14:paraId="280DE65F" w14:textId="77777777" w:rsidR="003530BA" w:rsidRDefault="003530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D59"/>
    <w:multiLevelType w:val="hybridMultilevel"/>
    <w:tmpl w:val="27A68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81EDC"/>
    <w:multiLevelType w:val="hybridMultilevel"/>
    <w:tmpl w:val="4B92B03A"/>
    <w:lvl w:ilvl="0" w:tplc="04F8F804">
      <w:start w:val="1"/>
      <w:numFmt w:val="decimal"/>
      <w:lvlText w:val="%1."/>
      <w:lvlJc w:val="left"/>
      <w:pPr>
        <w:ind w:left="564" w:hanging="50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C073444"/>
    <w:multiLevelType w:val="hybridMultilevel"/>
    <w:tmpl w:val="A914E028"/>
    <w:lvl w:ilvl="0" w:tplc="B3A68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3611"/>
    <w:multiLevelType w:val="hybridMultilevel"/>
    <w:tmpl w:val="5D6A2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05BE5"/>
    <w:multiLevelType w:val="hybridMultilevel"/>
    <w:tmpl w:val="4DD20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83F22"/>
    <w:multiLevelType w:val="hybridMultilevel"/>
    <w:tmpl w:val="9F6EB5B0"/>
    <w:lvl w:ilvl="0" w:tplc="BF360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63F62"/>
    <w:multiLevelType w:val="multilevel"/>
    <w:tmpl w:val="FC8C2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4F7F1D"/>
    <w:multiLevelType w:val="hybridMultilevel"/>
    <w:tmpl w:val="25C8C7B8"/>
    <w:lvl w:ilvl="0" w:tplc="924AA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1317E"/>
    <w:multiLevelType w:val="hybridMultilevel"/>
    <w:tmpl w:val="CD40C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1180B"/>
    <w:multiLevelType w:val="hybridMultilevel"/>
    <w:tmpl w:val="78ACD5AC"/>
    <w:lvl w:ilvl="0" w:tplc="7AC458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01B5"/>
    <w:multiLevelType w:val="hybridMultilevel"/>
    <w:tmpl w:val="3A9E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BA"/>
    <w:rsid w:val="00032283"/>
    <w:rsid w:val="00066CE2"/>
    <w:rsid w:val="000B104F"/>
    <w:rsid w:val="00136DF1"/>
    <w:rsid w:val="0016392C"/>
    <w:rsid w:val="00165A90"/>
    <w:rsid w:val="001D1D88"/>
    <w:rsid w:val="001D2CFD"/>
    <w:rsid w:val="00207408"/>
    <w:rsid w:val="002513A6"/>
    <w:rsid w:val="00290BE7"/>
    <w:rsid w:val="002B528C"/>
    <w:rsid w:val="0031490B"/>
    <w:rsid w:val="003530BA"/>
    <w:rsid w:val="003805EB"/>
    <w:rsid w:val="00386E9C"/>
    <w:rsid w:val="004D5B40"/>
    <w:rsid w:val="004D7563"/>
    <w:rsid w:val="00501A57"/>
    <w:rsid w:val="00514EF4"/>
    <w:rsid w:val="00534EFC"/>
    <w:rsid w:val="0053540C"/>
    <w:rsid w:val="00625DCB"/>
    <w:rsid w:val="006D0417"/>
    <w:rsid w:val="0072747B"/>
    <w:rsid w:val="007B6BBC"/>
    <w:rsid w:val="007C50E7"/>
    <w:rsid w:val="00803010"/>
    <w:rsid w:val="00843F49"/>
    <w:rsid w:val="00875AAF"/>
    <w:rsid w:val="00880AAE"/>
    <w:rsid w:val="008A0D2F"/>
    <w:rsid w:val="008A597C"/>
    <w:rsid w:val="008D1FBA"/>
    <w:rsid w:val="009028D9"/>
    <w:rsid w:val="00923785"/>
    <w:rsid w:val="00934E22"/>
    <w:rsid w:val="00944312"/>
    <w:rsid w:val="0096287E"/>
    <w:rsid w:val="009A0241"/>
    <w:rsid w:val="00A71EB5"/>
    <w:rsid w:val="00A81574"/>
    <w:rsid w:val="00B05B5B"/>
    <w:rsid w:val="00B376F7"/>
    <w:rsid w:val="00C97C57"/>
    <w:rsid w:val="00CA3D0D"/>
    <w:rsid w:val="00CD0EE3"/>
    <w:rsid w:val="00D8781A"/>
    <w:rsid w:val="00DD0760"/>
    <w:rsid w:val="00DD52D3"/>
    <w:rsid w:val="00E13BE5"/>
    <w:rsid w:val="00E65CEA"/>
    <w:rsid w:val="00E93744"/>
    <w:rsid w:val="00EF75AC"/>
    <w:rsid w:val="00F421D3"/>
    <w:rsid w:val="00F655EB"/>
    <w:rsid w:val="00F7277E"/>
    <w:rsid w:val="00F9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889F"/>
  <w15:chartTrackingRefBased/>
  <w15:docId w15:val="{1098DB77-29CD-4D9C-A68C-5478E347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B5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1">
    <w:name w:val="heading 1"/>
    <w:next w:val="Normalny"/>
    <w:link w:val="Nagwek1Znak"/>
    <w:uiPriority w:val="9"/>
    <w:qFormat/>
    <w:rsid w:val="00534EFC"/>
    <w:pPr>
      <w:keepNext/>
      <w:keepLines/>
      <w:spacing w:after="260" w:line="256" w:lineRule="auto"/>
      <w:ind w:left="620"/>
      <w:jc w:val="center"/>
      <w:outlineLvl w:val="0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3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530BA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30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0BA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30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0BA"/>
    <w:rPr>
      <w:rFonts w:ascii="Times New Roman" w:eastAsia="Lucida Sans Unicode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99"/>
    <w:locked/>
    <w:rsid w:val="00944312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99"/>
    <w:qFormat/>
    <w:rsid w:val="00944312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Wypunktowanie"/>
    <w:basedOn w:val="Normalny"/>
    <w:link w:val="AkapitzlistZnak"/>
    <w:uiPriority w:val="34"/>
    <w:qFormat/>
    <w:rsid w:val="00B05B5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B05B5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05B5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05B5B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B05B5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E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EB5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EB5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E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EB5"/>
    <w:rPr>
      <w:rFonts w:ascii="Segoe UI" w:eastAsia="Lucida Sans Unicode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34EFC"/>
    <w:rPr>
      <w:rFonts w:ascii="Calibri" w:eastAsia="Calibri" w:hAnsi="Calibri" w:cs="Calibri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9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90B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Głuch</dc:creator>
  <cp:keywords/>
  <dc:description/>
  <cp:lastModifiedBy>Szymbor Andrzej (PO Lublin)</cp:lastModifiedBy>
  <cp:revision>4</cp:revision>
  <cp:lastPrinted>2023-12-05T10:46:00Z</cp:lastPrinted>
  <dcterms:created xsi:type="dcterms:W3CDTF">2024-08-20T11:31:00Z</dcterms:created>
  <dcterms:modified xsi:type="dcterms:W3CDTF">2024-08-21T10:33:00Z</dcterms:modified>
</cp:coreProperties>
</file>