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30" w:leader="none"/>
        </w:tabs>
        <w:jc w:val="right"/>
        <w:rPr>
          <w:sz w:val="24"/>
          <w:szCs w:val="24"/>
        </w:rPr>
      </w:pPr>
      <w:r>
        <w:rPr/>
        <w:tab/>
      </w:r>
      <w:r>
        <w:rPr>
          <w:sz w:val="24"/>
          <w:szCs w:val="24"/>
        </w:rPr>
        <w:t>Nowe Zduny 15.09.2025 r.</w:t>
      </w:r>
    </w:p>
    <w:p>
      <w:pPr>
        <w:pStyle w:val="Normal"/>
        <w:tabs>
          <w:tab w:val="clear" w:pos="708"/>
          <w:tab w:val="left" w:pos="930" w:leader="none"/>
        </w:tabs>
        <w:rPr>
          <w:b/>
          <w:sz w:val="24"/>
          <w:szCs w:val="24"/>
        </w:rPr>
      </w:pPr>
      <w:r>
        <w:rPr>
          <w:b/>
        </w:rPr>
        <w:tab/>
        <w:tab/>
        <w:tab/>
        <w:tab/>
      </w:r>
      <w:r>
        <w:rPr>
          <w:b/>
          <w:sz w:val="24"/>
          <w:szCs w:val="24"/>
        </w:rPr>
        <w:tab/>
        <w:t>Harmonogram zajęć:</w:t>
      </w:r>
    </w:p>
    <w:p>
      <w:pPr>
        <w:pStyle w:val="Normal"/>
        <w:tabs>
          <w:tab w:val="clear" w:pos="708"/>
          <w:tab w:val="left" w:pos="930" w:leader="none"/>
        </w:tabs>
        <w:jc w:val="center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NAZWA ZAJĘĆ DODATKOWYCH</w:t>
      </w:r>
    </w:p>
    <w:p>
      <w:pPr>
        <w:pStyle w:val="Normal"/>
        <w:tabs>
          <w:tab w:val="clear" w:pos="708"/>
          <w:tab w:val="left" w:pos="930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okresie: od 22.09.2025 do 8.12.2025 r.</w:t>
      </w:r>
    </w:p>
    <w:p>
      <w:pPr>
        <w:pStyle w:val="Normal"/>
        <w:tabs>
          <w:tab w:val="clear" w:pos="708"/>
          <w:tab w:val="left" w:pos="930" w:leader="none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odbywających się w Zespole Szkół Centrum Kształcenia Rolniczego </w:t>
        <w:br/>
        <w:t>im. Jadwigi Dziubińskiej w Zduńskiej Dąbrowie</w:t>
        <w:br/>
        <w:t>Nowe Zduny 64, 99-440 Zduny</w:t>
      </w:r>
    </w:p>
    <w:p>
      <w:pPr>
        <w:pStyle w:val="Normal"/>
        <w:tabs>
          <w:tab w:val="clear" w:pos="708"/>
          <w:tab w:val="left" w:pos="930" w:leader="none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tbl>
      <w:tblPr>
        <w:tblStyle w:val="Tabela-Siatka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97"/>
        <w:gridCol w:w="1539"/>
        <w:gridCol w:w="1605"/>
        <w:gridCol w:w="4403"/>
      </w:tblGrid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Data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Przedział godzinowy odbywania zajęć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Ilość godzin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/>
              </w:rPr>
              <w:t>Osoba prowadząca</w:t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22.09.2025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(poniedziałek)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 xml:space="preserve"> </w:t>
            </w:r>
            <w:r>
              <w:rPr>
                <w:bCs/>
                <w:kern w:val="0"/>
                <w:sz w:val="20"/>
                <w:szCs w:val="20"/>
                <w:lang w:val="pl-PL"/>
              </w:rPr>
              <w:t>15.10-15.55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16.00-16.45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16.50-17.35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Ilona Panek</w:t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29.09.2025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(poniedziałek)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15.10-15.55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16.00-16.45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16.50-17.35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Ilona Panek</w:t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6.10.2025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(poniedziałek)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15.10-15.55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16.00-16.45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16.50-17.35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Ilona Panek</w:t>
            </w:r>
          </w:p>
        </w:tc>
      </w:tr>
      <w:tr>
        <w:trPr>
          <w:trHeight w:val="272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20.10.2025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(poniedziałek)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15.10-15.55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16.00-16.45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16.50-17.35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Ilona Panek</w:t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27.10.2025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(poniedziałek)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15.10-15.55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16.00-16.45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16.50-17.35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Ilona Panek</w:t>
            </w:r>
          </w:p>
        </w:tc>
      </w:tr>
      <w:tr>
        <w:trPr>
          <w:trHeight w:val="268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3.11.2025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(poniedziałek)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15.10-15.55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16.00-16.45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16.50-17.35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Ilona Panek</w:t>
            </w:r>
          </w:p>
        </w:tc>
      </w:tr>
      <w:tr>
        <w:trPr>
          <w:trHeight w:val="272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17.11.2025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(poniedziałek)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15.10-15.55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16.00-16.45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16.50-17.35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Ilona Panek</w:t>
            </w:r>
          </w:p>
        </w:tc>
      </w:tr>
      <w:tr>
        <w:trPr>
          <w:trHeight w:val="268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24.11.2025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(poniedziałek)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15.10-15.55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16.00-16.45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16.50-17.35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Ilona Panek</w:t>
            </w:r>
          </w:p>
        </w:tc>
      </w:tr>
      <w:tr>
        <w:trPr>
          <w:trHeight w:val="268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1.12.2025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(poniedziałek)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15.10-15.55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16.00-16.45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16.50-17.35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Ilona Panek</w:t>
            </w:r>
          </w:p>
        </w:tc>
      </w:tr>
      <w:tr>
        <w:trPr>
          <w:trHeight w:val="268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8.12.2025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(poniedziałek)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15.10-15.55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16.00-16.45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16.50-17.35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Ilona Panek</w:t>
            </w:r>
          </w:p>
        </w:tc>
      </w:tr>
      <w:tr>
        <w:trPr>
          <w:trHeight w:val="624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Razem godzin</w:t>
            </w:r>
          </w:p>
        </w:tc>
        <w:tc>
          <w:tcPr>
            <w:tcW w:w="1539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Calibri" w:hAnsi="Calibri" w:eastAsia="SimSun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val="pl-PL"/>
              </w:rPr>
              <w:t xml:space="preserve"> </w:t>
            </w:r>
            <w:r>
              <w:rPr>
                <w:rFonts w:cs="Calibri"/>
                <w:b/>
                <w:kern w:val="0"/>
                <w:sz w:val="20"/>
                <w:szCs w:val="20"/>
                <w:lang w:val="pl-PL"/>
              </w:rPr>
              <w:t>30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417" w:gutter="0" w:header="426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934710" cy="908685"/>
          <wp:effectExtent l="0" t="0" r="0" b="0"/>
          <wp:docPr id="1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Nowe Logo FEDL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47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Arial" w:hAnsi="Arial" w:cs="Arial"/>
        <w:b/>
        <w:bCs/>
        <w:sz w:val="20"/>
        <w:szCs w:val="20"/>
      </w:rPr>
    </w:pPr>
    <w:r>
      <w:rPr>
        <w:rFonts w:cs="Arial" w:ascii="Arial" w:hAnsi="Arial"/>
        <w:sz w:val="20"/>
        <w:szCs w:val="20"/>
      </w:rPr>
      <w:t xml:space="preserve">Projekt Zespołu Szkół Centrum Kształcenia  Rolniczego im. Jadwigi Dziubińskiej w Zduńskiej Dąbrowie </w:t>
      <w:br/>
      <w:t xml:space="preserve">pn. </w:t>
    </w:r>
    <w:r>
      <w:rPr>
        <w:rFonts w:cs="Arial" w:ascii="Arial" w:hAnsi="Arial"/>
        <w:b/>
        <w:bCs/>
        <w:sz w:val="20"/>
        <w:szCs w:val="20"/>
      </w:rPr>
      <w:t>„Nauczanie Rolnicze XXI wieku – lepszy start”</w:t>
    </w:r>
  </w:p>
  <w:p>
    <w:pPr>
      <w:pStyle w:val="Header"/>
      <w:jc w:val="center"/>
      <w:rPr>
        <w:rFonts w:ascii="Arial" w:hAnsi="Arial" w:cs="Arial"/>
        <w:sz w:val="20"/>
        <w:szCs w:val="20"/>
      </w:rPr>
    </w:pPr>
    <w:r>
      <mc:AlternateContent>
        <mc:Choice Requires="wps">
          <w:drawing>
            <wp:anchor behindDoc="1" distT="3175" distB="3175" distL="0" distR="0" simplePos="0" locked="0" layoutInCell="1" allowOverlap="1" relativeHeight="3">
              <wp:simplePos x="0" y="0"/>
              <wp:positionH relativeFrom="column">
                <wp:posOffset>-695960</wp:posOffset>
              </wp:positionH>
              <wp:positionV relativeFrom="paragraph">
                <wp:posOffset>149225</wp:posOffset>
              </wp:positionV>
              <wp:extent cx="7305675" cy="635"/>
              <wp:effectExtent l="0" t="3175" r="0" b="3175"/>
              <wp:wrapNone/>
              <wp:docPr id="2" name="Łącznik prosty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5840" cy="72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4.8pt,11.75pt" to="520.4pt,11.75pt" ID="Łącznik prosty 1" stroked="t" o:allowincell="f" style="position:absolute">
              <v:stroke color="#4472c4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cs="Arial" w:ascii="Arial" w:hAnsi="Arial"/>
        <w:sz w:val="20"/>
        <w:szCs w:val="20"/>
      </w:rPr>
      <w:t>współfinansowany ze środków Programu Regionalnego Fundusze Europejskie dla Łódzkiego 2021-2027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934710" cy="908685"/>
          <wp:effectExtent l="0" t="0" r="0" b="0"/>
          <wp:docPr id="3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Nowe Logo FEDL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47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Arial" w:hAnsi="Arial" w:cs="Arial"/>
        <w:b/>
        <w:bCs/>
        <w:sz w:val="20"/>
        <w:szCs w:val="20"/>
      </w:rPr>
    </w:pPr>
    <w:r>
      <w:rPr>
        <w:rFonts w:cs="Arial" w:ascii="Arial" w:hAnsi="Arial"/>
        <w:sz w:val="20"/>
        <w:szCs w:val="20"/>
      </w:rPr>
      <w:t xml:space="preserve">Projekt Zespołu Szkół Centrum Kształcenia  Rolniczego im. Jadwigi Dziubińskiej w Zduńskiej Dąbrowie </w:t>
      <w:br/>
      <w:t xml:space="preserve">pn. </w:t>
    </w:r>
    <w:r>
      <w:rPr>
        <w:rFonts w:cs="Arial" w:ascii="Arial" w:hAnsi="Arial"/>
        <w:b/>
        <w:bCs/>
        <w:sz w:val="20"/>
        <w:szCs w:val="20"/>
      </w:rPr>
      <w:t>„Nauczanie Rolnicze XXI wieku – lepszy start”</w:t>
    </w:r>
  </w:p>
  <w:p>
    <w:pPr>
      <w:pStyle w:val="Header"/>
      <w:jc w:val="center"/>
      <w:rPr>
        <w:rFonts w:ascii="Arial" w:hAnsi="Arial" w:cs="Arial"/>
        <w:sz w:val="20"/>
        <w:szCs w:val="20"/>
      </w:rPr>
    </w:pPr>
    <w:r>
      <mc:AlternateContent>
        <mc:Choice Requires="wps">
          <w:drawing>
            <wp:anchor behindDoc="1" distT="3175" distB="3175" distL="0" distR="0" simplePos="0" locked="0" layoutInCell="1" allowOverlap="1" relativeHeight="3">
              <wp:simplePos x="0" y="0"/>
              <wp:positionH relativeFrom="column">
                <wp:posOffset>-695960</wp:posOffset>
              </wp:positionH>
              <wp:positionV relativeFrom="paragraph">
                <wp:posOffset>149225</wp:posOffset>
              </wp:positionV>
              <wp:extent cx="7305675" cy="635"/>
              <wp:effectExtent l="0" t="3175" r="0" b="3175"/>
              <wp:wrapNone/>
              <wp:docPr id="4" name="Łącznik prosty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5840" cy="72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4.8pt,11.75pt" to="520.4pt,11.75pt" ID="Łącznik prosty 1" stroked="t" o:allowincell="f" style="position:absolute">
              <v:stroke color="#4472c4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cs="Arial" w:ascii="Arial" w:hAnsi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StopkaZnak" w:customStyle="1">
    <w:name w:val="Stopka Znak"/>
    <w:basedOn w:val="DefaultParagraphFont"/>
    <w:uiPriority w:val="99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pPr/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LibreOffice/25.2.1.2$Windows_X86_64 LibreOffice_project/d3abf4aee5fd705e4a92bba33a32f40bc4e56f49</Application>
  <AppVersion>15.0000</AppVersion>
  <Pages>1</Pages>
  <Words>185</Words>
  <Characters>1391</Characters>
  <CharactersWithSpaces>1506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2025-09-11T10:08:00Z</dcterms:created>
  <dc:creator>Stanisław Kosmowski</dc:creator>
  <dc:description/>
  <dc:language>pl-PL</dc:language>
  <cp:lastModifiedBy/>
  <dcterms:modified xsi:type="dcterms:W3CDTF">2025-09-14T14:00:05Z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0CCF7477EB9D4BE483E61E05BD446A15_12</vt:lpwstr>
  </property>
  <property fmtid="{D5CDD505-2E9C-101B-9397-08002B2CF9AE}" pid="3" name="KSOProductBuildVer">
    <vt:lpwstr>1045-12.2.0.21931</vt:lpwstr>
  </property>
</Properties>
</file>