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3965B3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Toruń, dnia</w:t>
      </w:r>
      <w:r w:rsidR="00885B60">
        <w:rPr>
          <w:rFonts w:ascii="Arial" w:hAnsi="Arial" w:cs="Arial"/>
        </w:rPr>
        <w:t xml:space="preserve"> 30</w:t>
      </w:r>
      <w:r w:rsidR="0040212A">
        <w:rPr>
          <w:rFonts w:ascii="Arial" w:hAnsi="Arial" w:cs="Arial"/>
        </w:rPr>
        <w:t>.0</w:t>
      </w:r>
      <w:r w:rsidR="00885B60">
        <w:rPr>
          <w:rFonts w:ascii="Arial" w:hAnsi="Arial" w:cs="Arial"/>
        </w:rPr>
        <w:t>3</w:t>
      </w:r>
      <w:r w:rsidR="0040212A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  <w:r>
        <w:rPr>
          <w:rFonts w:ascii="Arial" w:hAnsi="Arial" w:cs="Arial"/>
        </w:rPr>
        <w:t xml:space="preserve"> r.</w:t>
      </w:r>
    </w:p>
    <w:p w:rsidR="00930020" w:rsidRPr="00FD63B9" w:rsidRDefault="003965B3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 spr.: </w:t>
      </w:r>
      <w:bookmarkStart w:id="1" w:name="ezdSprawaZnak"/>
      <w:r w:rsidR="00885B60">
        <w:rPr>
          <w:rFonts w:ascii="Arial" w:hAnsi="Arial" w:cs="Arial"/>
        </w:rPr>
        <w:t>ZI.270.2.3</w:t>
      </w:r>
      <w:r w:rsidRPr="00FD63B9">
        <w:rPr>
          <w:rFonts w:ascii="Arial" w:hAnsi="Arial" w:cs="Arial"/>
        </w:rPr>
        <w:t>.2022</w:t>
      </w:r>
      <w:bookmarkEnd w:id="1"/>
    </w:p>
    <w:p w:rsidR="009C108D" w:rsidRDefault="000F6C16" w:rsidP="00FD63B9">
      <w:pPr>
        <w:spacing w:before="240"/>
        <w:ind w:left="5387"/>
        <w:rPr>
          <w:rFonts w:ascii="Arial" w:hAnsi="Arial" w:cs="Arial"/>
          <w:b/>
        </w:rPr>
      </w:pPr>
    </w:p>
    <w:p w:rsidR="009C108D" w:rsidRPr="00FD63B9" w:rsidRDefault="000F6C16" w:rsidP="00FD63B9">
      <w:pPr>
        <w:spacing w:after="240"/>
        <w:ind w:left="5387"/>
        <w:rPr>
          <w:rFonts w:ascii="Arial" w:hAnsi="Arial" w:cs="Arial"/>
        </w:rPr>
      </w:pPr>
    </w:p>
    <w:p w:rsidR="0040212A" w:rsidRPr="0020799D" w:rsidRDefault="0040212A" w:rsidP="0040212A">
      <w:pPr>
        <w:autoSpaceDE w:val="0"/>
        <w:autoSpaceDN w:val="0"/>
        <w:jc w:val="center"/>
        <w:rPr>
          <w:rFonts w:asciiTheme="majorHAnsi" w:hAnsiTheme="majorHAnsi"/>
          <w:b/>
          <w:bCs/>
        </w:rPr>
      </w:pPr>
    </w:p>
    <w:p w:rsidR="0040212A" w:rsidRPr="007767BA" w:rsidRDefault="0040212A" w:rsidP="0040212A">
      <w:pPr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2" w:name="_Hlk62480796"/>
      <w:r w:rsidRPr="007767BA">
        <w:rPr>
          <w:rFonts w:ascii="Arial" w:hAnsi="Arial" w:cs="Arial"/>
          <w:b/>
          <w:bCs/>
        </w:rPr>
        <w:t xml:space="preserve">Informacja z otwarcia ofert </w:t>
      </w:r>
    </w:p>
    <w:bookmarkEnd w:id="2"/>
    <w:p w:rsidR="0040212A" w:rsidRPr="007767BA" w:rsidRDefault="0040212A" w:rsidP="0040212A">
      <w:pPr>
        <w:jc w:val="both"/>
        <w:rPr>
          <w:rFonts w:ascii="Arial" w:hAnsi="Arial" w:cs="Arial"/>
          <w:b/>
        </w:rPr>
      </w:pPr>
    </w:p>
    <w:p w:rsidR="0040212A" w:rsidRPr="0040212A" w:rsidRDefault="0040212A" w:rsidP="0040212A">
      <w:pPr>
        <w:jc w:val="both"/>
        <w:rPr>
          <w:rFonts w:ascii="Arial" w:eastAsia="Calibri" w:hAnsi="Arial" w:cs="Arial"/>
          <w:b/>
          <w:color w:val="002060"/>
        </w:rPr>
      </w:pPr>
      <w:r>
        <w:rPr>
          <w:rFonts w:ascii="Arial" w:eastAsia="Calibri" w:hAnsi="Arial" w:cs="Arial"/>
          <w:b/>
        </w:rPr>
        <w:t xml:space="preserve">W postępowaniu o udzielenie zamówienia publicznego </w:t>
      </w:r>
      <w:r w:rsidRPr="0040212A">
        <w:rPr>
          <w:rFonts w:ascii="Cambria" w:hAnsi="Cambria" w:cs="Arial"/>
          <w:b/>
          <w:bCs/>
        </w:rPr>
        <w:t>„</w:t>
      </w:r>
      <w:r w:rsidR="0079378B">
        <w:rPr>
          <w:rFonts w:ascii="Arial" w:hAnsi="Arial" w:cs="Arial"/>
          <w:b/>
        </w:rPr>
        <w:t>Dostawę aplikacji turystycznej</w:t>
      </w:r>
      <w:r w:rsidRPr="0040212A">
        <w:rPr>
          <w:rFonts w:ascii="Arial" w:hAnsi="Arial" w:cs="Arial"/>
          <w:b/>
        </w:rPr>
        <w:t>”</w:t>
      </w:r>
    </w:p>
    <w:p w:rsidR="0040212A" w:rsidRDefault="0040212A" w:rsidP="0040212A">
      <w:pPr>
        <w:widowControl w:val="0"/>
        <w:jc w:val="both"/>
        <w:rPr>
          <w:rFonts w:ascii="Arial" w:hAnsi="Arial" w:cs="Arial"/>
          <w:b/>
          <w:color w:val="002060"/>
        </w:rPr>
      </w:pPr>
    </w:p>
    <w:p w:rsidR="0040212A" w:rsidRDefault="0040212A" w:rsidP="0040212A">
      <w:pPr>
        <w:widowControl w:val="0"/>
        <w:jc w:val="both"/>
        <w:rPr>
          <w:rFonts w:ascii="Arial" w:hAnsi="Arial" w:cs="Arial"/>
          <w:b/>
          <w:color w:val="002060"/>
        </w:rPr>
      </w:pPr>
    </w:p>
    <w:p w:rsidR="0040212A" w:rsidRDefault="0040212A" w:rsidP="0040212A">
      <w:pPr>
        <w:widowControl w:val="0"/>
        <w:spacing w:line="120" w:lineRule="atLeast"/>
        <w:jc w:val="both"/>
        <w:rPr>
          <w:rFonts w:ascii="Arial" w:eastAsia="Calibri" w:hAnsi="Arial" w:cs="Arial"/>
        </w:rPr>
      </w:pPr>
      <w:r w:rsidRPr="007767BA">
        <w:rPr>
          <w:rFonts w:ascii="Arial" w:eastAsia="Calibri" w:hAnsi="Arial" w:cs="Arial"/>
        </w:rPr>
        <w:t xml:space="preserve">Działając na podstawie art. 222 ust. 5 ustawy z 11 września 2019 r. – Prawo zamówień publicznych </w:t>
      </w:r>
      <w:r w:rsidRPr="0040212A">
        <w:rPr>
          <w:rFonts w:ascii="Arial" w:eastAsia="Calibri" w:hAnsi="Arial" w:cs="Arial"/>
        </w:rPr>
        <w:t>(</w:t>
      </w:r>
      <w:r w:rsidRPr="0040212A">
        <w:rPr>
          <w:rFonts w:ascii="Arial" w:hAnsi="Arial" w:cs="Arial"/>
        </w:rPr>
        <w:t>Dz. U. z 2021 r. poz. 1129 z późn. zm.</w:t>
      </w:r>
      <w:r w:rsidRPr="0040212A">
        <w:rPr>
          <w:rFonts w:ascii="Arial" w:eastAsia="Calibri" w:hAnsi="Arial" w:cs="Arial"/>
        </w:rPr>
        <w:t>),</w:t>
      </w:r>
      <w:r w:rsidRPr="007767BA">
        <w:rPr>
          <w:rFonts w:ascii="Arial" w:eastAsia="Calibri" w:hAnsi="Arial" w:cs="Arial"/>
        </w:rPr>
        <w:t xml:space="preserve"> zamawiający </w:t>
      </w:r>
      <w:r>
        <w:rPr>
          <w:rFonts w:ascii="Arial" w:eastAsia="Calibri" w:hAnsi="Arial" w:cs="Arial"/>
        </w:rPr>
        <w:t xml:space="preserve">Regionalna Dyrekcja Lasów Państwowych w Toruniu </w:t>
      </w:r>
      <w:r w:rsidRPr="007767BA">
        <w:rPr>
          <w:rFonts w:ascii="Arial" w:eastAsia="Calibri" w:hAnsi="Arial" w:cs="Arial"/>
        </w:rPr>
        <w:t xml:space="preserve">informuje, że </w:t>
      </w:r>
      <w:r>
        <w:rPr>
          <w:rFonts w:ascii="Arial" w:eastAsia="Calibri" w:hAnsi="Arial" w:cs="Arial"/>
        </w:rPr>
        <w:t>do upływu terminu składania oferty wpłynęły</w:t>
      </w:r>
      <w:r w:rsidRPr="007767BA">
        <w:rPr>
          <w:rFonts w:ascii="Arial" w:eastAsia="Calibri" w:hAnsi="Arial" w:cs="Arial"/>
        </w:rPr>
        <w:t xml:space="preserve"> następując</w:t>
      </w:r>
      <w:r>
        <w:rPr>
          <w:rFonts w:ascii="Arial" w:eastAsia="Calibri" w:hAnsi="Arial" w:cs="Arial"/>
        </w:rPr>
        <w:t>e oferty</w:t>
      </w:r>
      <w:r w:rsidRPr="007767BA">
        <w:rPr>
          <w:rFonts w:ascii="Arial" w:eastAsia="Calibri" w:hAnsi="Arial" w:cs="Arial"/>
        </w:rPr>
        <w:t>:</w:t>
      </w:r>
    </w:p>
    <w:p w:rsidR="0040212A" w:rsidRPr="007767BA" w:rsidRDefault="0040212A" w:rsidP="0040212A">
      <w:pPr>
        <w:widowControl w:val="0"/>
        <w:spacing w:line="120" w:lineRule="atLeast"/>
        <w:jc w:val="both"/>
        <w:rPr>
          <w:rFonts w:ascii="Arial" w:eastAsia="Calibri" w:hAnsi="Arial" w:cs="Arial"/>
        </w:rPr>
      </w:pPr>
    </w:p>
    <w:p w:rsidR="007435C0" w:rsidRDefault="000F6C16" w:rsidP="007435C0">
      <w:pPr>
        <w:spacing w:line="276" w:lineRule="auto"/>
        <w:ind w:left="5387"/>
        <w:rPr>
          <w:rFonts w:ascii="Arial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4677"/>
        <w:gridCol w:w="3544"/>
      </w:tblGrid>
      <w:tr w:rsidR="0040212A" w:rsidRPr="007767BA" w:rsidTr="00586087">
        <w:tc>
          <w:tcPr>
            <w:tcW w:w="988" w:type="dxa"/>
          </w:tcPr>
          <w:p w:rsidR="0040212A" w:rsidRPr="00F825C6" w:rsidRDefault="0040212A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F825C6">
              <w:rPr>
                <w:rFonts w:ascii="Arial" w:eastAsia="Calibri" w:hAnsi="Arial" w:cs="Arial"/>
                <w:b/>
              </w:rPr>
              <w:t>Numer oferty</w:t>
            </w:r>
          </w:p>
        </w:tc>
        <w:tc>
          <w:tcPr>
            <w:tcW w:w="4677" w:type="dxa"/>
          </w:tcPr>
          <w:p w:rsidR="0040212A" w:rsidRPr="007767BA" w:rsidRDefault="0040212A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7767BA">
              <w:rPr>
                <w:rFonts w:ascii="Arial" w:eastAsia="Calibri" w:hAnsi="Arial" w:cs="Arial"/>
                <w:b/>
              </w:rPr>
              <w:t>Wykonawca</w:t>
            </w:r>
          </w:p>
        </w:tc>
        <w:tc>
          <w:tcPr>
            <w:tcW w:w="3544" w:type="dxa"/>
          </w:tcPr>
          <w:p w:rsidR="0040212A" w:rsidRPr="007767BA" w:rsidRDefault="0040212A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 w:rsidRPr="007767BA">
              <w:rPr>
                <w:rFonts w:ascii="Arial" w:eastAsia="Calibri" w:hAnsi="Arial" w:cs="Arial"/>
                <w:b/>
              </w:rPr>
              <w:t xml:space="preserve">Cena </w:t>
            </w:r>
            <w:r>
              <w:rPr>
                <w:rFonts w:ascii="Arial" w:eastAsia="Calibri" w:hAnsi="Arial" w:cs="Arial"/>
                <w:b/>
              </w:rPr>
              <w:t>brutto</w:t>
            </w:r>
          </w:p>
        </w:tc>
      </w:tr>
      <w:tr w:rsidR="0040212A" w:rsidRPr="007767BA" w:rsidTr="00586087">
        <w:tc>
          <w:tcPr>
            <w:tcW w:w="988" w:type="dxa"/>
          </w:tcPr>
          <w:p w:rsidR="0040212A" w:rsidRPr="007767BA" w:rsidRDefault="0040212A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 w:rsidRPr="007767BA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677" w:type="dxa"/>
          </w:tcPr>
          <w:p w:rsidR="0040212A" w:rsidRDefault="0079378B" w:rsidP="00532CBB">
            <w:pPr>
              <w:widowControl w:val="0"/>
              <w:spacing w:line="120" w:lineRule="atLeast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Amistad</w:t>
            </w:r>
            <w:r w:rsidR="0040212A">
              <w:rPr>
                <w:rFonts w:ascii="CIDFont+F1" w:hAnsi="CIDFont+F1" w:cs="CIDFont+F1"/>
              </w:rPr>
              <w:t xml:space="preserve"> Sp. z o.o.</w:t>
            </w:r>
          </w:p>
          <w:p w:rsidR="0040212A" w:rsidRDefault="0079378B" w:rsidP="00532CBB">
            <w:pPr>
              <w:widowControl w:val="0"/>
              <w:spacing w:line="120" w:lineRule="atLeast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Plac na Groblach 8/2</w:t>
            </w:r>
          </w:p>
          <w:p w:rsidR="0040212A" w:rsidRDefault="0079378B" w:rsidP="00532CBB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>
              <w:rPr>
                <w:rFonts w:ascii="CIDFont+F1" w:hAnsi="CIDFont+F1" w:cs="CIDFont+F1"/>
              </w:rPr>
              <w:t>31-101 Kraków</w:t>
            </w:r>
          </w:p>
          <w:p w:rsidR="0040212A" w:rsidRPr="007767BA" w:rsidRDefault="0040212A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:rsidR="0040212A" w:rsidRDefault="0079378B" w:rsidP="00586087">
            <w:pPr>
              <w:widowControl w:val="0"/>
              <w:spacing w:line="120" w:lineRule="atLeast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158 301</w:t>
            </w:r>
            <w:r w:rsidR="0040212A">
              <w:rPr>
                <w:rFonts w:ascii="CIDFont+F1" w:hAnsi="CIDFont+F1" w:cs="CIDFont+F1"/>
              </w:rPr>
              <w:t xml:space="preserve"> zł</w:t>
            </w:r>
          </w:p>
          <w:p w:rsidR="0079378B" w:rsidRPr="00586087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Arial" w:eastAsia="Calibri" w:hAnsi="Arial" w:cs="Arial"/>
                <w:sz w:val="22"/>
                <w:szCs w:val="22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>Wykonanie 156 825 zł</w:t>
            </w:r>
          </w:p>
          <w:p w:rsidR="0079378B" w:rsidRPr="0079378B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Arial" w:eastAsia="Calibri" w:hAnsi="Arial" w:cs="Arial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>Utrzymanie 1</w:t>
            </w:r>
            <w:r w:rsidR="00586087" w:rsidRPr="0058608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86087">
              <w:rPr>
                <w:rFonts w:ascii="Arial" w:eastAsia="Calibri" w:hAnsi="Arial" w:cs="Arial"/>
                <w:sz w:val="22"/>
                <w:szCs w:val="22"/>
              </w:rPr>
              <w:t>476 zł</w:t>
            </w:r>
          </w:p>
        </w:tc>
      </w:tr>
      <w:tr w:rsidR="0040212A" w:rsidRPr="007767BA" w:rsidTr="00586087">
        <w:tc>
          <w:tcPr>
            <w:tcW w:w="988" w:type="dxa"/>
          </w:tcPr>
          <w:p w:rsidR="0040212A" w:rsidRPr="007767BA" w:rsidRDefault="0040212A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677" w:type="dxa"/>
          </w:tcPr>
          <w:p w:rsidR="0040212A" w:rsidRDefault="00033FD5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FMCode Marek Floriańczyk</w:t>
            </w:r>
          </w:p>
          <w:p w:rsidR="0040212A" w:rsidRDefault="0040212A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ul. </w:t>
            </w:r>
            <w:r w:rsidR="00033FD5">
              <w:rPr>
                <w:rFonts w:ascii="CIDFont+F1" w:hAnsi="CIDFont+F1" w:cs="CIDFont+F1"/>
              </w:rPr>
              <w:t>Poprzeczna 8/8</w:t>
            </w:r>
          </w:p>
          <w:p w:rsidR="0040212A" w:rsidRDefault="00033FD5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04-602 Warszawa</w:t>
            </w:r>
          </w:p>
          <w:p w:rsidR="0040212A" w:rsidRDefault="0040212A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</w:p>
        </w:tc>
        <w:tc>
          <w:tcPr>
            <w:tcW w:w="3544" w:type="dxa"/>
          </w:tcPr>
          <w:p w:rsidR="0079378B" w:rsidRDefault="00033FD5" w:rsidP="00586087">
            <w:pPr>
              <w:widowControl w:val="0"/>
              <w:spacing w:line="120" w:lineRule="atLeast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343 170</w:t>
            </w:r>
            <w:r w:rsidR="0079378B">
              <w:rPr>
                <w:rFonts w:ascii="CIDFont+F1" w:hAnsi="CIDFont+F1" w:cs="CIDFont+F1"/>
              </w:rPr>
              <w:t xml:space="preserve"> zł</w:t>
            </w:r>
          </w:p>
          <w:p w:rsidR="0079378B" w:rsidRPr="00586087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Arial" w:eastAsia="Calibri" w:hAnsi="Arial" w:cs="Arial"/>
                <w:sz w:val="22"/>
                <w:szCs w:val="22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 xml:space="preserve">Wykonanie </w:t>
            </w:r>
            <w:r w:rsidR="00033FD5" w:rsidRPr="00586087">
              <w:rPr>
                <w:rFonts w:ascii="Arial" w:eastAsia="Calibri" w:hAnsi="Arial" w:cs="Arial"/>
                <w:sz w:val="22"/>
                <w:szCs w:val="22"/>
              </w:rPr>
              <w:t>166 050 zł</w:t>
            </w:r>
          </w:p>
          <w:p w:rsidR="0040212A" w:rsidRPr="0079378B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CIDFont+F1" w:hAnsi="CIDFont+F1" w:cs="CIDFont+F1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>Utrzymanie</w:t>
            </w:r>
            <w:r w:rsidR="00033FD5" w:rsidRPr="00586087">
              <w:rPr>
                <w:rFonts w:ascii="Arial" w:eastAsia="Calibri" w:hAnsi="Arial" w:cs="Arial"/>
                <w:sz w:val="22"/>
                <w:szCs w:val="22"/>
              </w:rPr>
              <w:t xml:space="preserve"> 177 120 zł</w:t>
            </w:r>
          </w:p>
        </w:tc>
      </w:tr>
      <w:tr w:rsidR="0079378B" w:rsidRPr="007767BA" w:rsidTr="00586087">
        <w:tc>
          <w:tcPr>
            <w:tcW w:w="988" w:type="dxa"/>
          </w:tcPr>
          <w:p w:rsidR="0079378B" w:rsidRDefault="002650DF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677" w:type="dxa"/>
          </w:tcPr>
          <w:p w:rsidR="0079378B" w:rsidRDefault="002650DF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Audiotour Sp. z o.o.</w:t>
            </w:r>
          </w:p>
          <w:p w:rsidR="002650DF" w:rsidRDefault="002650DF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Pl. Jana Kilińsiego 2</w:t>
            </w:r>
          </w:p>
          <w:p w:rsidR="002650DF" w:rsidRDefault="002650DF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35-005 Rzeszów</w:t>
            </w:r>
          </w:p>
        </w:tc>
        <w:tc>
          <w:tcPr>
            <w:tcW w:w="3544" w:type="dxa"/>
          </w:tcPr>
          <w:p w:rsidR="0079378B" w:rsidRDefault="002650DF" w:rsidP="00586087">
            <w:pPr>
              <w:widowControl w:val="0"/>
              <w:spacing w:line="120" w:lineRule="atLeast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97 000</w:t>
            </w:r>
            <w:r w:rsidR="0079378B">
              <w:rPr>
                <w:rFonts w:ascii="CIDFont+F1" w:hAnsi="CIDFont+F1" w:cs="CIDFont+F1"/>
              </w:rPr>
              <w:t xml:space="preserve"> zł</w:t>
            </w:r>
          </w:p>
          <w:p w:rsidR="0079378B" w:rsidRPr="00586087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Arial" w:eastAsia="Calibri" w:hAnsi="Arial" w:cs="Arial"/>
                <w:sz w:val="22"/>
                <w:szCs w:val="22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 xml:space="preserve">Wykonanie </w:t>
            </w:r>
            <w:r w:rsidR="002650DF" w:rsidRPr="00586087">
              <w:rPr>
                <w:rFonts w:ascii="Arial" w:eastAsia="Calibri" w:hAnsi="Arial" w:cs="Arial"/>
                <w:sz w:val="22"/>
                <w:szCs w:val="22"/>
              </w:rPr>
              <w:t>89 000 zł</w:t>
            </w:r>
          </w:p>
          <w:p w:rsidR="0079378B" w:rsidRPr="0079378B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CIDFont+F1" w:hAnsi="CIDFont+F1" w:cs="CIDFont+F1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>Utrzymanie</w:t>
            </w:r>
            <w:r w:rsidR="002650DF" w:rsidRPr="00586087">
              <w:rPr>
                <w:rFonts w:ascii="Arial" w:eastAsia="Calibri" w:hAnsi="Arial" w:cs="Arial"/>
                <w:sz w:val="22"/>
                <w:szCs w:val="22"/>
              </w:rPr>
              <w:t xml:space="preserve"> 8 000 zł</w:t>
            </w:r>
          </w:p>
        </w:tc>
      </w:tr>
      <w:tr w:rsidR="0079378B" w:rsidRPr="007767BA" w:rsidTr="00586087">
        <w:tc>
          <w:tcPr>
            <w:tcW w:w="988" w:type="dxa"/>
          </w:tcPr>
          <w:p w:rsidR="0079378B" w:rsidRDefault="006550CD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677" w:type="dxa"/>
          </w:tcPr>
          <w:p w:rsidR="00586087" w:rsidRDefault="006550CD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T2T System s.c</w:t>
            </w:r>
            <w:bookmarkStart w:id="3" w:name="_GoBack"/>
            <w:bookmarkEnd w:id="3"/>
            <w:r>
              <w:rPr>
                <w:rFonts w:ascii="CIDFont+F1" w:hAnsi="CIDFont+F1" w:cs="CIDFont+F1"/>
              </w:rPr>
              <w:t xml:space="preserve"> </w:t>
            </w:r>
          </w:p>
          <w:p w:rsidR="0079378B" w:rsidRDefault="006550CD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Tomasz Urban Jolanta Urban</w:t>
            </w:r>
          </w:p>
          <w:p w:rsidR="006550CD" w:rsidRDefault="006550CD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ul. Jana Pawła II 25a/c</w:t>
            </w:r>
          </w:p>
          <w:p w:rsidR="006550CD" w:rsidRDefault="006550CD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 xml:space="preserve">47-440 Nędza </w:t>
            </w:r>
          </w:p>
        </w:tc>
        <w:tc>
          <w:tcPr>
            <w:tcW w:w="3544" w:type="dxa"/>
          </w:tcPr>
          <w:p w:rsidR="0079378B" w:rsidRDefault="006550CD" w:rsidP="00586087">
            <w:pPr>
              <w:widowControl w:val="0"/>
              <w:spacing w:line="120" w:lineRule="atLeast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242 556</w:t>
            </w:r>
            <w:r w:rsidR="0079378B">
              <w:rPr>
                <w:rFonts w:ascii="CIDFont+F1" w:hAnsi="CIDFont+F1" w:cs="CIDFont+F1"/>
              </w:rPr>
              <w:t xml:space="preserve"> zł</w:t>
            </w:r>
          </w:p>
          <w:p w:rsidR="0079378B" w:rsidRPr="00586087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Arial" w:eastAsia="Calibri" w:hAnsi="Arial" w:cs="Arial"/>
                <w:sz w:val="22"/>
                <w:szCs w:val="22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 xml:space="preserve">Wykonanie </w:t>
            </w:r>
            <w:r w:rsidR="006550CD" w:rsidRPr="00586087">
              <w:rPr>
                <w:rFonts w:ascii="Arial" w:eastAsia="Calibri" w:hAnsi="Arial" w:cs="Arial"/>
                <w:sz w:val="22"/>
                <w:szCs w:val="22"/>
              </w:rPr>
              <w:t>213 036 zł</w:t>
            </w:r>
          </w:p>
          <w:p w:rsidR="0079378B" w:rsidRPr="0079378B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CIDFont+F1" w:hAnsi="CIDFont+F1" w:cs="CIDFont+F1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>Utrzymanie</w:t>
            </w:r>
            <w:r w:rsidR="006550CD" w:rsidRPr="00586087">
              <w:rPr>
                <w:rFonts w:ascii="Arial" w:eastAsia="Calibri" w:hAnsi="Arial" w:cs="Arial"/>
                <w:sz w:val="22"/>
                <w:szCs w:val="22"/>
              </w:rPr>
              <w:t xml:space="preserve"> 29 520 zł</w:t>
            </w:r>
          </w:p>
        </w:tc>
      </w:tr>
      <w:tr w:rsidR="0079378B" w:rsidRPr="007767BA" w:rsidTr="00586087">
        <w:tc>
          <w:tcPr>
            <w:tcW w:w="988" w:type="dxa"/>
          </w:tcPr>
          <w:p w:rsidR="0079378B" w:rsidRDefault="00EC7AD2" w:rsidP="00532CB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677" w:type="dxa"/>
          </w:tcPr>
          <w:p w:rsidR="0079378B" w:rsidRDefault="00EC7AD2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NotBug Sp. z o.o.</w:t>
            </w:r>
          </w:p>
          <w:p w:rsidR="00EC7AD2" w:rsidRDefault="002A0B14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u</w:t>
            </w:r>
            <w:r w:rsidR="00EC7AD2">
              <w:rPr>
                <w:rFonts w:ascii="CIDFont+F1" w:hAnsi="CIDFont+F1" w:cs="CIDFont+F1"/>
              </w:rPr>
              <w:t>l. Węgierska 20</w:t>
            </w:r>
          </w:p>
          <w:p w:rsidR="002A0B14" w:rsidRDefault="002A0B14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39-220 Pilzno</w:t>
            </w:r>
          </w:p>
          <w:p w:rsidR="00EC7AD2" w:rsidRDefault="00EC7AD2" w:rsidP="00532CBB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</w:p>
        </w:tc>
        <w:tc>
          <w:tcPr>
            <w:tcW w:w="3544" w:type="dxa"/>
          </w:tcPr>
          <w:p w:rsidR="0079378B" w:rsidRDefault="00EC7AD2" w:rsidP="00586087">
            <w:pPr>
              <w:widowControl w:val="0"/>
              <w:spacing w:line="120" w:lineRule="atLeast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93 587</w:t>
            </w:r>
            <w:r w:rsidR="0079378B">
              <w:rPr>
                <w:rFonts w:ascii="CIDFont+F1" w:hAnsi="CIDFont+F1" w:cs="CIDFont+F1"/>
              </w:rPr>
              <w:t>,</w:t>
            </w:r>
            <w:r>
              <w:rPr>
                <w:rFonts w:ascii="CIDFont+F1" w:hAnsi="CIDFont+F1" w:cs="CIDFont+F1"/>
              </w:rPr>
              <w:t>6</w:t>
            </w:r>
            <w:r w:rsidR="0079378B">
              <w:rPr>
                <w:rFonts w:ascii="CIDFont+F1" w:hAnsi="CIDFont+F1" w:cs="CIDFont+F1"/>
              </w:rPr>
              <w:t>0 zł</w:t>
            </w:r>
          </w:p>
          <w:p w:rsidR="0079378B" w:rsidRPr="00586087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Arial" w:eastAsia="Calibri" w:hAnsi="Arial" w:cs="Arial"/>
                <w:sz w:val="22"/>
                <w:szCs w:val="22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 xml:space="preserve">Wykonanie </w:t>
            </w:r>
            <w:r w:rsidR="00EC7AD2" w:rsidRPr="00586087">
              <w:rPr>
                <w:rFonts w:ascii="Arial" w:eastAsia="Calibri" w:hAnsi="Arial" w:cs="Arial"/>
                <w:sz w:val="22"/>
                <w:szCs w:val="22"/>
              </w:rPr>
              <w:t>46 813,80 zł</w:t>
            </w:r>
          </w:p>
          <w:p w:rsidR="0079378B" w:rsidRPr="0079378B" w:rsidRDefault="0079378B" w:rsidP="00586087">
            <w:pPr>
              <w:pStyle w:val="Akapitzlist"/>
              <w:widowControl w:val="0"/>
              <w:numPr>
                <w:ilvl w:val="0"/>
                <w:numId w:val="4"/>
              </w:numPr>
              <w:spacing w:line="120" w:lineRule="atLeast"/>
              <w:rPr>
                <w:rFonts w:ascii="CIDFont+F1" w:hAnsi="CIDFont+F1" w:cs="CIDFont+F1"/>
              </w:rPr>
            </w:pPr>
            <w:r w:rsidRPr="00586087">
              <w:rPr>
                <w:rFonts w:ascii="Arial" w:eastAsia="Calibri" w:hAnsi="Arial" w:cs="Arial"/>
                <w:sz w:val="22"/>
                <w:szCs w:val="22"/>
              </w:rPr>
              <w:t>Utrzymanie</w:t>
            </w:r>
            <w:r w:rsidR="00EC7AD2" w:rsidRPr="00586087">
              <w:rPr>
                <w:rFonts w:ascii="Arial" w:eastAsia="Calibri" w:hAnsi="Arial" w:cs="Arial"/>
                <w:sz w:val="22"/>
                <w:szCs w:val="22"/>
              </w:rPr>
              <w:t xml:space="preserve"> 46 773,80 zł</w:t>
            </w:r>
          </w:p>
        </w:tc>
      </w:tr>
    </w:tbl>
    <w:p w:rsidR="0040212A" w:rsidRDefault="0040212A" w:rsidP="007435C0">
      <w:pPr>
        <w:spacing w:line="276" w:lineRule="auto"/>
        <w:ind w:left="5387"/>
        <w:rPr>
          <w:rFonts w:ascii="Arial" w:hAnsi="Arial" w:cs="Arial"/>
        </w:rPr>
      </w:pPr>
    </w:p>
    <w:p w:rsidR="0040212A" w:rsidRDefault="0040212A" w:rsidP="007435C0">
      <w:pPr>
        <w:spacing w:line="276" w:lineRule="auto"/>
        <w:ind w:left="5387"/>
        <w:rPr>
          <w:rFonts w:ascii="Arial" w:hAnsi="Arial" w:cs="Arial"/>
        </w:rPr>
      </w:pPr>
    </w:p>
    <w:p w:rsidR="0040212A" w:rsidRDefault="0040212A" w:rsidP="007435C0">
      <w:pPr>
        <w:spacing w:line="276" w:lineRule="auto"/>
        <w:ind w:left="5387"/>
        <w:rPr>
          <w:rFonts w:ascii="Arial" w:hAnsi="Arial" w:cs="Arial"/>
        </w:rPr>
      </w:pPr>
    </w:p>
    <w:p w:rsidR="0040212A" w:rsidRDefault="0040212A" w:rsidP="007435C0">
      <w:pPr>
        <w:spacing w:line="276" w:lineRule="auto"/>
        <w:ind w:left="5387"/>
        <w:rPr>
          <w:rFonts w:ascii="Arial" w:hAnsi="Arial" w:cs="Arial"/>
        </w:rPr>
      </w:pPr>
    </w:p>
    <w:sectPr w:rsidR="0040212A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16" w:rsidRDefault="000F6C16">
      <w:r>
        <w:separator/>
      </w:r>
    </w:p>
  </w:endnote>
  <w:endnote w:type="continuationSeparator" w:id="0">
    <w:p w:rsidR="000F6C16" w:rsidRDefault="000F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3965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537C" w:rsidRDefault="000F6C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3965B3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4" w:name="ezdAutorNazwa"/>
    <w:r>
      <w:rPr>
        <w:rFonts w:ascii="Arial" w:hAnsi="Arial" w:cs="Arial"/>
        <w:sz w:val="16"/>
        <w:szCs w:val="16"/>
      </w:rPr>
      <w:t>Maria Staśkiewicz</w:t>
    </w:r>
    <w:bookmarkEnd w:id="4"/>
    <w:r>
      <w:rPr>
        <w:rFonts w:ascii="Arial" w:hAnsi="Arial" w:cs="Arial"/>
        <w:sz w:val="16"/>
        <w:szCs w:val="16"/>
      </w:rPr>
      <w:t xml:space="preserve">, tel.: </w:t>
    </w:r>
    <w:bookmarkStart w:id="5" w:name="ezdAutorAtrybut1"/>
    <w:r>
      <w:rPr>
        <w:rFonts w:ascii="Arial" w:hAnsi="Arial" w:cs="Arial"/>
        <w:sz w:val="16"/>
        <w:szCs w:val="16"/>
      </w:rPr>
      <w:t>+48 56 65-84-360</w:t>
    </w:r>
    <w:bookmarkEnd w:id="5"/>
    <w:r>
      <w:rPr>
        <w:rFonts w:ascii="Arial" w:hAnsi="Arial" w:cs="Arial"/>
        <w:sz w:val="16"/>
        <w:szCs w:val="16"/>
      </w:rPr>
      <w:t xml:space="preserve">, e-mail: </w:t>
    </w:r>
    <w:bookmarkStart w:id="6" w:name="ezdAutorAtrybut2"/>
    <w:r>
      <w:rPr>
        <w:rFonts w:ascii="Arial" w:hAnsi="Arial" w:cs="Arial"/>
        <w:sz w:val="16"/>
        <w:szCs w:val="16"/>
      </w:rPr>
      <w:t>maria.staskiewicz@torun.lasy.gov.pl</w:t>
    </w:r>
    <w:bookmarkEnd w:id="6"/>
  </w:p>
  <w:p w:rsidR="00FB537C" w:rsidRDefault="003965B3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DE4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0F6C16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3965B3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3965B3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3965B3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3965B3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>, 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3965B3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0F6C16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16" w:rsidRDefault="000F6C16">
      <w:r>
        <w:separator/>
      </w:r>
    </w:p>
  </w:footnote>
  <w:footnote w:type="continuationSeparator" w:id="0">
    <w:p w:rsidR="000F6C16" w:rsidRDefault="000F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3965B3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3965B3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0F6C16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3965B3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0F6C16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A5A12B7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560A3902">
      <w:start w:val="1"/>
      <w:numFmt w:val="decimal"/>
      <w:lvlText w:val="%1."/>
      <w:lvlJc w:val="left"/>
      <w:pPr>
        <w:ind w:left="720" w:hanging="360"/>
      </w:pPr>
    </w:lvl>
    <w:lvl w:ilvl="1" w:tplc="814E317A" w:tentative="1">
      <w:start w:val="1"/>
      <w:numFmt w:val="lowerLetter"/>
      <w:lvlText w:val="%2."/>
      <w:lvlJc w:val="left"/>
      <w:pPr>
        <w:ind w:left="1440" w:hanging="360"/>
      </w:pPr>
    </w:lvl>
    <w:lvl w:ilvl="2" w:tplc="A3C0AE1C" w:tentative="1">
      <w:start w:val="1"/>
      <w:numFmt w:val="lowerRoman"/>
      <w:lvlText w:val="%3."/>
      <w:lvlJc w:val="right"/>
      <w:pPr>
        <w:ind w:left="2160" w:hanging="180"/>
      </w:pPr>
    </w:lvl>
    <w:lvl w:ilvl="3" w:tplc="105AA0FA" w:tentative="1">
      <w:start w:val="1"/>
      <w:numFmt w:val="decimal"/>
      <w:lvlText w:val="%4."/>
      <w:lvlJc w:val="left"/>
      <w:pPr>
        <w:ind w:left="2880" w:hanging="360"/>
      </w:pPr>
    </w:lvl>
    <w:lvl w:ilvl="4" w:tplc="3C2E1DAC" w:tentative="1">
      <w:start w:val="1"/>
      <w:numFmt w:val="lowerLetter"/>
      <w:lvlText w:val="%5."/>
      <w:lvlJc w:val="left"/>
      <w:pPr>
        <w:ind w:left="3600" w:hanging="360"/>
      </w:pPr>
    </w:lvl>
    <w:lvl w:ilvl="5" w:tplc="BD8AF030" w:tentative="1">
      <w:start w:val="1"/>
      <w:numFmt w:val="lowerRoman"/>
      <w:lvlText w:val="%6."/>
      <w:lvlJc w:val="right"/>
      <w:pPr>
        <w:ind w:left="4320" w:hanging="180"/>
      </w:pPr>
    </w:lvl>
    <w:lvl w:ilvl="6" w:tplc="2244F376" w:tentative="1">
      <w:start w:val="1"/>
      <w:numFmt w:val="decimal"/>
      <w:lvlText w:val="%7."/>
      <w:lvlJc w:val="left"/>
      <w:pPr>
        <w:ind w:left="5040" w:hanging="360"/>
      </w:pPr>
    </w:lvl>
    <w:lvl w:ilvl="7" w:tplc="B0461922" w:tentative="1">
      <w:start w:val="1"/>
      <w:numFmt w:val="lowerLetter"/>
      <w:lvlText w:val="%8."/>
      <w:lvlJc w:val="left"/>
      <w:pPr>
        <w:ind w:left="5760" w:hanging="360"/>
      </w:pPr>
    </w:lvl>
    <w:lvl w:ilvl="8" w:tplc="6C045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B0D0C"/>
    <w:multiLevelType w:val="hybridMultilevel"/>
    <w:tmpl w:val="9FFAA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207C"/>
    <w:multiLevelType w:val="hybridMultilevel"/>
    <w:tmpl w:val="B6740DC8"/>
    <w:lvl w:ilvl="0" w:tplc="457C2916">
      <w:start w:val="1"/>
      <w:numFmt w:val="decimal"/>
      <w:lvlText w:val="%1."/>
      <w:lvlJc w:val="left"/>
      <w:pPr>
        <w:ind w:left="720" w:hanging="360"/>
      </w:pPr>
    </w:lvl>
    <w:lvl w:ilvl="1" w:tplc="A234226E" w:tentative="1">
      <w:start w:val="1"/>
      <w:numFmt w:val="lowerLetter"/>
      <w:lvlText w:val="%2."/>
      <w:lvlJc w:val="left"/>
      <w:pPr>
        <w:ind w:left="1440" w:hanging="360"/>
      </w:pPr>
    </w:lvl>
    <w:lvl w:ilvl="2" w:tplc="58CCDDC6" w:tentative="1">
      <w:start w:val="1"/>
      <w:numFmt w:val="lowerRoman"/>
      <w:lvlText w:val="%3."/>
      <w:lvlJc w:val="right"/>
      <w:pPr>
        <w:ind w:left="2160" w:hanging="180"/>
      </w:pPr>
    </w:lvl>
    <w:lvl w:ilvl="3" w:tplc="B8B454F0" w:tentative="1">
      <w:start w:val="1"/>
      <w:numFmt w:val="decimal"/>
      <w:lvlText w:val="%4."/>
      <w:lvlJc w:val="left"/>
      <w:pPr>
        <w:ind w:left="2880" w:hanging="360"/>
      </w:pPr>
    </w:lvl>
    <w:lvl w:ilvl="4" w:tplc="0194E860" w:tentative="1">
      <w:start w:val="1"/>
      <w:numFmt w:val="lowerLetter"/>
      <w:lvlText w:val="%5."/>
      <w:lvlJc w:val="left"/>
      <w:pPr>
        <w:ind w:left="3600" w:hanging="360"/>
      </w:pPr>
    </w:lvl>
    <w:lvl w:ilvl="5" w:tplc="6AB083F2" w:tentative="1">
      <w:start w:val="1"/>
      <w:numFmt w:val="lowerRoman"/>
      <w:lvlText w:val="%6."/>
      <w:lvlJc w:val="right"/>
      <w:pPr>
        <w:ind w:left="4320" w:hanging="180"/>
      </w:pPr>
    </w:lvl>
    <w:lvl w:ilvl="6" w:tplc="5CA82C42" w:tentative="1">
      <w:start w:val="1"/>
      <w:numFmt w:val="decimal"/>
      <w:lvlText w:val="%7."/>
      <w:lvlJc w:val="left"/>
      <w:pPr>
        <w:ind w:left="5040" w:hanging="360"/>
      </w:pPr>
    </w:lvl>
    <w:lvl w:ilvl="7" w:tplc="53EE4954" w:tentative="1">
      <w:start w:val="1"/>
      <w:numFmt w:val="lowerLetter"/>
      <w:lvlText w:val="%8."/>
      <w:lvlJc w:val="left"/>
      <w:pPr>
        <w:ind w:left="5760" w:hanging="360"/>
      </w:pPr>
    </w:lvl>
    <w:lvl w:ilvl="8" w:tplc="7C126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B72E8"/>
    <w:multiLevelType w:val="hybridMultilevel"/>
    <w:tmpl w:val="B6740DC8"/>
    <w:lvl w:ilvl="0" w:tplc="2EC46B0A">
      <w:start w:val="1"/>
      <w:numFmt w:val="decimal"/>
      <w:lvlText w:val="%1."/>
      <w:lvlJc w:val="left"/>
      <w:pPr>
        <w:ind w:left="720" w:hanging="360"/>
      </w:pPr>
    </w:lvl>
    <w:lvl w:ilvl="1" w:tplc="D8E8C5B6" w:tentative="1">
      <w:start w:val="1"/>
      <w:numFmt w:val="lowerLetter"/>
      <w:lvlText w:val="%2."/>
      <w:lvlJc w:val="left"/>
      <w:pPr>
        <w:ind w:left="1440" w:hanging="360"/>
      </w:pPr>
    </w:lvl>
    <w:lvl w:ilvl="2" w:tplc="731C5DB0" w:tentative="1">
      <w:start w:val="1"/>
      <w:numFmt w:val="lowerRoman"/>
      <w:lvlText w:val="%3."/>
      <w:lvlJc w:val="right"/>
      <w:pPr>
        <w:ind w:left="2160" w:hanging="180"/>
      </w:pPr>
    </w:lvl>
    <w:lvl w:ilvl="3" w:tplc="7CCABBAE" w:tentative="1">
      <w:start w:val="1"/>
      <w:numFmt w:val="decimal"/>
      <w:lvlText w:val="%4."/>
      <w:lvlJc w:val="left"/>
      <w:pPr>
        <w:ind w:left="2880" w:hanging="360"/>
      </w:pPr>
    </w:lvl>
    <w:lvl w:ilvl="4" w:tplc="7966DF78" w:tentative="1">
      <w:start w:val="1"/>
      <w:numFmt w:val="lowerLetter"/>
      <w:lvlText w:val="%5."/>
      <w:lvlJc w:val="left"/>
      <w:pPr>
        <w:ind w:left="3600" w:hanging="360"/>
      </w:pPr>
    </w:lvl>
    <w:lvl w:ilvl="5" w:tplc="B5B67BA8" w:tentative="1">
      <w:start w:val="1"/>
      <w:numFmt w:val="lowerRoman"/>
      <w:lvlText w:val="%6."/>
      <w:lvlJc w:val="right"/>
      <w:pPr>
        <w:ind w:left="4320" w:hanging="180"/>
      </w:pPr>
    </w:lvl>
    <w:lvl w:ilvl="6" w:tplc="41D84F1A" w:tentative="1">
      <w:start w:val="1"/>
      <w:numFmt w:val="decimal"/>
      <w:lvlText w:val="%7."/>
      <w:lvlJc w:val="left"/>
      <w:pPr>
        <w:ind w:left="5040" w:hanging="360"/>
      </w:pPr>
    </w:lvl>
    <w:lvl w:ilvl="7" w:tplc="152216C8" w:tentative="1">
      <w:start w:val="1"/>
      <w:numFmt w:val="lowerLetter"/>
      <w:lvlText w:val="%8."/>
      <w:lvlJc w:val="left"/>
      <w:pPr>
        <w:ind w:left="5760" w:hanging="360"/>
      </w:pPr>
    </w:lvl>
    <w:lvl w:ilvl="8" w:tplc="652CD9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2A"/>
    <w:rsid w:val="0002570B"/>
    <w:rsid w:val="00033FD5"/>
    <w:rsid w:val="000C1D8D"/>
    <w:rsid w:val="000F6C16"/>
    <w:rsid w:val="002650DF"/>
    <w:rsid w:val="002A0B14"/>
    <w:rsid w:val="003965B3"/>
    <w:rsid w:val="0040212A"/>
    <w:rsid w:val="00586087"/>
    <w:rsid w:val="005D695D"/>
    <w:rsid w:val="006550CD"/>
    <w:rsid w:val="0079378B"/>
    <w:rsid w:val="00885B60"/>
    <w:rsid w:val="00AE54B4"/>
    <w:rsid w:val="00E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5D950A-8EBE-417F-BE57-7FD9428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  <w:style w:type="paragraph" w:styleId="Akapitzlist">
    <w:name w:val="List Paragraph"/>
    <w:basedOn w:val="Normalny"/>
    <w:uiPriority w:val="34"/>
    <w:qFormat/>
    <w:rsid w:val="0079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CF37-B1C0-4872-B7C8-1233C0C2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1271 RDLP Toruń Maria Staśkiewicz</cp:lastModifiedBy>
  <cp:revision>11</cp:revision>
  <cp:lastPrinted>2022-02-04T10:35:00Z</cp:lastPrinted>
  <dcterms:created xsi:type="dcterms:W3CDTF">2022-03-30T09:29:00Z</dcterms:created>
  <dcterms:modified xsi:type="dcterms:W3CDTF">2022-03-30T09:50:00Z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