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B9D" w:rsidRDefault="00887B9D">
      <w:pPr>
        <w:spacing w:after="320" w:line="259" w:lineRule="auto"/>
        <w:ind w:right="17"/>
        <w:jc w:val="right"/>
      </w:pPr>
    </w:p>
    <w:p w:rsidR="00887B9D" w:rsidRDefault="00AC7BC5" w:rsidP="00AC7BC5">
      <w:pPr>
        <w:spacing w:after="0"/>
        <w:ind w:left="-5"/>
        <w:jc w:val="center"/>
      </w:pPr>
      <w:r>
        <w:rPr>
          <w:b/>
        </w:rPr>
        <w:t>Zaproszenie do złożenia oferty</w:t>
      </w:r>
    </w:p>
    <w:p w:rsidR="00AC7BC5" w:rsidRDefault="00AC7BC5">
      <w:pPr>
        <w:spacing w:after="225"/>
        <w:ind w:left="-5"/>
      </w:pPr>
    </w:p>
    <w:p w:rsidR="00887B9D" w:rsidRDefault="002C6540">
      <w:pPr>
        <w:spacing w:after="225"/>
        <w:ind w:left="-5"/>
      </w:pPr>
      <w:r w:rsidRPr="000A3635">
        <w:rPr>
          <w:b/>
        </w:rPr>
        <w:t>Zamawiający</w:t>
      </w:r>
      <w:r>
        <w:t>:</w:t>
      </w:r>
      <w:r w:rsidR="00F87F27">
        <w:t xml:space="preserve"> Ministerstwo Rodziny i Polityki Społecznej</w:t>
      </w:r>
    </w:p>
    <w:p w:rsidR="00887B9D" w:rsidRDefault="00AC7BC5">
      <w:pPr>
        <w:spacing w:after="0" w:line="357" w:lineRule="auto"/>
        <w:ind w:left="0" w:firstLine="0"/>
        <w:jc w:val="left"/>
      </w:pPr>
      <w:r w:rsidRPr="000A3635">
        <w:rPr>
          <w:b/>
        </w:rPr>
        <w:t>Opis przedmiotu zamówienia</w:t>
      </w:r>
      <w:r>
        <w:t xml:space="preserve">  </w:t>
      </w:r>
      <w:r w:rsidR="00F87F27" w:rsidRPr="00F87F27">
        <w:t>Przedmiotem zamówienia jest</w:t>
      </w:r>
      <w:r w:rsidR="00FB7346">
        <w:t xml:space="preserve"> </w:t>
      </w:r>
      <w:r w:rsidR="0038578C">
        <w:t>usługa najmu</w:t>
      </w:r>
      <w:r w:rsidR="00F87F27" w:rsidRPr="00F87F27">
        <w:t xml:space="preserve"> </w:t>
      </w:r>
      <w:r w:rsidR="00FF49C4">
        <w:t>samochodu</w:t>
      </w:r>
      <w:r w:rsidR="0038578C">
        <w:t xml:space="preserve"> dostawczego w windą</w:t>
      </w:r>
      <w:r w:rsidR="00FF49C4">
        <w:t xml:space="preserve"> </w:t>
      </w:r>
      <w:r w:rsidR="0038578C">
        <w:t xml:space="preserve">o min. </w:t>
      </w:r>
      <w:r w:rsidR="00C419EF">
        <w:t>ł</w:t>
      </w:r>
      <w:r w:rsidR="0038578C">
        <w:t xml:space="preserve">adowności </w:t>
      </w:r>
      <w:r w:rsidR="00237D7C">
        <w:t xml:space="preserve">min. </w:t>
      </w:r>
      <w:r w:rsidR="0038578C">
        <w:t xml:space="preserve">900 kg, </w:t>
      </w:r>
      <w:r w:rsidR="00FF49C4">
        <w:t>przeznaczonego</w:t>
      </w:r>
      <w:r w:rsidR="00F87F27" w:rsidRPr="00F87F27">
        <w:t xml:space="preserve"> na bieżące potrzeby Ministerstwa Rodziny i Polityki Społecznej</w:t>
      </w:r>
      <w:bookmarkStart w:id="0" w:name="_GoBack"/>
      <w:bookmarkEnd w:id="0"/>
      <w:r w:rsidR="00FB7346">
        <w:t xml:space="preserve"> </w:t>
      </w:r>
      <w:r w:rsidR="00A4522E" w:rsidRPr="00A4522E">
        <w:t>na okres 7 miesięcy (od 13 kwietnia 2023 r. – do 13 listopada 2023 r.).</w:t>
      </w:r>
      <w:r w:rsidR="00C419EF">
        <w:t>.</w:t>
      </w:r>
    </w:p>
    <w:p w:rsidR="00A41496" w:rsidRDefault="00A41496" w:rsidP="00A41496">
      <w:pPr>
        <w:spacing w:after="0" w:line="240" w:lineRule="auto"/>
        <w:ind w:left="0" w:firstLine="0"/>
        <w:jc w:val="left"/>
        <w:rPr>
          <w:b/>
        </w:rPr>
      </w:pPr>
    </w:p>
    <w:p w:rsidR="00A41496" w:rsidRDefault="000A3635" w:rsidP="00A41496">
      <w:pPr>
        <w:spacing w:after="0" w:line="240" w:lineRule="auto"/>
        <w:ind w:left="0" w:firstLine="0"/>
        <w:jc w:val="left"/>
      </w:pPr>
      <w:r w:rsidRPr="000A3635">
        <w:rPr>
          <w:b/>
        </w:rPr>
        <w:t>Kryteria oceny ofert</w:t>
      </w:r>
      <w:r w:rsidR="002C6540" w:rsidRPr="000A3635">
        <w:rPr>
          <w:b/>
        </w:rPr>
        <w:t xml:space="preserve"> </w:t>
      </w:r>
      <w:r>
        <w:rPr>
          <w:b/>
        </w:rPr>
        <w:t xml:space="preserve">: </w:t>
      </w:r>
    </w:p>
    <w:p w:rsidR="00FB7346" w:rsidRDefault="00FB7346" w:rsidP="00FB7346">
      <w:pPr>
        <w:spacing w:after="0" w:line="240" w:lineRule="auto"/>
        <w:jc w:val="left"/>
        <w:rPr>
          <w:b/>
        </w:rPr>
      </w:pPr>
    </w:p>
    <w:p w:rsidR="00A41496" w:rsidRPr="00FB7346" w:rsidRDefault="00A41496" w:rsidP="00FB7346">
      <w:pPr>
        <w:spacing w:after="0" w:line="240" w:lineRule="auto"/>
        <w:jc w:val="left"/>
        <w:rPr>
          <w:b/>
        </w:rPr>
      </w:pPr>
      <w:r w:rsidRPr="00FB7346">
        <w:rPr>
          <w:b/>
        </w:rPr>
        <w:t>Cena</w:t>
      </w:r>
      <w:r w:rsidR="00C419EF">
        <w:rPr>
          <w:b/>
        </w:rPr>
        <w:t xml:space="preserve"> wynajmu pojazdu</w:t>
      </w:r>
      <w:r w:rsidRPr="00FB7346">
        <w:rPr>
          <w:b/>
        </w:rPr>
        <w:t xml:space="preserve">– </w:t>
      </w:r>
      <w:r w:rsidR="00FF49C4" w:rsidRPr="00FB7346">
        <w:rPr>
          <w:b/>
        </w:rPr>
        <w:t>100%</w:t>
      </w:r>
      <w:r w:rsidRPr="00FB7346">
        <w:rPr>
          <w:b/>
        </w:rPr>
        <w:t xml:space="preserve"> </w:t>
      </w:r>
    </w:p>
    <w:p w:rsidR="00A41496" w:rsidRDefault="00A41496" w:rsidP="00A41496">
      <w:pPr>
        <w:spacing w:after="0" w:line="240" w:lineRule="auto"/>
        <w:ind w:left="0" w:firstLine="0"/>
        <w:jc w:val="left"/>
      </w:pPr>
    </w:p>
    <w:p w:rsidR="003A6A2B" w:rsidRDefault="003A6A2B" w:rsidP="003A6A2B">
      <w:pPr>
        <w:spacing w:after="0" w:line="240" w:lineRule="auto"/>
        <w:ind w:left="0" w:firstLine="0"/>
        <w:jc w:val="left"/>
        <w:rPr>
          <w:b/>
        </w:rPr>
      </w:pPr>
    </w:p>
    <w:p w:rsidR="000A3635" w:rsidRPr="000A3635" w:rsidRDefault="000A3635" w:rsidP="003A6A2B">
      <w:pPr>
        <w:spacing w:after="0" w:line="240" w:lineRule="auto"/>
        <w:ind w:left="0" w:firstLine="0"/>
        <w:jc w:val="left"/>
        <w:rPr>
          <w:b/>
        </w:rPr>
      </w:pPr>
      <w:r w:rsidRPr="000A3635">
        <w:rPr>
          <w:b/>
        </w:rPr>
        <w:t xml:space="preserve">Warunki udziału: </w:t>
      </w:r>
    </w:p>
    <w:p w:rsidR="003A6A2B" w:rsidRDefault="003A6A2B" w:rsidP="003A6A2B">
      <w:pPr>
        <w:spacing w:after="0" w:line="240" w:lineRule="auto"/>
        <w:ind w:left="0" w:firstLine="0"/>
        <w:jc w:val="left"/>
      </w:pPr>
    </w:p>
    <w:p w:rsidR="000A3635" w:rsidRPr="000A3635" w:rsidRDefault="00002535" w:rsidP="003A6A2B">
      <w:pPr>
        <w:spacing w:after="0" w:line="240" w:lineRule="auto"/>
        <w:ind w:left="0" w:firstLine="0"/>
        <w:jc w:val="left"/>
      </w:pPr>
      <w:r w:rsidRPr="00002535"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</w:t>
      </w:r>
      <w:r>
        <w:t xml:space="preserve">wa narodowego (Dz. U. poz. 835)  </w:t>
      </w:r>
    </w:p>
    <w:p w:rsidR="003A6A2B" w:rsidRDefault="003A6A2B" w:rsidP="003A6A2B">
      <w:pPr>
        <w:spacing w:after="0" w:line="240" w:lineRule="auto"/>
        <w:ind w:right="17"/>
        <w:jc w:val="left"/>
        <w:rPr>
          <w:b/>
        </w:rPr>
      </w:pPr>
    </w:p>
    <w:p w:rsidR="00887B9D" w:rsidRDefault="000A3635" w:rsidP="003A6A2B">
      <w:pPr>
        <w:spacing w:after="0" w:line="240" w:lineRule="auto"/>
        <w:ind w:right="17"/>
        <w:jc w:val="left"/>
        <w:rPr>
          <w:b/>
        </w:rPr>
      </w:pPr>
      <w:r>
        <w:rPr>
          <w:b/>
        </w:rPr>
        <w:t>Sposób przygotowania i t</w:t>
      </w:r>
      <w:r w:rsidRPr="000A3635">
        <w:rPr>
          <w:b/>
        </w:rPr>
        <w:t>ermin składania ofert</w:t>
      </w:r>
      <w:r>
        <w:rPr>
          <w:b/>
        </w:rPr>
        <w:t>:</w:t>
      </w:r>
    </w:p>
    <w:p w:rsidR="003A6A2B" w:rsidRDefault="003A6A2B" w:rsidP="003A6A2B">
      <w:pPr>
        <w:spacing w:after="0" w:line="240" w:lineRule="auto"/>
        <w:ind w:right="17"/>
        <w:jc w:val="left"/>
      </w:pPr>
    </w:p>
    <w:p w:rsidR="002C6540" w:rsidRDefault="00A41496" w:rsidP="003A6A2B">
      <w:pPr>
        <w:spacing w:after="0" w:line="240" w:lineRule="auto"/>
        <w:ind w:right="17"/>
        <w:jc w:val="left"/>
        <w:rPr>
          <w:color w:val="2E74B5" w:themeColor="accent1" w:themeShade="BF"/>
        </w:rPr>
      </w:pPr>
      <w:r w:rsidRPr="00A41496">
        <w:t xml:space="preserve">Oferty należy przesłać w wersji elektronicznej (w formie skanu dokumentów) drogą elektroniczną na adres e-mail: </w:t>
      </w:r>
      <w:hyperlink r:id="rId5" w:history="1">
        <w:r w:rsidR="00D50274" w:rsidRPr="004D22B6">
          <w:rPr>
            <w:rStyle w:val="Hipercze"/>
          </w:rPr>
          <w:t>sekretariat.bbl@mrips.gov.pl</w:t>
        </w:r>
      </w:hyperlink>
      <w:r>
        <w:t xml:space="preserve"> do dnia </w:t>
      </w:r>
      <w:r w:rsidR="00D50274">
        <w:t>27</w:t>
      </w:r>
      <w:r>
        <w:t>.0</w:t>
      </w:r>
      <w:r w:rsidR="00D50274">
        <w:t>3</w:t>
      </w:r>
      <w:r>
        <w:t>.202</w:t>
      </w:r>
      <w:r w:rsidR="00D50274">
        <w:t>3</w:t>
      </w:r>
      <w:r>
        <w:t xml:space="preserve"> r.</w:t>
      </w:r>
    </w:p>
    <w:p w:rsidR="003A6A2B" w:rsidRDefault="003A6A2B" w:rsidP="003A6A2B">
      <w:pPr>
        <w:spacing w:after="0" w:line="240" w:lineRule="auto"/>
        <w:ind w:right="17"/>
        <w:jc w:val="left"/>
        <w:rPr>
          <w:color w:val="auto"/>
        </w:rPr>
      </w:pPr>
    </w:p>
    <w:p w:rsidR="00A23375" w:rsidRPr="000B414B" w:rsidRDefault="00A23375" w:rsidP="00A23375">
      <w:pPr>
        <w:spacing w:after="0" w:line="240" w:lineRule="auto"/>
        <w:ind w:left="0" w:firstLine="0"/>
        <w:jc w:val="left"/>
        <w:rPr>
          <w:color w:val="auto"/>
        </w:rPr>
      </w:pPr>
      <w:r w:rsidRPr="000B414B">
        <w:rPr>
          <w:rFonts w:hAnsi="Symbol"/>
          <w:color w:val="auto"/>
        </w:rPr>
        <w:t></w:t>
      </w:r>
      <w:r w:rsidRPr="000B414B">
        <w:rPr>
          <w:color w:val="auto"/>
        </w:rPr>
        <w:t xml:space="preserve">  zaproszenie nie stanowi oferty w myśl art. 66 Kodeksu Cywilnego, jak również nie jest ogłoszeniem w rozumieniu ustawy z dnia 11 września 2019 r. Prawo zamówień publicznych i nie stanowi zobowiązania Zamawiającego do udzielenia zamówienia; </w:t>
      </w:r>
    </w:p>
    <w:p w:rsidR="00A23375" w:rsidRPr="000B414B" w:rsidRDefault="00A23375" w:rsidP="00A23375">
      <w:pPr>
        <w:spacing w:after="0" w:line="240" w:lineRule="auto"/>
        <w:ind w:left="0" w:firstLine="0"/>
        <w:jc w:val="left"/>
        <w:rPr>
          <w:color w:val="auto"/>
        </w:rPr>
      </w:pPr>
      <w:r w:rsidRPr="000B414B">
        <w:rPr>
          <w:rFonts w:hAnsi="Symbol"/>
          <w:color w:val="auto"/>
        </w:rPr>
        <w:t></w:t>
      </w:r>
      <w:r w:rsidRPr="000B414B">
        <w:rPr>
          <w:color w:val="auto"/>
        </w:rPr>
        <w:t xml:space="preserve">  </w:t>
      </w:r>
      <w:r>
        <w:rPr>
          <w:color w:val="auto"/>
        </w:rPr>
        <w:t>Z</w:t>
      </w:r>
      <w:r w:rsidRPr="000B414B">
        <w:rPr>
          <w:color w:val="auto"/>
        </w:rPr>
        <w:t xml:space="preserve">amawiający zastrzega sobie prawo do rezygnacji z zamówienia bez podania przyczyny; </w:t>
      </w:r>
    </w:p>
    <w:p w:rsidR="00A23375" w:rsidRPr="000B414B" w:rsidRDefault="00A23375" w:rsidP="00A23375">
      <w:pPr>
        <w:spacing w:after="0" w:line="240" w:lineRule="auto"/>
        <w:ind w:left="0" w:firstLine="0"/>
        <w:jc w:val="left"/>
        <w:rPr>
          <w:color w:val="auto"/>
        </w:rPr>
      </w:pPr>
      <w:r w:rsidRPr="000B414B">
        <w:rPr>
          <w:rFonts w:hAnsi="Symbol"/>
          <w:color w:val="auto"/>
        </w:rPr>
        <w:t></w:t>
      </w:r>
      <w:r w:rsidRPr="000B414B">
        <w:rPr>
          <w:color w:val="auto"/>
        </w:rPr>
        <w:t xml:space="preserve">  </w:t>
      </w:r>
      <w:r>
        <w:rPr>
          <w:color w:val="auto"/>
        </w:rPr>
        <w:t>U</w:t>
      </w:r>
      <w:r w:rsidRPr="000B414B">
        <w:rPr>
          <w:color w:val="auto"/>
        </w:rPr>
        <w:t xml:space="preserve">mowy zawierane są z wykorzystaniem wzorów stosowanych w Ministerstwie Rodziny i Polityki Społecznej; </w:t>
      </w:r>
    </w:p>
    <w:p w:rsidR="00A23375" w:rsidRPr="000B414B" w:rsidRDefault="00A23375" w:rsidP="00A23375">
      <w:pPr>
        <w:spacing w:after="0" w:line="240" w:lineRule="auto"/>
        <w:ind w:left="0" w:firstLine="0"/>
        <w:jc w:val="left"/>
        <w:rPr>
          <w:color w:val="auto"/>
        </w:rPr>
      </w:pPr>
      <w:r w:rsidRPr="000B414B">
        <w:rPr>
          <w:rFonts w:hAnsi="Symbol"/>
          <w:color w:val="auto"/>
        </w:rPr>
        <w:t></w:t>
      </w:r>
      <w:r w:rsidRPr="000B414B">
        <w:rPr>
          <w:color w:val="auto"/>
        </w:rPr>
        <w:t xml:space="preserve">  </w:t>
      </w:r>
      <w:r>
        <w:rPr>
          <w:color w:val="auto"/>
        </w:rPr>
        <w:t>P</w:t>
      </w:r>
      <w:r w:rsidRPr="000B414B">
        <w:rPr>
          <w:color w:val="auto"/>
        </w:rPr>
        <w:t xml:space="preserve">rzy ocenie ofert pod uwagę będą brane tylko oferty, w których wycenione zostały wszystkie rodzaje prac. W celu zapewnienia porównywalności wszystkich ofert, Zamawiający zastrzega sobie prawo do skontaktowania się z właściwymi oferentami w celu uzupełnienia lub doprecyzowania ofert; </w:t>
      </w:r>
    </w:p>
    <w:p w:rsidR="00A23375" w:rsidRPr="000B414B" w:rsidRDefault="00A23375" w:rsidP="00A23375">
      <w:pPr>
        <w:spacing w:after="0" w:line="240" w:lineRule="auto"/>
        <w:ind w:left="0" w:firstLine="0"/>
        <w:jc w:val="left"/>
        <w:rPr>
          <w:color w:val="auto"/>
        </w:rPr>
      </w:pPr>
      <w:r w:rsidRPr="000B414B">
        <w:rPr>
          <w:rFonts w:hAnsi="Symbol"/>
          <w:color w:val="auto"/>
        </w:rPr>
        <w:t></w:t>
      </w:r>
      <w:r w:rsidRPr="000B414B">
        <w:rPr>
          <w:color w:val="auto"/>
        </w:rPr>
        <w:t xml:space="preserve">  </w:t>
      </w:r>
      <w:r>
        <w:rPr>
          <w:color w:val="auto"/>
        </w:rPr>
        <w:t>Z</w:t>
      </w:r>
      <w:r w:rsidRPr="000B414B">
        <w:rPr>
          <w:color w:val="auto"/>
        </w:rPr>
        <w:t xml:space="preserve">amawiający zastrzega sobie prawo do odpowiedzi tylko na ofertę wybraną, jako najkorzystniejszą. O terminie podpisania umowy Zamawiający powiadomi Wykonawcę z 3 dniowym wyprzedzeniem. </w:t>
      </w:r>
    </w:p>
    <w:p w:rsidR="00A23375" w:rsidRPr="000B414B" w:rsidRDefault="00A23375" w:rsidP="00A23375">
      <w:pPr>
        <w:spacing w:after="0" w:line="240" w:lineRule="auto"/>
        <w:ind w:left="0" w:firstLine="0"/>
        <w:jc w:val="left"/>
        <w:rPr>
          <w:color w:val="auto"/>
        </w:rPr>
      </w:pPr>
      <w:r w:rsidRPr="000B414B">
        <w:rPr>
          <w:rFonts w:hAnsi="Symbol"/>
          <w:color w:val="auto"/>
        </w:rPr>
        <w:t></w:t>
      </w:r>
      <w:r w:rsidRPr="000B414B">
        <w:rPr>
          <w:color w:val="auto"/>
        </w:rPr>
        <w:t xml:space="preserve">  Okres związania ofertą – 30 dni od złożenia oferty (którego bieg rozpoczyna się wraz z upływem terminu składania ofert). </w:t>
      </w:r>
    </w:p>
    <w:p w:rsidR="00A23375" w:rsidRPr="000B414B" w:rsidRDefault="00A23375" w:rsidP="00A23375">
      <w:pPr>
        <w:spacing w:after="320" w:line="259" w:lineRule="auto"/>
        <w:ind w:right="17"/>
        <w:jc w:val="left"/>
        <w:rPr>
          <w:color w:val="2E74B5" w:themeColor="accent1" w:themeShade="BF"/>
        </w:rPr>
      </w:pPr>
      <w:r w:rsidRPr="000B414B">
        <w:rPr>
          <w:rFonts w:hAnsi="Symbol"/>
          <w:color w:val="auto"/>
        </w:rPr>
        <w:t></w:t>
      </w:r>
      <w:r w:rsidRPr="000B414B">
        <w:rPr>
          <w:color w:val="auto"/>
        </w:rPr>
        <w:t xml:space="preserve">  Oferty przysłane po terminie nie będą brane pod uwagę</w:t>
      </w:r>
    </w:p>
    <w:p w:rsidR="00A23375" w:rsidRDefault="00A23375" w:rsidP="003A6A2B">
      <w:pPr>
        <w:spacing w:after="0" w:line="240" w:lineRule="auto"/>
        <w:ind w:right="17"/>
        <w:jc w:val="left"/>
        <w:rPr>
          <w:color w:val="auto"/>
        </w:rPr>
      </w:pPr>
    </w:p>
    <w:p w:rsidR="00A23375" w:rsidRDefault="00A23375" w:rsidP="003A6A2B">
      <w:pPr>
        <w:spacing w:after="0" w:line="240" w:lineRule="auto"/>
        <w:ind w:right="17"/>
        <w:jc w:val="left"/>
        <w:rPr>
          <w:color w:val="auto"/>
        </w:rPr>
      </w:pPr>
    </w:p>
    <w:p w:rsidR="00A23375" w:rsidRDefault="00A23375" w:rsidP="003A6A2B">
      <w:pPr>
        <w:spacing w:after="0" w:line="240" w:lineRule="auto"/>
        <w:ind w:right="17"/>
        <w:jc w:val="left"/>
        <w:rPr>
          <w:color w:val="auto"/>
        </w:rPr>
      </w:pPr>
    </w:p>
    <w:p w:rsidR="002C6540" w:rsidRDefault="002C6540" w:rsidP="003A6A2B">
      <w:pPr>
        <w:spacing w:after="0" w:line="240" w:lineRule="auto"/>
        <w:ind w:right="17"/>
        <w:jc w:val="left"/>
        <w:rPr>
          <w:color w:val="auto"/>
        </w:rPr>
      </w:pPr>
      <w:r w:rsidRPr="002C6540">
        <w:rPr>
          <w:color w:val="auto"/>
        </w:rPr>
        <w:t>Załączniki</w:t>
      </w:r>
      <w:r>
        <w:rPr>
          <w:color w:val="auto"/>
        </w:rPr>
        <w:t>:</w:t>
      </w:r>
    </w:p>
    <w:p w:rsidR="002C6540" w:rsidRDefault="002C6540" w:rsidP="003A6A2B">
      <w:pPr>
        <w:spacing w:after="0" w:line="240" w:lineRule="auto"/>
        <w:ind w:right="17"/>
        <w:jc w:val="left"/>
        <w:rPr>
          <w:color w:val="auto"/>
        </w:rPr>
      </w:pPr>
      <w:r>
        <w:rPr>
          <w:color w:val="auto"/>
        </w:rPr>
        <w:t>Opis przedmiotu zamówienia</w:t>
      </w:r>
    </w:p>
    <w:p w:rsidR="002C6540" w:rsidRDefault="002C6540" w:rsidP="003A6A2B">
      <w:pPr>
        <w:spacing w:after="0" w:line="240" w:lineRule="auto"/>
        <w:ind w:right="17"/>
        <w:jc w:val="left"/>
        <w:rPr>
          <w:color w:val="auto"/>
        </w:rPr>
      </w:pPr>
      <w:r>
        <w:rPr>
          <w:color w:val="auto"/>
        </w:rPr>
        <w:t>Formularz ofertowy</w:t>
      </w:r>
    </w:p>
    <w:p w:rsidR="002C6540" w:rsidRPr="002C6540" w:rsidRDefault="002C6540" w:rsidP="003A6A2B">
      <w:pPr>
        <w:spacing w:after="0" w:line="240" w:lineRule="auto"/>
        <w:ind w:right="17"/>
        <w:jc w:val="left"/>
        <w:rPr>
          <w:color w:val="auto"/>
        </w:rPr>
      </w:pPr>
      <w:r>
        <w:rPr>
          <w:color w:val="auto"/>
        </w:rPr>
        <w:t xml:space="preserve">Oświadczenie Wykonawcy </w:t>
      </w:r>
    </w:p>
    <w:sectPr w:rsidR="002C6540" w:rsidRPr="002C6540">
      <w:pgSz w:w="11906" w:h="16838"/>
      <w:pgMar w:top="447" w:right="1417" w:bottom="100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A29E4"/>
    <w:multiLevelType w:val="hybridMultilevel"/>
    <w:tmpl w:val="3B383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B9D"/>
    <w:rsid w:val="00002535"/>
    <w:rsid w:val="000A3635"/>
    <w:rsid w:val="00237D7C"/>
    <w:rsid w:val="002C6540"/>
    <w:rsid w:val="0038578C"/>
    <w:rsid w:val="003A6A2B"/>
    <w:rsid w:val="004102FA"/>
    <w:rsid w:val="00887B9D"/>
    <w:rsid w:val="008D0803"/>
    <w:rsid w:val="00A02F11"/>
    <w:rsid w:val="00A23375"/>
    <w:rsid w:val="00A41496"/>
    <w:rsid w:val="00A4522E"/>
    <w:rsid w:val="00AC7BC5"/>
    <w:rsid w:val="00B433B9"/>
    <w:rsid w:val="00C125AF"/>
    <w:rsid w:val="00C419EF"/>
    <w:rsid w:val="00D50274"/>
    <w:rsid w:val="00D73E27"/>
    <w:rsid w:val="00F87F27"/>
    <w:rsid w:val="00FB7346"/>
    <w:rsid w:val="00FF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096F"/>
  <w15:docId w15:val="{A592DF88-D0F3-4BBA-88F6-45143F96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3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2C6540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A41496"/>
    <w:rPr>
      <w:color w:val="808080"/>
    </w:rPr>
  </w:style>
  <w:style w:type="paragraph" w:styleId="Akapitzlist">
    <w:name w:val="List Paragraph"/>
    <w:basedOn w:val="Normalny"/>
    <w:uiPriority w:val="34"/>
    <w:qFormat/>
    <w:rsid w:val="00A41496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50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bbl@mr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subject/>
  <dc:creator>KPWiG</dc:creator>
  <cp:keywords/>
  <cp:lastModifiedBy>Marcin Maliszewski</cp:lastModifiedBy>
  <cp:revision>4</cp:revision>
  <dcterms:created xsi:type="dcterms:W3CDTF">2023-03-17T11:51:00Z</dcterms:created>
  <dcterms:modified xsi:type="dcterms:W3CDTF">2023-03-17T12:05:00Z</dcterms:modified>
</cp:coreProperties>
</file>