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BD3B" w14:textId="20C9608D" w:rsidR="006A0FF4" w:rsidRDefault="006A0FF4" w:rsidP="006A0FF4">
      <w:pPr>
        <w:jc w:val="right"/>
        <w:rPr>
          <w:rFonts w:ascii="Lato" w:hAnsi="Lato" w:cs="Arial"/>
          <w:b/>
          <w:sz w:val="24"/>
          <w:szCs w:val="24"/>
        </w:rPr>
      </w:pPr>
      <w:r w:rsidRPr="00A72ED1">
        <w:rPr>
          <w:rFonts w:ascii="Lato" w:hAnsi="Lato" w:cs="Arial"/>
          <w:b/>
          <w:sz w:val="24"/>
          <w:szCs w:val="24"/>
        </w:rPr>
        <w:t xml:space="preserve">Załącznik nr </w:t>
      </w:r>
      <w:r w:rsidR="003B7332">
        <w:rPr>
          <w:rFonts w:ascii="Lato" w:hAnsi="Lato" w:cs="Arial"/>
          <w:b/>
          <w:sz w:val="24"/>
          <w:szCs w:val="24"/>
        </w:rPr>
        <w:t>4</w:t>
      </w:r>
      <w:r w:rsidRPr="00A72ED1">
        <w:rPr>
          <w:rFonts w:ascii="Lato" w:hAnsi="Lato" w:cs="Arial"/>
          <w:b/>
          <w:sz w:val="24"/>
          <w:szCs w:val="24"/>
        </w:rPr>
        <w:t xml:space="preserve"> </w:t>
      </w:r>
      <w:r>
        <w:rPr>
          <w:rFonts w:ascii="Lato" w:hAnsi="Lato" w:cs="Arial"/>
          <w:b/>
          <w:sz w:val="24"/>
          <w:szCs w:val="24"/>
        </w:rPr>
        <w:t xml:space="preserve"> </w:t>
      </w:r>
      <w:r w:rsidRPr="00A72ED1">
        <w:rPr>
          <w:rFonts w:ascii="Lato" w:hAnsi="Lato" w:cs="Arial"/>
          <w:b/>
          <w:sz w:val="24"/>
          <w:szCs w:val="24"/>
        </w:rPr>
        <w:t xml:space="preserve">do umowy nr </w:t>
      </w:r>
      <w:r>
        <w:rPr>
          <w:rFonts w:ascii="Lato" w:hAnsi="Lato" w:cs="Arial"/>
          <w:b/>
        </w:rPr>
        <w:t>……</w:t>
      </w:r>
      <w:r w:rsidRPr="00A72ED1">
        <w:rPr>
          <w:rFonts w:ascii="Lato" w:hAnsi="Lato" w:cs="Arial"/>
          <w:b/>
          <w:sz w:val="24"/>
          <w:szCs w:val="24"/>
        </w:rPr>
        <w:t>…../202</w:t>
      </w:r>
      <w:r>
        <w:rPr>
          <w:rFonts w:ascii="Lato" w:hAnsi="Lato" w:cs="Arial"/>
          <w:b/>
          <w:sz w:val="24"/>
          <w:szCs w:val="24"/>
        </w:rPr>
        <w:t>6</w:t>
      </w:r>
    </w:p>
    <w:p w14:paraId="6D0C75FE" w14:textId="77777777" w:rsidR="006A0FF4" w:rsidRDefault="006A0FF4" w:rsidP="006A0FF4">
      <w:pPr>
        <w:spacing w:after="0" w:line="20" w:lineRule="atLeast"/>
        <w:rPr>
          <w:rFonts w:ascii="Lato" w:hAnsi="Lato" w:cs="Arial"/>
          <w:b/>
          <w:bCs/>
          <w:sz w:val="24"/>
          <w:szCs w:val="24"/>
        </w:rPr>
      </w:pPr>
    </w:p>
    <w:p w14:paraId="14A94A47" w14:textId="77777777" w:rsidR="00F26363" w:rsidRDefault="00F26363" w:rsidP="006A0FF4">
      <w:pPr>
        <w:spacing w:after="0" w:line="20" w:lineRule="atLeast"/>
        <w:rPr>
          <w:rFonts w:ascii="Lato" w:hAnsi="Lato" w:cs="Arial"/>
          <w:b/>
          <w:bCs/>
          <w:sz w:val="24"/>
          <w:szCs w:val="24"/>
        </w:rPr>
      </w:pPr>
    </w:p>
    <w:p w14:paraId="5FBBD748" w14:textId="77777777" w:rsidR="0014161A" w:rsidRDefault="006A0FF4" w:rsidP="00F8132D">
      <w:pPr>
        <w:spacing w:after="0" w:line="20" w:lineRule="atLeast"/>
        <w:rPr>
          <w:rFonts w:ascii="Lato" w:hAnsi="Lato" w:cs="Arial"/>
          <w:b/>
          <w:bCs/>
          <w:sz w:val="24"/>
          <w:szCs w:val="24"/>
        </w:rPr>
      </w:pPr>
      <w:r w:rsidRPr="00B26CED">
        <w:rPr>
          <w:rFonts w:ascii="Lato" w:hAnsi="Lato" w:cs="Arial"/>
          <w:b/>
          <w:bCs/>
          <w:sz w:val="24"/>
          <w:szCs w:val="24"/>
        </w:rPr>
        <w:t xml:space="preserve">PROTOKÓŁ ZDAWCZO–ODBIORCZY </w:t>
      </w:r>
    </w:p>
    <w:p w14:paraId="4A7AB794" w14:textId="621BCE07" w:rsidR="00F8132D" w:rsidRPr="00F8132D" w:rsidRDefault="006A0FF4" w:rsidP="00F8132D">
      <w:pPr>
        <w:spacing w:after="0" w:line="20" w:lineRule="atLeast"/>
        <w:rPr>
          <w:rFonts w:ascii="Lato" w:hAnsi="Lato" w:cs="Arial"/>
          <w:b/>
          <w:bCs/>
          <w:sz w:val="24"/>
          <w:szCs w:val="24"/>
        </w:rPr>
      </w:pPr>
      <w:r>
        <w:rPr>
          <w:rFonts w:ascii="Lato" w:hAnsi="Lato" w:cs="Arial"/>
          <w:b/>
          <w:bCs/>
          <w:sz w:val="24"/>
          <w:szCs w:val="24"/>
        </w:rPr>
        <w:br/>
      </w:r>
      <w:r w:rsidR="0014161A">
        <w:rPr>
          <w:rFonts w:ascii="Lato" w:eastAsia="Times New Roman" w:hAnsi="Lato"/>
          <w:b/>
          <w:kern w:val="0"/>
          <w:sz w:val="24"/>
          <w:szCs w:val="24"/>
          <w:lang w:eastAsia="pl-PL"/>
        </w:rPr>
        <w:t>wykonanie i dostawa tablic i naklejek o</w:t>
      </w:r>
      <w:r w:rsidR="0014161A" w:rsidRPr="007F0167">
        <w:rPr>
          <w:rFonts w:ascii="Lato" w:hAnsi="Lato"/>
          <w:b/>
          <w:color w:val="000000"/>
          <w:sz w:val="24"/>
          <w:szCs w:val="24"/>
        </w:rPr>
        <w:t>znakowani</w:t>
      </w:r>
      <w:r w:rsidR="0014161A">
        <w:rPr>
          <w:rFonts w:ascii="Lato" w:hAnsi="Lato"/>
          <w:b/>
          <w:color w:val="000000"/>
          <w:sz w:val="24"/>
          <w:szCs w:val="24"/>
        </w:rPr>
        <w:t>a</w:t>
      </w:r>
      <w:r w:rsidR="0014161A" w:rsidRPr="007F0167">
        <w:rPr>
          <w:rFonts w:ascii="Lato" w:hAnsi="Lato"/>
          <w:b/>
          <w:color w:val="000000"/>
          <w:sz w:val="24"/>
          <w:szCs w:val="24"/>
        </w:rPr>
        <w:t xml:space="preserve"> obiektów Obrony Cywilnej</w:t>
      </w:r>
    </w:p>
    <w:p w14:paraId="2D2C2762" w14:textId="77777777" w:rsidR="006A0FF4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</w:p>
    <w:p w14:paraId="11EF99FE" w14:textId="77777777" w:rsidR="006A0FF4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</w:p>
    <w:p w14:paraId="2FF37260" w14:textId="3B95E9B7" w:rsidR="006A0FF4" w:rsidRPr="00210452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10452">
        <w:rPr>
          <w:rFonts w:ascii="Lato" w:hAnsi="Lato" w:cs="Arial"/>
          <w:bCs/>
          <w:sz w:val="24"/>
          <w:szCs w:val="24"/>
        </w:rPr>
        <w:t>sporządzony w dniu …………………….. 202</w:t>
      </w:r>
      <w:r>
        <w:rPr>
          <w:rFonts w:ascii="Lato" w:hAnsi="Lato" w:cs="Arial"/>
          <w:bCs/>
          <w:sz w:val="24"/>
          <w:szCs w:val="24"/>
        </w:rPr>
        <w:t>6</w:t>
      </w:r>
      <w:r w:rsidRPr="00210452">
        <w:rPr>
          <w:rFonts w:ascii="Lato" w:hAnsi="Lato" w:cs="Arial"/>
          <w:bCs/>
          <w:sz w:val="24"/>
          <w:szCs w:val="24"/>
        </w:rPr>
        <w:t xml:space="preserve"> r.</w:t>
      </w:r>
      <w:r w:rsidRPr="00210452">
        <w:rPr>
          <w:rFonts w:ascii="Lato" w:hAnsi="Lato" w:cs="Arial"/>
          <w:bCs/>
          <w:sz w:val="24"/>
          <w:szCs w:val="24"/>
        </w:rPr>
        <w:br/>
        <w:t xml:space="preserve">w </w:t>
      </w:r>
      <w:r w:rsidRPr="00210452">
        <w:rPr>
          <w:rFonts w:ascii="Lato" w:hAnsi="Lato" w:cs="Arial"/>
          <w:b/>
          <w:bCs/>
          <w:sz w:val="24"/>
          <w:szCs w:val="24"/>
        </w:rPr>
        <w:t>Wojewódzkim Magazynie Przeciwpowodziowym w Lubieszynie</w:t>
      </w:r>
      <w:r w:rsidRPr="00210452">
        <w:rPr>
          <w:rFonts w:ascii="Lato" w:hAnsi="Lato" w:cs="Arial"/>
          <w:bCs/>
          <w:sz w:val="24"/>
          <w:szCs w:val="24"/>
        </w:rPr>
        <w:br/>
        <w:t>dotyczący realizacji umowy nr ………../202</w:t>
      </w:r>
      <w:r>
        <w:rPr>
          <w:rFonts w:ascii="Lato" w:hAnsi="Lato" w:cs="Arial"/>
          <w:bCs/>
          <w:sz w:val="24"/>
          <w:szCs w:val="24"/>
        </w:rPr>
        <w:t>6</w:t>
      </w:r>
      <w:r w:rsidRPr="00210452">
        <w:rPr>
          <w:rFonts w:ascii="Lato" w:hAnsi="Lato" w:cs="Arial"/>
          <w:bCs/>
          <w:sz w:val="24"/>
          <w:szCs w:val="24"/>
        </w:rPr>
        <w:t xml:space="preserve"> z dnia ……………………..</w:t>
      </w:r>
    </w:p>
    <w:p w14:paraId="2977A332" w14:textId="77777777" w:rsidR="006A0FF4" w:rsidRPr="00210452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</w:p>
    <w:p w14:paraId="6DBC723A" w14:textId="77777777" w:rsidR="006A0FF4" w:rsidRPr="00210452" w:rsidRDefault="006A0FF4" w:rsidP="006A0FF4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10452">
        <w:rPr>
          <w:rFonts w:ascii="Lato" w:hAnsi="Lato" w:cs="Arial"/>
          <w:b/>
          <w:bCs/>
          <w:sz w:val="24"/>
          <w:szCs w:val="24"/>
        </w:rPr>
        <w:t>Strony protokołu:</w:t>
      </w:r>
    </w:p>
    <w:p w14:paraId="71771CB2" w14:textId="77777777" w:rsidR="006A0FF4" w:rsidRPr="00210452" w:rsidRDefault="006A0FF4" w:rsidP="006A0FF4">
      <w:pPr>
        <w:numPr>
          <w:ilvl w:val="0"/>
          <w:numId w:val="8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10452">
        <w:rPr>
          <w:rFonts w:ascii="Lato" w:hAnsi="Lato" w:cs="Arial"/>
          <w:b/>
          <w:bCs/>
          <w:sz w:val="24"/>
          <w:szCs w:val="24"/>
        </w:rPr>
        <w:t>Zamawiający:</w:t>
      </w:r>
      <w:r w:rsidRPr="00210452">
        <w:rPr>
          <w:rFonts w:ascii="Lato" w:hAnsi="Lato" w:cs="Arial"/>
          <w:bCs/>
          <w:sz w:val="24"/>
          <w:szCs w:val="24"/>
        </w:rPr>
        <w:br/>
        <w:t>Zachodniopomorski Urząd Wojewódzki w Szczecinie</w:t>
      </w:r>
      <w:r w:rsidRPr="00210452">
        <w:rPr>
          <w:rFonts w:ascii="Lato" w:hAnsi="Lato" w:cs="Arial"/>
          <w:bCs/>
          <w:sz w:val="24"/>
          <w:szCs w:val="24"/>
        </w:rPr>
        <w:br/>
        <w:t>Wydział Bezpieczeństwa i Zarządzania Kryzysowego</w:t>
      </w:r>
      <w:r w:rsidRPr="00210452">
        <w:rPr>
          <w:rFonts w:ascii="Lato" w:hAnsi="Lato" w:cs="Arial"/>
          <w:bCs/>
          <w:sz w:val="24"/>
          <w:szCs w:val="24"/>
        </w:rPr>
        <w:br/>
        <w:t>ul. Wały Chrobrego 4, 70-502 Szczecin</w:t>
      </w:r>
    </w:p>
    <w:p w14:paraId="0194BBCC" w14:textId="77777777" w:rsidR="006A0FF4" w:rsidRPr="00B26CED" w:rsidRDefault="006A0FF4" w:rsidP="006A0FF4">
      <w:pPr>
        <w:numPr>
          <w:ilvl w:val="0"/>
          <w:numId w:val="8"/>
        </w:numPr>
        <w:spacing w:after="0" w:line="20" w:lineRule="atLeast"/>
        <w:rPr>
          <w:rFonts w:ascii="Lato" w:hAnsi="Lato" w:cs="Arial"/>
          <w:bCs/>
          <w:sz w:val="24"/>
          <w:szCs w:val="24"/>
          <w:vertAlign w:val="superscript"/>
        </w:rPr>
      </w:pPr>
      <w:r w:rsidRPr="00210452">
        <w:rPr>
          <w:rFonts w:ascii="Lato" w:hAnsi="Lato" w:cs="Arial"/>
          <w:b/>
          <w:bCs/>
          <w:sz w:val="24"/>
          <w:szCs w:val="24"/>
        </w:rPr>
        <w:t>Wykonawca:</w:t>
      </w:r>
      <w:r w:rsidRPr="00210452">
        <w:rPr>
          <w:rFonts w:ascii="Lato" w:hAnsi="Lato" w:cs="Arial"/>
          <w:bCs/>
          <w:sz w:val="24"/>
          <w:szCs w:val="24"/>
        </w:rPr>
        <w:br/>
        <w:t>………………………………………………………………………………………</w:t>
      </w:r>
      <w:r>
        <w:rPr>
          <w:rFonts w:ascii="Lato" w:hAnsi="Lato" w:cs="Arial"/>
          <w:bCs/>
          <w:sz w:val="24"/>
          <w:szCs w:val="24"/>
        </w:rPr>
        <w:br/>
      </w:r>
      <w:r w:rsidRPr="00B26CED">
        <w:rPr>
          <w:rFonts w:ascii="Lato" w:hAnsi="Lato" w:cs="Arial"/>
          <w:bCs/>
          <w:sz w:val="24"/>
          <w:szCs w:val="24"/>
          <w:vertAlign w:val="superscript"/>
        </w:rPr>
        <w:t>(pełna nazwa</w:t>
      </w:r>
      <w:r>
        <w:rPr>
          <w:rFonts w:ascii="Lato" w:hAnsi="Lato" w:cs="Arial"/>
          <w:bCs/>
          <w:sz w:val="24"/>
          <w:szCs w:val="24"/>
          <w:vertAlign w:val="superscript"/>
        </w:rPr>
        <w:t>,</w:t>
      </w:r>
      <w:r w:rsidRPr="00B26CED">
        <w:rPr>
          <w:rFonts w:ascii="Lato" w:hAnsi="Lato" w:cs="Arial"/>
          <w:bCs/>
          <w:sz w:val="24"/>
          <w:szCs w:val="24"/>
          <w:vertAlign w:val="superscript"/>
        </w:rPr>
        <w:t xml:space="preserve"> adres, NIP)</w:t>
      </w:r>
    </w:p>
    <w:p w14:paraId="41F54093" w14:textId="77777777" w:rsidR="006A0FF4" w:rsidRPr="00210452" w:rsidRDefault="006A0FF4" w:rsidP="006A0FF4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10452">
        <w:rPr>
          <w:rFonts w:ascii="Lato" w:hAnsi="Lato" w:cs="Arial"/>
          <w:b/>
          <w:bCs/>
          <w:sz w:val="24"/>
          <w:szCs w:val="24"/>
        </w:rPr>
        <w:t>Zakres odbioru:</w:t>
      </w:r>
    </w:p>
    <w:p w14:paraId="78BB1B78" w14:textId="1D715772" w:rsidR="006A0FF4" w:rsidRPr="00E054E3" w:rsidRDefault="006A0FF4" w:rsidP="006A0FF4">
      <w:pPr>
        <w:spacing w:after="0" w:line="20" w:lineRule="atLeast"/>
        <w:rPr>
          <w:rFonts w:ascii="Lato" w:hAnsi="Lato" w:cs="Arial"/>
          <w:sz w:val="24"/>
          <w:szCs w:val="24"/>
        </w:rPr>
      </w:pPr>
      <w:r w:rsidRPr="00E02F29">
        <w:rPr>
          <w:rFonts w:ascii="Lato" w:hAnsi="Lato" w:cs="Arial"/>
          <w:bCs/>
          <w:sz w:val="24"/>
          <w:szCs w:val="24"/>
        </w:rPr>
        <w:t xml:space="preserve">Odbiór obejmuje </w:t>
      </w:r>
      <w:r w:rsidR="0014161A">
        <w:rPr>
          <w:rFonts w:ascii="Lato" w:eastAsia="Times New Roman" w:hAnsi="Lato"/>
          <w:b/>
          <w:kern w:val="0"/>
          <w:sz w:val="24"/>
          <w:szCs w:val="24"/>
          <w:lang w:eastAsia="pl-PL"/>
        </w:rPr>
        <w:t>tablice i naklejki - elementy o</w:t>
      </w:r>
      <w:r w:rsidR="0014161A" w:rsidRPr="007F0167">
        <w:rPr>
          <w:rFonts w:ascii="Lato" w:hAnsi="Lato"/>
          <w:b/>
          <w:color w:val="000000"/>
          <w:sz w:val="24"/>
          <w:szCs w:val="24"/>
        </w:rPr>
        <w:t>znakowani</w:t>
      </w:r>
      <w:r w:rsidR="0014161A">
        <w:rPr>
          <w:rFonts w:ascii="Lato" w:hAnsi="Lato"/>
          <w:b/>
          <w:color w:val="000000"/>
          <w:sz w:val="24"/>
          <w:szCs w:val="24"/>
        </w:rPr>
        <w:t>a</w:t>
      </w:r>
      <w:r w:rsidR="0014161A" w:rsidRPr="007F0167">
        <w:rPr>
          <w:rFonts w:ascii="Lato" w:hAnsi="Lato"/>
          <w:b/>
          <w:color w:val="000000"/>
          <w:sz w:val="24"/>
          <w:szCs w:val="24"/>
        </w:rPr>
        <w:t xml:space="preserve"> obiektów Obrony Cywilnej</w:t>
      </w:r>
      <w:r w:rsidRPr="00E02F29">
        <w:rPr>
          <w:rFonts w:ascii="Lato" w:hAnsi="Lato" w:cs="Arial"/>
          <w:bCs/>
          <w:sz w:val="24"/>
          <w:szCs w:val="24"/>
        </w:rPr>
        <w:t>, zgodn</w:t>
      </w:r>
      <w:r w:rsidR="002A32BB">
        <w:rPr>
          <w:rFonts w:ascii="Lato" w:hAnsi="Lato" w:cs="Arial"/>
          <w:bCs/>
          <w:sz w:val="24"/>
          <w:szCs w:val="24"/>
        </w:rPr>
        <w:t>e</w:t>
      </w:r>
      <w:r w:rsidRPr="00E02F29">
        <w:rPr>
          <w:rFonts w:ascii="Lato" w:hAnsi="Lato" w:cs="Arial"/>
          <w:bCs/>
          <w:sz w:val="24"/>
          <w:szCs w:val="24"/>
        </w:rPr>
        <w:t xml:space="preserve"> z</w:t>
      </w:r>
      <w:r w:rsidR="0014161A">
        <w:rPr>
          <w:rFonts w:ascii="Lato" w:hAnsi="Lato" w:cs="Arial"/>
          <w:bCs/>
          <w:sz w:val="24"/>
          <w:szCs w:val="24"/>
        </w:rPr>
        <w:t>e</w:t>
      </w:r>
      <w:r w:rsidRPr="00E054E3">
        <w:rPr>
          <w:rFonts w:ascii="Lato" w:hAnsi="Lato" w:cs="Arial"/>
          <w:sz w:val="24"/>
          <w:szCs w:val="24"/>
        </w:rPr>
        <w:t>:</w:t>
      </w:r>
    </w:p>
    <w:p w14:paraId="1888671C" w14:textId="0009C82C" w:rsidR="009C0DB9" w:rsidRPr="009C0DB9" w:rsidRDefault="006A0FF4" w:rsidP="009C0DB9">
      <w:pPr>
        <w:numPr>
          <w:ilvl w:val="0"/>
          <w:numId w:val="9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E02F29">
        <w:rPr>
          <w:rFonts w:ascii="Lato" w:hAnsi="Lato" w:cs="Arial"/>
          <w:bCs/>
          <w:sz w:val="24"/>
          <w:szCs w:val="24"/>
        </w:rPr>
        <w:t xml:space="preserve">Specyfikacją </w:t>
      </w:r>
      <w:r w:rsidR="009C0DB9" w:rsidRPr="009C0DB9">
        <w:rPr>
          <w:rFonts w:ascii="Lato" w:hAnsi="Lato" w:cs="Arial"/>
          <w:bCs/>
          <w:sz w:val="24"/>
          <w:szCs w:val="24"/>
        </w:rPr>
        <w:t>Techniczną (Załącznik nr 1 do umowy),</w:t>
      </w:r>
    </w:p>
    <w:p w14:paraId="43E86E52" w14:textId="77777777" w:rsidR="009C0DB9" w:rsidRPr="009C0DB9" w:rsidRDefault="009C0DB9" w:rsidP="009C0DB9">
      <w:pPr>
        <w:numPr>
          <w:ilvl w:val="0"/>
          <w:numId w:val="9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9C0DB9">
        <w:rPr>
          <w:rFonts w:ascii="Lato" w:hAnsi="Lato" w:cs="Arial"/>
          <w:bCs/>
          <w:sz w:val="24"/>
          <w:szCs w:val="24"/>
        </w:rPr>
        <w:t>Opisem Przedmiotu Zamówienia (Załącznik nr 2 do umowy),</w:t>
      </w:r>
    </w:p>
    <w:p w14:paraId="46DD0EC3" w14:textId="77777777" w:rsidR="009C0DB9" w:rsidRPr="009C0DB9" w:rsidRDefault="009C0DB9" w:rsidP="009C0DB9">
      <w:pPr>
        <w:numPr>
          <w:ilvl w:val="0"/>
          <w:numId w:val="9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9C0DB9">
        <w:rPr>
          <w:rFonts w:ascii="Lato" w:hAnsi="Lato" w:cs="Arial"/>
          <w:bCs/>
          <w:sz w:val="24"/>
          <w:szCs w:val="24"/>
        </w:rPr>
        <w:t>ofertą Wykonawcy (Załącznik nr 3 do umowy),</w:t>
      </w:r>
    </w:p>
    <w:p w14:paraId="69025FB4" w14:textId="2034780C" w:rsidR="006A0FF4" w:rsidRPr="00210452" w:rsidRDefault="009C0DB9" w:rsidP="0014161A">
      <w:pPr>
        <w:rPr>
          <w:rFonts w:ascii="Lato" w:hAnsi="Lato" w:cs="Arial"/>
          <w:b/>
          <w:bCs/>
          <w:sz w:val="24"/>
          <w:szCs w:val="24"/>
        </w:rPr>
      </w:pPr>
      <w:r w:rsidRPr="009C0DB9">
        <w:rPr>
          <w:rFonts w:ascii="Lato" w:hAnsi="Lato"/>
          <w:sz w:val="24"/>
          <w:szCs w:val="24"/>
        </w:rPr>
        <w:t xml:space="preserve">Podstawę weryfikacji ilościowej i asortymentowej stanowi Specyfikacja Techniczna </w:t>
      </w:r>
      <w:r w:rsidR="006A0FF4" w:rsidRPr="00210452">
        <w:rPr>
          <w:rFonts w:ascii="Lato" w:hAnsi="Lato" w:cs="Arial"/>
          <w:b/>
          <w:bCs/>
          <w:sz w:val="24"/>
          <w:szCs w:val="24"/>
        </w:rPr>
        <w:t>Wykaz elementów dostawy: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3835"/>
        <w:gridCol w:w="912"/>
        <w:gridCol w:w="3791"/>
      </w:tblGrid>
      <w:tr w:rsidR="006A0FF4" w:rsidRPr="00520416" w14:paraId="43F25000" w14:textId="77777777" w:rsidTr="0014161A">
        <w:tc>
          <w:tcPr>
            <w:tcW w:w="0" w:type="auto"/>
            <w:shd w:val="clear" w:color="auto" w:fill="F2F2F2"/>
            <w:vAlign w:val="center"/>
            <w:hideMark/>
          </w:tcPr>
          <w:p w14:paraId="1B1E7B79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58" w:type="dxa"/>
            <w:shd w:val="clear" w:color="auto" w:fill="F2F2F2"/>
            <w:vAlign w:val="center"/>
            <w:hideMark/>
          </w:tcPr>
          <w:p w14:paraId="7B7386D4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/>
                <w:bCs/>
                <w:sz w:val="24"/>
                <w:szCs w:val="24"/>
              </w:rPr>
              <w:t>Przedmiot dostawy</w:t>
            </w:r>
          </w:p>
        </w:tc>
        <w:tc>
          <w:tcPr>
            <w:tcW w:w="842" w:type="dxa"/>
            <w:shd w:val="clear" w:color="auto" w:fill="F2F2F2"/>
            <w:vAlign w:val="center"/>
            <w:hideMark/>
          </w:tcPr>
          <w:p w14:paraId="1A0863DC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3828" w:type="dxa"/>
            <w:shd w:val="clear" w:color="auto" w:fill="F2F2F2"/>
            <w:vAlign w:val="center"/>
            <w:hideMark/>
          </w:tcPr>
          <w:p w14:paraId="4EEBB7AD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/>
                <w:bCs/>
                <w:sz w:val="24"/>
                <w:szCs w:val="24"/>
              </w:rPr>
              <w:t>Uwagi</w:t>
            </w:r>
          </w:p>
        </w:tc>
      </w:tr>
      <w:tr w:rsidR="006A0FF4" w:rsidRPr="00520416" w14:paraId="58C5CFEF" w14:textId="77777777" w:rsidTr="0014161A">
        <w:trPr>
          <w:trHeight w:val="653"/>
        </w:trPr>
        <w:tc>
          <w:tcPr>
            <w:tcW w:w="0" w:type="auto"/>
            <w:hideMark/>
          </w:tcPr>
          <w:p w14:paraId="41F3D5E9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Cs/>
                <w:sz w:val="24"/>
                <w:szCs w:val="24"/>
              </w:rPr>
              <w:t>1</w:t>
            </w:r>
          </w:p>
        </w:tc>
        <w:tc>
          <w:tcPr>
            <w:tcW w:w="3858" w:type="dxa"/>
            <w:hideMark/>
          </w:tcPr>
          <w:p w14:paraId="4262112E" w14:textId="05503C9E" w:rsidR="006A0FF4" w:rsidRPr="0014161A" w:rsidRDefault="0014161A" w:rsidP="00EA003C">
            <w:pPr>
              <w:spacing w:after="0" w:line="20" w:lineRule="atLeast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Tablice</w:t>
            </w:r>
            <w:r w:rsidRPr="00474A2A">
              <w:rPr>
                <w:rFonts w:ascii="Lato" w:hAnsi="Lato"/>
                <w:b/>
                <w:color w:val="000000"/>
                <w:sz w:val="20"/>
                <w:szCs w:val="20"/>
              </w:rPr>
              <w:t xml:space="preserve"> </w:t>
            </w:r>
            <w:r w:rsidRPr="0014161A">
              <w:rPr>
                <w:rFonts w:ascii="Lato" w:hAnsi="Lato"/>
                <w:bCs/>
                <w:color w:val="000000"/>
                <w:sz w:val="24"/>
                <w:szCs w:val="24"/>
              </w:rPr>
              <w:t>Międzynarodowy znak obrony cywilnej</w:t>
            </w:r>
          </w:p>
          <w:p w14:paraId="4739DAC4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842" w:type="dxa"/>
            <w:hideMark/>
          </w:tcPr>
          <w:p w14:paraId="118A6EDE" w14:textId="10FC04A4" w:rsidR="006A0FF4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5500</w:t>
            </w:r>
            <w:r w:rsidR="002A32BB">
              <w:rPr>
                <w:rFonts w:ascii="Lato" w:hAnsi="Lato" w:cs="Arial"/>
                <w:bCs/>
                <w:sz w:val="24"/>
                <w:szCs w:val="24"/>
              </w:rPr>
              <w:t xml:space="preserve"> szt.</w:t>
            </w:r>
          </w:p>
        </w:tc>
        <w:tc>
          <w:tcPr>
            <w:tcW w:w="3828" w:type="dxa"/>
            <w:hideMark/>
          </w:tcPr>
          <w:p w14:paraId="06CBF013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6A0FF4" w:rsidRPr="00520416" w14:paraId="26BE2609" w14:textId="77777777" w:rsidTr="0014161A">
        <w:trPr>
          <w:trHeight w:val="705"/>
        </w:trPr>
        <w:tc>
          <w:tcPr>
            <w:tcW w:w="0" w:type="auto"/>
            <w:hideMark/>
          </w:tcPr>
          <w:p w14:paraId="37C6E528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Cs/>
                <w:sz w:val="24"/>
                <w:szCs w:val="24"/>
              </w:rPr>
              <w:t>2</w:t>
            </w:r>
          </w:p>
        </w:tc>
        <w:tc>
          <w:tcPr>
            <w:tcW w:w="3858" w:type="dxa"/>
            <w:hideMark/>
          </w:tcPr>
          <w:p w14:paraId="57232164" w14:textId="0D9F1999" w:rsidR="0014161A" w:rsidRPr="0014161A" w:rsidRDefault="0014161A" w:rsidP="0014161A">
            <w:pPr>
              <w:spacing w:after="0" w:line="20" w:lineRule="atLeast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Tablice</w:t>
            </w:r>
            <w:r w:rsidRPr="00474A2A">
              <w:rPr>
                <w:rFonts w:ascii="Lato" w:hAnsi="Lato"/>
                <w:b/>
                <w:color w:val="000000"/>
                <w:sz w:val="20"/>
                <w:szCs w:val="20"/>
              </w:rPr>
              <w:t xml:space="preserve"> PUNKT SCHRONIENIA</w:t>
            </w:r>
          </w:p>
          <w:p w14:paraId="39F6766B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842" w:type="dxa"/>
          </w:tcPr>
          <w:p w14:paraId="3F29B433" w14:textId="5323BFE0" w:rsidR="006A0FF4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5250 szt.</w:t>
            </w:r>
          </w:p>
        </w:tc>
        <w:tc>
          <w:tcPr>
            <w:tcW w:w="3828" w:type="dxa"/>
            <w:hideMark/>
          </w:tcPr>
          <w:p w14:paraId="3DF2CD63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6A0FF4" w:rsidRPr="00520416" w14:paraId="1E69EE15" w14:textId="77777777" w:rsidTr="0014161A">
        <w:trPr>
          <w:trHeight w:val="635"/>
        </w:trPr>
        <w:tc>
          <w:tcPr>
            <w:tcW w:w="0" w:type="auto"/>
            <w:hideMark/>
          </w:tcPr>
          <w:p w14:paraId="67C5DD4A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Cs/>
                <w:sz w:val="24"/>
                <w:szCs w:val="24"/>
              </w:rPr>
              <w:t>3</w:t>
            </w:r>
          </w:p>
        </w:tc>
        <w:tc>
          <w:tcPr>
            <w:tcW w:w="3858" w:type="dxa"/>
            <w:hideMark/>
          </w:tcPr>
          <w:p w14:paraId="79C4D21D" w14:textId="4C68E738" w:rsidR="0014161A" w:rsidRPr="0014161A" w:rsidRDefault="0014161A" w:rsidP="0014161A">
            <w:pPr>
              <w:spacing w:after="0" w:line="20" w:lineRule="atLeast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Tablice</w:t>
            </w:r>
            <w:r w:rsidRPr="00474A2A">
              <w:rPr>
                <w:rFonts w:ascii="Lato" w:hAnsi="Lato"/>
                <w:b/>
                <w:color w:val="000000"/>
                <w:sz w:val="20"/>
                <w:szCs w:val="20"/>
              </w:rPr>
              <w:t xml:space="preserve"> UKRYCIE</w:t>
            </w:r>
          </w:p>
          <w:p w14:paraId="1F7F603A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842" w:type="dxa"/>
          </w:tcPr>
          <w:p w14:paraId="749B5853" w14:textId="02AFA049" w:rsidR="006A0FF4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50 szt.</w:t>
            </w:r>
          </w:p>
        </w:tc>
        <w:tc>
          <w:tcPr>
            <w:tcW w:w="3828" w:type="dxa"/>
            <w:hideMark/>
          </w:tcPr>
          <w:p w14:paraId="06985E65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14161A" w:rsidRPr="00520416" w14:paraId="10AECA18" w14:textId="77777777" w:rsidTr="0014161A">
        <w:trPr>
          <w:trHeight w:val="634"/>
        </w:trPr>
        <w:tc>
          <w:tcPr>
            <w:tcW w:w="0" w:type="auto"/>
          </w:tcPr>
          <w:p w14:paraId="20495F20" w14:textId="1C8BBA43" w:rsidR="0014161A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4</w:t>
            </w:r>
          </w:p>
        </w:tc>
        <w:tc>
          <w:tcPr>
            <w:tcW w:w="3858" w:type="dxa"/>
          </w:tcPr>
          <w:p w14:paraId="5BDB15ED" w14:textId="79599DC2" w:rsidR="0014161A" w:rsidRPr="0014161A" w:rsidRDefault="0014161A" w:rsidP="0014161A">
            <w:pPr>
              <w:spacing w:after="0" w:line="20" w:lineRule="atLeast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Tablice</w:t>
            </w:r>
            <w:r w:rsidRPr="00474A2A">
              <w:rPr>
                <w:rFonts w:ascii="Lato" w:hAnsi="Lato"/>
                <w:b/>
                <w:color w:val="000000"/>
                <w:sz w:val="20"/>
                <w:szCs w:val="20"/>
              </w:rPr>
              <w:t xml:space="preserve"> MIEJSCE DORAŹNEGO SCHRONIENIA</w:t>
            </w:r>
          </w:p>
          <w:p w14:paraId="39D31548" w14:textId="77777777" w:rsidR="0014161A" w:rsidRDefault="0014161A" w:rsidP="0014161A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842" w:type="dxa"/>
          </w:tcPr>
          <w:p w14:paraId="71E45002" w14:textId="3017D0AC" w:rsidR="0014161A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250 szt.</w:t>
            </w:r>
          </w:p>
        </w:tc>
        <w:tc>
          <w:tcPr>
            <w:tcW w:w="3828" w:type="dxa"/>
          </w:tcPr>
          <w:p w14:paraId="5EDE494C" w14:textId="77777777" w:rsidR="0014161A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14161A" w:rsidRPr="00520416" w14:paraId="1F8C59D7" w14:textId="77777777" w:rsidTr="0014161A">
        <w:trPr>
          <w:trHeight w:val="779"/>
        </w:trPr>
        <w:tc>
          <w:tcPr>
            <w:tcW w:w="0" w:type="auto"/>
          </w:tcPr>
          <w:p w14:paraId="1A6BB198" w14:textId="78482B56" w:rsidR="0014161A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5</w:t>
            </w:r>
          </w:p>
        </w:tc>
        <w:tc>
          <w:tcPr>
            <w:tcW w:w="3858" w:type="dxa"/>
          </w:tcPr>
          <w:p w14:paraId="5A33931A" w14:textId="042771DF" w:rsidR="0014161A" w:rsidRPr="0014161A" w:rsidRDefault="0014161A" w:rsidP="0014161A">
            <w:pPr>
              <w:spacing w:after="0" w:line="20" w:lineRule="atLeast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Naklejki ze znakiem Obrony Cywilnej</w:t>
            </w:r>
          </w:p>
          <w:p w14:paraId="3088DC4D" w14:textId="77777777" w:rsidR="0014161A" w:rsidRPr="002C5EAF" w:rsidRDefault="0014161A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842" w:type="dxa"/>
          </w:tcPr>
          <w:p w14:paraId="0D7845C6" w14:textId="06F2C3EE" w:rsidR="0014161A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12000 szt.</w:t>
            </w:r>
          </w:p>
        </w:tc>
        <w:tc>
          <w:tcPr>
            <w:tcW w:w="3828" w:type="dxa"/>
          </w:tcPr>
          <w:p w14:paraId="5A198190" w14:textId="77777777" w:rsidR="0014161A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6A0FF4" w:rsidRPr="00520416" w14:paraId="24297B69" w14:textId="77777777" w:rsidTr="0014161A">
        <w:trPr>
          <w:trHeight w:val="622"/>
        </w:trPr>
        <w:tc>
          <w:tcPr>
            <w:tcW w:w="0" w:type="auto"/>
            <w:hideMark/>
          </w:tcPr>
          <w:p w14:paraId="60DF679B" w14:textId="1550273D" w:rsidR="006A0FF4" w:rsidRPr="00520416" w:rsidRDefault="0014161A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>6</w:t>
            </w:r>
          </w:p>
        </w:tc>
        <w:tc>
          <w:tcPr>
            <w:tcW w:w="3858" w:type="dxa"/>
            <w:hideMark/>
          </w:tcPr>
          <w:p w14:paraId="75968630" w14:textId="77777777" w:rsidR="006A0FF4" w:rsidRPr="002C5EAF" w:rsidRDefault="006A0FF4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C5EAF">
              <w:rPr>
                <w:rFonts w:ascii="Lato" w:hAnsi="Lato"/>
                <w:sz w:val="24"/>
                <w:szCs w:val="24"/>
              </w:rPr>
              <w:t>Dokumentacja techniczna</w:t>
            </w:r>
          </w:p>
          <w:p w14:paraId="2AA6DA52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842" w:type="dxa"/>
            <w:hideMark/>
          </w:tcPr>
          <w:p w14:paraId="5E12516E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>
              <w:rPr>
                <w:rFonts w:ascii="Lato" w:hAnsi="Lato" w:cs="Arial"/>
                <w:bCs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Lato" w:hAnsi="Lato" w:cs="Arial"/>
                <w:bCs/>
                <w:sz w:val="24"/>
                <w:szCs w:val="24"/>
              </w:rPr>
              <w:t>kpl</w:t>
            </w:r>
            <w:proofErr w:type="spellEnd"/>
            <w:r>
              <w:rPr>
                <w:rFonts w:ascii="Lato" w:hAnsi="Lato" w:cs="Arial"/>
                <w:bCs/>
                <w:sz w:val="24"/>
                <w:szCs w:val="24"/>
              </w:rPr>
              <w:t>.</w:t>
            </w:r>
          </w:p>
        </w:tc>
        <w:tc>
          <w:tcPr>
            <w:tcW w:w="3828" w:type="dxa"/>
            <w:hideMark/>
          </w:tcPr>
          <w:p w14:paraId="7FCADA66" w14:textId="77777777" w:rsidR="006A0FF4" w:rsidRPr="00520416" w:rsidRDefault="006A0FF4" w:rsidP="00EA003C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</w:tbl>
    <w:p w14:paraId="57B7B351" w14:textId="77777777" w:rsidR="00F26363" w:rsidRDefault="00F26363" w:rsidP="00F26363">
      <w:pPr>
        <w:spacing w:before="120" w:after="60" w:line="20" w:lineRule="atLeast"/>
        <w:ind w:left="357"/>
        <w:rPr>
          <w:rFonts w:ascii="Lato" w:hAnsi="Lato" w:cs="Arial"/>
          <w:b/>
          <w:bCs/>
          <w:sz w:val="24"/>
          <w:szCs w:val="24"/>
        </w:rPr>
      </w:pPr>
    </w:p>
    <w:p w14:paraId="38710475" w14:textId="77777777" w:rsidR="00F26363" w:rsidRDefault="00F26363" w:rsidP="00F26363">
      <w:pPr>
        <w:spacing w:before="120" w:after="60" w:line="20" w:lineRule="atLeast"/>
        <w:ind w:left="357"/>
        <w:rPr>
          <w:rFonts w:ascii="Lato" w:hAnsi="Lato" w:cs="Arial"/>
          <w:b/>
          <w:bCs/>
          <w:sz w:val="24"/>
          <w:szCs w:val="24"/>
        </w:rPr>
      </w:pPr>
    </w:p>
    <w:p w14:paraId="66702476" w14:textId="3D9351D8" w:rsidR="006A0FF4" w:rsidRPr="00210452" w:rsidRDefault="006A0FF4" w:rsidP="006A0FF4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10452">
        <w:rPr>
          <w:rFonts w:ascii="Lato" w:hAnsi="Lato" w:cs="Arial"/>
          <w:b/>
          <w:bCs/>
          <w:sz w:val="24"/>
          <w:szCs w:val="24"/>
        </w:rPr>
        <w:t>Wyniki sprawdzenia: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118"/>
      </w:tblGrid>
      <w:tr w:rsidR="006A0FF4" w:rsidRPr="00520416" w14:paraId="20977C99" w14:textId="77777777" w:rsidTr="00F26363">
        <w:trPr>
          <w:trHeight w:val="567"/>
        </w:trPr>
        <w:tc>
          <w:tcPr>
            <w:tcW w:w="5954" w:type="dxa"/>
            <w:shd w:val="clear" w:color="auto" w:fill="F2F2F2"/>
            <w:vAlign w:val="center"/>
            <w:hideMark/>
          </w:tcPr>
          <w:p w14:paraId="7733C158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/>
                <w:bCs/>
                <w:sz w:val="24"/>
                <w:szCs w:val="24"/>
              </w:rPr>
              <w:t>Zakres sprawdzenia</w:t>
            </w:r>
          </w:p>
        </w:tc>
        <w:tc>
          <w:tcPr>
            <w:tcW w:w="3118" w:type="dxa"/>
            <w:shd w:val="clear" w:color="auto" w:fill="F2F2F2"/>
            <w:vAlign w:val="center"/>
            <w:hideMark/>
          </w:tcPr>
          <w:p w14:paraId="178D3E30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520416">
              <w:rPr>
                <w:rFonts w:ascii="Lato" w:hAnsi="Lato" w:cs="Arial"/>
                <w:b/>
                <w:bCs/>
                <w:sz w:val="24"/>
                <w:szCs w:val="24"/>
              </w:rPr>
              <w:t>Wynik / Uwagi</w:t>
            </w:r>
          </w:p>
        </w:tc>
      </w:tr>
      <w:tr w:rsidR="006A0FF4" w:rsidRPr="00520416" w14:paraId="65E11219" w14:textId="77777777" w:rsidTr="00F26363">
        <w:trPr>
          <w:trHeight w:val="567"/>
        </w:trPr>
        <w:tc>
          <w:tcPr>
            <w:tcW w:w="5954" w:type="dxa"/>
            <w:vAlign w:val="center"/>
            <w:hideMark/>
          </w:tcPr>
          <w:p w14:paraId="6E93C628" w14:textId="7293AF6A" w:rsidR="006A0FF4" w:rsidRPr="002C5EAF" w:rsidRDefault="006A0FF4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C5EAF">
              <w:rPr>
                <w:rFonts w:ascii="Lato" w:hAnsi="Lato"/>
                <w:sz w:val="24"/>
                <w:szCs w:val="24"/>
              </w:rPr>
              <w:t xml:space="preserve">Zgodność dostawy </w:t>
            </w:r>
            <w:r w:rsidR="0056649A" w:rsidRPr="0056649A">
              <w:rPr>
                <w:rFonts w:ascii="Lato" w:hAnsi="Lato"/>
                <w:sz w:val="24"/>
                <w:szCs w:val="24"/>
              </w:rPr>
              <w:t>ze Specyfikacją Techniczną, OPZ i ofertą Wykonawcy</w:t>
            </w:r>
          </w:p>
        </w:tc>
        <w:tc>
          <w:tcPr>
            <w:tcW w:w="3118" w:type="dxa"/>
            <w:vAlign w:val="center"/>
            <w:hideMark/>
          </w:tcPr>
          <w:p w14:paraId="3625DECC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tak </w:t>
            </w: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6A0FF4" w:rsidRPr="00520416" w14:paraId="5F7A0DC0" w14:textId="77777777" w:rsidTr="00F26363">
        <w:trPr>
          <w:trHeight w:val="567"/>
        </w:trPr>
        <w:tc>
          <w:tcPr>
            <w:tcW w:w="5954" w:type="dxa"/>
            <w:vAlign w:val="center"/>
            <w:hideMark/>
          </w:tcPr>
          <w:p w14:paraId="068028B2" w14:textId="77777777" w:rsidR="006A0FF4" w:rsidRPr="002C5EAF" w:rsidRDefault="006A0FF4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C5EAF">
              <w:rPr>
                <w:rFonts w:ascii="Lato" w:hAnsi="Lato"/>
                <w:sz w:val="24"/>
                <w:szCs w:val="24"/>
              </w:rPr>
              <w:t>Kompletność dostawy</w:t>
            </w:r>
          </w:p>
        </w:tc>
        <w:tc>
          <w:tcPr>
            <w:tcW w:w="3118" w:type="dxa"/>
            <w:vAlign w:val="center"/>
            <w:hideMark/>
          </w:tcPr>
          <w:p w14:paraId="7DA5DF72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tak </w:t>
            </w: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6A0FF4" w:rsidRPr="00520416" w14:paraId="512947E5" w14:textId="77777777" w:rsidTr="00F26363">
        <w:trPr>
          <w:trHeight w:val="567"/>
        </w:trPr>
        <w:tc>
          <w:tcPr>
            <w:tcW w:w="5954" w:type="dxa"/>
            <w:vAlign w:val="center"/>
            <w:hideMark/>
          </w:tcPr>
          <w:p w14:paraId="775A6B4A" w14:textId="77777777" w:rsidR="006A0FF4" w:rsidRPr="002C5EAF" w:rsidRDefault="006A0FF4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C5EAF">
              <w:rPr>
                <w:rFonts w:ascii="Lato" w:hAnsi="Lato"/>
                <w:sz w:val="24"/>
                <w:szCs w:val="24"/>
              </w:rPr>
              <w:t>Jakość wykonania (materiał, nadruk)</w:t>
            </w:r>
          </w:p>
        </w:tc>
        <w:tc>
          <w:tcPr>
            <w:tcW w:w="3118" w:type="dxa"/>
            <w:vAlign w:val="center"/>
            <w:hideMark/>
          </w:tcPr>
          <w:p w14:paraId="62D2EF0A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tak </w:t>
            </w: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6A0FF4" w:rsidRPr="00520416" w14:paraId="218F4C2E" w14:textId="77777777" w:rsidTr="00F26363">
        <w:trPr>
          <w:trHeight w:val="567"/>
        </w:trPr>
        <w:tc>
          <w:tcPr>
            <w:tcW w:w="5954" w:type="dxa"/>
            <w:vAlign w:val="center"/>
            <w:hideMark/>
          </w:tcPr>
          <w:p w14:paraId="37B8004C" w14:textId="77777777" w:rsidR="006A0FF4" w:rsidRPr="002C5EAF" w:rsidRDefault="006A0FF4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C5EAF">
              <w:rPr>
                <w:rFonts w:ascii="Lato" w:hAnsi="Lato"/>
                <w:sz w:val="24"/>
                <w:szCs w:val="24"/>
              </w:rPr>
              <w:t>Czytelność oznakowania</w:t>
            </w:r>
          </w:p>
        </w:tc>
        <w:tc>
          <w:tcPr>
            <w:tcW w:w="3118" w:type="dxa"/>
            <w:vAlign w:val="center"/>
            <w:hideMark/>
          </w:tcPr>
          <w:p w14:paraId="28F030DD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tak </w:t>
            </w: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6A0FF4" w:rsidRPr="00520416" w14:paraId="0B826899" w14:textId="77777777" w:rsidTr="00F26363">
        <w:trPr>
          <w:trHeight w:val="567"/>
        </w:trPr>
        <w:tc>
          <w:tcPr>
            <w:tcW w:w="5954" w:type="dxa"/>
            <w:vAlign w:val="center"/>
            <w:hideMark/>
          </w:tcPr>
          <w:p w14:paraId="116A358A" w14:textId="3CB5159E" w:rsidR="006A0FF4" w:rsidRPr="002C5EAF" w:rsidRDefault="002A32BB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A32BB">
              <w:rPr>
                <w:rFonts w:ascii="Lato" w:hAnsi="Lato"/>
                <w:sz w:val="24"/>
                <w:szCs w:val="24"/>
              </w:rPr>
              <w:t>Stan techniczny dostarczonych elementów</w:t>
            </w:r>
          </w:p>
        </w:tc>
        <w:tc>
          <w:tcPr>
            <w:tcW w:w="3118" w:type="dxa"/>
            <w:vAlign w:val="center"/>
            <w:hideMark/>
          </w:tcPr>
          <w:p w14:paraId="3294A4C8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tak </w:t>
            </w: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6A0FF4" w:rsidRPr="00520416" w14:paraId="33652600" w14:textId="77777777" w:rsidTr="00F26363">
        <w:trPr>
          <w:trHeight w:val="567"/>
        </w:trPr>
        <w:tc>
          <w:tcPr>
            <w:tcW w:w="5954" w:type="dxa"/>
            <w:vAlign w:val="center"/>
          </w:tcPr>
          <w:p w14:paraId="557AB0AB" w14:textId="77777777" w:rsidR="006A0FF4" w:rsidRPr="002C5EAF" w:rsidRDefault="006A0FF4" w:rsidP="00EA003C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2C5EAF">
              <w:rPr>
                <w:rFonts w:ascii="Lato" w:hAnsi="Lato"/>
                <w:sz w:val="24"/>
                <w:szCs w:val="24"/>
              </w:rPr>
              <w:t>Dokumentacja przekazana</w:t>
            </w:r>
          </w:p>
        </w:tc>
        <w:tc>
          <w:tcPr>
            <w:tcW w:w="3118" w:type="dxa"/>
            <w:vAlign w:val="center"/>
          </w:tcPr>
          <w:p w14:paraId="5ED884A2" w14:textId="77777777" w:rsidR="006A0FF4" w:rsidRPr="00520416" w:rsidRDefault="006A0FF4" w:rsidP="00EA003C">
            <w:pPr>
              <w:spacing w:after="0" w:line="20" w:lineRule="atLeast"/>
              <w:jc w:val="center"/>
              <w:rPr>
                <w:rFonts w:ascii="Lato" w:hAnsi="Lato" w:cs="Segoe UI Symbol"/>
                <w:bCs/>
                <w:sz w:val="24"/>
                <w:szCs w:val="24"/>
              </w:rPr>
            </w:pP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tak </w:t>
            </w:r>
            <w:r w:rsidRPr="0052041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0416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</w:tbl>
    <w:p w14:paraId="4A6F9E19" w14:textId="77777777" w:rsidR="006A0FF4" w:rsidRPr="00210452" w:rsidRDefault="006A0FF4" w:rsidP="006A0FF4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10452">
        <w:rPr>
          <w:rFonts w:ascii="Lato" w:hAnsi="Lato" w:cs="Arial"/>
          <w:b/>
          <w:bCs/>
          <w:sz w:val="24"/>
          <w:szCs w:val="24"/>
        </w:rPr>
        <w:t>Uwagi i zalecenia</w:t>
      </w:r>
      <w:r>
        <w:rPr>
          <w:rFonts w:ascii="Lato" w:hAnsi="Lato" w:cs="Arial"/>
          <w:b/>
          <w:bCs/>
          <w:sz w:val="24"/>
          <w:szCs w:val="24"/>
        </w:rPr>
        <w:t xml:space="preserve"> komisji odbiorczej</w:t>
      </w:r>
      <w:r w:rsidRPr="00210452">
        <w:rPr>
          <w:rFonts w:ascii="Lato" w:hAnsi="Lato" w:cs="Arial"/>
          <w:b/>
          <w:bCs/>
          <w:sz w:val="24"/>
          <w:szCs w:val="24"/>
        </w:rPr>
        <w:t>:</w:t>
      </w:r>
    </w:p>
    <w:p w14:paraId="37110597" w14:textId="77777777" w:rsidR="006A0FF4" w:rsidRPr="004A5169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10452">
        <w:rPr>
          <w:rFonts w:ascii="Lato" w:hAnsi="Lato" w:cs="Arial"/>
          <w:bCs/>
          <w:sz w:val="24"/>
          <w:szCs w:val="24"/>
        </w:rPr>
        <w:t>......................................................................................................................</w:t>
      </w:r>
      <w:r w:rsidRPr="00210452">
        <w:rPr>
          <w:rFonts w:ascii="Lato" w:hAnsi="Lato" w:cs="Arial"/>
          <w:bCs/>
          <w:sz w:val="24"/>
          <w:szCs w:val="24"/>
        </w:rPr>
        <w:br/>
      </w:r>
      <w:r w:rsidRPr="004A5169">
        <w:rPr>
          <w:rFonts w:ascii="Lato" w:hAnsi="Lato" w:cs="Arial"/>
          <w:bCs/>
          <w:sz w:val="24"/>
          <w:szCs w:val="24"/>
        </w:rPr>
        <w:t>......................................................................................................................</w:t>
      </w:r>
      <w:r w:rsidRPr="004A5169">
        <w:rPr>
          <w:rFonts w:ascii="Lato" w:hAnsi="Lato" w:cs="Arial"/>
          <w:bCs/>
          <w:sz w:val="24"/>
          <w:szCs w:val="24"/>
        </w:rPr>
        <w:br/>
        <w:t>......................................................................................................................</w:t>
      </w:r>
    </w:p>
    <w:p w14:paraId="231049E6" w14:textId="77777777" w:rsidR="006A0FF4" w:rsidRPr="00210452" w:rsidRDefault="006A0FF4" w:rsidP="006A0FF4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10452">
        <w:rPr>
          <w:rFonts w:ascii="Lato" w:hAnsi="Lato" w:cs="Arial"/>
          <w:b/>
          <w:bCs/>
          <w:sz w:val="24"/>
          <w:szCs w:val="24"/>
        </w:rPr>
        <w:t>Decyzja komisji odbiorczej:</w:t>
      </w:r>
    </w:p>
    <w:p w14:paraId="42EFC071" w14:textId="77777777" w:rsidR="006A0FF4" w:rsidRPr="004A5169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4A5169">
        <w:rPr>
          <w:rFonts w:ascii="Segoe UI Symbol" w:hAnsi="Segoe UI Symbol" w:cs="Segoe UI Symbol"/>
          <w:bCs/>
          <w:sz w:val="24"/>
          <w:szCs w:val="24"/>
        </w:rPr>
        <w:t>☐</w:t>
      </w:r>
      <w:r w:rsidRPr="004A5169">
        <w:rPr>
          <w:rFonts w:ascii="Lato" w:hAnsi="Lato" w:cs="Arial"/>
          <w:bCs/>
          <w:sz w:val="24"/>
          <w:szCs w:val="24"/>
        </w:rPr>
        <w:t xml:space="preserve"> Przedmiot dostawy przyjęto bez zastrzeżeń</w:t>
      </w:r>
      <w:r w:rsidRPr="004A5169">
        <w:rPr>
          <w:rFonts w:ascii="Lato" w:hAnsi="Lato" w:cs="Arial"/>
          <w:bCs/>
          <w:sz w:val="24"/>
          <w:szCs w:val="24"/>
        </w:rPr>
        <w:br/>
      </w:r>
      <w:r w:rsidRPr="004A5169">
        <w:rPr>
          <w:rFonts w:ascii="Segoe UI Symbol" w:hAnsi="Segoe UI Symbol" w:cs="Segoe UI Symbol"/>
          <w:bCs/>
          <w:sz w:val="24"/>
          <w:szCs w:val="24"/>
        </w:rPr>
        <w:t>☐</w:t>
      </w:r>
      <w:r w:rsidRPr="004A5169">
        <w:rPr>
          <w:rFonts w:ascii="Lato" w:hAnsi="Lato" w:cs="Arial"/>
          <w:bCs/>
          <w:sz w:val="24"/>
          <w:szCs w:val="24"/>
        </w:rPr>
        <w:t xml:space="preserve"> Przedmiot dostawy przyj</w:t>
      </w:r>
      <w:r w:rsidRPr="004A5169">
        <w:rPr>
          <w:rFonts w:ascii="Lato" w:hAnsi="Lato" w:cs="Lato"/>
          <w:bCs/>
          <w:sz w:val="24"/>
          <w:szCs w:val="24"/>
        </w:rPr>
        <w:t>ę</w:t>
      </w:r>
      <w:r w:rsidRPr="004A5169">
        <w:rPr>
          <w:rFonts w:ascii="Lato" w:hAnsi="Lato" w:cs="Arial"/>
          <w:bCs/>
          <w:sz w:val="24"/>
          <w:szCs w:val="24"/>
        </w:rPr>
        <w:t>to warunkowo z zastrze</w:t>
      </w:r>
      <w:r w:rsidRPr="004A5169">
        <w:rPr>
          <w:rFonts w:ascii="Lato" w:hAnsi="Lato" w:cs="Lato"/>
          <w:bCs/>
          <w:sz w:val="24"/>
          <w:szCs w:val="24"/>
        </w:rPr>
        <w:t>ż</w:t>
      </w:r>
      <w:r w:rsidRPr="004A5169">
        <w:rPr>
          <w:rFonts w:ascii="Lato" w:hAnsi="Lato" w:cs="Arial"/>
          <w:bCs/>
          <w:sz w:val="24"/>
          <w:szCs w:val="24"/>
        </w:rPr>
        <w:t>eniami:</w:t>
      </w:r>
      <w:r w:rsidRPr="00210452">
        <w:rPr>
          <w:rFonts w:ascii="Lato" w:hAnsi="Lato" w:cs="Arial"/>
          <w:bCs/>
          <w:sz w:val="24"/>
          <w:szCs w:val="24"/>
        </w:rPr>
        <w:t xml:space="preserve"> .............................................</w:t>
      </w:r>
      <w:r>
        <w:rPr>
          <w:rFonts w:ascii="Lato" w:hAnsi="Lato" w:cs="Arial"/>
          <w:bCs/>
          <w:sz w:val="24"/>
          <w:szCs w:val="24"/>
        </w:rPr>
        <w:t>........................................................................................</w:t>
      </w:r>
      <w:r w:rsidRPr="00210452">
        <w:rPr>
          <w:rFonts w:ascii="Lato" w:hAnsi="Lato" w:cs="Arial"/>
          <w:bCs/>
          <w:sz w:val="24"/>
          <w:szCs w:val="24"/>
        </w:rPr>
        <w:br/>
      </w:r>
      <w:r w:rsidRPr="004A5169">
        <w:rPr>
          <w:rFonts w:ascii="Segoe UI Symbol" w:hAnsi="Segoe UI Symbol" w:cs="Segoe UI Symbol"/>
          <w:bCs/>
          <w:sz w:val="24"/>
          <w:szCs w:val="24"/>
        </w:rPr>
        <w:t>☐</w:t>
      </w:r>
      <w:r w:rsidRPr="004A5169">
        <w:rPr>
          <w:rFonts w:ascii="Lato" w:hAnsi="Lato" w:cs="Arial"/>
          <w:bCs/>
          <w:sz w:val="24"/>
          <w:szCs w:val="24"/>
        </w:rPr>
        <w:t xml:space="preserve"> Odbi</w:t>
      </w:r>
      <w:r w:rsidRPr="004A5169">
        <w:rPr>
          <w:rFonts w:ascii="Lato" w:hAnsi="Lato" w:cs="Lato"/>
          <w:bCs/>
          <w:sz w:val="24"/>
          <w:szCs w:val="24"/>
        </w:rPr>
        <w:t>ó</w:t>
      </w:r>
      <w:r w:rsidRPr="004A5169">
        <w:rPr>
          <w:rFonts w:ascii="Lato" w:hAnsi="Lato" w:cs="Arial"/>
          <w:bCs/>
          <w:sz w:val="24"/>
          <w:szCs w:val="24"/>
        </w:rPr>
        <w:t>r odm</w:t>
      </w:r>
      <w:r w:rsidRPr="004A5169">
        <w:rPr>
          <w:rFonts w:ascii="Lato" w:hAnsi="Lato" w:cs="Lato"/>
          <w:bCs/>
          <w:sz w:val="24"/>
          <w:szCs w:val="24"/>
        </w:rPr>
        <w:t>ó</w:t>
      </w:r>
      <w:r w:rsidRPr="004A5169">
        <w:rPr>
          <w:rFonts w:ascii="Lato" w:hAnsi="Lato" w:cs="Arial"/>
          <w:bCs/>
          <w:sz w:val="24"/>
          <w:szCs w:val="24"/>
        </w:rPr>
        <w:t>wiony z powodu: ................................................................</w:t>
      </w:r>
    </w:p>
    <w:p w14:paraId="02B67843" w14:textId="77777777" w:rsidR="006A0FF4" w:rsidRPr="00210452" w:rsidRDefault="006A0FF4" w:rsidP="006A0FF4">
      <w:pPr>
        <w:spacing w:after="0" w:line="20" w:lineRule="atLeast"/>
        <w:rPr>
          <w:rFonts w:ascii="Lato" w:hAnsi="Lato" w:cs="Arial"/>
          <w:bCs/>
          <w:sz w:val="24"/>
          <w:szCs w:val="24"/>
        </w:rPr>
      </w:pPr>
    </w:p>
    <w:p w14:paraId="2D304136" w14:textId="77777777" w:rsidR="006A0FF4" w:rsidRPr="002C5EAF" w:rsidRDefault="006A0FF4" w:rsidP="006A0FF4">
      <w:pPr>
        <w:spacing w:before="120" w:after="60" w:line="20" w:lineRule="atLeast"/>
        <w:rPr>
          <w:rFonts w:ascii="Lato" w:hAnsi="Lato" w:cs="Arial"/>
          <w:sz w:val="24"/>
          <w:szCs w:val="24"/>
        </w:rPr>
      </w:pPr>
      <w:r w:rsidRPr="002C5EAF">
        <w:rPr>
          <w:rFonts w:ascii="Lato" w:hAnsi="Lato" w:cs="Arial"/>
          <w:sz w:val="24"/>
          <w:szCs w:val="24"/>
        </w:rPr>
        <w:t>Protokół sporządzono w dwóch jednobrzmiących egzemplarzach — po jednym dla każdej ze Stron.</w:t>
      </w:r>
    </w:p>
    <w:p w14:paraId="2F42882A" w14:textId="77777777" w:rsidR="006A0FF4" w:rsidRDefault="006A0FF4" w:rsidP="006A0FF4">
      <w:pPr>
        <w:spacing w:after="0" w:line="20" w:lineRule="atLeast"/>
        <w:rPr>
          <w:rFonts w:ascii="Lato" w:hAnsi="Lato"/>
          <w:b/>
          <w:bCs/>
          <w:iCs/>
          <w:sz w:val="24"/>
          <w:szCs w:val="24"/>
        </w:rPr>
      </w:pPr>
      <w:r>
        <w:rPr>
          <w:rFonts w:ascii="Lato" w:hAnsi="Lato"/>
          <w:b/>
          <w:bCs/>
          <w:iCs/>
          <w:sz w:val="24"/>
          <w:szCs w:val="24"/>
        </w:rPr>
        <w:t xml:space="preserve">      </w:t>
      </w:r>
    </w:p>
    <w:p w14:paraId="266E920B" w14:textId="77777777" w:rsidR="006A0FF4" w:rsidRDefault="006A0FF4" w:rsidP="006A0FF4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  <w:r>
        <w:rPr>
          <w:rFonts w:ascii="Lato" w:hAnsi="Lato"/>
          <w:b/>
          <w:bCs/>
          <w:iCs/>
          <w:sz w:val="24"/>
          <w:szCs w:val="24"/>
        </w:rPr>
        <w:t xml:space="preserve">                </w:t>
      </w:r>
      <w:r w:rsidRPr="00CA72E9">
        <w:rPr>
          <w:rFonts w:ascii="Lato" w:hAnsi="Lato"/>
          <w:b/>
          <w:bCs/>
          <w:iCs/>
          <w:sz w:val="24"/>
          <w:szCs w:val="24"/>
        </w:rPr>
        <w:t>Wykonawca:</w:t>
      </w:r>
      <w:r w:rsidRPr="00CA72E9">
        <w:rPr>
          <w:rFonts w:ascii="Lato" w:hAnsi="Lato"/>
          <w:bCs/>
          <w:iCs/>
          <w:sz w:val="24"/>
          <w:szCs w:val="24"/>
        </w:rPr>
        <w:t xml:space="preserve"> </w:t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  <w:t xml:space="preserve">          </w:t>
      </w:r>
      <w:r w:rsidRPr="00CA72E9">
        <w:rPr>
          <w:rFonts w:ascii="Lato" w:hAnsi="Lato"/>
          <w:b/>
          <w:bCs/>
          <w:iCs/>
          <w:sz w:val="24"/>
          <w:szCs w:val="24"/>
        </w:rPr>
        <w:t>Zamawiający:</w:t>
      </w:r>
      <w:r w:rsidRPr="00CA72E9">
        <w:rPr>
          <w:rFonts w:ascii="Lato" w:hAnsi="Lato"/>
          <w:bCs/>
          <w:iCs/>
          <w:sz w:val="24"/>
          <w:szCs w:val="24"/>
        </w:rPr>
        <w:br/>
      </w:r>
    </w:p>
    <w:p w14:paraId="7AE58137" w14:textId="77777777" w:rsidR="006A0FF4" w:rsidRDefault="006A0FF4" w:rsidP="006A0FF4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</w:p>
    <w:p w14:paraId="519B1749" w14:textId="77777777" w:rsidR="006A0FF4" w:rsidRDefault="006A0FF4" w:rsidP="006A0FF4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</w:p>
    <w:p w14:paraId="45D9328C" w14:textId="77777777" w:rsidR="006A0FF4" w:rsidRDefault="006A0FF4" w:rsidP="006A0FF4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</w:p>
    <w:p w14:paraId="3874F555" w14:textId="77777777" w:rsidR="006A0FF4" w:rsidRPr="00CA72E9" w:rsidRDefault="006A0FF4" w:rsidP="006A0FF4">
      <w:pPr>
        <w:spacing w:after="0" w:line="20" w:lineRule="atLeast"/>
        <w:ind w:left="708" w:hanging="708"/>
        <w:rPr>
          <w:rFonts w:ascii="Lato" w:hAnsi="Lato"/>
          <w:bCs/>
          <w:iCs/>
          <w:sz w:val="24"/>
          <w:szCs w:val="24"/>
          <w:vertAlign w:val="superscript"/>
        </w:rPr>
      </w:pPr>
      <w:r w:rsidRPr="00CA72E9">
        <w:rPr>
          <w:rFonts w:ascii="Lato" w:hAnsi="Lato"/>
          <w:bCs/>
          <w:iCs/>
          <w:sz w:val="24"/>
          <w:szCs w:val="24"/>
        </w:rPr>
        <w:t>……………………………………</w:t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>
        <w:rPr>
          <w:rFonts w:ascii="Lato" w:hAnsi="Lato"/>
          <w:bCs/>
          <w:iCs/>
          <w:sz w:val="24"/>
          <w:szCs w:val="24"/>
        </w:rPr>
        <w:tab/>
      </w:r>
      <w:r w:rsidRPr="00CA72E9">
        <w:rPr>
          <w:rFonts w:ascii="Lato" w:hAnsi="Lato"/>
          <w:bCs/>
          <w:iCs/>
          <w:sz w:val="24"/>
          <w:szCs w:val="24"/>
        </w:rPr>
        <w:t xml:space="preserve"> ……………………………………</w:t>
      </w:r>
      <w:r w:rsidRPr="00CA72E9">
        <w:rPr>
          <w:rFonts w:ascii="Lato" w:hAnsi="Lato"/>
          <w:bCs/>
          <w:iCs/>
          <w:sz w:val="24"/>
          <w:szCs w:val="24"/>
        </w:rPr>
        <w:br/>
      </w:r>
      <w:r w:rsidRPr="00CA72E9">
        <w:rPr>
          <w:rFonts w:ascii="Lato" w:hAnsi="Lato"/>
          <w:bCs/>
          <w:iCs/>
          <w:sz w:val="24"/>
          <w:szCs w:val="24"/>
          <w:vertAlign w:val="superscript"/>
        </w:rPr>
        <w:t xml:space="preserve">(data, podpis) </w:t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CA72E9">
        <w:rPr>
          <w:rFonts w:ascii="Lato" w:hAnsi="Lato"/>
          <w:bCs/>
          <w:iCs/>
          <w:sz w:val="24"/>
          <w:szCs w:val="24"/>
          <w:vertAlign w:val="superscript"/>
        </w:rPr>
        <w:t>(data, podpis)</w:t>
      </w:r>
    </w:p>
    <w:p w14:paraId="2011BD2A" w14:textId="77777777" w:rsidR="00872D8A" w:rsidRPr="006A0FF4" w:rsidRDefault="00872D8A" w:rsidP="006A0FF4"/>
    <w:sectPr w:rsidR="00872D8A" w:rsidRPr="006A0F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68CD" w14:textId="77777777" w:rsidR="007A1C1B" w:rsidRDefault="007A1C1B" w:rsidP="00F136CC">
      <w:pPr>
        <w:spacing w:after="0" w:line="240" w:lineRule="auto"/>
      </w:pPr>
      <w:r>
        <w:separator/>
      </w:r>
    </w:p>
  </w:endnote>
  <w:endnote w:type="continuationSeparator" w:id="0">
    <w:p w14:paraId="4AD8CE63" w14:textId="77777777" w:rsidR="007A1C1B" w:rsidRDefault="007A1C1B" w:rsidP="00F13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9309643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3B2598E1" w14:textId="3A8A44CF" w:rsidR="00F136CC" w:rsidRPr="00F136CC" w:rsidRDefault="00F136CC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F136CC">
          <w:rPr>
            <w:rFonts w:ascii="Lato" w:hAnsi="Lato"/>
            <w:sz w:val="20"/>
            <w:szCs w:val="20"/>
          </w:rPr>
          <w:fldChar w:fldCharType="begin"/>
        </w:r>
        <w:r w:rsidRPr="00F136CC">
          <w:rPr>
            <w:rFonts w:ascii="Lato" w:hAnsi="Lato"/>
            <w:sz w:val="20"/>
            <w:szCs w:val="20"/>
          </w:rPr>
          <w:instrText>PAGE   \* MERGEFORMAT</w:instrText>
        </w:r>
        <w:r w:rsidRPr="00F136CC">
          <w:rPr>
            <w:rFonts w:ascii="Lato" w:hAnsi="Lato"/>
            <w:sz w:val="20"/>
            <w:szCs w:val="20"/>
          </w:rPr>
          <w:fldChar w:fldCharType="separate"/>
        </w:r>
        <w:r w:rsidRPr="00F136CC">
          <w:rPr>
            <w:rFonts w:ascii="Lato" w:hAnsi="Lato"/>
            <w:sz w:val="20"/>
            <w:szCs w:val="20"/>
          </w:rPr>
          <w:t>2</w:t>
        </w:r>
        <w:r w:rsidRPr="00F136CC">
          <w:rPr>
            <w:rFonts w:ascii="Lato" w:hAnsi="Lato"/>
            <w:sz w:val="20"/>
            <w:szCs w:val="20"/>
          </w:rPr>
          <w:fldChar w:fldCharType="end"/>
        </w:r>
      </w:p>
    </w:sdtContent>
  </w:sdt>
  <w:p w14:paraId="6B2C2682" w14:textId="77777777" w:rsidR="00F136CC" w:rsidRDefault="00F136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EFA1" w14:textId="77777777" w:rsidR="007A1C1B" w:rsidRDefault="007A1C1B" w:rsidP="00F136CC">
      <w:pPr>
        <w:spacing w:after="0" w:line="240" w:lineRule="auto"/>
      </w:pPr>
      <w:r>
        <w:separator/>
      </w:r>
    </w:p>
  </w:footnote>
  <w:footnote w:type="continuationSeparator" w:id="0">
    <w:p w14:paraId="75C523B3" w14:textId="77777777" w:rsidR="007A1C1B" w:rsidRDefault="007A1C1B" w:rsidP="00F13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1BFA"/>
    <w:multiLevelType w:val="multilevel"/>
    <w:tmpl w:val="E08AA024"/>
    <w:styleLink w:val="Styl4"/>
    <w:lvl w:ilvl="0">
      <w:start w:val="1"/>
      <w:numFmt w:val="decimal"/>
      <w:lvlText w:val="%1. "/>
      <w:lvlJc w:val="left"/>
      <w:pPr>
        <w:ind w:left="284" w:hanging="284"/>
      </w:pPr>
      <w:rPr>
        <w:b w:val="0"/>
        <w:i w:val="0"/>
        <w:sz w:val="24"/>
      </w:rPr>
    </w:lvl>
    <w:lvl w:ilvl="1">
      <w:start w:val="1"/>
      <w:numFmt w:val="decimal"/>
      <w:lvlText w:val="%2) "/>
      <w:lvlJc w:val="left"/>
      <w:pPr>
        <w:ind w:left="737" w:hanging="377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. 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3">
      <w:start w:val="1"/>
      <w:numFmt w:val="lowerLetter"/>
      <w:lvlText w:val="%4) 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3EB1566"/>
    <w:multiLevelType w:val="hybridMultilevel"/>
    <w:tmpl w:val="26B432D4"/>
    <w:lvl w:ilvl="0" w:tplc="5ACCA3D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E30CC"/>
    <w:multiLevelType w:val="multilevel"/>
    <w:tmpl w:val="91D66004"/>
    <w:styleLink w:val="Styl7"/>
    <w:lvl w:ilvl="0">
      <w:start w:val="1"/>
      <w:numFmt w:val="decimal"/>
      <w:lvlText w:val="%1)    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6472195"/>
    <w:multiLevelType w:val="multilevel"/>
    <w:tmpl w:val="F40C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8513F"/>
    <w:multiLevelType w:val="multilevel"/>
    <w:tmpl w:val="E4FE6122"/>
    <w:styleLink w:val="Styl6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FF970B0"/>
    <w:multiLevelType w:val="hybridMultilevel"/>
    <w:tmpl w:val="CA3E3248"/>
    <w:lvl w:ilvl="0" w:tplc="BEC66A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05C48"/>
    <w:multiLevelType w:val="multilevel"/>
    <w:tmpl w:val="6F1AB744"/>
    <w:lvl w:ilvl="0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77E7D18"/>
    <w:multiLevelType w:val="multilevel"/>
    <w:tmpl w:val="C596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D425F1"/>
    <w:multiLevelType w:val="multilevel"/>
    <w:tmpl w:val="67D255B2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F18456A"/>
    <w:multiLevelType w:val="multilevel"/>
    <w:tmpl w:val="67A6D390"/>
    <w:styleLink w:val="Styl5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3610787">
    <w:abstractNumId w:val="8"/>
  </w:num>
  <w:num w:numId="2" w16cid:durableId="543369400">
    <w:abstractNumId w:val="0"/>
  </w:num>
  <w:num w:numId="3" w16cid:durableId="1751004803">
    <w:abstractNumId w:val="9"/>
  </w:num>
  <w:num w:numId="4" w16cid:durableId="170532186">
    <w:abstractNumId w:val="4"/>
  </w:num>
  <w:num w:numId="5" w16cid:durableId="543562251">
    <w:abstractNumId w:val="2"/>
  </w:num>
  <w:num w:numId="6" w16cid:durableId="1399207793">
    <w:abstractNumId w:val="1"/>
  </w:num>
  <w:num w:numId="7" w16cid:durableId="1155102844">
    <w:abstractNumId w:val="5"/>
  </w:num>
  <w:num w:numId="8" w16cid:durableId="756439929">
    <w:abstractNumId w:val="3"/>
  </w:num>
  <w:num w:numId="9" w16cid:durableId="1994529299">
    <w:abstractNumId w:val="7"/>
  </w:num>
  <w:num w:numId="10" w16cid:durableId="150393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E8"/>
    <w:rsid w:val="000C32C8"/>
    <w:rsid w:val="0014161A"/>
    <w:rsid w:val="001B123A"/>
    <w:rsid w:val="001B1734"/>
    <w:rsid w:val="001C5C21"/>
    <w:rsid w:val="002A32BB"/>
    <w:rsid w:val="0035487E"/>
    <w:rsid w:val="003B2EF7"/>
    <w:rsid w:val="003B7332"/>
    <w:rsid w:val="00432B46"/>
    <w:rsid w:val="00484109"/>
    <w:rsid w:val="0056649A"/>
    <w:rsid w:val="00575640"/>
    <w:rsid w:val="00640BB2"/>
    <w:rsid w:val="006A0FF4"/>
    <w:rsid w:val="00725315"/>
    <w:rsid w:val="0073628F"/>
    <w:rsid w:val="007A1C1B"/>
    <w:rsid w:val="007D028F"/>
    <w:rsid w:val="0085438B"/>
    <w:rsid w:val="00872D8A"/>
    <w:rsid w:val="009110E8"/>
    <w:rsid w:val="00932F8B"/>
    <w:rsid w:val="009C0DB9"/>
    <w:rsid w:val="00A40151"/>
    <w:rsid w:val="00BB461D"/>
    <w:rsid w:val="00BC185F"/>
    <w:rsid w:val="00BF1663"/>
    <w:rsid w:val="00C74119"/>
    <w:rsid w:val="00C802EE"/>
    <w:rsid w:val="00E5154B"/>
    <w:rsid w:val="00F136CC"/>
    <w:rsid w:val="00F26363"/>
    <w:rsid w:val="00F8132D"/>
    <w:rsid w:val="00FB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4876"/>
  <w15:chartTrackingRefBased/>
  <w15:docId w15:val="{236BFD5F-E940-4A3F-ACDB-06389508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FF4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B46"/>
    <w:pPr>
      <w:keepNext/>
      <w:keepLines/>
      <w:tabs>
        <w:tab w:val="left" w:leader="dot" w:pos="284"/>
        <w:tab w:val="left" w:leader="hyphen" w:pos="567"/>
        <w:tab w:val="left" w:leader="underscore" w:pos="851"/>
      </w:tabs>
      <w:spacing w:before="120" w:line="264" w:lineRule="auto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1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10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10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10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10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10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10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10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BB461D"/>
    <w:pPr>
      <w:numPr>
        <w:numId w:val="1"/>
      </w:numPr>
    </w:pPr>
  </w:style>
  <w:style w:type="paragraph" w:styleId="Tekstpodstawowy">
    <w:name w:val="Body Text"/>
    <w:aliases w:val="Calibri"/>
    <w:basedOn w:val="Normalny"/>
    <w:link w:val="TekstpodstawowyZnak"/>
    <w:semiHidden/>
    <w:qFormat/>
    <w:rsid w:val="00BF1663"/>
    <w:pPr>
      <w:framePr w:wrap="around" w:hAnchor="text"/>
      <w:jc w:val="center"/>
    </w:pPr>
  </w:style>
  <w:style w:type="character" w:customStyle="1" w:styleId="TekstpodstawowyZnak">
    <w:name w:val="Tekst podstawowy Znak"/>
    <w:aliases w:val="Calibri Znak"/>
    <w:basedOn w:val="Domylnaczcionkaakapitu"/>
    <w:link w:val="Tekstpodstawowy"/>
    <w:semiHidden/>
    <w:rsid w:val="00BF1663"/>
    <w:rPr>
      <w:rFonts w:ascii="Calibri" w:eastAsia="Times New Roman" w:hAnsi="Calibri" w:cs="Times New Roman"/>
      <w:sz w:val="24"/>
      <w:szCs w:val="20"/>
      <w:lang w:eastAsia="pl-PL"/>
    </w:rPr>
  </w:style>
  <w:style w:type="numbering" w:customStyle="1" w:styleId="Styl4">
    <w:name w:val="Styl4"/>
    <w:uiPriority w:val="99"/>
    <w:rsid w:val="00725315"/>
    <w:pPr>
      <w:numPr>
        <w:numId w:val="2"/>
      </w:numPr>
    </w:pPr>
  </w:style>
  <w:style w:type="numbering" w:customStyle="1" w:styleId="Styl5">
    <w:name w:val="Styl5"/>
    <w:uiPriority w:val="99"/>
    <w:rsid w:val="00725315"/>
    <w:pPr>
      <w:numPr>
        <w:numId w:val="3"/>
      </w:numPr>
    </w:pPr>
  </w:style>
  <w:style w:type="numbering" w:customStyle="1" w:styleId="Styl6">
    <w:name w:val="Styl6"/>
    <w:uiPriority w:val="99"/>
    <w:rsid w:val="00725315"/>
    <w:pPr>
      <w:numPr>
        <w:numId w:val="4"/>
      </w:numPr>
    </w:pPr>
  </w:style>
  <w:style w:type="numbering" w:customStyle="1" w:styleId="Styl7">
    <w:name w:val="Styl7"/>
    <w:uiPriority w:val="99"/>
    <w:rsid w:val="00725315"/>
    <w:pPr>
      <w:numPr>
        <w:numId w:val="5"/>
      </w:numPr>
    </w:pPr>
  </w:style>
  <w:style w:type="character" w:customStyle="1" w:styleId="Styl1Znak">
    <w:name w:val="Styl1 Znak"/>
    <w:basedOn w:val="Domylnaczcionkaakapitu"/>
    <w:rsid w:val="001B1734"/>
    <w:rPr>
      <w:rFonts w:ascii="Calibri" w:eastAsiaTheme="minorEastAsia" w:hAnsi="Calibri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32B46"/>
    <w:rPr>
      <w:rFonts w:eastAsiaTheme="majorEastAsia" w:cstheme="majorBidi"/>
      <w:bCs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10E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10E8"/>
    <w:rPr>
      <w:rFonts w:eastAsiaTheme="majorEastAsia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10E8"/>
    <w:rPr>
      <w:rFonts w:eastAsiaTheme="majorEastAsia" w:cstheme="majorBidi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10E8"/>
    <w:rPr>
      <w:rFonts w:eastAsiaTheme="majorEastAsia" w:cstheme="majorBidi"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10E8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10E8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10E8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10E8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11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10E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10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10E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911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10E8"/>
    <w:rPr>
      <w:rFonts w:ascii="Calibri" w:hAnsi="Calibri" w:cs="Times New Roman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9110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10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1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10E8"/>
    <w:rPr>
      <w:rFonts w:ascii="Calibri" w:hAnsi="Calibri" w:cs="Times New Roman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9110E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13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36CC"/>
    <w:rPr>
      <w:rFonts w:ascii="Calibri" w:eastAsia="Calibri" w:hAnsi="Calibri" w:cs="Times New Roma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13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36CC"/>
    <w:rPr>
      <w:rFonts w:ascii="Calibri" w:eastAsia="Calibri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dc:description/>
  <cp:lastModifiedBy>Zuzanna Czopek</cp:lastModifiedBy>
  <cp:revision>2</cp:revision>
  <dcterms:created xsi:type="dcterms:W3CDTF">2026-09-18T11:28:00Z</dcterms:created>
  <dcterms:modified xsi:type="dcterms:W3CDTF">2026-09-18T11:28:00Z</dcterms:modified>
</cp:coreProperties>
</file>