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66" w:rsidRPr="00517AB2" w:rsidRDefault="003D0582" w:rsidP="00517AB2">
      <w:pPr>
        <w:spacing w:before="120" w:after="120"/>
        <w:ind w:left="6372" w:firstLine="708"/>
        <w:jc w:val="center"/>
        <w:rPr>
          <w:rFonts w:ascii="Arial" w:hAnsi="Arial" w:cs="Arial"/>
        </w:rPr>
      </w:pPr>
      <w:r>
        <w:rPr>
          <w:rFonts w:ascii="Arial" w:hAnsi="Arial" w:cs="Arial"/>
          <w:noProof/>
          <w:sz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05pt;margin-top:-22.15pt;width:102.35pt;height:84.55pt;z-index:251658240;mso-position-horizontal-relative:text;mso-position-vertical-relative:text">
            <v:imagedata r:id="rId9" o:title="MR_PL_pionpng"/>
          </v:shape>
        </w:pict>
      </w:r>
    </w:p>
    <w:p w:rsidR="00C947C9" w:rsidRDefault="00C947C9" w:rsidP="00517AB2">
      <w:pPr>
        <w:spacing w:before="120" w:after="120"/>
        <w:jc w:val="center"/>
        <w:rPr>
          <w:rFonts w:ascii="Arial" w:hAnsi="Arial" w:cs="Arial"/>
          <w:b/>
          <w:sz w:val="32"/>
        </w:rPr>
      </w:pPr>
    </w:p>
    <w:p w:rsidR="00456656" w:rsidRDefault="00456656" w:rsidP="00517AB2">
      <w:pPr>
        <w:spacing w:before="120" w:after="120"/>
        <w:jc w:val="center"/>
        <w:rPr>
          <w:rFonts w:ascii="Arial" w:hAnsi="Arial" w:cs="Arial"/>
          <w:b/>
          <w:sz w:val="32"/>
        </w:rPr>
      </w:pPr>
    </w:p>
    <w:tbl>
      <w:tblPr>
        <w:tblStyle w:val="Tabela-Siatka"/>
        <w:tblW w:w="11057" w:type="dxa"/>
        <w:tblInd w:w="-176" w:type="dxa"/>
        <w:tblBorders>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11057"/>
      </w:tblGrid>
      <w:tr w:rsidR="00DE5811" w:rsidTr="00CC3D48">
        <w:tc>
          <w:tcPr>
            <w:tcW w:w="11057" w:type="dxa"/>
            <w:shd w:val="clear" w:color="auto" w:fill="C2D69B" w:themeFill="accent3" w:themeFillTint="99"/>
          </w:tcPr>
          <w:p w:rsidR="00DE5811" w:rsidRPr="00DE5811" w:rsidRDefault="00DE5811" w:rsidP="00634233">
            <w:pPr>
              <w:spacing w:before="120" w:after="120"/>
              <w:jc w:val="center"/>
              <w:rPr>
                <w:rFonts w:ascii="Arial" w:hAnsi="Arial" w:cs="Arial"/>
                <w:b/>
              </w:rPr>
            </w:pPr>
            <w:r w:rsidRPr="00517AB2">
              <w:rPr>
                <w:rFonts w:ascii="Arial" w:hAnsi="Arial" w:cs="Arial"/>
                <w:b/>
              </w:rPr>
              <w:t>WNIOSEK</w:t>
            </w:r>
            <w:r w:rsidR="00634233">
              <w:rPr>
                <w:rFonts w:ascii="Arial" w:hAnsi="Arial" w:cs="Arial"/>
                <w:b/>
              </w:rPr>
              <w:t xml:space="preserve"> GMINY</w:t>
            </w:r>
            <w:r w:rsidRPr="00517AB2">
              <w:rPr>
                <w:rFonts w:ascii="Arial" w:hAnsi="Arial" w:cs="Arial"/>
                <w:b/>
              </w:rPr>
              <w:br/>
              <w:t xml:space="preserve">o </w:t>
            </w:r>
            <w:r w:rsidR="00634233">
              <w:rPr>
                <w:rFonts w:ascii="Arial" w:hAnsi="Arial" w:cs="Arial"/>
                <w:b/>
              </w:rPr>
              <w:t>zawarcie porozumienia na</w:t>
            </w:r>
            <w:r w:rsidR="00634233" w:rsidRPr="00634233">
              <w:rPr>
                <w:rFonts w:ascii="Arial" w:hAnsi="Arial" w:cs="Arial"/>
                <w:b/>
              </w:rPr>
              <w:t xml:space="preserve"> współfinansowanie przedsięwzięć niskoemisyjnych </w:t>
            </w:r>
            <w:r w:rsidRPr="00517AB2">
              <w:rPr>
                <w:rFonts w:ascii="Arial" w:hAnsi="Arial" w:cs="Arial"/>
                <w:b/>
              </w:rPr>
              <w:t xml:space="preserve">przez </w:t>
            </w:r>
            <w:r w:rsidR="00634233">
              <w:rPr>
                <w:rFonts w:ascii="Arial" w:hAnsi="Arial" w:cs="Arial"/>
                <w:b/>
              </w:rPr>
              <w:t>ministra właściwego do spraw gospodarki, o którym mowa w art. 11c ust. 4</w:t>
            </w:r>
            <w:r w:rsidRPr="00517AB2">
              <w:rPr>
                <w:rFonts w:ascii="Arial" w:hAnsi="Arial" w:cs="Arial"/>
                <w:b/>
              </w:rPr>
              <w:t xml:space="preserve"> ustawy z dnia 21 listopada 2008 r. </w:t>
            </w:r>
            <w:r w:rsidR="00634233">
              <w:rPr>
                <w:rFonts w:ascii="Arial" w:hAnsi="Arial" w:cs="Arial"/>
                <w:b/>
              </w:rPr>
              <w:br/>
            </w:r>
            <w:r w:rsidRPr="00517AB2">
              <w:rPr>
                <w:rFonts w:ascii="Arial" w:hAnsi="Arial" w:cs="Arial"/>
                <w:b/>
              </w:rPr>
              <w:t>o wspieraniu</w:t>
            </w:r>
            <w:r>
              <w:rPr>
                <w:rFonts w:ascii="Arial" w:hAnsi="Arial" w:cs="Arial"/>
                <w:b/>
              </w:rPr>
              <w:t xml:space="preserve"> </w:t>
            </w:r>
            <w:r w:rsidRPr="00517AB2">
              <w:rPr>
                <w:rFonts w:ascii="Arial" w:hAnsi="Arial" w:cs="Arial"/>
                <w:b/>
              </w:rPr>
              <w:t>termomodernizacji i remontów (Dz.</w:t>
            </w:r>
            <w:r w:rsidR="00634233">
              <w:rPr>
                <w:rFonts w:ascii="Arial" w:hAnsi="Arial" w:cs="Arial"/>
                <w:b/>
              </w:rPr>
              <w:t xml:space="preserve"> </w:t>
            </w:r>
            <w:r w:rsidRPr="00517AB2">
              <w:rPr>
                <w:rFonts w:ascii="Arial" w:hAnsi="Arial" w:cs="Arial"/>
                <w:b/>
              </w:rPr>
              <w:t>U. z 2018 r. poz. 966 oraz z 2019 r. poz. 51)</w:t>
            </w:r>
          </w:p>
        </w:tc>
      </w:tr>
    </w:tbl>
    <w:p w:rsidR="00E868AE" w:rsidRPr="00517AB2" w:rsidRDefault="002B4766" w:rsidP="00C947C9">
      <w:pPr>
        <w:spacing w:before="240" w:after="120"/>
        <w:jc w:val="center"/>
        <w:rPr>
          <w:rFonts w:ascii="Arial" w:hAnsi="Arial" w:cs="Arial"/>
          <w:sz w:val="20"/>
        </w:rPr>
      </w:pPr>
      <w:r w:rsidRPr="00517AB2">
        <w:rPr>
          <w:rFonts w:ascii="Arial" w:hAnsi="Arial" w:cs="Arial"/>
          <w:sz w:val="20"/>
        </w:rPr>
        <w:t>Dodatkowych informacji udzielają pracownicy Departamentu Gospodarki Niskoemisyjnej</w:t>
      </w:r>
      <w:r w:rsidR="007F7394">
        <w:rPr>
          <w:rFonts w:ascii="Arial" w:hAnsi="Arial" w:cs="Arial"/>
          <w:sz w:val="20"/>
        </w:rPr>
        <w:t xml:space="preserve"> </w:t>
      </w:r>
      <w:r w:rsidR="00456656">
        <w:rPr>
          <w:rFonts w:ascii="Arial" w:hAnsi="Arial" w:cs="Arial"/>
          <w:sz w:val="20"/>
        </w:rPr>
        <w:t>MR</w:t>
      </w:r>
      <w:r w:rsidRPr="00517AB2">
        <w:rPr>
          <w:rFonts w:ascii="Arial" w:hAnsi="Arial" w:cs="Arial"/>
          <w:sz w:val="20"/>
        </w:rPr>
        <w:t>:</w:t>
      </w:r>
    </w:p>
    <w:p w:rsidR="00E868AE" w:rsidRPr="00492744" w:rsidRDefault="00E868AE" w:rsidP="00517AB2">
      <w:pPr>
        <w:spacing w:before="120" w:after="120"/>
        <w:jc w:val="center"/>
        <w:rPr>
          <w:rFonts w:ascii="Arial" w:hAnsi="Arial" w:cs="Arial"/>
          <w:sz w:val="20"/>
          <w:lang w:val="en-GB"/>
        </w:rPr>
      </w:pPr>
      <w:r w:rsidRPr="00517AB2">
        <w:rPr>
          <w:rFonts w:ascii="Arial" w:hAnsi="Arial" w:cs="Arial"/>
          <w:sz w:val="20"/>
          <w:lang w:val="en-US"/>
        </w:rPr>
        <w:t xml:space="preserve">e-mail: </w:t>
      </w:r>
      <w:hyperlink r:id="rId10" w:history="1">
        <w:r w:rsidRPr="00517AB2">
          <w:rPr>
            <w:rStyle w:val="Hipercze"/>
            <w:rFonts w:ascii="Arial" w:hAnsi="Arial" w:cs="Arial"/>
            <w:sz w:val="20"/>
            <w:lang w:val="en-US"/>
          </w:rPr>
          <w:t>termomodernizacja@mpit.gov.pl</w:t>
        </w:r>
      </w:hyperlink>
      <w:r w:rsidR="00DA761D" w:rsidRPr="00492744">
        <w:rPr>
          <w:rFonts w:ascii="Arial" w:hAnsi="Arial" w:cs="Arial"/>
          <w:sz w:val="20"/>
          <w:lang w:val="en-GB"/>
        </w:rPr>
        <w:t>; tel. 022 </w:t>
      </w:r>
      <w:r w:rsidR="003D0582">
        <w:rPr>
          <w:rFonts w:ascii="Arial" w:hAnsi="Arial" w:cs="Arial"/>
          <w:sz w:val="20"/>
          <w:lang w:val="en-GB"/>
        </w:rPr>
        <w:t>411</w:t>
      </w:r>
      <w:r w:rsidR="00DA761D" w:rsidRPr="00492744">
        <w:rPr>
          <w:rFonts w:ascii="Arial" w:hAnsi="Arial" w:cs="Arial"/>
          <w:sz w:val="20"/>
          <w:lang w:val="en-GB"/>
        </w:rPr>
        <w:t xml:space="preserve"> 92 49 </w:t>
      </w:r>
      <w:proofErr w:type="spellStart"/>
      <w:r w:rsidR="00DA761D" w:rsidRPr="00492744">
        <w:rPr>
          <w:rFonts w:ascii="Arial" w:hAnsi="Arial" w:cs="Arial"/>
          <w:sz w:val="20"/>
          <w:lang w:val="en-GB"/>
        </w:rPr>
        <w:t>lub</w:t>
      </w:r>
      <w:proofErr w:type="spellEnd"/>
      <w:r w:rsidR="00DA761D" w:rsidRPr="00492744">
        <w:rPr>
          <w:rFonts w:ascii="Arial" w:hAnsi="Arial" w:cs="Arial"/>
          <w:sz w:val="20"/>
          <w:lang w:val="en-GB"/>
        </w:rPr>
        <w:t xml:space="preserve"> 022 </w:t>
      </w:r>
      <w:r w:rsidR="003D0582">
        <w:rPr>
          <w:rFonts w:ascii="Arial" w:hAnsi="Arial" w:cs="Arial"/>
          <w:sz w:val="20"/>
          <w:lang w:val="en-GB"/>
        </w:rPr>
        <w:t>411</w:t>
      </w:r>
      <w:r w:rsidR="00DA761D" w:rsidRPr="00492744">
        <w:rPr>
          <w:rFonts w:ascii="Arial" w:hAnsi="Arial" w:cs="Arial"/>
          <w:sz w:val="20"/>
          <w:lang w:val="en-GB"/>
        </w:rPr>
        <w:t xml:space="preserve"> 92 40</w:t>
      </w:r>
    </w:p>
    <w:p w:rsidR="00B261AE" w:rsidRDefault="00B261AE" w:rsidP="00517AB2">
      <w:pPr>
        <w:spacing w:before="120" w:after="120"/>
        <w:jc w:val="center"/>
        <w:rPr>
          <w:rFonts w:ascii="Arial" w:hAnsi="Arial" w:cs="Arial"/>
          <w:sz w:val="20"/>
        </w:rPr>
      </w:pPr>
      <w:r>
        <w:rPr>
          <w:rFonts w:ascii="Arial" w:hAnsi="Arial" w:cs="Arial"/>
          <w:sz w:val="20"/>
        </w:rPr>
        <w:t xml:space="preserve">Uwaga: wnioskodawcy wypełniają jedynie puste rubryki. Proszę nie wpisywać </w:t>
      </w:r>
      <w:r w:rsidR="00706FBE">
        <w:rPr>
          <w:rFonts w:ascii="Arial" w:hAnsi="Arial" w:cs="Arial"/>
          <w:sz w:val="20"/>
        </w:rPr>
        <w:t xml:space="preserve">treści </w:t>
      </w:r>
      <w:r>
        <w:rPr>
          <w:rFonts w:ascii="Arial" w:hAnsi="Arial" w:cs="Arial"/>
          <w:sz w:val="20"/>
        </w:rPr>
        <w:t>w rubryki w kolorze szarym lub zielonym. Ponadto kursy</w:t>
      </w:r>
      <w:bookmarkStart w:id="0" w:name="_GoBack"/>
      <w:bookmarkEnd w:id="0"/>
      <w:r>
        <w:rPr>
          <w:rFonts w:ascii="Arial" w:hAnsi="Arial" w:cs="Arial"/>
          <w:sz w:val="20"/>
        </w:rPr>
        <w:t xml:space="preserve">wą są zaznaczone najważniejsze podpowiedzi. Inne informacje pomocne przy wypełnianiu wniosku są dostępne w oddzielnym pliku – </w:t>
      </w:r>
      <w:r w:rsidR="00634233">
        <w:rPr>
          <w:rFonts w:ascii="Arial" w:hAnsi="Arial" w:cs="Arial"/>
          <w:i/>
          <w:sz w:val="20"/>
        </w:rPr>
        <w:t>Informacja dot.</w:t>
      </w:r>
      <w:r w:rsidRPr="00B261AE">
        <w:rPr>
          <w:rFonts w:ascii="Arial" w:hAnsi="Arial" w:cs="Arial"/>
          <w:i/>
          <w:sz w:val="20"/>
        </w:rPr>
        <w:t xml:space="preserve"> wypełniania </w:t>
      </w:r>
      <w:r w:rsidR="00634233">
        <w:rPr>
          <w:rFonts w:ascii="Arial" w:hAnsi="Arial" w:cs="Arial"/>
          <w:i/>
          <w:sz w:val="20"/>
        </w:rPr>
        <w:t xml:space="preserve">wzoru </w:t>
      </w:r>
      <w:r w:rsidRPr="00B261AE">
        <w:rPr>
          <w:rFonts w:ascii="Arial" w:hAnsi="Arial" w:cs="Arial"/>
          <w:i/>
          <w:sz w:val="20"/>
        </w:rPr>
        <w:t>wniosku o współfinansowanie przedsięwzięć niskoemisyjnych</w:t>
      </w:r>
      <w:r w:rsidR="00A351F9">
        <w:rPr>
          <w:rFonts w:ascii="Arial" w:hAnsi="Arial" w:cs="Arial"/>
          <w:i/>
          <w:sz w:val="20"/>
        </w:rPr>
        <w:t xml:space="preserve"> Programu STOP SMOG</w:t>
      </w:r>
      <w:r>
        <w:rPr>
          <w:rFonts w:ascii="Arial" w:hAnsi="Arial" w:cs="Arial"/>
          <w:sz w:val="20"/>
        </w:rPr>
        <w:t>.</w:t>
      </w:r>
    </w:p>
    <w:p w:rsidR="00CB40FB" w:rsidRDefault="00CB40FB" w:rsidP="00CB40FB">
      <w:pPr>
        <w:spacing w:before="120" w:after="120"/>
        <w:jc w:val="center"/>
        <w:rPr>
          <w:rFonts w:ascii="Arial" w:hAnsi="Arial" w:cs="Arial"/>
          <w:sz w:val="20"/>
        </w:rPr>
      </w:pPr>
      <w:r>
        <w:rPr>
          <w:rFonts w:ascii="Arial" w:hAnsi="Arial" w:cs="Arial"/>
          <w:sz w:val="20"/>
        </w:rPr>
        <w:t xml:space="preserve">Ilekroć we wniosku </w:t>
      </w:r>
      <w:r w:rsidRPr="00CB40FB">
        <w:rPr>
          <w:rFonts w:ascii="Arial" w:hAnsi="Arial" w:cs="Arial"/>
          <w:sz w:val="20"/>
        </w:rPr>
        <w:t>jest mowa o</w:t>
      </w:r>
      <w:r>
        <w:rPr>
          <w:rFonts w:ascii="Arial" w:hAnsi="Arial" w:cs="Arial"/>
          <w:sz w:val="20"/>
        </w:rPr>
        <w:t xml:space="preserve"> „Ustawie” rozumie się przez to ustawę z dnia 21 listopada 2008 r. </w:t>
      </w:r>
      <w:r w:rsidRPr="00CB40FB">
        <w:rPr>
          <w:rFonts w:ascii="Arial" w:hAnsi="Arial" w:cs="Arial"/>
          <w:sz w:val="20"/>
        </w:rPr>
        <w:t>o wspieraniu termomodernizacji i remontów (Dz. U. z 2018 r. poz. 966 oraz z 2019 r. poz. 51)</w:t>
      </w:r>
      <w:r w:rsidR="001D0045">
        <w:rPr>
          <w:rFonts w:ascii="Arial" w:hAnsi="Arial" w:cs="Arial"/>
          <w:sz w:val="20"/>
        </w:rPr>
        <w:t>.</w:t>
      </w:r>
    </w:p>
    <w:p w:rsidR="00DE5811" w:rsidRDefault="00DE5811" w:rsidP="00B261AE">
      <w:pPr>
        <w:spacing w:after="0"/>
        <w:jc w:val="center"/>
        <w:rPr>
          <w:rFonts w:ascii="Arial" w:hAnsi="Arial" w:cs="Arial"/>
          <w:sz w:val="20"/>
        </w:rPr>
      </w:pPr>
    </w:p>
    <w:tbl>
      <w:tblPr>
        <w:tblStyle w:val="Tabela-Siatka"/>
        <w:tblW w:w="11057" w:type="dxa"/>
        <w:tblInd w:w="-176" w:type="dxa"/>
        <w:shd w:val="clear" w:color="auto" w:fill="BFBFBF" w:themeFill="background1" w:themeFillShade="BF"/>
        <w:tblLook w:val="04A0" w:firstRow="1" w:lastRow="0" w:firstColumn="1" w:lastColumn="0" w:noHBand="0" w:noVBand="1"/>
      </w:tblPr>
      <w:tblGrid>
        <w:gridCol w:w="5529"/>
        <w:gridCol w:w="5528"/>
      </w:tblGrid>
      <w:tr w:rsidR="00DE5811" w:rsidTr="00CC3D48">
        <w:tc>
          <w:tcPr>
            <w:tcW w:w="5529" w:type="dxa"/>
            <w:shd w:val="clear" w:color="auto" w:fill="BFBFBF" w:themeFill="background1" w:themeFillShade="BF"/>
          </w:tcPr>
          <w:p w:rsidR="00DE5811" w:rsidRPr="00492744" w:rsidRDefault="00DE5811" w:rsidP="00456656">
            <w:pPr>
              <w:spacing w:before="120" w:after="120"/>
              <w:jc w:val="center"/>
              <w:rPr>
                <w:rFonts w:ascii="Arial" w:hAnsi="Arial" w:cs="Arial"/>
                <w:b/>
                <w:sz w:val="20"/>
              </w:rPr>
            </w:pPr>
            <w:r w:rsidRPr="001D0045">
              <w:rPr>
                <w:rFonts w:ascii="Arial" w:hAnsi="Arial" w:cs="Arial"/>
                <w:b/>
                <w:sz w:val="20"/>
              </w:rPr>
              <w:t xml:space="preserve">Data wpływu do Ministerstwa </w:t>
            </w:r>
            <w:r w:rsidR="00456656">
              <w:rPr>
                <w:rFonts w:ascii="Arial" w:hAnsi="Arial" w:cs="Arial"/>
                <w:b/>
                <w:sz w:val="20"/>
              </w:rPr>
              <w:t>Rozwoju</w:t>
            </w:r>
          </w:p>
        </w:tc>
        <w:tc>
          <w:tcPr>
            <w:tcW w:w="5528" w:type="dxa"/>
            <w:shd w:val="clear" w:color="auto" w:fill="BFBFBF" w:themeFill="background1" w:themeFillShade="BF"/>
          </w:tcPr>
          <w:p w:rsidR="00DE5811" w:rsidRPr="00492744" w:rsidRDefault="00DE5811" w:rsidP="00456656">
            <w:pPr>
              <w:spacing w:before="120" w:after="120"/>
              <w:jc w:val="center"/>
              <w:rPr>
                <w:rFonts w:ascii="Arial" w:hAnsi="Arial" w:cs="Arial"/>
                <w:b/>
                <w:sz w:val="20"/>
              </w:rPr>
            </w:pPr>
            <w:r w:rsidRPr="001D0045">
              <w:rPr>
                <w:rFonts w:ascii="Arial" w:hAnsi="Arial" w:cs="Arial"/>
                <w:b/>
                <w:sz w:val="20"/>
                <w:szCs w:val="20"/>
              </w:rPr>
              <w:t xml:space="preserve">Numer wniosku w Ministerstwie </w:t>
            </w:r>
            <w:r w:rsidR="00456656">
              <w:rPr>
                <w:rFonts w:ascii="Arial" w:hAnsi="Arial" w:cs="Arial"/>
                <w:b/>
                <w:sz w:val="20"/>
                <w:szCs w:val="20"/>
              </w:rPr>
              <w:t>Rozwoju</w:t>
            </w:r>
          </w:p>
        </w:tc>
      </w:tr>
      <w:tr w:rsidR="00DE5811" w:rsidTr="007F7394">
        <w:trPr>
          <w:trHeight w:val="460"/>
        </w:trPr>
        <w:tc>
          <w:tcPr>
            <w:tcW w:w="5529" w:type="dxa"/>
            <w:shd w:val="clear" w:color="auto" w:fill="BFBFBF" w:themeFill="background1" w:themeFillShade="BF"/>
          </w:tcPr>
          <w:p w:rsidR="00DE5811" w:rsidRPr="00492744" w:rsidRDefault="00DE5811" w:rsidP="00517AB2">
            <w:pPr>
              <w:spacing w:before="120" w:after="120"/>
              <w:jc w:val="center"/>
              <w:rPr>
                <w:rFonts w:ascii="Arial" w:hAnsi="Arial" w:cs="Arial"/>
                <w:sz w:val="20"/>
              </w:rPr>
            </w:pPr>
          </w:p>
        </w:tc>
        <w:tc>
          <w:tcPr>
            <w:tcW w:w="5528" w:type="dxa"/>
            <w:shd w:val="clear" w:color="auto" w:fill="BFBFBF" w:themeFill="background1" w:themeFillShade="BF"/>
          </w:tcPr>
          <w:p w:rsidR="00DE5811" w:rsidRPr="00492744" w:rsidRDefault="00DE5811" w:rsidP="00517AB2">
            <w:pPr>
              <w:spacing w:before="120" w:after="120"/>
              <w:jc w:val="center"/>
              <w:rPr>
                <w:rFonts w:ascii="Arial" w:hAnsi="Arial" w:cs="Arial"/>
                <w:sz w:val="20"/>
              </w:rPr>
            </w:pPr>
          </w:p>
        </w:tc>
      </w:tr>
    </w:tbl>
    <w:p w:rsidR="00FD6374" w:rsidRPr="00492744" w:rsidRDefault="00FD6374" w:rsidP="00B261AE">
      <w:pPr>
        <w:spacing w:after="0"/>
        <w:jc w:val="center"/>
        <w:rPr>
          <w:rFonts w:ascii="Arial" w:hAnsi="Arial" w:cs="Arial"/>
          <w:sz w:val="20"/>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746"/>
        <w:gridCol w:w="3118"/>
        <w:gridCol w:w="1701"/>
        <w:gridCol w:w="3402"/>
      </w:tblGrid>
      <w:tr w:rsidR="00C16A07" w:rsidRPr="00517AB2" w:rsidTr="00CC3D48">
        <w:tc>
          <w:tcPr>
            <w:tcW w:w="11057" w:type="dxa"/>
            <w:gridSpan w:val="5"/>
            <w:shd w:val="clear" w:color="auto" w:fill="C2D69B" w:themeFill="accent3" w:themeFillTint="99"/>
            <w:vAlign w:val="center"/>
          </w:tcPr>
          <w:p w:rsidR="00C16A07" w:rsidRPr="00517AB2" w:rsidRDefault="00C16A07" w:rsidP="00517AB2">
            <w:pPr>
              <w:spacing w:before="120" w:after="120"/>
              <w:jc w:val="center"/>
              <w:rPr>
                <w:rFonts w:ascii="Arial" w:hAnsi="Arial" w:cs="Arial"/>
                <w:b/>
                <w:sz w:val="20"/>
              </w:rPr>
            </w:pPr>
            <w:r w:rsidRPr="00517AB2">
              <w:rPr>
                <w:rFonts w:ascii="Arial" w:hAnsi="Arial" w:cs="Arial"/>
                <w:b/>
                <w:sz w:val="24"/>
              </w:rPr>
              <w:t>CZĘŚĆ A – INFORMACJE O WNIOSKODAWCY</w:t>
            </w:r>
          </w:p>
        </w:tc>
      </w:tr>
      <w:tr w:rsidR="00C16A07" w:rsidRPr="00517AB2" w:rsidTr="00CC3D48">
        <w:tc>
          <w:tcPr>
            <w:tcW w:w="11057" w:type="dxa"/>
            <w:gridSpan w:val="5"/>
            <w:shd w:val="clear" w:color="auto" w:fill="BFBFBF"/>
            <w:vAlign w:val="center"/>
          </w:tcPr>
          <w:p w:rsidR="00C16A07" w:rsidRPr="00517AB2" w:rsidRDefault="00C16A07" w:rsidP="00517AB2">
            <w:pPr>
              <w:spacing w:before="120" w:after="120"/>
              <w:jc w:val="center"/>
              <w:rPr>
                <w:rFonts w:ascii="Arial" w:hAnsi="Arial" w:cs="Arial"/>
                <w:sz w:val="20"/>
                <w:u w:val="single"/>
              </w:rPr>
            </w:pPr>
            <w:bookmarkStart w:id="1" w:name="_Toc534898983"/>
            <w:r w:rsidRPr="00706FBE">
              <w:rPr>
                <w:rFonts w:ascii="Arial" w:hAnsi="Arial" w:cs="Arial"/>
                <w:b/>
                <w:sz w:val="24"/>
                <w:u w:val="single"/>
              </w:rPr>
              <w:t xml:space="preserve">A.1 </w:t>
            </w:r>
            <w:r w:rsidRPr="00706FBE">
              <w:rPr>
                <w:rFonts w:ascii="Arial" w:hAnsi="Arial" w:cs="Arial"/>
                <w:b/>
                <w:sz w:val="24"/>
                <w:u w:val="single"/>
              </w:rPr>
              <w:tab/>
              <w:t>Jednostka samorządu terytorialnego odpowiedzialna za wniosek</w:t>
            </w:r>
            <w:bookmarkEnd w:id="1"/>
          </w:p>
        </w:tc>
      </w:tr>
      <w:tr w:rsidR="00D22E3F" w:rsidRPr="00517AB2" w:rsidTr="007F7394">
        <w:trPr>
          <w:trHeight w:val="737"/>
        </w:trPr>
        <w:tc>
          <w:tcPr>
            <w:tcW w:w="1090" w:type="dxa"/>
            <w:shd w:val="clear" w:color="auto" w:fill="BFBFBF"/>
            <w:vAlign w:val="center"/>
          </w:tcPr>
          <w:p w:rsidR="00D22E3F" w:rsidRPr="00517AB2" w:rsidRDefault="00D22E3F" w:rsidP="00517AB2">
            <w:pPr>
              <w:spacing w:before="120" w:after="120"/>
              <w:jc w:val="center"/>
              <w:rPr>
                <w:rFonts w:ascii="Arial" w:hAnsi="Arial" w:cs="Arial"/>
                <w:b/>
                <w:sz w:val="20"/>
              </w:rPr>
            </w:pPr>
            <w:r w:rsidRPr="00517AB2">
              <w:rPr>
                <w:rFonts w:ascii="Arial" w:hAnsi="Arial" w:cs="Arial"/>
                <w:b/>
                <w:sz w:val="20"/>
              </w:rPr>
              <w:t>A.1.1</w:t>
            </w:r>
          </w:p>
        </w:tc>
        <w:tc>
          <w:tcPr>
            <w:tcW w:w="4864" w:type="dxa"/>
            <w:gridSpan w:val="2"/>
            <w:shd w:val="clear" w:color="auto" w:fill="BFBFBF"/>
            <w:vAlign w:val="center"/>
          </w:tcPr>
          <w:p w:rsidR="00D22E3F" w:rsidRPr="00517AB2" w:rsidRDefault="007305A2" w:rsidP="00CD4F4E">
            <w:pPr>
              <w:spacing w:before="120" w:after="120"/>
              <w:jc w:val="center"/>
              <w:rPr>
                <w:rFonts w:ascii="Arial" w:hAnsi="Arial" w:cs="Arial"/>
                <w:b/>
                <w:sz w:val="20"/>
              </w:rPr>
            </w:pPr>
            <w:r>
              <w:rPr>
                <w:rFonts w:ascii="Arial" w:hAnsi="Arial" w:cs="Arial"/>
                <w:b/>
                <w:sz w:val="20"/>
              </w:rPr>
              <w:t>Nazwa</w:t>
            </w:r>
          </w:p>
        </w:tc>
        <w:tc>
          <w:tcPr>
            <w:tcW w:w="5103" w:type="dxa"/>
            <w:gridSpan w:val="2"/>
            <w:shd w:val="clear" w:color="auto" w:fill="auto"/>
            <w:vAlign w:val="center"/>
          </w:tcPr>
          <w:p w:rsidR="00D22E3F" w:rsidRPr="00517AB2" w:rsidRDefault="00D22E3F" w:rsidP="00517AB2">
            <w:pPr>
              <w:spacing w:before="120" w:after="120"/>
              <w:jc w:val="center"/>
              <w:rPr>
                <w:rFonts w:ascii="Arial" w:hAnsi="Arial" w:cs="Arial"/>
                <w:sz w:val="20"/>
              </w:rPr>
            </w:pPr>
          </w:p>
        </w:tc>
      </w:tr>
      <w:tr w:rsidR="0039570C" w:rsidRPr="00517AB2" w:rsidTr="007F7394">
        <w:trPr>
          <w:trHeight w:val="737"/>
        </w:trPr>
        <w:tc>
          <w:tcPr>
            <w:tcW w:w="1090" w:type="dxa"/>
            <w:shd w:val="clear" w:color="auto" w:fill="BFBFBF"/>
            <w:vAlign w:val="center"/>
          </w:tcPr>
          <w:p w:rsidR="0039570C" w:rsidRPr="00517AB2" w:rsidRDefault="0039570C" w:rsidP="00517AB2">
            <w:pPr>
              <w:spacing w:before="120" w:after="120"/>
              <w:jc w:val="center"/>
              <w:rPr>
                <w:rFonts w:ascii="Arial" w:hAnsi="Arial" w:cs="Arial"/>
                <w:b/>
                <w:sz w:val="20"/>
              </w:rPr>
            </w:pPr>
            <w:r w:rsidRPr="00517AB2">
              <w:rPr>
                <w:rFonts w:ascii="Arial" w:hAnsi="Arial" w:cs="Arial"/>
                <w:b/>
                <w:sz w:val="20"/>
              </w:rPr>
              <w:t>A.1.2</w:t>
            </w:r>
          </w:p>
        </w:tc>
        <w:tc>
          <w:tcPr>
            <w:tcW w:w="4864" w:type="dxa"/>
            <w:gridSpan w:val="2"/>
            <w:shd w:val="clear" w:color="auto" w:fill="BFBFBF"/>
            <w:vAlign w:val="center"/>
          </w:tcPr>
          <w:p w:rsidR="0039570C" w:rsidRPr="00517AB2" w:rsidRDefault="001D0045" w:rsidP="00CD4F4E">
            <w:pPr>
              <w:spacing w:before="120" w:after="120"/>
              <w:jc w:val="center"/>
              <w:rPr>
                <w:rFonts w:ascii="Arial" w:hAnsi="Arial" w:cs="Arial"/>
                <w:b/>
                <w:sz w:val="20"/>
              </w:rPr>
            </w:pPr>
            <w:r>
              <w:rPr>
                <w:rFonts w:ascii="Arial" w:hAnsi="Arial" w:cs="Arial"/>
                <w:b/>
                <w:sz w:val="20"/>
              </w:rPr>
              <w:t xml:space="preserve">NIP i </w:t>
            </w:r>
            <w:r w:rsidR="0039570C" w:rsidRPr="00517AB2">
              <w:rPr>
                <w:rFonts w:ascii="Arial" w:hAnsi="Arial" w:cs="Arial"/>
                <w:b/>
                <w:sz w:val="20"/>
              </w:rPr>
              <w:t>REGON</w:t>
            </w:r>
          </w:p>
        </w:tc>
        <w:tc>
          <w:tcPr>
            <w:tcW w:w="5103" w:type="dxa"/>
            <w:gridSpan w:val="2"/>
            <w:shd w:val="clear" w:color="auto" w:fill="auto"/>
            <w:vAlign w:val="center"/>
          </w:tcPr>
          <w:p w:rsidR="0039570C" w:rsidRPr="00517AB2" w:rsidRDefault="0039570C" w:rsidP="00517AB2">
            <w:pPr>
              <w:spacing w:before="120" w:after="120"/>
              <w:jc w:val="center"/>
              <w:rPr>
                <w:rFonts w:ascii="Arial" w:hAnsi="Arial" w:cs="Arial"/>
                <w:sz w:val="20"/>
              </w:rPr>
            </w:pPr>
          </w:p>
        </w:tc>
      </w:tr>
      <w:tr w:rsidR="0039570C" w:rsidRPr="00517AB2" w:rsidTr="007F7394">
        <w:trPr>
          <w:trHeight w:val="737"/>
        </w:trPr>
        <w:tc>
          <w:tcPr>
            <w:tcW w:w="1090" w:type="dxa"/>
            <w:shd w:val="clear" w:color="auto" w:fill="BFBFBF"/>
            <w:vAlign w:val="center"/>
          </w:tcPr>
          <w:p w:rsidR="0039570C" w:rsidRPr="00517AB2" w:rsidRDefault="0039570C" w:rsidP="00517AB2">
            <w:pPr>
              <w:spacing w:before="120" w:after="120"/>
              <w:jc w:val="center"/>
              <w:rPr>
                <w:rFonts w:ascii="Arial" w:hAnsi="Arial" w:cs="Arial"/>
                <w:b/>
                <w:sz w:val="20"/>
              </w:rPr>
            </w:pPr>
            <w:r w:rsidRPr="00517AB2">
              <w:rPr>
                <w:rFonts w:ascii="Arial" w:hAnsi="Arial" w:cs="Arial"/>
                <w:b/>
                <w:sz w:val="20"/>
              </w:rPr>
              <w:t>A.1.3</w:t>
            </w:r>
          </w:p>
        </w:tc>
        <w:tc>
          <w:tcPr>
            <w:tcW w:w="4864" w:type="dxa"/>
            <w:gridSpan w:val="2"/>
            <w:shd w:val="clear" w:color="auto" w:fill="BFBFBF"/>
            <w:vAlign w:val="center"/>
          </w:tcPr>
          <w:p w:rsidR="0039570C" w:rsidRPr="00517AB2" w:rsidRDefault="007305A2" w:rsidP="00CD4F4E">
            <w:pPr>
              <w:spacing w:before="120" w:after="120"/>
              <w:jc w:val="center"/>
              <w:rPr>
                <w:rFonts w:ascii="Arial" w:hAnsi="Arial" w:cs="Arial"/>
                <w:b/>
                <w:sz w:val="20"/>
              </w:rPr>
            </w:pPr>
            <w:r>
              <w:rPr>
                <w:rFonts w:ascii="Arial" w:hAnsi="Arial" w:cs="Arial"/>
                <w:b/>
                <w:sz w:val="20"/>
              </w:rPr>
              <w:t>Adres</w:t>
            </w:r>
          </w:p>
        </w:tc>
        <w:tc>
          <w:tcPr>
            <w:tcW w:w="5103" w:type="dxa"/>
            <w:gridSpan w:val="2"/>
            <w:shd w:val="clear" w:color="auto" w:fill="auto"/>
            <w:vAlign w:val="center"/>
          </w:tcPr>
          <w:p w:rsidR="0039570C" w:rsidRPr="00517AB2" w:rsidRDefault="0039570C" w:rsidP="00517AB2">
            <w:pPr>
              <w:spacing w:before="120" w:after="120"/>
              <w:jc w:val="center"/>
              <w:rPr>
                <w:rFonts w:ascii="Arial" w:hAnsi="Arial" w:cs="Arial"/>
                <w:sz w:val="20"/>
              </w:rPr>
            </w:pPr>
          </w:p>
        </w:tc>
      </w:tr>
      <w:tr w:rsidR="0039570C" w:rsidRPr="00517AB2" w:rsidTr="007F7394">
        <w:trPr>
          <w:trHeight w:val="737"/>
        </w:trPr>
        <w:tc>
          <w:tcPr>
            <w:tcW w:w="1090" w:type="dxa"/>
            <w:shd w:val="clear" w:color="auto" w:fill="BFBFBF"/>
            <w:vAlign w:val="center"/>
          </w:tcPr>
          <w:p w:rsidR="0039570C" w:rsidRPr="00517AB2" w:rsidRDefault="0039570C" w:rsidP="00517AB2">
            <w:pPr>
              <w:spacing w:before="120" w:after="120"/>
              <w:jc w:val="center"/>
              <w:rPr>
                <w:rFonts w:ascii="Arial" w:hAnsi="Arial" w:cs="Arial"/>
                <w:b/>
                <w:sz w:val="20"/>
              </w:rPr>
            </w:pPr>
            <w:r w:rsidRPr="00517AB2">
              <w:rPr>
                <w:rFonts w:ascii="Arial" w:hAnsi="Arial" w:cs="Arial"/>
                <w:b/>
                <w:sz w:val="20"/>
              </w:rPr>
              <w:t>A.1.4</w:t>
            </w:r>
          </w:p>
        </w:tc>
        <w:tc>
          <w:tcPr>
            <w:tcW w:w="4864" w:type="dxa"/>
            <w:gridSpan w:val="2"/>
            <w:shd w:val="clear" w:color="auto" w:fill="BFBFBF"/>
            <w:vAlign w:val="center"/>
          </w:tcPr>
          <w:p w:rsidR="0039570C" w:rsidRPr="00517AB2" w:rsidRDefault="0039570C" w:rsidP="00CD4F4E">
            <w:pPr>
              <w:spacing w:before="120" w:after="120"/>
              <w:jc w:val="center"/>
              <w:rPr>
                <w:rFonts w:ascii="Arial" w:hAnsi="Arial" w:cs="Arial"/>
                <w:b/>
                <w:sz w:val="20"/>
              </w:rPr>
            </w:pPr>
            <w:r w:rsidRPr="00517AB2">
              <w:rPr>
                <w:rFonts w:ascii="Arial" w:hAnsi="Arial" w:cs="Arial"/>
                <w:b/>
                <w:sz w:val="20"/>
              </w:rPr>
              <w:t>Kod poczto</w:t>
            </w:r>
            <w:r w:rsidR="007305A2">
              <w:rPr>
                <w:rFonts w:ascii="Arial" w:hAnsi="Arial" w:cs="Arial"/>
                <w:b/>
                <w:sz w:val="20"/>
              </w:rPr>
              <w:t>wy</w:t>
            </w:r>
          </w:p>
        </w:tc>
        <w:tc>
          <w:tcPr>
            <w:tcW w:w="5103" w:type="dxa"/>
            <w:gridSpan w:val="2"/>
            <w:shd w:val="clear" w:color="auto" w:fill="auto"/>
            <w:vAlign w:val="center"/>
          </w:tcPr>
          <w:p w:rsidR="0039570C" w:rsidRPr="00517AB2" w:rsidRDefault="0039570C" w:rsidP="00517AB2">
            <w:pPr>
              <w:spacing w:before="120" w:after="120"/>
              <w:jc w:val="center"/>
              <w:rPr>
                <w:rFonts w:ascii="Arial" w:hAnsi="Arial" w:cs="Arial"/>
                <w:sz w:val="20"/>
              </w:rPr>
            </w:pPr>
          </w:p>
        </w:tc>
      </w:tr>
      <w:tr w:rsidR="0039570C" w:rsidRPr="00517AB2" w:rsidTr="007F7394">
        <w:trPr>
          <w:trHeight w:val="737"/>
        </w:trPr>
        <w:tc>
          <w:tcPr>
            <w:tcW w:w="1090" w:type="dxa"/>
            <w:shd w:val="clear" w:color="auto" w:fill="BFBFBF"/>
            <w:vAlign w:val="center"/>
          </w:tcPr>
          <w:p w:rsidR="0039570C" w:rsidRPr="00517AB2" w:rsidRDefault="0039570C" w:rsidP="00517AB2">
            <w:pPr>
              <w:spacing w:before="120" w:after="120"/>
              <w:jc w:val="center"/>
              <w:rPr>
                <w:rFonts w:ascii="Arial" w:hAnsi="Arial" w:cs="Arial"/>
                <w:b/>
                <w:sz w:val="20"/>
              </w:rPr>
            </w:pPr>
            <w:r w:rsidRPr="00517AB2">
              <w:rPr>
                <w:rFonts w:ascii="Arial" w:hAnsi="Arial" w:cs="Arial"/>
                <w:b/>
                <w:sz w:val="20"/>
              </w:rPr>
              <w:t>A.1.5</w:t>
            </w:r>
          </w:p>
        </w:tc>
        <w:tc>
          <w:tcPr>
            <w:tcW w:w="4864" w:type="dxa"/>
            <w:gridSpan w:val="2"/>
            <w:shd w:val="clear" w:color="auto" w:fill="BFBFBF"/>
            <w:vAlign w:val="center"/>
          </w:tcPr>
          <w:p w:rsidR="0039570C" w:rsidRPr="00517AB2" w:rsidRDefault="007305A2" w:rsidP="00CD4F4E">
            <w:pPr>
              <w:spacing w:before="120" w:after="120"/>
              <w:jc w:val="center"/>
              <w:rPr>
                <w:rFonts w:ascii="Arial" w:hAnsi="Arial" w:cs="Arial"/>
                <w:b/>
                <w:sz w:val="20"/>
              </w:rPr>
            </w:pPr>
            <w:r>
              <w:rPr>
                <w:rFonts w:ascii="Arial" w:hAnsi="Arial" w:cs="Arial"/>
                <w:b/>
                <w:sz w:val="20"/>
              </w:rPr>
              <w:t>Województwo, powiat, gmina</w:t>
            </w:r>
          </w:p>
        </w:tc>
        <w:tc>
          <w:tcPr>
            <w:tcW w:w="5103" w:type="dxa"/>
            <w:gridSpan w:val="2"/>
            <w:shd w:val="clear" w:color="auto" w:fill="auto"/>
            <w:vAlign w:val="center"/>
          </w:tcPr>
          <w:p w:rsidR="0039570C" w:rsidRPr="00517AB2" w:rsidRDefault="0039570C" w:rsidP="00517AB2">
            <w:pPr>
              <w:spacing w:before="120" w:after="120"/>
              <w:jc w:val="center"/>
              <w:rPr>
                <w:rFonts w:ascii="Arial" w:hAnsi="Arial" w:cs="Arial"/>
                <w:sz w:val="20"/>
              </w:rPr>
            </w:pPr>
          </w:p>
        </w:tc>
      </w:tr>
      <w:tr w:rsidR="0039570C" w:rsidRPr="00517AB2" w:rsidTr="007F7394">
        <w:trPr>
          <w:trHeight w:val="737"/>
        </w:trPr>
        <w:tc>
          <w:tcPr>
            <w:tcW w:w="1090" w:type="dxa"/>
            <w:shd w:val="clear" w:color="auto" w:fill="BFBFBF"/>
            <w:vAlign w:val="center"/>
          </w:tcPr>
          <w:p w:rsidR="0039570C" w:rsidRPr="00517AB2" w:rsidRDefault="009A71E8" w:rsidP="00517AB2">
            <w:pPr>
              <w:spacing w:before="120" w:after="120"/>
              <w:jc w:val="center"/>
              <w:rPr>
                <w:rFonts w:ascii="Arial" w:hAnsi="Arial" w:cs="Arial"/>
                <w:b/>
                <w:sz w:val="20"/>
              </w:rPr>
            </w:pPr>
            <w:r>
              <w:rPr>
                <w:rFonts w:ascii="Arial" w:hAnsi="Arial" w:cs="Arial"/>
                <w:b/>
                <w:sz w:val="20"/>
              </w:rPr>
              <w:t>A.1.6</w:t>
            </w:r>
          </w:p>
        </w:tc>
        <w:tc>
          <w:tcPr>
            <w:tcW w:w="4864" w:type="dxa"/>
            <w:gridSpan w:val="2"/>
            <w:shd w:val="clear" w:color="auto" w:fill="BFBFBF"/>
            <w:vAlign w:val="center"/>
          </w:tcPr>
          <w:p w:rsidR="0039570C" w:rsidRPr="00517AB2" w:rsidRDefault="009A71E8" w:rsidP="00CD4F4E">
            <w:pPr>
              <w:spacing w:before="120" w:after="120" w:line="240" w:lineRule="auto"/>
              <w:jc w:val="center"/>
              <w:rPr>
                <w:rFonts w:ascii="Arial" w:hAnsi="Arial" w:cs="Arial"/>
                <w:b/>
                <w:sz w:val="20"/>
              </w:rPr>
            </w:pPr>
            <w:r w:rsidRPr="00517AB2">
              <w:rPr>
                <w:rFonts w:ascii="Arial" w:hAnsi="Arial" w:cs="Arial"/>
                <w:b/>
                <w:sz w:val="20"/>
              </w:rPr>
              <w:t>Łączna liczba mieszkańców zamieszkujących na obszarze gminy</w:t>
            </w:r>
          </w:p>
        </w:tc>
        <w:tc>
          <w:tcPr>
            <w:tcW w:w="5103" w:type="dxa"/>
            <w:gridSpan w:val="2"/>
            <w:tcBorders>
              <w:bottom w:val="single" w:sz="4" w:space="0" w:color="auto"/>
            </w:tcBorders>
            <w:shd w:val="clear" w:color="auto" w:fill="auto"/>
            <w:vAlign w:val="center"/>
          </w:tcPr>
          <w:p w:rsidR="0039570C" w:rsidRPr="00517AB2" w:rsidRDefault="0039570C" w:rsidP="00517AB2">
            <w:pPr>
              <w:spacing w:before="120" w:after="120"/>
              <w:jc w:val="center"/>
              <w:rPr>
                <w:rFonts w:ascii="Arial" w:hAnsi="Arial" w:cs="Arial"/>
                <w:sz w:val="20"/>
              </w:rPr>
            </w:pPr>
          </w:p>
        </w:tc>
      </w:tr>
      <w:tr w:rsidR="009A71E8" w:rsidRPr="00517AB2" w:rsidTr="00CC3D48">
        <w:trPr>
          <w:trHeight w:val="364"/>
        </w:trPr>
        <w:tc>
          <w:tcPr>
            <w:tcW w:w="1090" w:type="dxa"/>
            <w:vMerge w:val="restart"/>
            <w:shd w:val="clear" w:color="auto" w:fill="BFBFBF"/>
            <w:vAlign w:val="center"/>
          </w:tcPr>
          <w:p w:rsidR="009A71E8" w:rsidRPr="00517AB2" w:rsidRDefault="009A71E8" w:rsidP="00517AB2">
            <w:pPr>
              <w:spacing w:before="120" w:after="120"/>
              <w:jc w:val="center"/>
              <w:rPr>
                <w:rFonts w:ascii="Arial" w:hAnsi="Arial" w:cs="Arial"/>
                <w:b/>
                <w:sz w:val="20"/>
              </w:rPr>
            </w:pPr>
            <w:r>
              <w:rPr>
                <w:rFonts w:ascii="Arial" w:hAnsi="Arial" w:cs="Arial"/>
                <w:b/>
                <w:sz w:val="20"/>
              </w:rPr>
              <w:t>A.1.7</w:t>
            </w:r>
          </w:p>
        </w:tc>
        <w:tc>
          <w:tcPr>
            <w:tcW w:w="1746" w:type="dxa"/>
            <w:vMerge w:val="restart"/>
            <w:shd w:val="clear" w:color="auto" w:fill="BFBFBF"/>
            <w:vAlign w:val="center"/>
          </w:tcPr>
          <w:p w:rsidR="009A71E8" w:rsidRPr="00517AB2" w:rsidRDefault="00CD4F4E" w:rsidP="00CD4F4E">
            <w:pPr>
              <w:spacing w:before="120" w:after="120"/>
              <w:jc w:val="center"/>
              <w:rPr>
                <w:rFonts w:ascii="Arial" w:hAnsi="Arial" w:cs="Arial"/>
                <w:b/>
                <w:sz w:val="20"/>
              </w:rPr>
            </w:pPr>
            <w:r>
              <w:rPr>
                <w:rFonts w:ascii="Arial" w:hAnsi="Arial" w:cs="Arial"/>
                <w:b/>
                <w:sz w:val="20"/>
              </w:rPr>
              <w:t xml:space="preserve">Dane </w:t>
            </w:r>
            <w:r w:rsidR="009A71E8">
              <w:rPr>
                <w:rFonts w:ascii="Arial" w:hAnsi="Arial" w:cs="Arial"/>
                <w:b/>
                <w:sz w:val="20"/>
              </w:rPr>
              <w:t>osoby/osó</w:t>
            </w:r>
            <w:r>
              <w:rPr>
                <w:rFonts w:ascii="Arial" w:hAnsi="Arial" w:cs="Arial"/>
                <w:b/>
                <w:sz w:val="20"/>
              </w:rPr>
              <w:t>b wyznaczonej/-</w:t>
            </w:r>
            <w:proofErr w:type="spellStart"/>
            <w:r>
              <w:rPr>
                <w:rFonts w:ascii="Arial" w:hAnsi="Arial" w:cs="Arial"/>
                <w:b/>
                <w:sz w:val="20"/>
              </w:rPr>
              <w:t>ych</w:t>
            </w:r>
            <w:proofErr w:type="spellEnd"/>
            <w:r>
              <w:rPr>
                <w:rFonts w:ascii="Arial" w:hAnsi="Arial" w:cs="Arial"/>
                <w:b/>
                <w:sz w:val="20"/>
              </w:rPr>
              <w:t xml:space="preserve"> do kontaktów</w:t>
            </w:r>
          </w:p>
        </w:tc>
        <w:tc>
          <w:tcPr>
            <w:tcW w:w="3118" w:type="dxa"/>
            <w:shd w:val="clear" w:color="auto" w:fill="BFBFBF" w:themeFill="background1" w:themeFillShade="BF"/>
            <w:vAlign w:val="center"/>
          </w:tcPr>
          <w:p w:rsidR="009A71E8" w:rsidRDefault="009A71E8" w:rsidP="009A71E8">
            <w:pPr>
              <w:spacing w:after="0"/>
              <w:jc w:val="center"/>
              <w:rPr>
                <w:rFonts w:ascii="Arial" w:hAnsi="Arial" w:cs="Arial"/>
                <w:sz w:val="20"/>
              </w:rPr>
            </w:pPr>
            <w:r>
              <w:rPr>
                <w:rFonts w:ascii="Arial" w:hAnsi="Arial" w:cs="Arial"/>
                <w:sz w:val="20"/>
              </w:rPr>
              <w:t>imię i nazwisko</w:t>
            </w:r>
          </w:p>
        </w:tc>
        <w:tc>
          <w:tcPr>
            <w:tcW w:w="1701" w:type="dxa"/>
            <w:shd w:val="clear" w:color="auto" w:fill="BFBFBF" w:themeFill="background1" w:themeFillShade="BF"/>
            <w:vAlign w:val="center"/>
          </w:tcPr>
          <w:p w:rsidR="009A71E8" w:rsidRDefault="009A71E8" w:rsidP="009A71E8">
            <w:pPr>
              <w:spacing w:after="0"/>
              <w:jc w:val="center"/>
              <w:rPr>
                <w:rFonts w:ascii="Arial" w:hAnsi="Arial" w:cs="Arial"/>
                <w:sz w:val="20"/>
              </w:rPr>
            </w:pPr>
            <w:r>
              <w:rPr>
                <w:rFonts w:ascii="Arial" w:hAnsi="Arial" w:cs="Arial"/>
                <w:sz w:val="20"/>
              </w:rPr>
              <w:t>nr telefonu</w:t>
            </w:r>
          </w:p>
        </w:tc>
        <w:tc>
          <w:tcPr>
            <w:tcW w:w="3402" w:type="dxa"/>
            <w:shd w:val="clear" w:color="auto" w:fill="BFBFBF" w:themeFill="background1" w:themeFillShade="BF"/>
            <w:vAlign w:val="center"/>
          </w:tcPr>
          <w:p w:rsidR="009A71E8" w:rsidRPr="00517AB2" w:rsidRDefault="009A71E8" w:rsidP="009A71E8">
            <w:pPr>
              <w:spacing w:after="0"/>
              <w:jc w:val="center"/>
              <w:rPr>
                <w:rFonts w:ascii="Arial" w:hAnsi="Arial" w:cs="Arial"/>
                <w:sz w:val="20"/>
              </w:rPr>
            </w:pPr>
            <w:r>
              <w:rPr>
                <w:rFonts w:ascii="Arial" w:hAnsi="Arial" w:cs="Arial"/>
                <w:sz w:val="20"/>
              </w:rPr>
              <w:t>adres email</w:t>
            </w:r>
          </w:p>
        </w:tc>
      </w:tr>
      <w:tr w:rsidR="009A71E8" w:rsidRPr="00517AB2" w:rsidTr="00CC3D48">
        <w:trPr>
          <w:trHeight w:val="295"/>
        </w:trPr>
        <w:tc>
          <w:tcPr>
            <w:tcW w:w="1090" w:type="dxa"/>
            <w:vMerge/>
            <w:shd w:val="clear" w:color="auto" w:fill="BFBFBF"/>
            <w:vAlign w:val="center"/>
          </w:tcPr>
          <w:p w:rsidR="009A71E8" w:rsidRDefault="009A71E8" w:rsidP="00517AB2">
            <w:pPr>
              <w:spacing w:before="120" w:after="120"/>
              <w:jc w:val="center"/>
              <w:rPr>
                <w:rFonts w:ascii="Arial" w:hAnsi="Arial" w:cs="Arial"/>
                <w:b/>
                <w:sz w:val="20"/>
              </w:rPr>
            </w:pPr>
          </w:p>
        </w:tc>
        <w:tc>
          <w:tcPr>
            <w:tcW w:w="1746" w:type="dxa"/>
            <w:vMerge/>
            <w:shd w:val="clear" w:color="auto" w:fill="BFBFBF"/>
            <w:vAlign w:val="center"/>
          </w:tcPr>
          <w:p w:rsidR="009A71E8" w:rsidRPr="00517AB2" w:rsidRDefault="009A71E8" w:rsidP="009A71E8">
            <w:pPr>
              <w:spacing w:before="120" w:after="120"/>
              <w:jc w:val="center"/>
              <w:rPr>
                <w:rFonts w:ascii="Arial" w:hAnsi="Arial" w:cs="Arial"/>
                <w:b/>
                <w:sz w:val="20"/>
              </w:rPr>
            </w:pPr>
          </w:p>
        </w:tc>
        <w:tc>
          <w:tcPr>
            <w:tcW w:w="3118" w:type="dxa"/>
            <w:shd w:val="clear" w:color="auto" w:fill="auto"/>
            <w:vAlign w:val="center"/>
          </w:tcPr>
          <w:p w:rsidR="009A71E8" w:rsidRPr="00B261AE" w:rsidRDefault="009A71E8" w:rsidP="00517AB2">
            <w:pPr>
              <w:spacing w:before="120" w:after="120"/>
              <w:jc w:val="center"/>
              <w:rPr>
                <w:rFonts w:ascii="Arial" w:hAnsi="Arial" w:cs="Arial"/>
                <w:sz w:val="18"/>
              </w:rPr>
            </w:pPr>
          </w:p>
        </w:tc>
        <w:tc>
          <w:tcPr>
            <w:tcW w:w="1701" w:type="dxa"/>
            <w:shd w:val="clear" w:color="auto" w:fill="auto"/>
            <w:vAlign w:val="center"/>
          </w:tcPr>
          <w:p w:rsidR="009A71E8" w:rsidRPr="00B261AE" w:rsidRDefault="009A71E8" w:rsidP="00517AB2">
            <w:pPr>
              <w:spacing w:before="120" w:after="120"/>
              <w:jc w:val="center"/>
              <w:rPr>
                <w:rFonts w:ascii="Arial" w:hAnsi="Arial" w:cs="Arial"/>
                <w:sz w:val="18"/>
              </w:rPr>
            </w:pPr>
          </w:p>
        </w:tc>
        <w:tc>
          <w:tcPr>
            <w:tcW w:w="3402" w:type="dxa"/>
            <w:shd w:val="clear" w:color="auto" w:fill="auto"/>
            <w:vAlign w:val="center"/>
          </w:tcPr>
          <w:p w:rsidR="009A71E8" w:rsidRPr="00B261AE" w:rsidRDefault="009A71E8" w:rsidP="00517AB2">
            <w:pPr>
              <w:spacing w:before="120" w:after="120"/>
              <w:jc w:val="center"/>
              <w:rPr>
                <w:rFonts w:ascii="Arial" w:hAnsi="Arial" w:cs="Arial"/>
                <w:sz w:val="18"/>
              </w:rPr>
            </w:pPr>
          </w:p>
        </w:tc>
      </w:tr>
      <w:tr w:rsidR="009A71E8" w:rsidRPr="00517AB2" w:rsidTr="00CC3D48">
        <w:trPr>
          <w:trHeight w:val="293"/>
        </w:trPr>
        <w:tc>
          <w:tcPr>
            <w:tcW w:w="1090" w:type="dxa"/>
            <w:vMerge/>
            <w:shd w:val="clear" w:color="auto" w:fill="BFBFBF"/>
            <w:vAlign w:val="center"/>
          </w:tcPr>
          <w:p w:rsidR="009A71E8" w:rsidRDefault="009A71E8" w:rsidP="00517AB2">
            <w:pPr>
              <w:spacing w:before="120" w:after="120"/>
              <w:jc w:val="center"/>
              <w:rPr>
                <w:rFonts w:ascii="Arial" w:hAnsi="Arial" w:cs="Arial"/>
                <w:b/>
                <w:sz w:val="20"/>
              </w:rPr>
            </w:pPr>
          </w:p>
        </w:tc>
        <w:tc>
          <w:tcPr>
            <w:tcW w:w="1746" w:type="dxa"/>
            <w:vMerge/>
            <w:shd w:val="clear" w:color="auto" w:fill="BFBFBF"/>
            <w:vAlign w:val="center"/>
          </w:tcPr>
          <w:p w:rsidR="009A71E8" w:rsidRPr="00517AB2" w:rsidRDefault="009A71E8" w:rsidP="009A71E8">
            <w:pPr>
              <w:spacing w:before="120" w:after="120"/>
              <w:jc w:val="center"/>
              <w:rPr>
                <w:rFonts w:ascii="Arial" w:hAnsi="Arial" w:cs="Arial"/>
                <w:b/>
                <w:sz w:val="20"/>
              </w:rPr>
            </w:pPr>
          </w:p>
        </w:tc>
        <w:tc>
          <w:tcPr>
            <w:tcW w:w="3118" w:type="dxa"/>
            <w:shd w:val="clear" w:color="auto" w:fill="auto"/>
            <w:vAlign w:val="center"/>
          </w:tcPr>
          <w:p w:rsidR="009A71E8" w:rsidRPr="00B261AE" w:rsidRDefault="009A71E8" w:rsidP="00517AB2">
            <w:pPr>
              <w:spacing w:before="120" w:after="120"/>
              <w:jc w:val="center"/>
              <w:rPr>
                <w:rFonts w:ascii="Arial" w:hAnsi="Arial" w:cs="Arial"/>
                <w:sz w:val="18"/>
              </w:rPr>
            </w:pPr>
          </w:p>
        </w:tc>
        <w:tc>
          <w:tcPr>
            <w:tcW w:w="1701" w:type="dxa"/>
            <w:shd w:val="clear" w:color="auto" w:fill="auto"/>
            <w:vAlign w:val="center"/>
          </w:tcPr>
          <w:p w:rsidR="009A71E8" w:rsidRPr="00B261AE" w:rsidRDefault="009A71E8" w:rsidP="00517AB2">
            <w:pPr>
              <w:spacing w:before="120" w:after="120"/>
              <w:jc w:val="center"/>
              <w:rPr>
                <w:rFonts w:ascii="Arial" w:hAnsi="Arial" w:cs="Arial"/>
                <w:sz w:val="18"/>
              </w:rPr>
            </w:pPr>
          </w:p>
        </w:tc>
        <w:tc>
          <w:tcPr>
            <w:tcW w:w="3402" w:type="dxa"/>
            <w:shd w:val="clear" w:color="auto" w:fill="auto"/>
            <w:vAlign w:val="center"/>
          </w:tcPr>
          <w:p w:rsidR="009A71E8" w:rsidRPr="00B261AE" w:rsidRDefault="009A71E8" w:rsidP="00517AB2">
            <w:pPr>
              <w:spacing w:before="120" w:after="120"/>
              <w:jc w:val="center"/>
              <w:rPr>
                <w:rFonts w:ascii="Arial" w:hAnsi="Arial" w:cs="Arial"/>
                <w:sz w:val="18"/>
              </w:rPr>
            </w:pPr>
          </w:p>
        </w:tc>
      </w:tr>
      <w:tr w:rsidR="009A71E8" w:rsidRPr="00517AB2" w:rsidTr="00CC3D48">
        <w:trPr>
          <w:trHeight w:val="293"/>
        </w:trPr>
        <w:tc>
          <w:tcPr>
            <w:tcW w:w="1090" w:type="dxa"/>
            <w:vMerge/>
            <w:shd w:val="clear" w:color="auto" w:fill="BFBFBF"/>
            <w:vAlign w:val="center"/>
          </w:tcPr>
          <w:p w:rsidR="009A71E8" w:rsidRDefault="009A71E8" w:rsidP="00517AB2">
            <w:pPr>
              <w:spacing w:before="120" w:after="120"/>
              <w:jc w:val="center"/>
              <w:rPr>
                <w:rFonts w:ascii="Arial" w:hAnsi="Arial" w:cs="Arial"/>
                <w:b/>
                <w:sz w:val="20"/>
              </w:rPr>
            </w:pPr>
          </w:p>
        </w:tc>
        <w:tc>
          <w:tcPr>
            <w:tcW w:w="1746" w:type="dxa"/>
            <w:vMerge/>
            <w:shd w:val="clear" w:color="auto" w:fill="BFBFBF"/>
            <w:vAlign w:val="center"/>
          </w:tcPr>
          <w:p w:rsidR="009A71E8" w:rsidRPr="00517AB2" w:rsidRDefault="009A71E8" w:rsidP="009A71E8">
            <w:pPr>
              <w:spacing w:before="120" w:after="120"/>
              <w:jc w:val="center"/>
              <w:rPr>
                <w:rFonts w:ascii="Arial" w:hAnsi="Arial" w:cs="Arial"/>
                <w:b/>
                <w:sz w:val="20"/>
              </w:rPr>
            </w:pPr>
          </w:p>
        </w:tc>
        <w:tc>
          <w:tcPr>
            <w:tcW w:w="3118" w:type="dxa"/>
            <w:shd w:val="clear" w:color="auto" w:fill="auto"/>
            <w:vAlign w:val="center"/>
          </w:tcPr>
          <w:p w:rsidR="009A71E8" w:rsidRPr="00B261AE" w:rsidRDefault="009A71E8" w:rsidP="00517AB2">
            <w:pPr>
              <w:spacing w:before="120" w:after="120"/>
              <w:jc w:val="center"/>
              <w:rPr>
                <w:rFonts w:ascii="Arial" w:hAnsi="Arial" w:cs="Arial"/>
                <w:sz w:val="18"/>
              </w:rPr>
            </w:pPr>
          </w:p>
        </w:tc>
        <w:tc>
          <w:tcPr>
            <w:tcW w:w="1701" w:type="dxa"/>
            <w:shd w:val="clear" w:color="auto" w:fill="auto"/>
            <w:vAlign w:val="center"/>
          </w:tcPr>
          <w:p w:rsidR="009A71E8" w:rsidRPr="00B261AE" w:rsidRDefault="009A71E8" w:rsidP="00517AB2">
            <w:pPr>
              <w:spacing w:before="120" w:after="120"/>
              <w:jc w:val="center"/>
              <w:rPr>
                <w:rFonts w:ascii="Arial" w:hAnsi="Arial" w:cs="Arial"/>
                <w:sz w:val="18"/>
              </w:rPr>
            </w:pPr>
          </w:p>
        </w:tc>
        <w:tc>
          <w:tcPr>
            <w:tcW w:w="3402" w:type="dxa"/>
            <w:shd w:val="clear" w:color="auto" w:fill="auto"/>
            <w:vAlign w:val="center"/>
          </w:tcPr>
          <w:p w:rsidR="009A71E8" w:rsidRPr="00B261AE" w:rsidRDefault="009A71E8" w:rsidP="00517AB2">
            <w:pPr>
              <w:spacing w:before="120" w:after="120"/>
              <w:jc w:val="center"/>
              <w:rPr>
                <w:rFonts w:ascii="Arial" w:hAnsi="Arial" w:cs="Arial"/>
                <w:sz w:val="18"/>
              </w:rPr>
            </w:pPr>
          </w:p>
        </w:tc>
      </w:tr>
    </w:tbl>
    <w:p w:rsidR="00AF6F03" w:rsidRDefault="00AF6F03" w:rsidP="00FD6374">
      <w:pPr>
        <w:spacing w:after="0"/>
        <w:jc w:val="center"/>
        <w:rPr>
          <w:rFonts w:ascii="Arial" w:hAnsi="Arial" w:cs="Arial"/>
          <w:sz w:val="20"/>
        </w:rPr>
      </w:pPr>
    </w:p>
    <w:p w:rsidR="00FD6374" w:rsidRDefault="00FD6374" w:rsidP="00FD6374">
      <w:pPr>
        <w:spacing w:after="0"/>
        <w:jc w:val="center"/>
        <w:rPr>
          <w:rFonts w:ascii="Arial" w:hAnsi="Arial" w:cs="Arial"/>
          <w:sz w:val="20"/>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4961"/>
        <w:gridCol w:w="4394"/>
      </w:tblGrid>
      <w:tr w:rsidR="00FD6374" w:rsidRPr="00517AB2" w:rsidTr="002049A3">
        <w:tc>
          <w:tcPr>
            <w:tcW w:w="11057" w:type="dxa"/>
            <w:gridSpan w:val="4"/>
            <w:shd w:val="clear" w:color="auto" w:fill="C2D69B" w:themeFill="accent3" w:themeFillTint="99"/>
            <w:vAlign w:val="center"/>
          </w:tcPr>
          <w:p w:rsidR="00FD6374" w:rsidRPr="00517AB2" w:rsidRDefault="00FD6374" w:rsidP="00E771DE">
            <w:pPr>
              <w:spacing w:before="120" w:after="120"/>
              <w:jc w:val="center"/>
              <w:rPr>
                <w:rFonts w:ascii="Arial" w:hAnsi="Arial" w:cs="Arial"/>
                <w:b/>
                <w:sz w:val="24"/>
              </w:rPr>
            </w:pPr>
            <w:r>
              <w:rPr>
                <w:rFonts w:ascii="Arial" w:hAnsi="Arial" w:cs="Arial"/>
              </w:rPr>
              <w:br w:type="page"/>
            </w:r>
            <w:r w:rsidRPr="00517AB2">
              <w:rPr>
                <w:rFonts w:ascii="Arial" w:hAnsi="Arial" w:cs="Arial"/>
                <w:b/>
                <w:i/>
                <w:sz w:val="20"/>
              </w:rPr>
              <w:br w:type="page"/>
            </w:r>
            <w:bookmarkStart w:id="2" w:name="_Toc534898984"/>
            <w:r w:rsidRPr="00517AB2">
              <w:rPr>
                <w:rFonts w:ascii="Arial" w:hAnsi="Arial" w:cs="Arial"/>
                <w:b/>
                <w:sz w:val="24"/>
              </w:rPr>
              <w:t>CZĘŚĆ B – PRZEDSIĘWZIĘCIA NISKOEMISYJNE</w:t>
            </w:r>
            <w:bookmarkEnd w:id="2"/>
          </w:p>
        </w:tc>
      </w:tr>
      <w:tr w:rsidR="00FD6374" w:rsidRPr="00517AB2" w:rsidTr="002049A3">
        <w:tc>
          <w:tcPr>
            <w:tcW w:w="11057" w:type="dxa"/>
            <w:gridSpan w:val="4"/>
            <w:shd w:val="clear" w:color="auto" w:fill="BFBFBF"/>
            <w:vAlign w:val="center"/>
          </w:tcPr>
          <w:p w:rsidR="00FD6374" w:rsidRPr="00517AB2" w:rsidRDefault="00FD6374" w:rsidP="00E771DE">
            <w:pPr>
              <w:spacing w:before="120" w:after="120" w:line="240" w:lineRule="auto"/>
              <w:jc w:val="center"/>
              <w:rPr>
                <w:rFonts w:ascii="Arial" w:hAnsi="Arial" w:cs="Arial"/>
                <w:sz w:val="20"/>
                <w:u w:val="single"/>
              </w:rPr>
            </w:pPr>
            <w:bookmarkStart w:id="3" w:name="_Toc534898985"/>
            <w:r w:rsidRPr="00706FBE">
              <w:rPr>
                <w:rFonts w:ascii="Arial" w:hAnsi="Arial" w:cs="Arial"/>
                <w:b/>
                <w:sz w:val="24"/>
                <w:u w:val="single"/>
              </w:rPr>
              <w:t>B.1 Informacje dotyczące przedsięwzięć niskoemisyjnych planowanych do realizacji na terenie gminy</w:t>
            </w:r>
            <w:bookmarkEnd w:id="3"/>
          </w:p>
        </w:tc>
      </w:tr>
      <w:tr w:rsidR="00FD6374" w:rsidRPr="00517AB2" w:rsidTr="008D4D62">
        <w:trPr>
          <w:trHeight w:val="664"/>
        </w:trPr>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B.1.1</w:t>
            </w:r>
          </w:p>
        </w:tc>
        <w:tc>
          <w:tcPr>
            <w:tcW w:w="5812" w:type="dxa"/>
            <w:gridSpan w:val="2"/>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Łączna liczba budynków mieszkalnych jednorodzinnych na obszarze gminy</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8D4D62">
        <w:trPr>
          <w:trHeight w:val="801"/>
        </w:trPr>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B.1.2</w:t>
            </w:r>
          </w:p>
        </w:tc>
        <w:tc>
          <w:tcPr>
            <w:tcW w:w="5812" w:type="dxa"/>
            <w:gridSpan w:val="2"/>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Liczba budynków mieszkalnych jednorodzinnych na obszarze gminy, w których istnieją urządzenia lub systemy grzewcze niespełniające standardów niskoemisyjnych</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c>
          <w:tcPr>
            <w:tcW w:w="851" w:type="dxa"/>
            <w:shd w:val="clear" w:color="auto" w:fill="BFBFBF"/>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B.1.3</w:t>
            </w:r>
          </w:p>
        </w:tc>
        <w:tc>
          <w:tcPr>
            <w:tcW w:w="5812" w:type="dxa"/>
            <w:gridSpan w:val="2"/>
            <w:shd w:val="clear" w:color="auto" w:fill="BFBFBF"/>
            <w:vAlign w:val="center"/>
          </w:tcPr>
          <w:p w:rsidR="00FD6374" w:rsidRDefault="00FD6374" w:rsidP="00E771DE">
            <w:pPr>
              <w:spacing w:before="120" w:after="120" w:line="240" w:lineRule="auto"/>
              <w:jc w:val="center"/>
              <w:rPr>
                <w:rFonts w:ascii="Arial" w:hAnsi="Arial" w:cs="Arial"/>
                <w:b/>
                <w:sz w:val="20"/>
              </w:rPr>
            </w:pPr>
            <w:r w:rsidRPr="00517AB2">
              <w:rPr>
                <w:rFonts w:ascii="Arial" w:hAnsi="Arial" w:cs="Arial"/>
                <w:b/>
                <w:sz w:val="20"/>
              </w:rPr>
              <w:t>Liczba przedsięwzięć niskoemisyjnych planowanych do realizacji w ramach Porozumienia</w:t>
            </w:r>
            <w:r w:rsidR="00E771DE">
              <w:rPr>
                <w:rFonts w:ascii="Arial" w:hAnsi="Arial" w:cs="Arial"/>
                <w:b/>
                <w:sz w:val="20"/>
              </w:rPr>
              <w:t xml:space="preserve"> spełniających warunek, o którym mowa w art. 11c ust. 1 pkt 2</w:t>
            </w:r>
            <w:r w:rsidRPr="00517AB2">
              <w:rPr>
                <w:rFonts w:ascii="Arial" w:hAnsi="Arial" w:cs="Arial"/>
                <w:b/>
                <w:sz w:val="20"/>
              </w:rPr>
              <w:t xml:space="preserve">, objętych gminnym programem niskoemisyjnym, z podziałem na rodzaje przedsięwzięć niskoemisyjnych, o których mowa w art. 2 pkt 1b </w:t>
            </w:r>
            <w:r w:rsidR="00CB40FB">
              <w:rPr>
                <w:rFonts w:ascii="Arial" w:hAnsi="Arial" w:cs="Arial"/>
                <w:b/>
                <w:sz w:val="20"/>
              </w:rPr>
              <w:t>Ustawy</w:t>
            </w:r>
            <w:r>
              <w:rPr>
                <w:rFonts w:ascii="Arial" w:hAnsi="Arial" w:cs="Arial"/>
                <w:b/>
                <w:sz w:val="20"/>
              </w:rPr>
              <w:t>:</w:t>
            </w:r>
          </w:p>
          <w:p w:rsidR="00FD6374" w:rsidRPr="00706FBE" w:rsidRDefault="00FD6374" w:rsidP="00E771DE">
            <w:pPr>
              <w:spacing w:before="120" w:after="120" w:line="240" w:lineRule="auto"/>
              <w:jc w:val="center"/>
              <w:rPr>
                <w:rFonts w:ascii="Arial" w:hAnsi="Arial" w:cs="Arial"/>
                <w:i/>
                <w:sz w:val="20"/>
              </w:rPr>
            </w:pPr>
            <w:r w:rsidRPr="00706FBE">
              <w:rPr>
                <w:rFonts w:ascii="Arial" w:hAnsi="Arial" w:cs="Arial"/>
                <w:i/>
                <w:sz w:val="20"/>
              </w:rPr>
              <w:t>(Proszę podać łączną liczbę przedsięwzięć niskoemisyjnych</w:t>
            </w:r>
            <w:r>
              <w:rPr>
                <w:rFonts w:ascii="Arial" w:hAnsi="Arial" w:cs="Arial"/>
                <w:i/>
                <w:sz w:val="20"/>
              </w:rPr>
              <w:t xml:space="preserve">. Natomiast poniżej (pola B.1.3.1-B.1.3.3) proszę zwrócić uwagę, że jedno przedsięwzięcie może znaleźć się zarówno </w:t>
            </w:r>
            <w:r w:rsidR="001D0045">
              <w:rPr>
                <w:rFonts w:ascii="Arial" w:hAnsi="Arial" w:cs="Arial"/>
                <w:i/>
                <w:sz w:val="20"/>
              </w:rPr>
              <w:br/>
            </w:r>
            <w:r>
              <w:rPr>
                <w:rFonts w:ascii="Arial" w:hAnsi="Arial" w:cs="Arial"/>
                <w:i/>
                <w:sz w:val="20"/>
              </w:rPr>
              <w:t>w punkcie a) albo b) i c</w:t>
            </w:r>
            <w:r w:rsidRPr="00706FBE">
              <w:rPr>
                <w:rFonts w:ascii="Arial" w:hAnsi="Arial" w:cs="Arial"/>
                <w:i/>
                <w:sz w:val="20"/>
              </w:rPr>
              <w:t>)</w:t>
            </w:r>
            <w:r>
              <w:rPr>
                <w:rFonts w:ascii="Arial" w:hAnsi="Arial" w:cs="Arial"/>
                <w:i/>
                <w:sz w:val="20"/>
              </w:rPr>
              <w:t xml:space="preserve"> czyli budynek w którym wymieniany jest kocioł i będzie termomodernizowany powinien być uwzględniony zarówno w pkt. a) jaki c).</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c>
          <w:tcPr>
            <w:tcW w:w="851" w:type="dxa"/>
            <w:vMerge w:val="restart"/>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p>
        </w:tc>
        <w:tc>
          <w:tcPr>
            <w:tcW w:w="851" w:type="dxa"/>
            <w:shd w:val="clear" w:color="auto" w:fill="BFBFBF"/>
            <w:vAlign w:val="center"/>
          </w:tcPr>
          <w:p w:rsidR="00FD6374" w:rsidRPr="00706FBE" w:rsidRDefault="00FD6374" w:rsidP="00E771DE">
            <w:pPr>
              <w:spacing w:before="120" w:after="120" w:line="240" w:lineRule="auto"/>
              <w:jc w:val="center"/>
              <w:rPr>
                <w:rFonts w:ascii="Arial" w:hAnsi="Arial" w:cs="Arial"/>
                <w:sz w:val="20"/>
              </w:rPr>
            </w:pPr>
            <w:r w:rsidRPr="00706FBE">
              <w:rPr>
                <w:rFonts w:ascii="Arial" w:hAnsi="Arial" w:cs="Arial"/>
                <w:sz w:val="20"/>
              </w:rPr>
              <w:t>B.1.3.1</w:t>
            </w:r>
          </w:p>
        </w:tc>
        <w:tc>
          <w:tcPr>
            <w:tcW w:w="4961" w:type="dxa"/>
            <w:shd w:val="clear" w:color="auto" w:fill="BFBFBF"/>
            <w:vAlign w:val="center"/>
          </w:tcPr>
          <w:p w:rsidR="00FD6374" w:rsidRPr="00B261AE" w:rsidRDefault="00FD6374" w:rsidP="008D4D62">
            <w:pPr>
              <w:spacing w:after="0" w:line="240" w:lineRule="auto"/>
              <w:jc w:val="center"/>
              <w:rPr>
                <w:rFonts w:ascii="Arial" w:hAnsi="Arial" w:cs="Arial"/>
                <w:sz w:val="16"/>
              </w:rPr>
            </w:pPr>
            <w:r>
              <w:rPr>
                <w:rFonts w:ascii="Arial" w:hAnsi="Arial" w:cs="Arial"/>
                <w:sz w:val="16"/>
              </w:rPr>
              <w:t xml:space="preserve">a) </w:t>
            </w:r>
            <w:r w:rsidRPr="00B261AE">
              <w:rPr>
                <w:rFonts w:ascii="Arial" w:hAnsi="Arial" w:cs="Arial"/>
                <w:sz w:val="16"/>
              </w:rPr>
              <w:t>Wymiana urządzeń lub systemów grzewczych ogrzewających budynki mieszkalne jednorodzinne lub urządzeń lub systemów podgrzewających wodę użytkową w tych budy</w:t>
            </w:r>
            <w:r>
              <w:rPr>
                <w:rFonts w:ascii="Arial" w:hAnsi="Arial" w:cs="Arial"/>
                <w:sz w:val="16"/>
              </w:rPr>
              <w:t>nkach, które nie spełniają stan</w:t>
            </w:r>
            <w:r w:rsidRPr="00B261AE">
              <w:rPr>
                <w:rFonts w:ascii="Arial" w:hAnsi="Arial" w:cs="Arial"/>
                <w:sz w:val="16"/>
              </w:rPr>
              <w:t>dardów niskoemisyjnych, na spełniające standardy niskoemisyjne</w:t>
            </w:r>
            <w:r>
              <w:rPr>
                <w:rFonts w:ascii="Arial" w:hAnsi="Arial" w:cs="Arial"/>
                <w:sz w:val="16"/>
              </w:rPr>
              <w:t>.</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8D4D62">
        <w:trPr>
          <w:trHeight w:val="1230"/>
        </w:trPr>
        <w:tc>
          <w:tcPr>
            <w:tcW w:w="851" w:type="dxa"/>
            <w:vMerge/>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p>
        </w:tc>
        <w:tc>
          <w:tcPr>
            <w:tcW w:w="851" w:type="dxa"/>
            <w:shd w:val="clear" w:color="auto" w:fill="BFBFBF"/>
            <w:vAlign w:val="center"/>
          </w:tcPr>
          <w:p w:rsidR="00FD6374" w:rsidRPr="00706FBE" w:rsidRDefault="00FD6374" w:rsidP="00E771DE">
            <w:pPr>
              <w:spacing w:before="120" w:after="120" w:line="240" w:lineRule="auto"/>
              <w:jc w:val="center"/>
              <w:rPr>
                <w:rFonts w:ascii="Arial" w:hAnsi="Arial" w:cs="Arial"/>
                <w:sz w:val="20"/>
              </w:rPr>
            </w:pPr>
            <w:r w:rsidRPr="00706FBE">
              <w:rPr>
                <w:rFonts w:ascii="Arial" w:hAnsi="Arial" w:cs="Arial"/>
                <w:sz w:val="20"/>
              </w:rPr>
              <w:t>B.1.3.2</w:t>
            </w:r>
          </w:p>
        </w:tc>
        <w:tc>
          <w:tcPr>
            <w:tcW w:w="4961" w:type="dxa"/>
            <w:shd w:val="clear" w:color="auto" w:fill="BFBFBF"/>
            <w:vAlign w:val="center"/>
          </w:tcPr>
          <w:p w:rsidR="00FD6374" w:rsidRPr="00B261AE" w:rsidRDefault="00FD6374" w:rsidP="008D4D62">
            <w:pPr>
              <w:spacing w:after="0" w:line="240" w:lineRule="auto"/>
              <w:jc w:val="center"/>
              <w:rPr>
                <w:rFonts w:ascii="Arial" w:hAnsi="Arial" w:cs="Arial"/>
                <w:sz w:val="16"/>
              </w:rPr>
            </w:pPr>
            <w:r>
              <w:rPr>
                <w:rFonts w:ascii="Arial" w:hAnsi="Arial" w:cs="Arial"/>
                <w:sz w:val="16"/>
              </w:rPr>
              <w:t xml:space="preserve">b) </w:t>
            </w:r>
            <w:r w:rsidRPr="00B261AE">
              <w:rPr>
                <w:rFonts w:ascii="Arial" w:hAnsi="Arial" w:cs="Arial"/>
                <w:sz w:val="16"/>
              </w:rPr>
              <w:t>Likwidacja urządzeń lub systemów grzewczych ogrzewających budynki mieszkalne jednorodzinne lub urządzeń lub systemów podgrzewających wodę użytkową w tych budy</w:t>
            </w:r>
            <w:r>
              <w:rPr>
                <w:rFonts w:ascii="Arial" w:hAnsi="Arial" w:cs="Arial"/>
                <w:sz w:val="16"/>
              </w:rPr>
              <w:t>nkach, które nie spełniają stan</w:t>
            </w:r>
            <w:r w:rsidRPr="00B261AE">
              <w:rPr>
                <w:rFonts w:ascii="Arial" w:hAnsi="Arial" w:cs="Arial"/>
                <w:sz w:val="16"/>
              </w:rPr>
              <w:t>dardów niskoemisyjnych, oraz przyłączenie budynku mieszkalnego jednorodzinnego odpowiednio do sieci ciepłowniczej lub gazowej</w:t>
            </w:r>
            <w:r>
              <w:rPr>
                <w:rFonts w:ascii="Arial" w:hAnsi="Arial" w:cs="Arial"/>
                <w:sz w:val="16"/>
              </w:rPr>
              <w:t>.</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c>
          <w:tcPr>
            <w:tcW w:w="851" w:type="dxa"/>
            <w:vMerge/>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p>
        </w:tc>
        <w:tc>
          <w:tcPr>
            <w:tcW w:w="851" w:type="dxa"/>
            <w:shd w:val="clear" w:color="auto" w:fill="BFBFBF"/>
            <w:vAlign w:val="center"/>
          </w:tcPr>
          <w:p w:rsidR="00FD6374" w:rsidRPr="00706FBE" w:rsidRDefault="00FD6374" w:rsidP="00E771DE">
            <w:pPr>
              <w:spacing w:before="120" w:after="120" w:line="240" w:lineRule="auto"/>
              <w:jc w:val="center"/>
              <w:rPr>
                <w:rFonts w:ascii="Arial" w:hAnsi="Arial" w:cs="Arial"/>
                <w:sz w:val="20"/>
              </w:rPr>
            </w:pPr>
            <w:r w:rsidRPr="00706FBE">
              <w:rPr>
                <w:rFonts w:ascii="Arial" w:hAnsi="Arial" w:cs="Arial"/>
                <w:sz w:val="20"/>
              </w:rPr>
              <w:t>B.1.3.3</w:t>
            </w:r>
          </w:p>
        </w:tc>
        <w:tc>
          <w:tcPr>
            <w:tcW w:w="4961" w:type="dxa"/>
            <w:shd w:val="clear" w:color="auto" w:fill="BFBFBF"/>
            <w:vAlign w:val="center"/>
          </w:tcPr>
          <w:p w:rsidR="00FD6374" w:rsidRPr="00B261AE" w:rsidRDefault="00FD6374" w:rsidP="008D4D62">
            <w:pPr>
              <w:spacing w:after="0" w:line="240" w:lineRule="auto"/>
              <w:jc w:val="center"/>
              <w:rPr>
                <w:rFonts w:ascii="Arial" w:hAnsi="Arial" w:cs="Arial"/>
                <w:sz w:val="16"/>
              </w:rPr>
            </w:pPr>
            <w:r w:rsidRPr="00B261AE">
              <w:rPr>
                <w:rFonts w:ascii="Arial" w:hAnsi="Arial" w:cs="Arial"/>
                <w:sz w:val="16"/>
              </w:rPr>
              <w:t>c) Zmniejszenie zapotrzebowania budynków mieszkalnych jednorodzinnych na ciepło grzewcze, jeżeli równocześnie:</w:t>
            </w:r>
          </w:p>
          <w:p w:rsidR="00FD6374" w:rsidRPr="00B261AE" w:rsidRDefault="00FD6374" w:rsidP="008D4D62">
            <w:pPr>
              <w:spacing w:after="0" w:line="240" w:lineRule="auto"/>
              <w:jc w:val="center"/>
              <w:rPr>
                <w:rFonts w:ascii="Arial" w:hAnsi="Arial" w:cs="Arial"/>
                <w:sz w:val="16"/>
              </w:rPr>
            </w:pPr>
            <w:r w:rsidRPr="00B261AE">
              <w:rPr>
                <w:rFonts w:ascii="Arial" w:hAnsi="Arial" w:cs="Arial"/>
                <w:sz w:val="16"/>
              </w:rPr>
              <w:t>– następuje wymiana urządzeń lub systemów grzewczych ogrzewających budynki mieszkalne jedno-rodzinne lub urządzeń lub systemów podgrzewających wodę użytkową w tych budynkach, które nie spełniają standardów niskoemisyjnych, na spełniające standardy niskoemisyjne, albo</w:t>
            </w:r>
          </w:p>
          <w:p w:rsidR="00FD6374" w:rsidRDefault="00FD6374" w:rsidP="008D4D62">
            <w:pPr>
              <w:spacing w:after="0" w:line="240" w:lineRule="auto"/>
              <w:jc w:val="center"/>
              <w:rPr>
                <w:rFonts w:ascii="Arial" w:hAnsi="Arial" w:cs="Arial"/>
                <w:sz w:val="16"/>
              </w:rPr>
            </w:pPr>
            <w:r w:rsidRPr="00B261AE">
              <w:rPr>
                <w:rFonts w:ascii="Arial" w:hAnsi="Arial" w:cs="Arial"/>
                <w:sz w:val="16"/>
              </w:rPr>
              <w:t xml:space="preserve">– następuje wymiana urządzeń lub systemów grzewczych ogrzewających budynki mieszkalne jedno-rodzinne lub urządzeń lub systemów podgrzewających wodę użytkową w tych budynkach, które nie spełniają standardów niskoemisyjnych, oraz budowa przyłącza </w:t>
            </w:r>
            <w:r>
              <w:rPr>
                <w:rFonts w:ascii="Arial" w:hAnsi="Arial" w:cs="Arial"/>
                <w:sz w:val="16"/>
              </w:rPr>
              <w:t>gazowego albo elektroenergetycz</w:t>
            </w:r>
            <w:r w:rsidRPr="00B261AE">
              <w:rPr>
                <w:rFonts w:ascii="Arial" w:hAnsi="Arial" w:cs="Arial"/>
                <w:sz w:val="16"/>
              </w:rPr>
              <w:t>nego do budynku mieszkalnego jednorodzinnego, albo moderniza</w:t>
            </w:r>
            <w:r>
              <w:rPr>
                <w:rFonts w:ascii="Arial" w:hAnsi="Arial" w:cs="Arial"/>
                <w:sz w:val="16"/>
              </w:rPr>
              <w:t>cja przyłącza elektroenergetycz</w:t>
            </w:r>
            <w:r w:rsidRPr="00B261AE">
              <w:rPr>
                <w:rFonts w:ascii="Arial" w:hAnsi="Arial" w:cs="Arial"/>
                <w:sz w:val="16"/>
              </w:rPr>
              <w:t>nego do takiego budynku, albo</w:t>
            </w:r>
          </w:p>
          <w:p w:rsidR="00FD6374" w:rsidRPr="00B261AE" w:rsidRDefault="00FD6374" w:rsidP="008D4D62">
            <w:pPr>
              <w:spacing w:after="0" w:line="240" w:lineRule="auto"/>
              <w:jc w:val="center"/>
              <w:rPr>
                <w:rFonts w:ascii="Arial" w:hAnsi="Arial" w:cs="Arial"/>
                <w:sz w:val="16"/>
              </w:rPr>
            </w:pPr>
            <w:r w:rsidRPr="00B261AE">
              <w:rPr>
                <w:rFonts w:ascii="Arial" w:hAnsi="Arial" w:cs="Arial"/>
                <w:sz w:val="16"/>
              </w:rPr>
              <w:t>– następuje likwidacja urządzeń lub systemów grzewczych ogrzewają</w:t>
            </w:r>
            <w:r>
              <w:rPr>
                <w:rFonts w:ascii="Arial" w:hAnsi="Arial" w:cs="Arial"/>
                <w:sz w:val="16"/>
              </w:rPr>
              <w:t>cych budynki mieszkalne jednoro</w:t>
            </w:r>
            <w:r w:rsidRPr="00B261AE">
              <w:rPr>
                <w:rFonts w:ascii="Arial" w:hAnsi="Arial" w:cs="Arial"/>
                <w:sz w:val="16"/>
              </w:rPr>
              <w:t xml:space="preserve">dzinne lub urządzeń lub systemów podgrzewających wodę użytkową w tych budynkach, które nie spełniają standardów niskoemisyjnych, oraz budowa odpowiednio </w:t>
            </w:r>
            <w:r>
              <w:rPr>
                <w:rFonts w:ascii="Arial" w:hAnsi="Arial" w:cs="Arial"/>
                <w:sz w:val="16"/>
              </w:rPr>
              <w:t>przyłącza ciepłowniczego lub ga</w:t>
            </w:r>
            <w:r w:rsidRPr="00B261AE">
              <w:rPr>
                <w:rFonts w:ascii="Arial" w:hAnsi="Arial" w:cs="Arial"/>
                <w:sz w:val="16"/>
              </w:rPr>
              <w:t>zowego do budynku mieszkalnego jednorodzinnego, albo</w:t>
            </w:r>
          </w:p>
          <w:p w:rsidR="00FD6374" w:rsidRPr="00B261AE" w:rsidRDefault="00FD6374" w:rsidP="008D4D62">
            <w:pPr>
              <w:spacing w:after="0" w:line="240" w:lineRule="auto"/>
              <w:jc w:val="center"/>
              <w:rPr>
                <w:rFonts w:ascii="Arial" w:hAnsi="Arial" w:cs="Arial"/>
                <w:sz w:val="16"/>
              </w:rPr>
            </w:pPr>
            <w:r w:rsidRPr="00B261AE">
              <w:rPr>
                <w:rFonts w:ascii="Arial" w:hAnsi="Arial" w:cs="Arial"/>
                <w:sz w:val="16"/>
              </w:rPr>
              <w:t>– istniejące urządzenia lub systemy grzewcze spełniają standardy niskoemisyjne, albo</w:t>
            </w:r>
          </w:p>
          <w:p w:rsidR="00FD6374" w:rsidRPr="00B261AE" w:rsidRDefault="00FD6374" w:rsidP="008D4D62">
            <w:pPr>
              <w:spacing w:after="0" w:line="240" w:lineRule="auto"/>
              <w:jc w:val="center"/>
              <w:rPr>
                <w:rFonts w:ascii="Arial" w:hAnsi="Arial" w:cs="Arial"/>
                <w:sz w:val="16"/>
              </w:rPr>
            </w:pPr>
            <w:r w:rsidRPr="00B261AE">
              <w:rPr>
                <w:rFonts w:ascii="Arial" w:hAnsi="Arial" w:cs="Arial"/>
                <w:sz w:val="16"/>
              </w:rPr>
              <w:t>– budynek mieszkalny jednorodzinny jest przyłączony do sieci ciepłowniczej</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B.1.4</w:t>
            </w:r>
          </w:p>
        </w:tc>
        <w:tc>
          <w:tcPr>
            <w:tcW w:w="5812" w:type="dxa"/>
            <w:gridSpan w:val="2"/>
            <w:shd w:val="clear" w:color="auto" w:fill="BFBFBF"/>
            <w:vAlign w:val="center"/>
          </w:tcPr>
          <w:p w:rsidR="00FD6374" w:rsidRDefault="00FD6374" w:rsidP="00E771DE">
            <w:pPr>
              <w:spacing w:before="120" w:after="120" w:line="240" w:lineRule="auto"/>
              <w:jc w:val="center"/>
              <w:rPr>
                <w:rFonts w:ascii="Arial" w:hAnsi="Arial" w:cs="Arial"/>
                <w:b/>
                <w:sz w:val="20"/>
              </w:rPr>
            </w:pPr>
            <w:r w:rsidRPr="00517AB2">
              <w:rPr>
                <w:rFonts w:ascii="Arial" w:hAnsi="Arial" w:cs="Arial"/>
                <w:b/>
                <w:sz w:val="20"/>
              </w:rPr>
              <w:t xml:space="preserve">Procent łącznej liczby budynków mieszkalnych jednorodzinnych na obszarze gminy, w których będą realizowane przedsięwzięcia niskoemisyjne </w:t>
            </w:r>
            <w:r w:rsidR="00413DCD">
              <w:rPr>
                <w:rFonts w:ascii="Arial" w:hAnsi="Arial" w:cs="Arial"/>
                <w:b/>
                <w:sz w:val="20"/>
              </w:rPr>
              <w:t xml:space="preserve">– min. 2% maks. 12% </w:t>
            </w:r>
            <w:r w:rsidRPr="00517AB2">
              <w:rPr>
                <w:rFonts w:ascii="Arial" w:hAnsi="Arial" w:cs="Arial"/>
                <w:b/>
                <w:sz w:val="20"/>
              </w:rPr>
              <w:t>[%]</w:t>
            </w:r>
          </w:p>
          <w:p w:rsidR="00FD6374" w:rsidRPr="00517AB2" w:rsidRDefault="00FD6374" w:rsidP="00765546">
            <w:pPr>
              <w:spacing w:before="120" w:after="120" w:line="240" w:lineRule="auto"/>
              <w:jc w:val="center"/>
              <w:rPr>
                <w:rFonts w:ascii="Arial" w:hAnsi="Arial" w:cs="Arial"/>
                <w:b/>
                <w:sz w:val="20"/>
              </w:rPr>
            </w:pPr>
            <w:r w:rsidRPr="009E0EC0">
              <w:rPr>
                <w:rFonts w:ascii="Arial" w:hAnsi="Arial" w:cs="Arial"/>
                <w:i/>
                <w:sz w:val="20"/>
              </w:rPr>
              <w:t>(Iloraz liczb</w:t>
            </w:r>
            <w:r>
              <w:rPr>
                <w:rFonts w:ascii="Arial" w:hAnsi="Arial" w:cs="Arial"/>
                <w:i/>
                <w:sz w:val="20"/>
              </w:rPr>
              <w:t xml:space="preserve"> z B.1.3 przez B.1.1 pomnożony</w:t>
            </w:r>
            <w:r w:rsidRPr="009E0EC0">
              <w:rPr>
                <w:rFonts w:ascii="Arial" w:hAnsi="Arial" w:cs="Arial"/>
                <w:i/>
                <w:sz w:val="20"/>
              </w:rPr>
              <w:t xml:space="preserve"> przez 100%)</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lastRenderedPageBreak/>
              <w:t>B.1.5</w:t>
            </w:r>
          </w:p>
        </w:tc>
        <w:tc>
          <w:tcPr>
            <w:tcW w:w="5812" w:type="dxa"/>
            <w:gridSpan w:val="2"/>
            <w:shd w:val="clear" w:color="auto" w:fill="BFBFBF"/>
            <w:vAlign w:val="center"/>
          </w:tcPr>
          <w:p w:rsidR="00FD6374" w:rsidRDefault="00FD6374" w:rsidP="00E771DE">
            <w:pPr>
              <w:spacing w:before="120" w:after="120" w:line="240" w:lineRule="auto"/>
              <w:jc w:val="center"/>
              <w:rPr>
                <w:rFonts w:ascii="Arial" w:hAnsi="Arial" w:cs="Arial"/>
                <w:b/>
                <w:sz w:val="20"/>
              </w:rPr>
            </w:pPr>
            <w:r w:rsidRPr="00517AB2">
              <w:rPr>
                <w:rFonts w:ascii="Arial" w:hAnsi="Arial" w:cs="Arial"/>
                <w:b/>
                <w:sz w:val="20"/>
              </w:rPr>
              <w:t>Łączna liczba budynków mieszkalnych jednorodzinnych, w których nastąpi wymiana lub likwidacja urządzeń lub systemów grzewczych lub podgrzewający</w:t>
            </w:r>
            <w:r w:rsidR="00D23452">
              <w:rPr>
                <w:rFonts w:ascii="Arial" w:hAnsi="Arial" w:cs="Arial"/>
                <w:b/>
                <w:sz w:val="20"/>
              </w:rPr>
              <w:t xml:space="preserve">ch wodę, </w:t>
            </w:r>
            <w:r w:rsidR="00D23452">
              <w:rPr>
                <w:rFonts w:ascii="Arial" w:hAnsi="Arial" w:cs="Arial"/>
                <w:b/>
                <w:sz w:val="20"/>
              </w:rPr>
              <w:br/>
              <w:t xml:space="preserve">o </w:t>
            </w:r>
            <w:r w:rsidRPr="00517AB2">
              <w:rPr>
                <w:rFonts w:ascii="Arial" w:hAnsi="Arial" w:cs="Arial"/>
                <w:b/>
                <w:sz w:val="20"/>
              </w:rPr>
              <w:t>któryc</w:t>
            </w:r>
            <w:r w:rsidR="00D23452">
              <w:rPr>
                <w:rFonts w:ascii="Arial" w:hAnsi="Arial" w:cs="Arial"/>
                <w:b/>
                <w:sz w:val="20"/>
              </w:rPr>
              <w:t>h mowa w art. 2 pkt 1b lit. a-</w:t>
            </w:r>
            <w:r w:rsidRPr="00517AB2">
              <w:rPr>
                <w:rFonts w:ascii="Arial" w:hAnsi="Arial" w:cs="Arial"/>
                <w:b/>
                <w:sz w:val="20"/>
              </w:rPr>
              <w:t xml:space="preserve">b </w:t>
            </w:r>
            <w:r w:rsidR="00CB40FB">
              <w:rPr>
                <w:rFonts w:ascii="Arial" w:hAnsi="Arial" w:cs="Arial"/>
                <w:b/>
                <w:sz w:val="20"/>
              </w:rPr>
              <w:t>Ustawy</w:t>
            </w:r>
            <w:r w:rsidRPr="00517AB2">
              <w:rPr>
                <w:rFonts w:ascii="Arial" w:hAnsi="Arial" w:cs="Arial"/>
                <w:b/>
                <w:sz w:val="20"/>
              </w:rPr>
              <w:t>, w których będą realizowane przedsięwzięcia niskoemisyjne</w:t>
            </w:r>
          </w:p>
          <w:p w:rsidR="00FD6374" w:rsidRPr="009E0EC0" w:rsidRDefault="00FD6374" w:rsidP="00E771DE">
            <w:pPr>
              <w:spacing w:before="120" w:after="120" w:line="240" w:lineRule="auto"/>
              <w:jc w:val="center"/>
              <w:rPr>
                <w:rFonts w:ascii="Arial" w:hAnsi="Arial" w:cs="Arial"/>
                <w:i/>
                <w:sz w:val="20"/>
              </w:rPr>
            </w:pPr>
            <w:r w:rsidRPr="009E0EC0">
              <w:rPr>
                <w:rFonts w:ascii="Arial" w:hAnsi="Arial" w:cs="Arial"/>
                <w:i/>
                <w:sz w:val="20"/>
              </w:rPr>
              <w:t>(suma liczb z poz. B.1.3.1 i B.1.3.2)</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B.1.6</w:t>
            </w:r>
          </w:p>
        </w:tc>
        <w:tc>
          <w:tcPr>
            <w:tcW w:w="5812" w:type="dxa"/>
            <w:gridSpan w:val="2"/>
            <w:shd w:val="clear" w:color="auto" w:fill="BFBFBF"/>
            <w:vAlign w:val="center"/>
          </w:tcPr>
          <w:p w:rsidR="00FD6374" w:rsidRDefault="00FD6374" w:rsidP="00E771DE">
            <w:pPr>
              <w:spacing w:before="120" w:after="120" w:line="240" w:lineRule="auto"/>
              <w:jc w:val="center"/>
              <w:rPr>
                <w:rFonts w:ascii="Arial" w:hAnsi="Arial" w:cs="Arial"/>
                <w:b/>
                <w:sz w:val="20"/>
              </w:rPr>
            </w:pPr>
            <w:r w:rsidRPr="00517AB2">
              <w:rPr>
                <w:rFonts w:ascii="Arial" w:hAnsi="Arial" w:cs="Arial"/>
                <w:b/>
                <w:sz w:val="20"/>
              </w:rPr>
              <w:t xml:space="preserve">Procent budynków mieszkalnych jednorodzinnych, </w:t>
            </w:r>
            <w:r w:rsidR="00D23452">
              <w:rPr>
                <w:rFonts w:ascii="Arial" w:hAnsi="Arial" w:cs="Arial"/>
                <w:b/>
                <w:sz w:val="20"/>
              </w:rPr>
              <w:br/>
            </w:r>
            <w:r w:rsidRPr="00517AB2">
              <w:rPr>
                <w:rFonts w:ascii="Arial" w:hAnsi="Arial" w:cs="Arial"/>
                <w:b/>
                <w:sz w:val="20"/>
              </w:rPr>
              <w:t xml:space="preserve">w których nastąpi wymiana lub likwidacja urządzeń lub systemów grzewczych lub systemów podgrzewających wodę, o których mowa w art. 2 pkt 1b lit. a i b </w:t>
            </w:r>
            <w:r w:rsidR="00CB40FB">
              <w:rPr>
                <w:rFonts w:ascii="Arial" w:hAnsi="Arial" w:cs="Arial"/>
                <w:b/>
                <w:sz w:val="20"/>
              </w:rPr>
              <w:t>Ustawy</w:t>
            </w:r>
            <w:r w:rsidRPr="00517AB2">
              <w:rPr>
                <w:rFonts w:ascii="Arial" w:hAnsi="Arial" w:cs="Arial"/>
                <w:b/>
                <w:sz w:val="20"/>
              </w:rPr>
              <w:t xml:space="preserve">, </w:t>
            </w:r>
            <w:r w:rsidR="00D23452">
              <w:rPr>
                <w:rFonts w:ascii="Arial" w:hAnsi="Arial" w:cs="Arial"/>
                <w:b/>
                <w:sz w:val="20"/>
              </w:rPr>
              <w:br/>
            </w:r>
            <w:r w:rsidRPr="00517AB2">
              <w:rPr>
                <w:rFonts w:ascii="Arial" w:hAnsi="Arial" w:cs="Arial"/>
                <w:b/>
                <w:sz w:val="20"/>
              </w:rPr>
              <w:t>w których będą realizowane przedsięwzięcia niskoemisyjne</w:t>
            </w:r>
            <w:r w:rsidR="00413DCD">
              <w:rPr>
                <w:rFonts w:ascii="Arial" w:hAnsi="Arial" w:cs="Arial"/>
                <w:b/>
                <w:sz w:val="20"/>
              </w:rPr>
              <w:t xml:space="preserve"> – min. 80%</w:t>
            </w:r>
            <w:r w:rsidRPr="00517AB2">
              <w:rPr>
                <w:rFonts w:ascii="Arial" w:hAnsi="Arial" w:cs="Arial"/>
                <w:b/>
                <w:sz w:val="20"/>
              </w:rPr>
              <w:t xml:space="preserve"> [%]</w:t>
            </w:r>
          </w:p>
          <w:p w:rsidR="00FD6374" w:rsidRPr="009E0EC0" w:rsidRDefault="00FD6374" w:rsidP="00E771DE">
            <w:pPr>
              <w:spacing w:before="120" w:after="120" w:line="240" w:lineRule="auto"/>
              <w:jc w:val="center"/>
              <w:rPr>
                <w:rFonts w:ascii="Arial" w:hAnsi="Arial" w:cs="Arial"/>
                <w:i/>
                <w:sz w:val="20"/>
              </w:rPr>
            </w:pPr>
            <w:r w:rsidRPr="009E0EC0">
              <w:rPr>
                <w:rFonts w:ascii="Arial" w:hAnsi="Arial" w:cs="Arial"/>
                <w:i/>
                <w:sz w:val="20"/>
              </w:rPr>
              <w:t>(Iloraz liczb</w:t>
            </w:r>
            <w:r w:rsidR="00D23452">
              <w:rPr>
                <w:rFonts w:ascii="Arial" w:hAnsi="Arial" w:cs="Arial"/>
                <w:i/>
                <w:sz w:val="20"/>
              </w:rPr>
              <w:t xml:space="preserve"> z B.1.5 przez B.1.3</w:t>
            </w:r>
            <w:r>
              <w:rPr>
                <w:rFonts w:ascii="Arial" w:hAnsi="Arial" w:cs="Arial"/>
                <w:i/>
                <w:sz w:val="20"/>
              </w:rPr>
              <w:t xml:space="preserve"> pomnożony</w:t>
            </w:r>
            <w:r w:rsidRPr="009E0EC0">
              <w:rPr>
                <w:rFonts w:ascii="Arial" w:hAnsi="Arial" w:cs="Arial"/>
                <w:i/>
                <w:sz w:val="20"/>
              </w:rPr>
              <w:t xml:space="preserve"> przez 100%)</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B.1.7</w:t>
            </w:r>
          </w:p>
        </w:tc>
        <w:tc>
          <w:tcPr>
            <w:tcW w:w="5812" w:type="dxa"/>
            <w:gridSpan w:val="2"/>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 xml:space="preserve">Szacowana liczba beneficjentów objętych realizacją przedsięwzięć niskoemisyjnych na terenie gminy, </w:t>
            </w:r>
            <w:r w:rsidR="00D23452">
              <w:rPr>
                <w:rFonts w:ascii="Arial" w:hAnsi="Arial" w:cs="Arial"/>
                <w:b/>
                <w:sz w:val="20"/>
              </w:rPr>
              <w:br/>
            </w:r>
            <w:r w:rsidRPr="00517AB2">
              <w:rPr>
                <w:rFonts w:ascii="Arial" w:hAnsi="Arial" w:cs="Arial"/>
                <w:b/>
                <w:sz w:val="20"/>
              </w:rPr>
              <w:t>o których mowa w art. 11d ust.</w:t>
            </w:r>
            <w:r w:rsidR="00E771DE">
              <w:rPr>
                <w:rFonts w:ascii="Arial" w:hAnsi="Arial" w:cs="Arial"/>
                <w:b/>
                <w:sz w:val="20"/>
              </w:rPr>
              <w:t xml:space="preserve"> </w:t>
            </w:r>
            <w:r w:rsidRPr="00517AB2">
              <w:rPr>
                <w:rFonts w:ascii="Arial" w:hAnsi="Arial" w:cs="Arial"/>
                <w:b/>
                <w:sz w:val="20"/>
              </w:rPr>
              <w:t xml:space="preserve">1 </w:t>
            </w:r>
            <w:r w:rsidR="00CB40FB">
              <w:rPr>
                <w:rFonts w:ascii="Arial" w:hAnsi="Arial" w:cs="Arial"/>
                <w:b/>
                <w:sz w:val="20"/>
              </w:rPr>
              <w:t>Ustawy</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rPr>
          <w:trHeight w:val="1064"/>
        </w:trPr>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B.1.8</w:t>
            </w:r>
          </w:p>
        </w:tc>
        <w:tc>
          <w:tcPr>
            <w:tcW w:w="5812" w:type="dxa"/>
            <w:gridSpan w:val="2"/>
            <w:shd w:val="clear" w:color="auto" w:fill="BFBFBF"/>
            <w:vAlign w:val="center"/>
          </w:tcPr>
          <w:p w:rsidR="00FD6374" w:rsidRDefault="00FD6374" w:rsidP="00E771DE">
            <w:pPr>
              <w:spacing w:before="120" w:after="120" w:line="240" w:lineRule="auto"/>
              <w:jc w:val="center"/>
              <w:rPr>
                <w:rFonts w:ascii="Arial" w:hAnsi="Arial" w:cs="Arial"/>
                <w:b/>
                <w:sz w:val="20"/>
              </w:rPr>
            </w:pPr>
            <w:r>
              <w:rPr>
                <w:rFonts w:ascii="Arial" w:hAnsi="Arial" w:cs="Arial"/>
                <w:b/>
                <w:sz w:val="20"/>
              </w:rPr>
              <w:t>Szacowane zapotrzebowanie</w:t>
            </w:r>
            <w:r w:rsidRPr="004321F3">
              <w:rPr>
                <w:rFonts w:ascii="Arial" w:hAnsi="Arial" w:cs="Arial"/>
                <w:b/>
                <w:sz w:val="20"/>
              </w:rPr>
              <w:t xml:space="preserve"> na ciepło grzewcze liczone łącznie dla wszystkich domów jednorodzinnych objętych Porozumieniem</w:t>
            </w:r>
            <w:r w:rsidR="00E771DE">
              <w:rPr>
                <w:rFonts w:ascii="Arial" w:hAnsi="Arial" w:cs="Arial"/>
                <w:b/>
                <w:sz w:val="20"/>
              </w:rPr>
              <w:t xml:space="preserve"> </w:t>
            </w:r>
            <w:r w:rsidRPr="004321F3">
              <w:rPr>
                <w:rFonts w:ascii="Arial" w:hAnsi="Arial" w:cs="Arial"/>
                <w:b/>
                <w:sz w:val="20"/>
              </w:rPr>
              <w:t>[MWh/rok]</w:t>
            </w:r>
          </w:p>
          <w:p w:rsidR="00FD6374" w:rsidRPr="004321F3" w:rsidRDefault="00FD6374" w:rsidP="00E771DE">
            <w:pPr>
              <w:spacing w:before="120" w:after="120" w:line="240" w:lineRule="auto"/>
              <w:jc w:val="center"/>
              <w:rPr>
                <w:rFonts w:ascii="Arial" w:hAnsi="Arial" w:cs="Arial"/>
                <w:b/>
                <w:sz w:val="20"/>
              </w:rPr>
            </w:pPr>
            <w:r w:rsidRPr="009E0EC0">
              <w:rPr>
                <w:rFonts w:ascii="Arial" w:hAnsi="Arial" w:cs="Arial"/>
                <w:i/>
                <w:sz w:val="20"/>
              </w:rPr>
              <w:t>(</w:t>
            </w:r>
            <w:r>
              <w:rPr>
                <w:rFonts w:ascii="Arial" w:hAnsi="Arial" w:cs="Arial"/>
                <w:i/>
                <w:sz w:val="20"/>
              </w:rPr>
              <w:t>w przypadku przedstawiania metodologii</w:t>
            </w:r>
            <w:r w:rsidR="00413DCD">
              <w:rPr>
                <w:rFonts w:ascii="Arial" w:hAnsi="Arial" w:cs="Arial"/>
                <w:i/>
                <w:sz w:val="20"/>
              </w:rPr>
              <w:t xml:space="preserve"> wyliczeń – proszę ją umieścić </w:t>
            </w:r>
            <w:r>
              <w:rPr>
                <w:rFonts w:ascii="Arial" w:hAnsi="Arial" w:cs="Arial"/>
                <w:i/>
                <w:sz w:val="20"/>
              </w:rPr>
              <w:t>w załączniku</w:t>
            </w:r>
            <w:r w:rsidRPr="009E0EC0">
              <w:rPr>
                <w:rFonts w:ascii="Arial" w:hAnsi="Arial" w:cs="Arial"/>
                <w:i/>
                <w:sz w:val="20"/>
              </w:rPr>
              <w:t>)</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rPr>
          <w:trHeight w:val="711"/>
        </w:trPr>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B.1.9</w:t>
            </w:r>
          </w:p>
        </w:tc>
        <w:tc>
          <w:tcPr>
            <w:tcW w:w="5812" w:type="dxa"/>
            <w:gridSpan w:val="2"/>
            <w:shd w:val="clear" w:color="auto" w:fill="BFBFBF"/>
            <w:vAlign w:val="center"/>
          </w:tcPr>
          <w:p w:rsidR="00FD6374" w:rsidRDefault="00FD6374" w:rsidP="00E771DE">
            <w:pPr>
              <w:spacing w:before="120" w:after="120" w:line="240" w:lineRule="auto"/>
              <w:jc w:val="center"/>
              <w:rPr>
                <w:rFonts w:ascii="Arial" w:hAnsi="Arial" w:cs="Arial"/>
                <w:b/>
                <w:sz w:val="20"/>
              </w:rPr>
            </w:pPr>
            <w:r w:rsidRPr="004321F3">
              <w:rPr>
                <w:rFonts w:ascii="Arial" w:hAnsi="Arial" w:cs="Arial"/>
                <w:b/>
                <w:sz w:val="20"/>
              </w:rPr>
              <w:t>Szacowane zmniejszenie zapotrzebowania na ciepło grzewcze liczone łącznie dla wszystkich przedsięwzięć niskoemisyjnych objętych Porozumieniem [MWh/rok]</w:t>
            </w:r>
          </w:p>
          <w:p w:rsidR="00FD6374" w:rsidRPr="004321F3" w:rsidRDefault="00FD6374" w:rsidP="00E771DE">
            <w:pPr>
              <w:spacing w:before="120" w:after="120" w:line="240" w:lineRule="auto"/>
              <w:jc w:val="center"/>
              <w:rPr>
                <w:rFonts w:ascii="Arial" w:hAnsi="Arial" w:cs="Arial"/>
                <w:b/>
                <w:sz w:val="20"/>
              </w:rPr>
            </w:pPr>
            <w:r w:rsidRPr="009E0EC0">
              <w:rPr>
                <w:rFonts w:ascii="Arial" w:hAnsi="Arial" w:cs="Arial"/>
                <w:i/>
                <w:sz w:val="20"/>
              </w:rPr>
              <w:t>(</w:t>
            </w:r>
            <w:r>
              <w:rPr>
                <w:rFonts w:ascii="Arial" w:hAnsi="Arial" w:cs="Arial"/>
                <w:i/>
                <w:sz w:val="20"/>
              </w:rPr>
              <w:t>w przypadku przedstawiania metodologii</w:t>
            </w:r>
            <w:r w:rsidR="00D23452">
              <w:rPr>
                <w:rFonts w:ascii="Arial" w:hAnsi="Arial" w:cs="Arial"/>
                <w:i/>
                <w:sz w:val="20"/>
              </w:rPr>
              <w:t xml:space="preserve"> wyliczeń – proszę ją umieścić </w:t>
            </w:r>
            <w:r>
              <w:rPr>
                <w:rFonts w:ascii="Arial" w:hAnsi="Arial" w:cs="Arial"/>
                <w:i/>
                <w:sz w:val="20"/>
              </w:rPr>
              <w:t>w załączniku</w:t>
            </w:r>
            <w:r w:rsidRPr="009E0EC0">
              <w:rPr>
                <w:rFonts w:ascii="Arial" w:hAnsi="Arial" w:cs="Arial"/>
                <w:i/>
                <w:sz w:val="20"/>
              </w:rPr>
              <w:t>)</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rPr>
          <w:trHeight w:val="711"/>
        </w:trPr>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B.1.10</w:t>
            </w:r>
          </w:p>
        </w:tc>
        <w:tc>
          <w:tcPr>
            <w:tcW w:w="5812" w:type="dxa"/>
            <w:gridSpan w:val="2"/>
            <w:shd w:val="clear" w:color="auto" w:fill="BFBFBF"/>
            <w:vAlign w:val="center"/>
          </w:tcPr>
          <w:p w:rsidR="00FD6374" w:rsidRDefault="00FD6374" w:rsidP="00E771DE">
            <w:pPr>
              <w:spacing w:before="120" w:after="120" w:line="240" w:lineRule="auto"/>
              <w:jc w:val="center"/>
              <w:rPr>
                <w:rFonts w:ascii="Arial" w:hAnsi="Arial" w:cs="Arial"/>
                <w:b/>
                <w:sz w:val="20"/>
              </w:rPr>
            </w:pPr>
            <w:r w:rsidRPr="00517AB2">
              <w:rPr>
                <w:rFonts w:ascii="Arial" w:hAnsi="Arial" w:cs="Arial"/>
                <w:b/>
                <w:sz w:val="20"/>
              </w:rPr>
              <w:t xml:space="preserve">Szacowane zmniejszenie zapotrzebowania na ciepło grzewcze liczone łącznie dla wszystkich przedsięwzięć niskoemisyjnych objętych Porozumieniem </w:t>
            </w:r>
            <w:r w:rsidR="00413DCD">
              <w:rPr>
                <w:rFonts w:ascii="Arial" w:hAnsi="Arial" w:cs="Arial"/>
                <w:b/>
                <w:sz w:val="20"/>
              </w:rPr>
              <w:t xml:space="preserve">– min. 50% </w:t>
            </w:r>
            <w:r w:rsidRPr="00517AB2">
              <w:rPr>
                <w:rFonts w:ascii="Arial" w:hAnsi="Arial" w:cs="Arial"/>
                <w:b/>
                <w:sz w:val="20"/>
              </w:rPr>
              <w:t>[%]</w:t>
            </w:r>
          </w:p>
          <w:p w:rsidR="00FD6374" w:rsidRPr="00517AB2" w:rsidRDefault="00FD6374" w:rsidP="00DB5941">
            <w:pPr>
              <w:spacing w:before="120" w:after="120" w:line="240" w:lineRule="auto"/>
              <w:jc w:val="center"/>
              <w:rPr>
                <w:rFonts w:ascii="Arial" w:hAnsi="Arial" w:cs="Arial"/>
                <w:b/>
                <w:sz w:val="20"/>
              </w:rPr>
            </w:pPr>
            <w:r w:rsidRPr="009E0EC0">
              <w:rPr>
                <w:rFonts w:ascii="Arial" w:hAnsi="Arial" w:cs="Arial"/>
                <w:i/>
                <w:sz w:val="20"/>
              </w:rPr>
              <w:t>(Ilora</w:t>
            </w:r>
            <w:r>
              <w:rPr>
                <w:rFonts w:ascii="Arial" w:hAnsi="Arial" w:cs="Arial"/>
                <w:i/>
                <w:sz w:val="20"/>
              </w:rPr>
              <w:t xml:space="preserve">z </w:t>
            </w:r>
            <w:r w:rsidR="00DB5941">
              <w:rPr>
                <w:rFonts w:ascii="Arial" w:hAnsi="Arial" w:cs="Arial"/>
                <w:i/>
                <w:sz w:val="20"/>
              </w:rPr>
              <w:t xml:space="preserve">różnicy </w:t>
            </w:r>
            <w:r>
              <w:rPr>
                <w:rFonts w:ascii="Arial" w:hAnsi="Arial" w:cs="Arial"/>
                <w:i/>
                <w:sz w:val="20"/>
              </w:rPr>
              <w:t xml:space="preserve">liczb </w:t>
            </w:r>
            <w:r w:rsidR="00DB5941">
              <w:rPr>
                <w:rFonts w:ascii="Arial" w:hAnsi="Arial" w:cs="Arial"/>
                <w:i/>
                <w:sz w:val="20"/>
              </w:rPr>
              <w:t>z B.1.8</w:t>
            </w:r>
            <w:r>
              <w:rPr>
                <w:rFonts w:ascii="Arial" w:hAnsi="Arial" w:cs="Arial"/>
                <w:i/>
                <w:sz w:val="20"/>
              </w:rPr>
              <w:t xml:space="preserve"> </w:t>
            </w:r>
            <w:r w:rsidR="00DB5941">
              <w:rPr>
                <w:rFonts w:ascii="Arial" w:hAnsi="Arial" w:cs="Arial"/>
                <w:i/>
                <w:sz w:val="20"/>
              </w:rPr>
              <w:t>i B.1.9</w:t>
            </w:r>
            <w:r>
              <w:rPr>
                <w:rFonts w:ascii="Arial" w:hAnsi="Arial" w:cs="Arial"/>
                <w:i/>
                <w:sz w:val="20"/>
              </w:rPr>
              <w:t xml:space="preserve"> </w:t>
            </w:r>
            <w:r w:rsidR="00DB5941">
              <w:rPr>
                <w:rFonts w:ascii="Arial" w:hAnsi="Arial" w:cs="Arial"/>
                <w:i/>
                <w:sz w:val="20"/>
              </w:rPr>
              <w:t xml:space="preserve">przez B.1.8, a następnie </w:t>
            </w:r>
            <w:r>
              <w:rPr>
                <w:rFonts w:ascii="Arial" w:hAnsi="Arial" w:cs="Arial"/>
                <w:i/>
                <w:sz w:val="20"/>
              </w:rPr>
              <w:t>pomnożony</w:t>
            </w:r>
            <w:r w:rsidRPr="009E0EC0">
              <w:rPr>
                <w:rFonts w:ascii="Arial" w:hAnsi="Arial" w:cs="Arial"/>
                <w:i/>
                <w:sz w:val="20"/>
              </w:rPr>
              <w:t xml:space="preserve"> przez 100%)</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8D4D62" w:rsidRPr="00A364EA" w:rsidTr="008D4D62">
        <w:tc>
          <w:tcPr>
            <w:tcW w:w="851" w:type="dxa"/>
            <w:tcBorders>
              <w:bottom w:val="single" w:sz="4" w:space="0" w:color="auto"/>
            </w:tcBorders>
            <w:shd w:val="clear" w:color="auto" w:fill="BFBFBF"/>
            <w:vAlign w:val="center"/>
          </w:tcPr>
          <w:p w:rsidR="008D4D62" w:rsidRPr="00A364EA" w:rsidRDefault="008D4D62" w:rsidP="008D4D62">
            <w:pPr>
              <w:spacing w:before="120" w:after="120" w:line="240" w:lineRule="auto"/>
              <w:rPr>
                <w:rFonts w:ascii="Arial" w:hAnsi="Arial" w:cs="Arial"/>
                <w:b/>
                <w:color w:val="000000"/>
                <w:sz w:val="20"/>
              </w:rPr>
            </w:pPr>
            <w:r>
              <w:rPr>
                <w:rFonts w:ascii="Arial" w:hAnsi="Arial" w:cs="Arial"/>
                <w:b/>
                <w:sz w:val="20"/>
              </w:rPr>
              <w:t>B.1.11</w:t>
            </w:r>
          </w:p>
        </w:tc>
        <w:tc>
          <w:tcPr>
            <w:tcW w:w="10206" w:type="dxa"/>
            <w:gridSpan w:val="3"/>
            <w:tcBorders>
              <w:bottom w:val="single" w:sz="4" w:space="0" w:color="auto"/>
            </w:tcBorders>
            <w:shd w:val="clear" w:color="auto" w:fill="BFBFBF"/>
            <w:vAlign w:val="center"/>
          </w:tcPr>
          <w:p w:rsidR="008D4D62" w:rsidRDefault="008D4D62" w:rsidP="008D4D62">
            <w:pPr>
              <w:spacing w:before="120" w:after="120" w:line="240" w:lineRule="auto"/>
              <w:jc w:val="center"/>
              <w:rPr>
                <w:rFonts w:ascii="Arial" w:hAnsi="Arial" w:cs="Arial"/>
                <w:b/>
                <w:color w:val="000000"/>
                <w:sz w:val="20"/>
              </w:rPr>
            </w:pPr>
            <w:r w:rsidRPr="00517AB2">
              <w:rPr>
                <w:rFonts w:ascii="Arial" w:hAnsi="Arial" w:cs="Arial"/>
                <w:b/>
                <w:sz w:val="20"/>
              </w:rPr>
              <w:t xml:space="preserve">W jaki sposób gmina zapewni prawidłowość realizacji Porozumienia i utrzymania jego </w:t>
            </w:r>
            <w:r w:rsidRPr="00A364EA">
              <w:rPr>
                <w:rFonts w:ascii="Arial" w:hAnsi="Arial" w:cs="Arial"/>
                <w:b/>
                <w:color w:val="000000"/>
                <w:sz w:val="20"/>
              </w:rPr>
              <w:t>efektów?</w:t>
            </w:r>
          </w:p>
          <w:p w:rsidR="008D4D62" w:rsidRPr="00A364EA" w:rsidRDefault="008D4D62" w:rsidP="008D4D62">
            <w:pPr>
              <w:spacing w:before="120" w:after="120" w:line="240" w:lineRule="auto"/>
              <w:jc w:val="center"/>
              <w:rPr>
                <w:rFonts w:ascii="Arial" w:hAnsi="Arial" w:cs="Arial"/>
                <w:b/>
                <w:color w:val="000000"/>
                <w:sz w:val="20"/>
              </w:rPr>
            </w:pPr>
            <w:r w:rsidRPr="009E0EC0">
              <w:rPr>
                <w:rFonts w:ascii="Arial" w:hAnsi="Arial" w:cs="Arial"/>
                <w:i/>
                <w:sz w:val="20"/>
              </w:rPr>
              <w:t>(</w:t>
            </w:r>
            <w:r>
              <w:rPr>
                <w:rFonts w:ascii="Arial" w:hAnsi="Arial" w:cs="Arial"/>
                <w:i/>
                <w:sz w:val="20"/>
              </w:rPr>
              <w:t>maks. 6 000 znaków ze spacjami – pozostałe informacje można umieścić w załączniku</w:t>
            </w:r>
            <w:r w:rsidRPr="009E0EC0">
              <w:rPr>
                <w:rFonts w:ascii="Arial" w:hAnsi="Arial" w:cs="Arial"/>
                <w:i/>
                <w:sz w:val="20"/>
              </w:rPr>
              <w:t>)</w:t>
            </w:r>
          </w:p>
        </w:tc>
      </w:tr>
      <w:tr w:rsidR="00FD6374" w:rsidRPr="00517AB2" w:rsidTr="002049A3">
        <w:tc>
          <w:tcPr>
            <w:tcW w:w="11057" w:type="dxa"/>
            <w:gridSpan w:val="4"/>
            <w:shd w:val="clear" w:color="auto" w:fill="BFBFBF"/>
            <w:vAlign w:val="center"/>
          </w:tcPr>
          <w:p w:rsidR="00FD6374" w:rsidRPr="00FE10CA" w:rsidRDefault="00FD6374" w:rsidP="00DA3AB8">
            <w:pPr>
              <w:spacing w:after="0" w:line="264" w:lineRule="auto"/>
              <w:jc w:val="both"/>
              <w:rPr>
                <w:rFonts w:ascii="Arial" w:hAnsi="Arial" w:cs="Arial"/>
                <w:i/>
                <w:color w:val="000000"/>
                <w:sz w:val="20"/>
              </w:rPr>
            </w:pPr>
            <w:r w:rsidRPr="00FE10CA">
              <w:rPr>
                <w:rFonts w:ascii="Arial" w:hAnsi="Arial" w:cs="Arial"/>
                <w:i/>
                <w:color w:val="000000"/>
                <w:sz w:val="20"/>
              </w:rPr>
              <w:t>W pkt B.1.11 należy odpowiedzieć na następujące pytania pomocnicze:</w:t>
            </w:r>
          </w:p>
          <w:p w:rsidR="00FD6374" w:rsidRPr="00FE10CA" w:rsidRDefault="00FD6374" w:rsidP="00DA3AB8">
            <w:pPr>
              <w:numPr>
                <w:ilvl w:val="0"/>
                <w:numId w:val="20"/>
              </w:numPr>
              <w:spacing w:after="0" w:line="264" w:lineRule="auto"/>
              <w:ind w:left="453" w:hanging="357"/>
              <w:jc w:val="both"/>
              <w:rPr>
                <w:rFonts w:ascii="Arial" w:hAnsi="Arial" w:cs="Arial"/>
                <w:i/>
                <w:color w:val="000000"/>
                <w:sz w:val="20"/>
              </w:rPr>
            </w:pPr>
            <w:r w:rsidRPr="00FE10CA">
              <w:rPr>
                <w:rFonts w:ascii="Arial" w:hAnsi="Arial" w:cs="Arial"/>
                <w:i/>
                <w:color w:val="000000"/>
                <w:sz w:val="20"/>
              </w:rPr>
              <w:t>Czy w gminie zostanie zatrudniony doradca energetyczny? Jakie będą jego obowiązki?</w:t>
            </w:r>
          </w:p>
          <w:p w:rsidR="00FD6374" w:rsidRPr="00FE10CA" w:rsidRDefault="00FD6374" w:rsidP="00DA3AB8">
            <w:pPr>
              <w:numPr>
                <w:ilvl w:val="0"/>
                <w:numId w:val="20"/>
              </w:numPr>
              <w:spacing w:after="0" w:line="264" w:lineRule="auto"/>
              <w:ind w:left="453" w:hanging="357"/>
              <w:jc w:val="both"/>
              <w:rPr>
                <w:rFonts w:ascii="Arial" w:hAnsi="Arial" w:cs="Arial"/>
                <w:i/>
                <w:color w:val="000000"/>
                <w:sz w:val="20"/>
              </w:rPr>
            </w:pPr>
            <w:r w:rsidRPr="00FE10CA">
              <w:rPr>
                <w:rFonts w:ascii="Arial" w:hAnsi="Arial" w:cs="Arial"/>
                <w:i/>
                <w:color w:val="000000"/>
                <w:sz w:val="20"/>
              </w:rPr>
              <w:t>Czy w gminie zostanie wyznaczona osoba, która będzie odpowiedzialna za kontakt z beneficjentem? Jaka będzie jej rola i obowiązki?</w:t>
            </w:r>
          </w:p>
          <w:p w:rsidR="00FD6374" w:rsidRPr="00FE10CA" w:rsidRDefault="00FD6374" w:rsidP="00DA3AB8">
            <w:pPr>
              <w:numPr>
                <w:ilvl w:val="0"/>
                <w:numId w:val="20"/>
              </w:numPr>
              <w:spacing w:after="0" w:line="264" w:lineRule="auto"/>
              <w:ind w:left="453" w:hanging="357"/>
              <w:jc w:val="both"/>
              <w:rPr>
                <w:rFonts w:ascii="Arial" w:hAnsi="Arial" w:cs="Arial"/>
                <w:i/>
                <w:color w:val="000000"/>
                <w:sz w:val="20"/>
              </w:rPr>
            </w:pPr>
            <w:r w:rsidRPr="00FE10CA">
              <w:rPr>
                <w:rFonts w:ascii="Arial" w:hAnsi="Arial" w:cs="Arial"/>
                <w:i/>
                <w:color w:val="000000"/>
                <w:sz w:val="20"/>
              </w:rPr>
              <w:t xml:space="preserve">Jakie działania zostaną podjęte w celu zapewnienia i organizacji zaplecza technicznego do obsługi beneficjentów oraz realizowania założeń Porozumienia między Ministerstwem </w:t>
            </w:r>
            <w:r w:rsidR="00456656">
              <w:rPr>
                <w:rFonts w:ascii="Arial" w:hAnsi="Arial" w:cs="Arial"/>
                <w:i/>
                <w:color w:val="000000"/>
                <w:sz w:val="20"/>
              </w:rPr>
              <w:t>Rozwoju</w:t>
            </w:r>
            <w:r w:rsidRPr="00FE10CA">
              <w:rPr>
                <w:rFonts w:ascii="Arial" w:hAnsi="Arial" w:cs="Arial"/>
                <w:i/>
                <w:color w:val="000000"/>
                <w:sz w:val="20"/>
              </w:rPr>
              <w:t>, a gminą np. strona www, osoba odpowiedzialna w gminie za przygotowanie oraz realizację działań związanych z zamówieniami publicznymi?</w:t>
            </w:r>
          </w:p>
          <w:p w:rsidR="00FD6374" w:rsidRPr="00FE10CA" w:rsidRDefault="00FD6374" w:rsidP="00DA3AB8">
            <w:pPr>
              <w:numPr>
                <w:ilvl w:val="0"/>
                <w:numId w:val="20"/>
              </w:numPr>
              <w:spacing w:after="0" w:line="264" w:lineRule="auto"/>
              <w:ind w:left="453" w:hanging="357"/>
              <w:jc w:val="both"/>
              <w:rPr>
                <w:rFonts w:ascii="Arial" w:hAnsi="Arial" w:cs="Arial"/>
                <w:i/>
                <w:color w:val="000000"/>
                <w:sz w:val="20"/>
              </w:rPr>
            </w:pPr>
            <w:r w:rsidRPr="00FE10CA">
              <w:rPr>
                <w:rFonts w:ascii="Arial" w:hAnsi="Arial" w:cs="Arial"/>
                <w:i/>
                <w:color w:val="000000"/>
                <w:sz w:val="20"/>
              </w:rPr>
              <w:t>Czy po realizacji Porozumienia planowane są kontrole w miejscach przeprowadzonych prac, w tym m.in. w zakresie właściwego użytkowania zainstalowanych źródeł ciepła, braku przeróbek lub zmian w zakresie przedsięwzięcia niskoemisyjnego?</w:t>
            </w:r>
          </w:p>
          <w:p w:rsidR="00FD6374" w:rsidRPr="00765546" w:rsidRDefault="00FD6374" w:rsidP="00765546">
            <w:pPr>
              <w:spacing w:after="0" w:line="264" w:lineRule="auto"/>
              <w:jc w:val="center"/>
              <w:rPr>
                <w:rFonts w:ascii="Arial" w:hAnsi="Arial" w:cs="Arial"/>
                <w:i/>
                <w:color w:val="000000"/>
                <w:sz w:val="20"/>
              </w:rPr>
            </w:pPr>
            <w:r w:rsidRPr="00FE10CA">
              <w:rPr>
                <w:rFonts w:ascii="Arial" w:hAnsi="Arial" w:cs="Arial"/>
                <w:i/>
                <w:color w:val="000000"/>
                <w:sz w:val="20"/>
              </w:rPr>
              <w:t>Dodatkowo należy opisać wszelki działania podejmowane przez gminę, które będą gwarantowały prawidłowe realizowanie założeń Porozumienia, a także podtrzymanie uzyskanych efektów.</w:t>
            </w:r>
          </w:p>
        </w:tc>
      </w:tr>
      <w:tr w:rsidR="00FD6374" w:rsidTr="00765546">
        <w:trPr>
          <w:trHeight w:val="1714"/>
        </w:trPr>
        <w:tc>
          <w:tcPr>
            <w:tcW w:w="11057" w:type="dxa"/>
            <w:gridSpan w:val="4"/>
            <w:tcBorders>
              <w:bottom w:val="single" w:sz="4" w:space="0" w:color="auto"/>
            </w:tcBorders>
            <w:shd w:val="clear" w:color="auto" w:fill="FFFFFF"/>
            <w:vAlign w:val="center"/>
          </w:tcPr>
          <w:p w:rsidR="00FD6374" w:rsidRDefault="00FD6374" w:rsidP="00E771DE">
            <w:pPr>
              <w:spacing w:before="120" w:after="120" w:line="240" w:lineRule="auto"/>
              <w:jc w:val="center"/>
              <w:rPr>
                <w:rFonts w:ascii="Arial" w:hAnsi="Arial" w:cs="Arial"/>
                <w:sz w:val="20"/>
              </w:rPr>
            </w:pPr>
          </w:p>
        </w:tc>
      </w:tr>
      <w:tr w:rsidR="008D4D62" w:rsidRPr="00E7462D" w:rsidTr="008D4D62">
        <w:tc>
          <w:tcPr>
            <w:tcW w:w="851" w:type="dxa"/>
            <w:shd w:val="clear" w:color="auto" w:fill="BFBFBF"/>
            <w:vAlign w:val="center"/>
          </w:tcPr>
          <w:p w:rsidR="008D4D62" w:rsidRPr="00E7462D" w:rsidRDefault="008D4D62" w:rsidP="008D4D62">
            <w:pPr>
              <w:spacing w:before="120" w:after="120" w:line="240" w:lineRule="auto"/>
              <w:rPr>
                <w:rFonts w:ascii="Arial" w:hAnsi="Arial" w:cs="Arial"/>
                <w:b/>
                <w:sz w:val="20"/>
              </w:rPr>
            </w:pPr>
            <w:r>
              <w:rPr>
                <w:rFonts w:ascii="Arial" w:hAnsi="Arial" w:cs="Arial"/>
                <w:b/>
                <w:sz w:val="20"/>
              </w:rPr>
              <w:lastRenderedPageBreak/>
              <w:t>B.1.12</w:t>
            </w:r>
          </w:p>
        </w:tc>
        <w:tc>
          <w:tcPr>
            <w:tcW w:w="10206" w:type="dxa"/>
            <w:gridSpan w:val="3"/>
            <w:shd w:val="clear" w:color="auto" w:fill="BFBFBF"/>
            <w:vAlign w:val="center"/>
          </w:tcPr>
          <w:p w:rsidR="008D4D62" w:rsidRDefault="008D4D62" w:rsidP="008D4D62">
            <w:pPr>
              <w:spacing w:before="120" w:after="120" w:line="240" w:lineRule="auto"/>
              <w:jc w:val="center"/>
              <w:rPr>
                <w:rFonts w:ascii="Arial" w:hAnsi="Arial" w:cs="Arial"/>
                <w:b/>
                <w:sz w:val="20"/>
              </w:rPr>
            </w:pPr>
            <w:r w:rsidRPr="00E7462D">
              <w:rPr>
                <w:rFonts w:ascii="Arial" w:hAnsi="Arial" w:cs="Arial"/>
                <w:b/>
                <w:sz w:val="20"/>
              </w:rPr>
              <w:t>Proszę o przedstawienie informacji o stopniu zanieczyszczenia powietrza w gminie.</w:t>
            </w:r>
          </w:p>
          <w:p w:rsidR="008D4D62" w:rsidRPr="00E7462D" w:rsidRDefault="008D4D62" w:rsidP="008D4D62">
            <w:pPr>
              <w:spacing w:before="120" w:after="120" w:line="240" w:lineRule="auto"/>
              <w:jc w:val="center"/>
              <w:rPr>
                <w:rFonts w:ascii="Arial" w:hAnsi="Arial" w:cs="Arial"/>
                <w:b/>
                <w:sz w:val="20"/>
              </w:rPr>
            </w:pPr>
            <w:r w:rsidRPr="009E0EC0">
              <w:rPr>
                <w:rFonts w:ascii="Arial" w:hAnsi="Arial" w:cs="Arial"/>
                <w:i/>
                <w:sz w:val="20"/>
              </w:rPr>
              <w:t>(</w:t>
            </w:r>
            <w:r>
              <w:rPr>
                <w:rFonts w:ascii="Arial" w:hAnsi="Arial" w:cs="Arial"/>
                <w:i/>
                <w:sz w:val="20"/>
              </w:rPr>
              <w:t>maks. 6 000 znaków ze spacjami, preferowane przedstawianie informacji w formie tabelarycznej lub za pomocą wykresów – pozostałe informacje proszę umieścić w załączniku</w:t>
            </w:r>
            <w:r w:rsidRPr="009E0EC0">
              <w:rPr>
                <w:rFonts w:ascii="Arial" w:hAnsi="Arial" w:cs="Arial"/>
                <w:i/>
                <w:sz w:val="20"/>
              </w:rPr>
              <w:t>)</w:t>
            </w:r>
          </w:p>
        </w:tc>
      </w:tr>
      <w:tr w:rsidR="00FD6374" w:rsidTr="002049A3">
        <w:tc>
          <w:tcPr>
            <w:tcW w:w="11057" w:type="dxa"/>
            <w:gridSpan w:val="4"/>
            <w:shd w:val="clear" w:color="auto" w:fill="BFBFBF"/>
            <w:vAlign w:val="center"/>
          </w:tcPr>
          <w:p w:rsidR="00FD6374" w:rsidRPr="00FE10CA" w:rsidRDefault="00FD6374" w:rsidP="00DA3AB8">
            <w:pPr>
              <w:spacing w:after="0" w:line="264" w:lineRule="auto"/>
              <w:jc w:val="both"/>
              <w:rPr>
                <w:rFonts w:ascii="Arial" w:hAnsi="Arial" w:cs="Arial"/>
                <w:i/>
                <w:color w:val="000000"/>
                <w:sz w:val="20"/>
              </w:rPr>
            </w:pPr>
            <w:r w:rsidRPr="00FE10CA">
              <w:rPr>
                <w:rFonts w:ascii="Arial" w:hAnsi="Arial" w:cs="Arial"/>
                <w:i/>
                <w:color w:val="000000"/>
                <w:sz w:val="20"/>
              </w:rPr>
              <w:t>W pkt B.1.12 należy syntetycznie przedstawić informacje o stopniu zanieczyszczenia i jakości powietrza w gminie poprzez uwzględnienie pomocniczych zagadnień tj.:</w:t>
            </w:r>
          </w:p>
          <w:p w:rsidR="00FD6374" w:rsidRPr="00FE10CA" w:rsidRDefault="00FD6374" w:rsidP="00DA3AB8">
            <w:pPr>
              <w:numPr>
                <w:ilvl w:val="0"/>
                <w:numId w:val="21"/>
              </w:numPr>
              <w:spacing w:after="0" w:line="264" w:lineRule="auto"/>
              <w:ind w:left="459"/>
              <w:jc w:val="both"/>
              <w:rPr>
                <w:rFonts w:ascii="Arial" w:hAnsi="Arial" w:cs="Arial"/>
                <w:i/>
                <w:color w:val="000000"/>
                <w:sz w:val="20"/>
              </w:rPr>
            </w:pPr>
            <w:r w:rsidRPr="00FE10CA">
              <w:rPr>
                <w:rFonts w:ascii="Arial" w:hAnsi="Arial" w:cs="Arial"/>
                <w:i/>
                <w:color w:val="000000"/>
                <w:sz w:val="20"/>
              </w:rPr>
              <w:t>Przytoczenie danych dot. liczby dni z przekroczonymi dopuszczalnymi pozi</w:t>
            </w:r>
            <w:r w:rsidR="00765546">
              <w:rPr>
                <w:rFonts w:ascii="Arial" w:hAnsi="Arial" w:cs="Arial"/>
                <w:i/>
                <w:color w:val="000000"/>
                <w:sz w:val="20"/>
              </w:rPr>
              <w:t>omami oraz ich wartości dla PM2.</w:t>
            </w:r>
            <w:r w:rsidRPr="00FE10CA">
              <w:rPr>
                <w:rFonts w:ascii="Arial" w:hAnsi="Arial" w:cs="Arial"/>
                <w:i/>
                <w:color w:val="000000"/>
                <w:sz w:val="20"/>
              </w:rPr>
              <w:t>5, PM10 oraz innych związków uznawanych za szkodliwe dla zdrowia O3, NO2, SO2, benzen, CO) na przestrzeni kilku ostatnich lat, Istotne jest przedstawienie tendencji skali zanieczyszczenia powietrza w gminie na przestrzeni ostatnich kilku lat.</w:t>
            </w:r>
          </w:p>
          <w:p w:rsidR="00FD6374" w:rsidRPr="00FE10CA" w:rsidRDefault="00FD6374" w:rsidP="00DA3AB8">
            <w:pPr>
              <w:numPr>
                <w:ilvl w:val="0"/>
                <w:numId w:val="21"/>
              </w:numPr>
              <w:spacing w:after="0" w:line="264" w:lineRule="auto"/>
              <w:ind w:left="459"/>
              <w:jc w:val="both"/>
              <w:rPr>
                <w:rFonts w:ascii="Arial" w:hAnsi="Arial" w:cs="Arial"/>
                <w:i/>
                <w:color w:val="000000"/>
                <w:sz w:val="20"/>
              </w:rPr>
            </w:pPr>
            <w:r w:rsidRPr="00FE10CA">
              <w:rPr>
                <w:rFonts w:ascii="Arial" w:hAnsi="Arial" w:cs="Arial"/>
                <w:i/>
                <w:color w:val="000000"/>
                <w:sz w:val="20"/>
              </w:rPr>
              <w:t>Opisanie możliwych negatywnych skutków na zdrowie mieszkańców gminy spowodowane powietrzem o złej jakości.</w:t>
            </w:r>
          </w:p>
          <w:p w:rsidR="00FD6374" w:rsidRPr="00FE10CA" w:rsidRDefault="00FD6374" w:rsidP="00DA3AB8">
            <w:pPr>
              <w:numPr>
                <w:ilvl w:val="0"/>
                <w:numId w:val="21"/>
              </w:numPr>
              <w:spacing w:after="0" w:line="264" w:lineRule="auto"/>
              <w:ind w:left="459"/>
              <w:jc w:val="both"/>
              <w:rPr>
                <w:rFonts w:ascii="Arial" w:hAnsi="Arial" w:cs="Arial"/>
                <w:i/>
                <w:color w:val="000000"/>
                <w:sz w:val="20"/>
              </w:rPr>
            </w:pPr>
            <w:r w:rsidRPr="00FE10CA">
              <w:rPr>
                <w:rFonts w:ascii="Arial" w:hAnsi="Arial" w:cs="Arial"/>
                <w:i/>
                <w:color w:val="000000"/>
                <w:sz w:val="20"/>
              </w:rPr>
              <w:t>Opisanie głównych źródeł zanieczyszczenia powietrza na terenie gminy, ze szczególnym uwzględnieniem informacji dot. sektora bytowo-komunalnego.</w:t>
            </w:r>
          </w:p>
          <w:p w:rsidR="00FD6374" w:rsidRPr="00FE10CA" w:rsidRDefault="00FD6374" w:rsidP="00DA3AB8">
            <w:pPr>
              <w:numPr>
                <w:ilvl w:val="0"/>
                <w:numId w:val="21"/>
              </w:numPr>
              <w:spacing w:after="0" w:line="264" w:lineRule="auto"/>
              <w:ind w:left="459"/>
              <w:jc w:val="both"/>
              <w:rPr>
                <w:rFonts w:ascii="Arial" w:hAnsi="Arial" w:cs="Arial"/>
                <w:i/>
                <w:sz w:val="20"/>
              </w:rPr>
            </w:pPr>
            <w:r w:rsidRPr="00FE10CA">
              <w:rPr>
                <w:rFonts w:ascii="Arial" w:hAnsi="Arial" w:cs="Arial"/>
                <w:i/>
                <w:color w:val="000000"/>
                <w:sz w:val="20"/>
              </w:rPr>
              <w:t>Przy wypełnianiu punktu można przytaczać dane z np. Programów Ochrony Powietrza, uchwał antysmogowych, gminnego programu niskoemisyjnego oraz ze stron Generalnego Inspektoratu Ochrony Środowiska oraz Wojewódzkiego Inspektoratu Ochrony Środowiska.</w:t>
            </w:r>
          </w:p>
          <w:p w:rsidR="00FD6374" w:rsidRDefault="00FD6374" w:rsidP="00DA3AB8">
            <w:pPr>
              <w:spacing w:after="0" w:line="264" w:lineRule="auto"/>
              <w:ind w:left="459"/>
              <w:jc w:val="center"/>
              <w:rPr>
                <w:rFonts w:ascii="Arial" w:hAnsi="Arial" w:cs="Arial"/>
                <w:sz w:val="20"/>
              </w:rPr>
            </w:pPr>
          </w:p>
        </w:tc>
      </w:tr>
      <w:tr w:rsidR="00FD6374" w:rsidTr="008D4D62">
        <w:trPr>
          <w:trHeight w:val="2018"/>
        </w:trPr>
        <w:tc>
          <w:tcPr>
            <w:tcW w:w="11057" w:type="dxa"/>
            <w:gridSpan w:val="4"/>
            <w:shd w:val="clear" w:color="auto" w:fill="FFFFFF"/>
            <w:vAlign w:val="center"/>
          </w:tcPr>
          <w:p w:rsidR="00FD6374" w:rsidRDefault="00FD6374" w:rsidP="00E771DE">
            <w:pPr>
              <w:spacing w:before="120" w:after="120" w:line="240" w:lineRule="auto"/>
              <w:jc w:val="center"/>
              <w:rPr>
                <w:rFonts w:ascii="Arial" w:hAnsi="Arial" w:cs="Arial"/>
                <w:sz w:val="20"/>
              </w:rPr>
            </w:pPr>
          </w:p>
          <w:p w:rsidR="00FD6374" w:rsidRDefault="00FD6374" w:rsidP="00E771DE">
            <w:pPr>
              <w:spacing w:before="120" w:after="120" w:line="240" w:lineRule="auto"/>
              <w:jc w:val="center"/>
              <w:rPr>
                <w:rFonts w:ascii="Arial" w:hAnsi="Arial" w:cs="Arial"/>
                <w:sz w:val="20"/>
              </w:rPr>
            </w:pPr>
          </w:p>
        </w:tc>
      </w:tr>
      <w:tr w:rsidR="008D4D62" w:rsidRPr="00E7462D" w:rsidTr="008D4D62">
        <w:tc>
          <w:tcPr>
            <w:tcW w:w="851" w:type="dxa"/>
            <w:shd w:val="clear" w:color="auto" w:fill="BFBFBF"/>
            <w:vAlign w:val="center"/>
          </w:tcPr>
          <w:p w:rsidR="008D4D62" w:rsidRPr="00E7462D" w:rsidRDefault="008D4D62" w:rsidP="008D4D62">
            <w:pPr>
              <w:spacing w:before="120" w:after="120" w:line="240" w:lineRule="auto"/>
              <w:rPr>
                <w:rFonts w:ascii="Arial" w:hAnsi="Arial" w:cs="Arial"/>
                <w:b/>
                <w:sz w:val="20"/>
              </w:rPr>
            </w:pPr>
            <w:r w:rsidRPr="00E7462D">
              <w:rPr>
                <w:rFonts w:ascii="Arial" w:hAnsi="Arial" w:cs="Arial"/>
                <w:b/>
                <w:sz w:val="20"/>
              </w:rPr>
              <w:t>B.1</w:t>
            </w:r>
            <w:r>
              <w:rPr>
                <w:rFonts w:ascii="Arial" w:hAnsi="Arial" w:cs="Arial"/>
                <w:b/>
                <w:sz w:val="20"/>
              </w:rPr>
              <w:t>.13</w:t>
            </w:r>
          </w:p>
        </w:tc>
        <w:tc>
          <w:tcPr>
            <w:tcW w:w="10206" w:type="dxa"/>
            <w:gridSpan w:val="3"/>
            <w:shd w:val="clear" w:color="auto" w:fill="BFBFBF"/>
            <w:vAlign w:val="center"/>
          </w:tcPr>
          <w:p w:rsidR="008D4D62" w:rsidRDefault="008D4D62" w:rsidP="008D4D62">
            <w:pPr>
              <w:spacing w:before="120" w:after="120" w:line="240" w:lineRule="auto"/>
              <w:jc w:val="center"/>
              <w:rPr>
                <w:rFonts w:ascii="Arial" w:hAnsi="Arial" w:cs="Arial"/>
                <w:b/>
                <w:sz w:val="20"/>
              </w:rPr>
            </w:pPr>
            <w:r w:rsidRPr="00E7462D">
              <w:rPr>
                <w:rFonts w:ascii="Arial" w:hAnsi="Arial" w:cs="Arial"/>
                <w:b/>
                <w:sz w:val="20"/>
              </w:rPr>
              <w:t xml:space="preserve">Proszę o przedstawienie </w:t>
            </w:r>
            <w:r>
              <w:rPr>
                <w:rFonts w:ascii="Arial" w:hAnsi="Arial" w:cs="Arial"/>
                <w:b/>
                <w:sz w:val="20"/>
              </w:rPr>
              <w:t>spodziewanych</w:t>
            </w:r>
            <w:r w:rsidRPr="000D7DCC">
              <w:rPr>
                <w:rFonts w:ascii="Arial" w:hAnsi="Arial" w:cs="Arial"/>
                <w:b/>
                <w:sz w:val="20"/>
              </w:rPr>
              <w:t xml:space="preserve"> korzyści z realizacji przedsięwzięć niskoemisyjnych w stosunku do kosztów realizacji tych przedsięwzięć</w:t>
            </w:r>
            <w:r>
              <w:rPr>
                <w:rFonts w:ascii="Arial" w:hAnsi="Arial" w:cs="Arial"/>
                <w:b/>
                <w:sz w:val="20"/>
              </w:rPr>
              <w:t>.</w:t>
            </w:r>
          </w:p>
          <w:p w:rsidR="008D4D62" w:rsidRPr="00E7462D" w:rsidRDefault="008D4D62" w:rsidP="008D4D62">
            <w:pPr>
              <w:spacing w:before="120" w:after="120" w:line="240" w:lineRule="auto"/>
              <w:jc w:val="center"/>
              <w:rPr>
                <w:rFonts w:ascii="Arial" w:hAnsi="Arial" w:cs="Arial"/>
                <w:b/>
                <w:sz w:val="20"/>
              </w:rPr>
            </w:pPr>
            <w:r w:rsidRPr="009E0EC0">
              <w:rPr>
                <w:rFonts w:ascii="Arial" w:hAnsi="Arial" w:cs="Arial"/>
                <w:i/>
                <w:sz w:val="20"/>
              </w:rPr>
              <w:t>(</w:t>
            </w:r>
            <w:r>
              <w:rPr>
                <w:rFonts w:ascii="Arial" w:hAnsi="Arial" w:cs="Arial"/>
                <w:i/>
                <w:sz w:val="20"/>
              </w:rPr>
              <w:t>maks. 6 000 znaków ze spacjami, preferowane przedstawianie informacji w formie tabelarycznej lub za pomocą wykresów – pozostałe informacje proszę umieścić w załączniku</w:t>
            </w:r>
            <w:r w:rsidRPr="009E0EC0">
              <w:rPr>
                <w:rFonts w:ascii="Arial" w:hAnsi="Arial" w:cs="Arial"/>
                <w:i/>
                <w:sz w:val="20"/>
              </w:rPr>
              <w:t>)</w:t>
            </w:r>
          </w:p>
        </w:tc>
      </w:tr>
      <w:tr w:rsidR="000D7DCC" w:rsidTr="002049A3">
        <w:tc>
          <w:tcPr>
            <w:tcW w:w="11057" w:type="dxa"/>
            <w:gridSpan w:val="4"/>
            <w:tcBorders>
              <w:bottom w:val="single" w:sz="4" w:space="0" w:color="auto"/>
            </w:tcBorders>
            <w:shd w:val="clear" w:color="auto" w:fill="BFBFBF"/>
            <w:vAlign w:val="center"/>
          </w:tcPr>
          <w:p w:rsidR="00807805" w:rsidRPr="00807805" w:rsidRDefault="00807805" w:rsidP="00DA3AB8">
            <w:pPr>
              <w:spacing w:after="0" w:line="264" w:lineRule="auto"/>
              <w:jc w:val="both"/>
              <w:rPr>
                <w:rFonts w:ascii="Arial" w:hAnsi="Arial" w:cs="Arial"/>
                <w:i/>
                <w:color w:val="000000"/>
                <w:sz w:val="20"/>
              </w:rPr>
            </w:pPr>
            <w:r w:rsidRPr="00807805">
              <w:rPr>
                <w:rFonts w:ascii="Arial" w:hAnsi="Arial" w:cs="Arial"/>
                <w:i/>
                <w:color w:val="000000"/>
                <w:sz w:val="20"/>
              </w:rPr>
              <w:t>W pkt B.1.13 przy op</w:t>
            </w:r>
            <w:r w:rsidR="006523C4">
              <w:rPr>
                <w:rFonts w:ascii="Arial" w:hAnsi="Arial" w:cs="Arial"/>
                <w:i/>
                <w:color w:val="000000"/>
                <w:sz w:val="20"/>
              </w:rPr>
              <w:t>isywaniu spodziewanych korzyści</w:t>
            </w:r>
            <w:r w:rsidRPr="00807805">
              <w:rPr>
                <w:rFonts w:ascii="Arial" w:hAnsi="Arial" w:cs="Arial"/>
                <w:i/>
                <w:color w:val="000000"/>
                <w:sz w:val="20"/>
              </w:rPr>
              <w:t xml:space="preserve"> z realizacji przedsięwzięć niskoemisyjnych w stosunku do kosztów realizacji przedsięwzięć, należy opisać spodziewany efekt lokalny dla gminy poprzez:</w:t>
            </w:r>
          </w:p>
          <w:p w:rsidR="00807805" w:rsidRPr="00807805" w:rsidRDefault="00807805" w:rsidP="00DA3AB8">
            <w:pPr>
              <w:numPr>
                <w:ilvl w:val="0"/>
                <w:numId w:val="26"/>
              </w:numPr>
              <w:spacing w:after="0" w:line="264" w:lineRule="auto"/>
              <w:ind w:left="460"/>
              <w:jc w:val="both"/>
              <w:rPr>
                <w:rFonts w:ascii="Arial" w:hAnsi="Arial" w:cs="Arial"/>
                <w:i/>
                <w:color w:val="000000"/>
                <w:sz w:val="20"/>
              </w:rPr>
            </w:pPr>
            <w:r w:rsidRPr="00807805">
              <w:rPr>
                <w:rFonts w:ascii="Arial" w:hAnsi="Arial" w:cs="Arial"/>
                <w:i/>
                <w:color w:val="000000"/>
                <w:sz w:val="20"/>
              </w:rPr>
              <w:t xml:space="preserve">Opisanie jakie działania planowane są do podjęcia przez gminę, aby osiągnąć zamierzony efekt w ramach realizacji przedsięwzięć niskoemisyjnych np. ile jest planowanych do wymiany i likwidacji źródeł ciepła, ile domów jednorodzinnych jest planowane do termomodernizacji, w jakim stopniu zakłada się poprawę jakości powietrza </w:t>
            </w:r>
            <w:r w:rsidR="006523C4">
              <w:rPr>
                <w:rFonts w:ascii="Arial" w:hAnsi="Arial" w:cs="Arial"/>
                <w:i/>
                <w:color w:val="000000"/>
                <w:sz w:val="20"/>
              </w:rPr>
              <w:br/>
            </w:r>
            <w:r w:rsidR="00D23452">
              <w:rPr>
                <w:rFonts w:ascii="Arial" w:hAnsi="Arial" w:cs="Arial"/>
                <w:i/>
                <w:color w:val="000000"/>
                <w:sz w:val="20"/>
              </w:rPr>
              <w:t>w gminie;</w:t>
            </w:r>
          </w:p>
          <w:p w:rsidR="000D7DCC" w:rsidRPr="008D4D62" w:rsidRDefault="00807805" w:rsidP="008D4D62">
            <w:pPr>
              <w:numPr>
                <w:ilvl w:val="0"/>
                <w:numId w:val="26"/>
              </w:numPr>
              <w:spacing w:after="0" w:line="264" w:lineRule="auto"/>
              <w:ind w:left="459"/>
              <w:jc w:val="both"/>
              <w:rPr>
                <w:rFonts w:ascii="Arial" w:hAnsi="Arial" w:cs="Arial"/>
                <w:i/>
                <w:color w:val="000000"/>
                <w:sz w:val="20"/>
              </w:rPr>
            </w:pPr>
            <w:r w:rsidRPr="00807805">
              <w:rPr>
                <w:rFonts w:ascii="Arial" w:hAnsi="Arial" w:cs="Arial"/>
                <w:i/>
                <w:color w:val="000000"/>
                <w:sz w:val="20"/>
              </w:rPr>
              <w:t xml:space="preserve">Odniesienie się do celów, których osiągnięcie zostało nałożone ustawą tj. wymiana lub likwidacja urządzeń lub systemów podgrzewających wodę w nie mniej niż 80% budynków mieszkalnych jednorodzinnych oraz zmniejszenie zapotrzebowania na ciepło grzewcze liczone łącznie dla wszystkich przedsięwzięć niskoemisyjnych w nie mniej niż 50% energii finalnej w rozumieniu art. 2 pkt 7 ustawy z dnia 20 maja 2016 r. o efektywności energetycznej (Dz.U. poz. 831 oraz z 2018 r. poz. 650 oraz z 2019 r. poz. 51). </w:t>
            </w:r>
          </w:p>
        </w:tc>
      </w:tr>
      <w:tr w:rsidR="00807805" w:rsidTr="00DA3AB8">
        <w:trPr>
          <w:trHeight w:val="2219"/>
        </w:trPr>
        <w:tc>
          <w:tcPr>
            <w:tcW w:w="11057" w:type="dxa"/>
            <w:gridSpan w:val="4"/>
            <w:shd w:val="clear" w:color="auto" w:fill="FFFFFF" w:themeFill="background1"/>
            <w:vAlign w:val="center"/>
          </w:tcPr>
          <w:p w:rsidR="00807805" w:rsidRPr="00807805" w:rsidRDefault="00807805" w:rsidP="00807805">
            <w:pPr>
              <w:spacing w:before="120" w:after="120" w:line="240" w:lineRule="auto"/>
              <w:jc w:val="both"/>
              <w:rPr>
                <w:rFonts w:ascii="Arial" w:hAnsi="Arial" w:cs="Arial"/>
                <w:i/>
                <w:color w:val="000000"/>
                <w:sz w:val="20"/>
              </w:rPr>
            </w:pPr>
          </w:p>
        </w:tc>
      </w:tr>
    </w:tbl>
    <w:p w:rsidR="00FD6374" w:rsidRDefault="00FD6374" w:rsidP="00FD6374">
      <w:pPr>
        <w:spacing w:after="0"/>
        <w:jc w:val="center"/>
        <w:rPr>
          <w:rFonts w:ascii="Arial" w:hAnsi="Arial" w:cs="Arial"/>
          <w:sz w:val="20"/>
        </w:rPr>
      </w:pPr>
    </w:p>
    <w:p w:rsidR="00FD6374" w:rsidRDefault="00FD6374" w:rsidP="00FD6374">
      <w:pPr>
        <w:spacing w:after="0"/>
        <w:jc w:val="center"/>
        <w:rPr>
          <w:rFonts w:ascii="Arial" w:hAnsi="Arial" w:cs="Arial"/>
          <w:sz w:val="20"/>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832"/>
        <w:gridCol w:w="2545"/>
        <w:gridCol w:w="1455"/>
        <w:gridCol w:w="4512"/>
      </w:tblGrid>
      <w:tr w:rsidR="00ED23D9" w:rsidRPr="00517AB2" w:rsidTr="00CC3D48">
        <w:tc>
          <w:tcPr>
            <w:tcW w:w="11057" w:type="dxa"/>
            <w:gridSpan w:val="5"/>
            <w:shd w:val="clear" w:color="auto" w:fill="C2D69B" w:themeFill="accent3" w:themeFillTint="99"/>
            <w:vAlign w:val="center"/>
          </w:tcPr>
          <w:p w:rsidR="00ED23D9" w:rsidRPr="00517AB2" w:rsidRDefault="00ED23D9" w:rsidP="00ED23D9">
            <w:pPr>
              <w:spacing w:before="120" w:after="120"/>
              <w:jc w:val="center"/>
              <w:rPr>
                <w:rFonts w:ascii="Arial" w:hAnsi="Arial" w:cs="Arial"/>
                <w:sz w:val="20"/>
              </w:rPr>
            </w:pPr>
            <w:r w:rsidRPr="00517AB2">
              <w:rPr>
                <w:rFonts w:ascii="Arial" w:hAnsi="Arial" w:cs="Arial"/>
                <w:b/>
                <w:sz w:val="24"/>
              </w:rPr>
              <w:t>CZĘŚĆ C – KOSZTY REALIZACJI PRZEDSIĘWZIĘĆ NISKOEMISYJNYCH</w:t>
            </w:r>
          </w:p>
        </w:tc>
      </w:tr>
      <w:tr w:rsidR="00ED23D9" w:rsidRPr="00517AB2" w:rsidTr="00CC3D48">
        <w:tc>
          <w:tcPr>
            <w:tcW w:w="11057" w:type="dxa"/>
            <w:gridSpan w:val="5"/>
            <w:shd w:val="clear" w:color="auto" w:fill="BFBFBF"/>
            <w:vAlign w:val="center"/>
          </w:tcPr>
          <w:p w:rsidR="00ED23D9" w:rsidRPr="00517AB2" w:rsidRDefault="00ED23D9" w:rsidP="00ED23D9">
            <w:pPr>
              <w:spacing w:before="120" w:after="120"/>
              <w:jc w:val="center"/>
              <w:rPr>
                <w:rFonts w:ascii="Arial" w:hAnsi="Arial" w:cs="Arial"/>
                <w:sz w:val="20"/>
                <w:u w:val="single"/>
              </w:rPr>
            </w:pPr>
            <w:bookmarkStart w:id="4" w:name="_Toc534898987"/>
            <w:r w:rsidRPr="00A01340">
              <w:rPr>
                <w:rFonts w:ascii="Arial" w:hAnsi="Arial" w:cs="Arial"/>
                <w:b/>
                <w:sz w:val="24"/>
                <w:u w:val="single"/>
              </w:rPr>
              <w:t xml:space="preserve">C.1 </w:t>
            </w:r>
            <w:r w:rsidRPr="00A01340">
              <w:rPr>
                <w:rFonts w:ascii="Arial" w:hAnsi="Arial" w:cs="Arial"/>
                <w:b/>
                <w:sz w:val="24"/>
                <w:u w:val="single"/>
              </w:rPr>
              <w:tab/>
              <w:t>Informacje dotyczące kosztów przedsięwzięć niskoemisyjnych planowanych do zrealizowania na obszarze gminy na podstawie Porozumienia</w:t>
            </w:r>
            <w:bookmarkEnd w:id="4"/>
          </w:p>
        </w:tc>
      </w:tr>
      <w:tr w:rsidR="00ED23D9" w:rsidRPr="00517AB2" w:rsidTr="008D4D62">
        <w:trPr>
          <w:trHeight w:val="1452"/>
        </w:trPr>
        <w:tc>
          <w:tcPr>
            <w:tcW w:w="713" w:type="dxa"/>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lastRenderedPageBreak/>
              <w:t>C.1.1</w:t>
            </w:r>
          </w:p>
        </w:tc>
        <w:tc>
          <w:tcPr>
            <w:tcW w:w="5834" w:type="dxa"/>
            <w:gridSpan w:val="3"/>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 xml:space="preserve">Średni koszt realizacji przedsięwzięcia niskoemisyjnego </w:t>
            </w:r>
            <w:r w:rsidR="00DA3AB8">
              <w:rPr>
                <w:rFonts w:ascii="Arial" w:hAnsi="Arial" w:cs="Arial"/>
                <w:b/>
                <w:sz w:val="20"/>
              </w:rPr>
              <w:br/>
            </w:r>
            <w:r w:rsidRPr="00517AB2">
              <w:rPr>
                <w:rFonts w:ascii="Arial" w:hAnsi="Arial" w:cs="Arial"/>
                <w:b/>
                <w:sz w:val="20"/>
              </w:rPr>
              <w:t>w jednym budy</w:t>
            </w:r>
            <w:r w:rsidR="00DA3AB8">
              <w:rPr>
                <w:rFonts w:ascii="Arial" w:hAnsi="Arial" w:cs="Arial"/>
                <w:b/>
                <w:sz w:val="20"/>
              </w:rPr>
              <w:t xml:space="preserve">nku mieszkalnym jednorodzinnym / </w:t>
            </w:r>
            <w:r w:rsidR="00DA3AB8">
              <w:rPr>
                <w:rFonts w:ascii="Arial" w:hAnsi="Arial" w:cs="Arial"/>
                <w:b/>
                <w:sz w:val="20"/>
              </w:rPr>
              <w:br/>
            </w:r>
            <w:r w:rsidRPr="00517AB2">
              <w:rPr>
                <w:rFonts w:ascii="Arial" w:hAnsi="Arial" w:cs="Arial"/>
                <w:b/>
                <w:sz w:val="20"/>
              </w:rPr>
              <w:t>w jednym lokalu w przypadku budynku mieszkalnego jednorodzinnego o dwóch lokalach, bez udziału własnego beneficjenta</w:t>
            </w:r>
            <w:r w:rsidR="003B677A">
              <w:rPr>
                <w:rFonts w:ascii="Arial" w:hAnsi="Arial" w:cs="Arial"/>
                <w:b/>
                <w:sz w:val="20"/>
              </w:rPr>
              <w:t xml:space="preserve"> [PLN]</w:t>
            </w:r>
          </w:p>
        </w:tc>
        <w:tc>
          <w:tcPr>
            <w:tcW w:w="4510" w:type="dxa"/>
            <w:shd w:val="clear" w:color="auto" w:fill="auto"/>
            <w:vAlign w:val="center"/>
          </w:tcPr>
          <w:p w:rsidR="00ED23D9" w:rsidRPr="00517AB2" w:rsidRDefault="00ED23D9" w:rsidP="00ED23D9">
            <w:pPr>
              <w:spacing w:before="120" w:after="120"/>
              <w:jc w:val="center"/>
              <w:rPr>
                <w:rFonts w:ascii="Arial" w:hAnsi="Arial" w:cs="Arial"/>
                <w:sz w:val="20"/>
              </w:rPr>
            </w:pPr>
          </w:p>
        </w:tc>
      </w:tr>
      <w:tr w:rsidR="00ED23D9" w:rsidRPr="00517AB2" w:rsidTr="008D4D62">
        <w:tc>
          <w:tcPr>
            <w:tcW w:w="713" w:type="dxa"/>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C.1.2</w:t>
            </w:r>
          </w:p>
        </w:tc>
        <w:tc>
          <w:tcPr>
            <w:tcW w:w="5834" w:type="dxa"/>
            <w:gridSpan w:val="3"/>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 xml:space="preserve">Kwota kosztów realizacji Porozumienia, do których pokrycia zobowiąże się gmina </w:t>
            </w:r>
            <w:r w:rsidR="003B677A">
              <w:rPr>
                <w:rFonts w:ascii="Arial" w:hAnsi="Arial" w:cs="Arial"/>
                <w:b/>
                <w:sz w:val="20"/>
              </w:rPr>
              <w:t>[PLN]</w:t>
            </w:r>
          </w:p>
        </w:tc>
        <w:tc>
          <w:tcPr>
            <w:tcW w:w="4510" w:type="dxa"/>
            <w:shd w:val="clear" w:color="auto" w:fill="auto"/>
            <w:vAlign w:val="center"/>
          </w:tcPr>
          <w:p w:rsidR="00ED23D9" w:rsidRPr="00517AB2" w:rsidRDefault="00ED23D9" w:rsidP="00ED23D9">
            <w:pPr>
              <w:spacing w:before="120" w:after="120"/>
              <w:jc w:val="center"/>
              <w:rPr>
                <w:rFonts w:ascii="Arial" w:hAnsi="Arial" w:cs="Arial"/>
                <w:sz w:val="20"/>
              </w:rPr>
            </w:pPr>
          </w:p>
        </w:tc>
      </w:tr>
      <w:tr w:rsidR="00ED23D9" w:rsidRPr="00517AB2" w:rsidTr="008D4D62">
        <w:tc>
          <w:tcPr>
            <w:tcW w:w="713" w:type="dxa"/>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C.1.3</w:t>
            </w:r>
          </w:p>
        </w:tc>
        <w:tc>
          <w:tcPr>
            <w:tcW w:w="5834" w:type="dxa"/>
            <w:gridSpan w:val="3"/>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 xml:space="preserve">Wnioskowana maksymalna kwota wsparcia  ze środków Funduszu (współfinansowania przedsięwzięć niskoemisyjnych) </w:t>
            </w:r>
            <w:r w:rsidR="003B677A">
              <w:rPr>
                <w:rFonts w:ascii="Arial" w:hAnsi="Arial" w:cs="Arial"/>
                <w:b/>
                <w:sz w:val="20"/>
              </w:rPr>
              <w:t>[PLN]</w:t>
            </w:r>
          </w:p>
        </w:tc>
        <w:tc>
          <w:tcPr>
            <w:tcW w:w="4510" w:type="dxa"/>
            <w:shd w:val="clear" w:color="auto" w:fill="auto"/>
            <w:vAlign w:val="center"/>
          </w:tcPr>
          <w:p w:rsidR="00ED23D9" w:rsidRPr="00517AB2" w:rsidRDefault="00ED23D9" w:rsidP="00ED23D9">
            <w:pPr>
              <w:spacing w:before="120" w:after="120"/>
              <w:jc w:val="center"/>
              <w:rPr>
                <w:rFonts w:ascii="Arial" w:hAnsi="Arial" w:cs="Arial"/>
                <w:sz w:val="20"/>
              </w:rPr>
            </w:pPr>
          </w:p>
        </w:tc>
      </w:tr>
      <w:tr w:rsidR="00ED23D9" w:rsidRPr="00517AB2" w:rsidTr="008D4D62">
        <w:tc>
          <w:tcPr>
            <w:tcW w:w="713" w:type="dxa"/>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C.1.4</w:t>
            </w:r>
          </w:p>
        </w:tc>
        <w:tc>
          <w:tcPr>
            <w:tcW w:w="5834" w:type="dxa"/>
            <w:gridSpan w:val="3"/>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Udział wsparcia ze środków Funduszu w łącznej kwocie środków przeznaczonych na realizację Porozumienia [%]</w:t>
            </w:r>
          </w:p>
        </w:tc>
        <w:tc>
          <w:tcPr>
            <w:tcW w:w="4510" w:type="dxa"/>
            <w:shd w:val="clear" w:color="auto" w:fill="auto"/>
            <w:vAlign w:val="center"/>
          </w:tcPr>
          <w:p w:rsidR="00ED23D9" w:rsidRPr="00517AB2" w:rsidRDefault="00ED23D9" w:rsidP="00ED23D9">
            <w:pPr>
              <w:spacing w:before="120" w:after="120"/>
              <w:jc w:val="center"/>
              <w:rPr>
                <w:rFonts w:ascii="Arial" w:hAnsi="Arial" w:cs="Arial"/>
                <w:sz w:val="20"/>
              </w:rPr>
            </w:pPr>
          </w:p>
        </w:tc>
      </w:tr>
      <w:tr w:rsidR="00ED23D9" w:rsidRPr="00517AB2" w:rsidTr="008D4D62">
        <w:tc>
          <w:tcPr>
            <w:tcW w:w="713" w:type="dxa"/>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C.1.5</w:t>
            </w:r>
          </w:p>
        </w:tc>
        <w:tc>
          <w:tcPr>
            <w:tcW w:w="5834" w:type="dxa"/>
            <w:gridSpan w:val="3"/>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 xml:space="preserve">Łączna kwota środków przeznaczonych na realizację Porozumienia </w:t>
            </w:r>
            <w:r w:rsidR="003B677A">
              <w:rPr>
                <w:rFonts w:ascii="Arial" w:hAnsi="Arial" w:cs="Arial"/>
                <w:b/>
                <w:sz w:val="20"/>
              </w:rPr>
              <w:t>[PLN]</w:t>
            </w:r>
          </w:p>
        </w:tc>
        <w:tc>
          <w:tcPr>
            <w:tcW w:w="4510" w:type="dxa"/>
            <w:shd w:val="clear" w:color="auto" w:fill="auto"/>
            <w:vAlign w:val="center"/>
          </w:tcPr>
          <w:p w:rsidR="00ED23D9" w:rsidRPr="00517AB2" w:rsidRDefault="00ED23D9" w:rsidP="00ED23D9">
            <w:pPr>
              <w:spacing w:before="120" w:after="120"/>
              <w:jc w:val="center"/>
              <w:rPr>
                <w:rFonts w:ascii="Arial" w:hAnsi="Arial" w:cs="Arial"/>
                <w:sz w:val="20"/>
              </w:rPr>
            </w:pPr>
          </w:p>
        </w:tc>
      </w:tr>
      <w:tr w:rsidR="008D4D62" w:rsidRPr="00517AB2" w:rsidTr="008D4D62">
        <w:tc>
          <w:tcPr>
            <w:tcW w:w="713" w:type="dxa"/>
            <w:tcBorders>
              <w:bottom w:val="single" w:sz="4" w:space="0" w:color="auto"/>
            </w:tcBorders>
            <w:shd w:val="clear" w:color="auto" w:fill="BFBFBF"/>
            <w:vAlign w:val="center"/>
          </w:tcPr>
          <w:p w:rsidR="008D4D62" w:rsidRDefault="008D4D62" w:rsidP="008D4D62">
            <w:pPr>
              <w:spacing w:before="120" w:after="120"/>
              <w:jc w:val="center"/>
              <w:rPr>
                <w:rFonts w:ascii="Arial" w:hAnsi="Arial" w:cs="Arial"/>
                <w:b/>
                <w:sz w:val="20"/>
              </w:rPr>
            </w:pPr>
            <w:r w:rsidRPr="00517AB2">
              <w:rPr>
                <w:rFonts w:ascii="Arial" w:hAnsi="Arial" w:cs="Arial"/>
                <w:b/>
                <w:sz w:val="20"/>
              </w:rPr>
              <w:t>C.1.6</w:t>
            </w:r>
            <w:r w:rsidRPr="00517AB2">
              <w:rPr>
                <w:rFonts w:ascii="Arial" w:hAnsi="Arial" w:cs="Arial"/>
                <w:b/>
                <w:sz w:val="20"/>
              </w:rPr>
              <w:tab/>
            </w:r>
          </w:p>
        </w:tc>
        <w:tc>
          <w:tcPr>
            <w:tcW w:w="10344" w:type="dxa"/>
            <w:gridSpan w:val="4"/>
            <w:tcBorders>
              <w:bottom w:val="single" w:sz="4" w:space="0" w:color="auto"/>
            </w:tcBorders>
            <w:shd w:val="clear" w:color="auto" w:fill="BFBFBF"/>
            <w:vAlign w:val="center"/>
          </w:tcPr>
          <w:p w:rsidR="008D4D62" w:rsidRDefault="008D4D62" w:rsidP="00ED23D9">
            <w:pPr>
              <w:spacing w:before="120" w:after="120"/>
              <w:jc w:val="center"/>
              <w:rPr>
                <w:rFonts w:ascii="Arial" w:hAnsi="Arial" w:cs="Arial"/>
                <w:i/>
                <w:sz w:val="20"/>
              </w:rPr>
            </w:pPr>
            <w:r w:rsidRPr="00517AB2">
              <w:rPr>
                <w:rFonts w:ascii="Arial" w:hAnsi="Arial" w:cs="Arial"/>
                <w:b/>
                <w:sz w:val="20"/>
              </w:rPr>
              <w:t>Proszę o przedstawienie uzasadnienia kosztów realizacji Porozumienia</w:t>
            </w:r>
            <w:r>
              <w:rPr>
                <w:rFonts w:ascii="Arial" w:hAnsi="Arial" w:cs="Arial"/>
                <w:b/>
                <w:sz w:val="20"/>
              </w:rPr>
              <w:t xml:space="preserve"> </w:t>
            </w:r>
            <w:r>
              <w:rPr>
                <w:rFonts w:ascii="Arial" w:hAnsi="Arial" w:cs="Arial"/>
                <w:b/>
                <w:sz w:val="20"/>
              </w:rPr>
              <w:br/>
              <w:t xml:space="preserve">(na podstawie liczby przedsięwzięć niskoemisyjnych wskazanych w polach </w:t>
            </w:r>
            <w:r w:rsidRPr="00FE10CA">
              <w:rPr>
                <w:rFonts w:ascii="Arial" w:hAnsi="Arial" w:cs="Arial"/>
                <w:b/>
                <w:sz w:val="20"/>
              </w:rPr>
              <w:t>B.1.3.1-B.1.3.3</w:t>
            </w:r>
            <w:r>
              <w:rPr>
                <w:rFonts w:ascii="Arial" w:hAnsi="Arial" w:cs="Arial"/>
                <w:b/>
                <w:sz w:val="20"/>
              </w:rPr>
              <w:t>)</w:t>
            </w:r>
            <w:r w:rsidRPr="009E0EC0">
              <w:rPr>
                <w:rFonts w:ascii="Arial" w:hAnsi="Arial" w:cs="Arial"/>
                <w:i/>
                <w:sz w:val="20"/>
              </w:rPr>
              <w:t xml:space="preserve"> </w:t>
            </w:r>
          </w:p>
          <w:p w:rsidR="008D4D62" w:rsidRPr="00517AB2" w:rsidRDefault="008D4D62" w:rsidP="00ED23D9">
            <w:pPr>
              <w:spacing w:before="120" w:after="120"/>
              <w:jc w:val="center"/>
              <w:rPr>
                <w:rFonts w:ascii="Arial" w:hAnsi="Arial" w:cs="Arial"/>
                <w:sz w:val="20"/>
              </w:rPr>
            </w:pPr>
            <w:r w:rsidRPr="009E0EC0">
              <w:rPr>
                <w:rFonts w:ascii="Arial" w:hAnsi="Arial" w:cs="Arial"/>
                <w:i/>
                <w:sz w:val="20"/>
              </w:rPr>
              <w:t>(</w:t>
            </w:r>
            <w:r>
              <w:rPr>
                <w:rFonts w:ascii="Arial" w:hAnsi="Arial" w:cs="Arial"/>
                <w:i/>
                <w:sz w:val="20"/>
              </w:rPr>
              <w:t>maks. 6 000 znaków ze spacjami, preferowane przedstawianie informacji w formie tabelarycznej lub za pomocą wykresów – pozostałe informacje można umieścić w załączniku</w:t>
            </w:r>
            <w:r w:rsidRPr="009E0EC0">
              <w:rPr>
                <w:rFonts w:ascii="Arial" w:hAnsi="Arial" w:cs="Arial"/>
                <w:i/>
                <w:sz w:val="20"/>
              </w:rPr>
              <w:t>)</w:t>
            </w:r>
          </w:p>
        </w:tc>
      </w:tr>
      <w:tr w:rsidR="00ED23D9" w:rsidRPr="00517AB2" w:rsidTr="00492744">
        <w:trPr>
          <w:trHeight w:val="1277"/>
        </w:trPr>
        <w:tc>
          <w:tcPr>
            <w:tcW w:w="11057" w:type="dxa"/>
            <w:gridSpan w:val="5"/>
            <w:shd w:val="clear" w:color="auto" w:fill="FFFFFF"/>
            <w:vAlign w:val="center"/>
          </w:tcPr>
          <w:p w:rsidR="00ED23D9" w:rsidRPr="00517AB2" w:rsidRDefault="00ED23D9" w:rsidP="00ED23D9">
            <w:pPr>
              <w:spacing w:before="120" w:after="120"/>
              <w:rPr>
                <w:rFonts w:ascii="Arial" w:hAnsi="Arial" w:cs="Arial"/>
                <w:sz w:val="20"/>
              </w:rPr>
            </w:pPr>
          </w:p>
        </w:tc>
      </w:tr>
      <w:tr w:rsidR="008D4D62" w:rsidRPr="00517AB2" w:rsidTr="008D4D62">
        <w:tblPrEx>
          <w:shd w:val="clear" w:color="auto" w:fill="BFBFBF"/>
        </w:tblPrEx>
        <w:tc>
          <w:tcPr>
            <w:tcW w:w="710" w:type="dxa"/>
            <w:shd w:val="clear" w:color="auto" w:fill="BFBFBF"/>
            <w:vAlign w:val="center"/>
          </w:tcPr>
          <w:p w:rsidR="008D4D62" w:rsidRPr="00517AB2" w:rsidRDefault="008D4D62" w:rsidP="008D4D62">
            <w:pPr>
              <w:spacing w:before="120" w:after="120"/>
              <w:jc w:val="center"/>
              <w:rPr>
                <w:rFonts w:ascii="Arial" w:hAnsi="Arial" w:cs="Arial"/>
                <w:sz w:val="20"/>
              </w:rPr>
            </w:pPr>
            <w:r w:rsidRPr="00517AB2">
              <w:rPr>
                <w:rFonts w:ascii="Arial" w:hAnsi="Arial" w:cs="Arial"/>
                <w:b/>
                <w:sz w:val="20"/>
              </w:rPr>
              <w:t xml:space="preserve">C.1.7 </w:t>
            </w:r>
          </w:p>
        </w:tc>
        <w:tc>
          <w:tcPr>
            <w:tcW w:w="10347" w:type="dxa"/>
            <w:gridSpan w:val="4"/>
            <w:shd w:val="clear" w:color="auto" w:fill="BFBFBF"/>
            <w:vAlign w:val="center"/>
          </w:tcPr>
          <w:p w:rsidR="008D4D62" w:rsidRPr="00517AB2" w:rsidRDefault="008D4D62" w:rsidP="00ED23D9">
            <w:pPr>
              <w:spacing w:before="120" w:after="120"/>
              <w:jc w:val="center"/>
              <w:rPr>
                <w:rFonts w:ascii="Arial" w:hAnsi="Arial" w:cs="Arial"/>
                <w:sz w:val="20"/>
              </w:rPr>
            </w:pPr>
            <w:r w:rsidRPr="00517AB2">
              <w:rPr>
                <w:rFonts w:ascii="Arial" w:hAnsi="Arial" w:cs="Arial"/>
                <w:b/>
                <w:sz w:val="20"/>
              </w:rPr>
              <w:t>Wniosek o przyznanie współfinansowania z Funduszu Termomodernizacji i Remontów</w:t>
            </w:r>
          </w:p>
        </w:tc>
      </w:tr>
      <w:tr w:rsidR="00ED23D9" w:rsidRPr="00517AB2" w:rsidTr="00CC3D48">
        <w:tblPrEx>
          <w:shd w:val="clear" w:color="auto" w:fill="BFBFBF"/>
        </w:tblPrEx>
        <w:tc>
          <w:tcPr>
            <w:tcW w:w="11057" w:type="dxa"/>
            <w:gridSpan w:val="5"/>
            <w:tcBorders>
              <w:bottom w:val="single" w:sz="4" w:space="0" w:color="auto"/>
            </w:tcBorders>
            <w:shd w:val="clear" w:color="auto" w:fill="BFBFBF"/>
            <w:vAlign w:val="center"/>
          </w:tcPr>
          <w:p w:rsidR="00ED23D9" w:rsidRPr="00517AB2" w:rsidRDefault="00ED23D9" w:rsidP="00ED23D9">
            <w:pPr>
              <w:spacing w:before="120" w:after="120"/>
              <w:jc w:val="center"/>
              <w:rPr>
                <w:rFonts w:ascii="Arial" w:hAnsi="Arial" w:cs="Arial"/>
                <w:sz w:val="20"/>
              </w:rPr>
            </w:pPr>
            <w:r w:rsidRPr="00517AB2">
              <w:rPr>
                <w:rFonts w:ascii="Arial" w:hAnsi="Arial" w:cs="Arial"/>
                <w:sz w:val="20"/>
              </w:rPr>
              <w:t>Wnioskuję o przyznanie współfinansowania z Funduszu Termomodernizacji i Remontów w wysokości:</w:t>
            </w:r>
          </w:p>
        </w:tc>
      </w:tr>
      <w:tr w:rsidR="00ED23D9" w:rsidRPr="00517AB2" w:rsidTr="008D4D62">
        <w:tblPrEx>
          <w:shd w:val="clear" w:color="auto" w:fill="BFBFBF"/>
        </w:tblPrEx>
        <w:tc>
          <w:tcPr>
            <w:tcW w:w="5092" w:type="dxa"/>
            <w:gridSpan w:val="3"/>
            <w:tcBorders>
              <w:bottom w:val="single" w:sz="4" w:space="0" w:color="auto"/>
            </w:tcBorders>
            <w:shd w:val="clear" w:color="auto" w:fill="FFFFFF"/>
            <w:vAlign w:val="center"/>
          </w:tcPr>
          <w:p w:rsidR="00ED23D9" w:rsidRPr="00517AB2" w:rsidRDefault="00ED23D9" w:rsidP="00ED23D9">
            <w:pPr>
              <w:spacing w:before="480" w:after="0"/>
              <w:jc w:val="center"/>
              <w:rPr>
                <w:rFonts w:ascii="Arial" w:hAnsi="Arial" w:cs="Arial"/>
                <w:sz w:val="20"/>
              </w:rPr>
            </w:pPr>
            <w:r w:rsidRPr="00517AB2">
              <w:rPr>
                <w:rFonts w:ascii="Arial" w:hAnsi="Arial" w:cs="Arial"/>
                <w:sz w:val="20"/>
              </w:rPr>
              <w:t>…………………….. zł</w:t>
            </w:r>
          </w:p>
        </w:tc>
        <w:tc>
          <w:tcPr>
            <w:tcW w:w="5965" w:type="dxa"/>
            <w:gridSpan w:val="2"/>
            <w:tcBorders>
              <w:bottom w:val="single" w:sz="4" w:space="0" w:color="auto"/>
            </w:tcBorders>
            <w:shd w:val="clear" w:color="auto" w:fill="FFFFFF"/>
            <w:vAlign w:val="center"/>
          </w:tcPr>
          <w:p w:rsidR="00ED23D9" w:rsidRPr="00517AB2" w:rsidRDefault="00ED23D9" w:rsidP="00ED23D9">
            <w:pPr>
              <w:spacing w:before="480" w:after="0"/>
              <w:jc w:val="center"/>
              <w:rPr>
                <w:rFonts w:ascii="Arial" w:hAnsi="Arial" w:cs="Arial"/>
                <w:sz w:val="20"/>
              </w:rPr>
            </w:pPr>
            <w:r w:rsidRPr="00517AB2">
              <w:rPr>
                <w:rFonts w:ascii="Arial" w:hAnsi="Arial" w:cs="Arial"/>
                <w:sz w:val="20"/>
              </w:rPr>
              <w:t>(słownie: …………………………… zł)</w:t>
            </w:r>
          </w:p>
        </w:tc>
      </w:tr>
      <w:tr w:rsidR="00ED23D9" w:rsidRPr="00517AB2" w:rsidTr="00CC3D48">
        <w:tblPrEx>
          <w:shd w:val="clear" w:color="auto" w:fill="BFBFBF"/>
        </w:tblPrEx>
        <w:tc>
          <w:tcPr>
            <w:tcW w:w="11057" w:type="dxa"/>
            <w:gridSpan w:val="5"/>
            <w:shd w:val="clear" w:color="auto" w:fill="BFBFBF"/>
            <w:vAlign w:val="center"/>
          </w:tcPr>
          <w:p w:rsidR="00ED23D9" w:rsidRPr="00517AB2" w:rsidRDefault="00ED23D9" w:rsidP="00492744">
            <w:pPr>
              <w:spacing w:before="120" w:after="120"/>
              <w:jc w:val="center"/>
              <w:rPr>
                <w:rFonts w:ascii="Arial" w:hAnsi="Arial" w:cs="Arial"/>
                <w:sz w:val="20"/>
              </w:rPr>
            </w:pPr>
            <w:r w:rsidRPr="00517AB2">
              <w:rPr>
                <w:rFonts w:ascii="Arial" w:hAnsi="Arial" w:cs="Arial"/>
                <w:sz w:val="20"/>
              </w:rPr>
              <w:t xml:space="preserve">z tytułu realizacji przedsięwzięć niskoemisyjnych zgodnie z częścią C niniejszego wniosku, w tym deklaruję, że zgodnie </w:t>
            </w:r>
            <w:r w:rsidR="00A01340">
              <w:rPr>
                <w:rFonts w:ascii="Arial" w:hAnsi="Arial" w:cs="Arial"/>
                <w:sz w:val="20"/>
              </w:rPr>
              <w:br/>
            </w:r>
            <w:r w:rsidRPr="00517AB2">
              <w:rPr>
                <w:rFonts w:ascii="Arial" w:hAnsi="Arial" w:cs="Arial"/>
                <w:sz w:val="20"/>
              </w:rPr>
              <w:t xml:space="preserve">z zapisami </w:t>
            </w:r>
            <w:r w:rsidR="00CB40FB" w:rsidRPr="00517AB2">
              <w:rPr>
                <w:rFonts w:ascii="Arial" w:hAnsi="Arial" w:cs="Arial"/>
                <w:sz w:val="20"/>
              </w:rPr>
              <w:t xml:space="preserve">Ustawy </w:t>
            </w:r>
            <w:r w:rsidRPr="00517AB2">
              <w:rPr>
                <w:rFonts w:ascii="Arial" w:hAnsi="Arial" w:cs="Arial"/>
                <w:sz w:val="20"/>
              </w:rPr>
              <w:t xml:space="preserve">koszt realizacji każdego z przedsięwzięć niskoemisyjnych objętych Porozumieniem bez udziału własnego beneficjenta, nie przekracza kwoty </w:t>
            </w:r>
            <w:r w:rsidRPr="0083458D">
              <w:rPr>
                <w:rFonts w:ascii="Arial" w:hAnsi="Arial" w:cs="Arial"/>
                <w:sz w:val="20"/>
              </w:rPr>
              <w:t>53 000 zł. Przewidywany okres wykorzystania przyznanej kwoty na realizację</w:t>
            </w:r>
            <w:r w:rsidR="00492744">
              <w:rPr>
                <w:rFonts w:ascii="Arial" w:hAnsi="Arial" w:cs="Arial"/>
                <w:sz w:val="20"/>
              </w:rPr>
              <w:t xml:space="preserve"> porozumienia: </w:t>
            </w:r>
            <w:r>
              <w:rPr>
                <w:rFonts w:ascii="Arial" w:hAnsi="Arial" w:cs="Arial"/>
                <w:sz w:val="20"/>
              </w:rPr>
              <w:t xml:space="preserve">…….. </w:t>
            </w:r>
            <w:r w:rsidRPr="0083458D">
              <w:rPr>
                <w:rFonts w:ascii="Arial" w:hAnsi="Arial" w:cs="Arial"/>
                <w:i/>
                <w:sz w:val="20"/>
              </w:rPr>
              <w:t>(w latach i ew. miesiącach)</w:t>
            </w:r>
            <w:r w:rsidR="00492744">
              <w:rPr>
                <w:rFonts w:ascii="Arial" w:hAnsi="Arial" w:cs="Arial"/>
                <w:i/>
                <w:sz w:val="20"/>
              </w:rPr>
              <w:t xml:space="preserve"> </w:t>
            </w:r>
            <w:r w:rsidR="00492744" w:rsidRPr="00AE26AF">
              <w:rPr>
                <w:rFonts w:ascii="Arial" w:hAnsi="Arial" w:cs="Arial"/>
                <w:sz w:val="20"/>
              </w:rPr>
              <w:t>od dnia zawarcia porozumienia</w:t>
            </w:r>
            <w:r w:rsidR="00492744" w:rsidRPr="00AE26AF">
              <w:rPr>
                <w:rStyle w:val="Odwoanieprzypisudolnego"/>
                <w:rFonts w:ascii="Arial" w:hAnsi="Arial" w:cs="Arial"/>
                <w:sz w:val="20"/>
              </w:rPr>
              <w:footnoteReference w:id="1"/>
            </w:r>
            <w:r w:rsidR="00492744" w:rsidRPr="00AE26AF">
              <w:rPr>
                <w:rFonts w:ascii="Arial" w:hAnsi="Arial" w:cs="Arial"/>
                <w:sz w:val="20"/>
              </w:rPr>
              <w:t>.</w:t>
            </w:r>
          </w:p>
        </w:tc>
      </w:tr>
      <w:tr w:rsidR="00ED23D9" w:rsidRPr="00517AB2" w:rsidTr="008D4D62">
        <w:trPr>
          <w:trHeight w:val="1448"/>
        </w:trPr>
        <w:tc>
          <w:tcPr>
            <w:tcW w:w="2546" w:type="dxa"/>
            <w:gridSpan w:val="2"/>
            <w:shd w:val="clear" w:color="auto" w:fill="FFFFFF"/>
            <w:vAlign w:val="center"/>
          </w:tcPr>
          <w:p w:rsidR="00ED23D9" w:rsidRDefault="00ED23D9" w:rsidP="00ED23D9">
            <w:pPr>
              <w:spacing w:before="120" w:after="120"/>
              <w:jc w:val="center"/>
              <w:rPr>
                <w:rFonts w:ascii="Arial" w:hAnsi="Arial" w:cs="Arial"/>
                <w:sz w:val="20"/>
              </w:rPr>
            </w:pPr>
          </w:p>
          <w:p w:rsidR="00ED23D9" w:rsidRPr="00517AB2" w:rsidRDefault="00ED23D9" w:rsidP="00ED23D9">
            <w:pPr>
              <w:spacing w:before="120" w:after="120"/>
              <w:jc w:val="center"/>
              <w:rPr>
                <w:rFonts w:ascii="Arial" w:hAnsi="Arial" w:cs="Arial"/>
                <w:sz w:val="20"/>
              </w:rPr>
            </w:pPr>
            <w:r w:rsidRPr="00517AB2">
              <w:rPr>
                <w:rFonts w:ascii="Arial" w:hAnsi="Arial" w:cs="Arial"/>
                <w:sz w:val="20"/>
              </w:rPr>
              <w:t>…………………….</w:t>
            </w:r>
          </w:p>
          <w:p w:rsidR="00ED23D9" w:rsidRPr="00517AB2" w:rsidRDefault="00ED23D9" w:rsidP="00ED23D9">
            <w:pPr>
              <w:spacing w:before="120" w:after="120"/>
              <w:jc w:val="center"/>
              <w:rPr>
                <w:rFonts w:ascii="Arial" w:hAnsi="Arial" w:cs="Arial"/>
                <w:sz w:val="20"/>
              </w:rPr>
            </w:pPr>
            <w:r w:rsidRPr="00517AB2">
              <w:rPr>
                <w:rFonts w:ascii="Arial" w:hAnsi="Arial" w:cs="Arial"/>
                <w:sz w:val="20"/>
              </w:rPr>
              <w:t>(miejscowość)</w:t>
            </w:r>
          </w:p>
        </w:tc>
        <w:tc>
          <w:tcPr>
            <w:tcW w:w="2546" w:type="dxa"/>
            <w:shd w:val="clear" w:color="auto" w:fill="FFFFFF"/>
            <w:vAlign w:val="center"/>
          </w:tcPr>
          <w:p w:rsidR="00ED23D9" w:rsidRDefault="00ED23D9" w:rsidP="00ED23D9">
            <w:pPr>
              <w:spacing w:before="120" w:after="120"/>
              <w:jc w:val="center"/>
              <w:rPr>
                <w:rFonts w:ascii="Arial" w:hAnsi="Arial" w:cs="Arial"/>
                <w:sz w:val="20"/>
              </w:rPr>
            </w:pPr>
          </w:p>
          <w:p w:rsidR="00ED23D9" w:rsidRPr="00517AB2" w:rsidRDefault="00ED23D9" w:rsidP="00ED23D9">
            <w:pPr>
              <w:spacing w:before="120" w:after="120"/>
              <w:jc w:val="center"/>
              <w:rPr>
                <w:rFonts w:ascii="Arial" w:hAnsi="Arial" w:cs="Arial"/>
                <w:sz w:val="20"/>
              </w:rPr>
            </w:pPr>
            <w:r w:rsidRPr="00517AB2">
              <w:rPr>
                <w:rFonts w:ascii="Arial" w:hAnsi="Arial" w:cs="Arial"/>
                <w:sz w:val="20"/>
              </w:rPr>
              <w:t>…………………….</w:t>
            </w:r>
          </w:p>
          <w:p w:rsidR="00ED23D9" w:rsidRPr="00517AB2" w:rsidRDefault="00ED23D9" w:rsidP="00ED23D9">
            <w:pPr>
              <w:spacing w:before="120" w:after="120"/>
              <w:jc w:val="center"/>
              <w:rPr>
                <w:rFonts w:ascii="Arial" w:hAnsi="Arial" w:cs="Arial"/>
                <w:sz w:val="20"/>
              </w:rPr>
            </w:pPr>
            <w:r w:rsidRPr="00517AB2">
              <w:rPr>
                <w:rFonts w:ascii="Arial" w:hAnsi="Arial" w:cs="Arial"/>
                <w:sz w:val="20"/>
              </w:rPr>
              <w:t>(data)</w:t>
            </w:r>
          </w:p>
        </w:tc>
        <w:tc>
          <w:tcPr>
            <w:tcW w:w="5965" w:type="dxa"/>
            <w:gridSpan w:val="2"/>
            <w:shd w:val="clear" w:color="auto" w:fill="auto"/>
            <w:vAlign w:val="center"/>
          </w:tcPr>
          <w:p w:rsidR="00ED23D9" w:rsidRDefault="00ED23D9" w:rsidP="00ED23D9">
            <w:pPr>
              <w:spacing w:before="120" w:after="120"/>
              <w:jc w:val="center"/>
              <w:rPr>
                <w:rFonts w:ascii="Arial" w:hAnsi="Arial" w:cs="Arial"/>
                <w:sz w:val="20"/>
              </w:rPr>
            </w:pPr>
          </w:p>
          <w:p w:rsidR="00ED23D9" w:rsidRPr="00517AB2" w:rsidRDefault="00ED23D9" w:rsidP="00ED23D9">
            <w:pPr>
              <w:spacing w:before="120" w:after="120"/>
              <w:jc w:val="center"/>
              <w:rPr>
                <w:rFonts w:ascii="Arial" w:hAnsi="Arial" w:cs="Arial"/>
                <w:sz w:val="20"/>
              </w:rPr>
            </w:pPr>
            <w:r w:rsidRPr="00517AB2">
              <w:rPr>
                <w:rFonts w:ascii="Arial" w:hAnsi="Arial" w:cs="Arial"/>
                <w:sz w:val="20"/>
              </w:rPr>
              <w:t>…………………………………………………………</w:t>
            </w:r>
          </w:p>
          <w:p w:rsidR="00ED23D9" w:rsidRPr="00517AB2" w:rsidRDefault="00ED23D9" w:rsidP="00ED23D9">
            <w:pPr>
              <w:spacing w:before="120" w:after="120"/>
              <w:jc w:val="center"/>
              <w:rPr>
                <w:rFonts w:ascii="Arial" w:hAnsi="Arial" w:cs="Arial"/>
                <w:sz w:val="20"/>
              </w:rPr>
            </w:pPr>
            <w:r w:rsidRPr="00517AB2">
              <w:rPr>
                <w:rFonts w:ascii="Arial" w:hAnsi="Arial" w:cs="Arial"/>
                <w:sz w:val="20"/>
              </w:rPr>
              <w:t>(podpis i pieczęć)</w:t>
            </w:r>
          </w:p>
        </w:tc>
      </w:tr>
    </w:tbl>
    <w:p w:rsidR="00706FBE" w:rsidRDefault="00706FBE" w:rsidP="00FD6374">
      <w:pPr>
        <w:spacing w:after="0"/>
        <w:jc w:val="center"/>
        <w:rPr>
          <w:rFonts w:ascii="Arial" w:hAnsi="Arial" w:cs="Arial"/>
          <w:sz w:val="20"/>
        </w:rPr>
      </w:pPr>
    </w:p>
    <w:p w:rsidR="00FD6374" w:rsidRPr="00FD6374" w:rsidRDefault="00FD6374" w:rsidP="00FD6374">
      <w:pPr>
        <w:spacing w:after="0"/>
        <w:jc w:val="center"/>
        <w:rPr>
          <w:rFonts w:ascii="Arial" w:hAnsi="Arial" w:cs="Arial"/>
          <w:sz w:val="20"/>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861"/>
        <w:gridCol w:w="3665"/>
        <w:gridCol w:w="2693"/>
        <w:gridCol w:w="2835"/>
      </w:tblGrid>
      <w:tr w:rsidR="00072FB1" w:rsidRPr="00517AB2" w:rsidTr="00CC3D48">
        <w:tc>
          <w:tcPr>
            <w:tcW w:w="11057" w:type="dxa"/>
            <w:gridSpan w:val="5"/>
            <w:shd w:val="clear" w:color="auto" w:fill="C2D69B" w:themeFill="accent3" w:themeFillTint="99"/>
            <w:vAlign w:val="center"/>
          </w:tcPr>
          <w:p w:rsidR="00072FB1" w:rsidRPr="00517AB2" w:rsidRDefault="00072FB1" w:rsidP="00517AB2">
            <w:pPr>
              <w:spacing w:before="120" w:after="120"/>
              <w:jc w:val="center"/>
              <w:rPr>
                <w:rFonts w:ascii="Arial" w:hAnsi="Arial" w:cs="Arial"/>
                <w:b/>
                <w:sz w:val="24"/>
              </w:rPr>
            </w:pPr>
            <w:bookmarkStart w:id="5" w:name="_Toc534898988"/>
            <w:r w:rsidRPr="00517AB2">
              <w:rPr>
                <w:rFonts w:ascii="Arial" w:hAnsi="Arial" w:cs="Arial"/>
                <w:b/>
                <w:sz w:val="24"/>
              </w:rPr>
              <w:t>CZĘŚĆ D – AKTY PRAWNE</w:t>
            </w:r>
          </w:p>
        </w:tc>
      </w:tr>
      <w:tr w:rsidR="00072FB1" w:rsidRPr="00517AB2" w:rsidTr="00CC3D48">
        <w:tc>
          <w:tcPr>
            <w:tcW w:w="11057" w:type="dxa"/>
            <w:gridSpan w:val="5"/>
            <w:shd w:val="clear" w:color="auto" w:fill="BFBFBF"/>
            <w:vAlign w:val="center"/>
          </w:tcPr>
          <w:p w:rsidR="00072FB1" w:rsidRPr="00517AB2" w:rsidRDefault="00072FB1" w:rsidP="00517AB2">
            <w:pPr>
              <w:pStyle w:val="Nagwek2"/>
              <w:spacing w:before="120" w:after="120"/>
              <w:jc w:val="center"/>
              <w:rPr>
                <w:rFonts w:ascii="Arial" w:hAnsi="Arial" w:cs="Arial"/>
                <w:i w:val="0"/>
                <w:sz w:val="20"/>
                <w:u w:val="single"/>
              </w:rPr>
            </w:pPr>
            <w:bookmarkStart w:id="6" w:name="_Toc534898989"/>
            <w:r w:rsidRPr="00A01340">
              <w:rPr>
                <w:rFonts w:ascii="Arial" w:hAnsi="Arial" w:cs="Arial"/>
                <w:i w:val="0"/>
                <w:sz w:val="24"/>
                <w:u w:val="single"/>
              </w:rPr>
              <w:lastRenderedPageBreak/>
              <w:t>D.1 Uchwała o ograniczeniu lub zakazie eksploatacji instalacji, w których następuje spalanie paliw</w:t>
            </w:r>
            <w:bookmarkEnd w:id="6"/>
          </w:p>
        </w:tc>
      </w:tr>
      <w:tr w:rsidR="00DE5811" w:rsidRPr="00517AB2" w:rsidTr="00CC3D48">
        <w:tc>
          <w:tcPr>
            <w:tcW w:w="1003" w:type="dxa"/>
            <w:vMerge w:val="restart"/>
            <w:shd w:val="clear" w:color="auto" w:fill="BFBFBF"/>
          </w:tcPr>
          <w:p w:rsidR="00DE5811" w:rsidRPr="00517AB2" w:rsidRDefault="00DE5811" w:rsidP="00DE5811">
            <w:pPr>
              <w:spacing w:before="120" w:after="120"/>
              <w:jc w:val="center"/>
              <w:rPr>
                <w:rFonts w:ascii="Arial" w:hAnsi="Arial" w:cs="Arial"/>
                <w:b/>
                <w:sz w:val="20"/>
              </w:rPr>
            </w:pPr>
            <w:r w:rsidRPr="00517AB2">
              <w:rPr>
                <w:rFonts w:ascii="Arial" w:hAnsi="Arial" w:cs="Arial"/>
                <w:b/>
                <w:sz w:val="20"/>
              </w:rPr>
              <w:t>D.1.1</w:t>
            </w:r>
          </w:p>
        </w:tc>
        <w:tc>
          <w:tcPr>
            <w:tcW w:w="4526" w:type="dxa"/>
            <w:gridSpan w:val="2"/>
            <w:shd w:val="clear" w:color="auto" w:fill="BFBFBF"/>
            <w:vAlign w:val="center"/>
          </w:tcPr>
          <w:p w:rsidR="00DE5811" w:rsidRPr="00517AB2" w:rsidRDefault="00DE5811" w:rsidP="0000390E">
            <w:pPr>
              <w:spacing w:before="120" w:after="120"/>
              <w:jc w:val="center"/>
              <w:rPr>
                <w:rFonts w:ascii="Arial" w:hAnsi="Arial" w:cs="Arial"/>
                <w:b/>
                <w:sz w:val="20"/>
              </w:rPr>
            </w:pPr>
            <w:r w:rsidRPr="00517AB2">
              <w:rPr>
                <w:rFonts w:ascii="Arial" w:hAnsi="Arial" w:cs="Arial"/>
                <w:b/>
                <w:sz w:val="20"/>
              </w:rPr>
              <w:t xml:space="preserve">Czy na obszarze gminy obowiązuje uchwała, o której mowa w art. 96 ust. 1 </w:t>
            </w:r>
            <w:r w:rsidRPr="0000390E">
              <w:rPr>
                <w:rFonts w:ascii="Arial" w:hAnsi="Arial" w:cs="Arial"/>
                <w:b/>
                <w:sz w:val="20"/>
              </w:rPr>
              <w:t>ustawy z dnia 27 kwietnia 2001 r. –</w:t>
            </w:r>
            <w:r w:rsidR="0000390E" w:rsidRPr="0000390E">
              <w:rPr>
                <w:rFonts w:ascii="Arial" w:hAnsi="Arial" w:cs="Arial"/>
                <w:b/>
                <w:sz w:val="20"/>
              </w:rPr>
              <w:t xml:space="preserve"> Prawo ochrony środowiska (Dz. U. z 2018 r. poz. 799 z późn. zm.)</w:t>
            </w:r>
            <w:r w:rsidR="0000390E">
              <w:rPr>
                <w:rFonts w:ascii="Arial" w:hAnsi="Arial" w:cs="Arial"/>
                <w:b/>
                <w:sz w:val="20"/>
              </w:rPr>
              <w:t xml:space="preserve"> – tzw. uchwała antysmogowa przyjmowana przez sejmik województwa</w:t>
            </w:r>
          </w:p>
        </w:tc>
        <w:tc>
          <w:tcPr>
            <w:tcW w:w="2693" w:type="dxa"/>
            <w:shd w:val="clear" w:color="auto" w:fill="auto"/>
            <w:vAlign w:val="center"/>
          </w:tcPr>
          <w:p w:rsidR="00DE5811" w:rsidRPr="00517AB2" w:rsidRDefault="00DE5811" w:rsidP="00517AB2">
            <w:pPr>
              <w:spacing w:before="120" w:after="120"/>
              <w:jc w:val="center"/>
              <w:rPr>
                <w:rFonts w:ascii="Arial" w:hAnsi="Arial" w:cs="Arial"/>
                <w:sz w:val="20"/>
              </w:rPr>
            </w:pPr>
            <w:r w:rsidRPr="00517AB2">
              <w:rPr>
                <w:rFonts w:ascii="Arial" w:hAnsi="Arial" w:cs="Arial"/>
                <w:sz w:val="20"/>
              </w:rPr>
              <w:t>TAK</w:t>
            </w:r>
          </w:p>
          <w:p w:rsidR="00DE5811" w:rsidRPr="00517AB2" w:rsidRDefault="00374FE3" w:rsidP="00517AB2">
            <w:pPr>
              <w:spacing w:before="120" w:after="120"/>
              <w:jc w:val="center"/>
              <w:rPr>
                <w:rFonts w:ascii="Arial" w:hAnsi="Arial" w:cs="Arial"/>
                <w:sz w:val="20"/>
              </w:rPr>
            </w:pPr>
            <w:r>
              <w:rPr>
                <w:rFonts w:ascii="Arial" w:hAnsi="Arial" w:cs="Arial"/>
                <w:noProof/>
                <w:sz w:val="20"/>
                <w:lang w:eastAsia="pl-PL"/>
              </w:rPr>
              <mc:AlternateContent>
                <mc:Choice Requires="wps">
                  <w:drawing>
                    <wp:inline distT="0" distB="0" distL="0" distR="0" wp14:anchorId="4A757E85" wp14:editId="18838491">
                      <wp:extent cx="281940" cy="269240"/>
                      <wp:effectExtent l="12700" t="7620" r="10160" b="8890"/>
                      <wp:docPr id="2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072FB1">
                                  <w:pPr>
                                    <w:jc w:val="center"/>
                                    <w:rPr>
                                      <w:b/>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3" o:spid="_x0000_s1026"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">
                      <v:textbox>
                        <w:txbxContent>
                          <w:p w:rsidR="00D23452" w:rsidRPr="00CF7C65" w:rsidRDefault="00D23452" w:rsidP="00072FB1">
                            <w:pPr>
                              <w:jc w:val="center"/>
                              <w:rPr>
                                <w:b/>
                              </w:rPr>
                            </w:pPr>
                          </w:p>
                        </w:txbxContent>
                      </v:textbox>
                      <w10:anchorlock/>
                    </v:shape>
                  </w:pict>
                </mc:Fallback>
              </mc:AlternateContent>
            </w:r>
          </w:p>
        </w:tc>
        <w:tc>
          <w:tcPr>
            <w:tcW w:w="2835" w:type="dxa"/>
            <w:shd w:val="clear" w:color="auto" w:fill="auto"/>
            <w:vAlign w:val="center"/>
          </w:tcPr>
          <w:p w:rsidR="00DE5811" w:rsidRPr="001708B7" w:rsidRDefault="00DE5811" w:rsidP="00517AB2">
            <w:pPr>
              <w:spacing w:before="120" w:after="120"/>
              <w:jc w:val="center"/>
              <w:rPr>
                <w:rFonts w:ascii="Arial" w:hAnsi="Arial" w:cs="Arial"/>
                <w:color w:val="000000" w:themeColor="text1"/>
                <w:sz w:val="20"/>
              </w:rPr>
            </w:pPr>
            <w:r w:rsidRPr="001708B7">
              <w:rPr>
                <w:rFonts w:ascii="Arial" w:hAnsi="Arial" w:cs="Arial"/>
                <w:color w:val="000000" w:themeColor="text1"/>
                <w:sz w:val="20"/>
              </w:rPr>
              <w:t>NIE</w:t>
            </w:r>
          </w:p>
          <w:p w:rsidR="00DE5811" w:rsidRPr="00517AB2" w:rsidRDefault="00374FE3" w:rsidP="00517AB2">
            <w:pPr>
              <w:spacing w:before="120" w:after="120"/>
              <w:jc w:val="center"/>
              <w:rPr>
                <w:rFonts w:ascii="Arial" w:hAnsi="Arial" w:cs="Arial"/>
                <w:sz w:val="20"/>
              </w:rPr>
            </w:pPr>
            <w:r>
              <w:rPr>
                <w:rFonts w:ascii="Arial" w:hAnsi="Arial" w:cs="Arial"/>
                <w:noProof/>
                <w:color w:val="FF0000"/>
                <w:sz w:val="20"/>
                <w:lang w:eastAsia="pl-PL"/>
              </w:rPr>
              <mc:AlternateContent>
                <mc:Choice Requires="wps">
                  <w:drawing>
                    <wp:inline distT="0" distB="0" distL="0" distR="0" wp14:anchorId="088176C3" wp14:editId="69B5C046">
                      <wp:extent cx="281940" cy="269240"/>
                      <wp:effectExtent l="7620" t="7620" r="5715" b="8890"/>
                      <wp:docPr id="1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072FB1">
                                  <w:pPr>
                                    <w:jc w:val="center"/>
                                    <w:rPr>
                                      <w:b/>
                                    </w:rPr>
                                  </w:pPr>
                                </w:p>
                              </w:txbxContent>
                            </wps:txbx>
                            <wps:bodyPr rot="0" vert="horz" wrap="square" lIns="91440" tIns="45720" rIns="91440" bIns="45720" anchor="t" anchorCtr="0" upright="1">
                              <a:noAutofit/>
                            </wps:bodyPr>
                          </wps:wsp>
                        </a:graphicData>
                      </a:graphic>
                    </wp:inline>
                  </w:drawing>
                </mc:Choice>
                <mc:Fallback>
                  <w:pict>
                    <v:shape id="Text Box 92" o:spid="_x0000_s1027"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">
                      <v:textbox>
                        <w:txbxContent>
                          <w:p w:rsidR="00D23452" w:rsidRPr="00CF7C65" w:rsidRDefault="00D23452" w:rsidP="00072FB1">
                            <w:pPr>
                              <w:jc w:val="center"/>
                              <w:rPr>
                                <w:b/>
                              </w:rPr>
                            </w:pPr>
                          </w:p>
                        </w:txbxContent>
                      </v:textbox>
                      <w10:anchorlock/>
                    </v:shape>
                  </w:pict>
                </mc:Fallback>
              </mc:AlternateContent>
            </w:r>
          </w:p>
        </w:tc>
      </w:tr>
      <w:tr w:rsidR="00DE5811" w:rsidRPr="00517AB2" w:rsidTr="00CC3D48">
        <w:trPr>
          <w:trHeight w:val="863"/>
        </w:trPr>
        <w:tc>
          <w:tcPr>
            <w:tcW w:w="1003" w:type="dxa"/>
            <w:vMerge/>
            <w:shd w:val="clear" w:color="auto" w:fill="BFBFBF"/>
            <w:vAlign w:val="center"/>
          </w:tcPr>
          <w:p w:rsidR="00DE5811" w:rsidRPr="00517AB2" w:rsidRDefault="00DE5811" w:rsidP="00517AB2">
            <w:pPr>
              <w:spacing w:before="120" w:after="120"/>
              <w:jc w:val="center"/>
              <w:rPr>
                <w:rFonts w:ascii="Arial" w:hAnsi="Arial" w:cs="Arial"/>
                <w:b/>
                <w:sz w:val="20"/>
              </w:rPr>
            </w:pPr>
          </w:p>
        </w:tc>
        <w:tc>
          <w:tcPr>
            <w:tcW w:w="861" w:type="dxa"/>
            <w:shd w:val="clear" w:color="auto" w:fill="BFBFBF"/>
            <w:vAlign w:val="center"/>
          </w:tcPr>
          <w:p w:rsidR="00DE5811" w:rsidRPr="00517AB2" w:rsidRDefault="00DE5811" w:rsidP="00517AB2">
            <w:pPr>
              <w:spacing w:before="120" w:after="120"/>
              <w:jc w:val="center"/>
              <w:rPr>
                <w:rFonts w:ascii="Arial" w:hAnsi="Arial" w:cs="Arial"/>
                <w:vanish/>
              </w:rPr>
            </w:pPr>
            <w:r w:rsidRPr="00517AB2">
              <w:rPr>
                <w:rFonts w:ascii="Arial" w:hAnsi="Arial" w:cs="Arial"/>
                <w:sz w:val="20"/>
              </w:rPr>
              <w:t>D.1.1.1</w:t>
            </w:r>
          </w:p>
        </w:tc>
        <w:tc>
          <w:tcPr>
            <w:tcW w:w="3665" w:type="dxa"/>
            <w:shd w:val="clear" w:color="auto" w:fill="BFBFBF"/>
            <w:vAlign w:val="center"/>
          </w:tcPr>
          <w:p w:rsidR="00DE5811" w:rsidRPr="00517AB2" w:rsidRDefault="00DE5811" w:rsidP="00517AB2">
            <w:pPr>
              <w:spacing w:before="120" w:after="120"/>
              <w:jc w:val="center"/>
              <w:rPr>
                <w:rFonts w:ascii="Arial" w:hAnsi="Arial" w:cs="Arial"/>
                <w:b/>
                <w:sz w:val="20"/>
              </w:rPr>
            </w:pPr>
            <w:r w:rsidRPr="00517AB2">
              <w:rPr>
                <w:rFonts w:ascii="Arial" w:hAnsi="Arial" w:cs="Arial"/>
                <w:sz w:val="20"/>
              </w:rPr>
              <w:t>Jeśli zaznaczono odpowiedź „Tak”</w:t>
            </w:r>
            <w:r w:rsidR="00C947C9">
              <w:rPr>
                <w:rFonts w:ascii="Arial" w:hAnsi="Arial" w:cs="Arial"/>
                <w:sz w:val="20"/>
              </w:rPr>
              <w:t>,</w:t>
            </w:r>
            <w:r w:rsidRPr="00517AB2">
              <w:rPr>
                <w:rFonts w:ascii="Arial" w:hAnsi="Arial" w:cs="Arial"/>
                <w:sz w:val="20"/>
              </w:rPr>
              <w:t xml:space="preserve">  należy załączyć uchwałę lub udostępnić link do uchwały.</w:t>
            </w:r>
          </w:p>
        </w:tc>
        <w:tc>
          <w:tcPr>
            <w:tcW w:w="5528" w:type="dxa"/>
            <w:gridSpan w:val="2"/>
            <w:shd w:val="clear" w:color="auto" w:fill="auto"/>
            <w:vAlign w:val="center"/>
          </w:tcPr>
          <w:p w:rsidR="00DE5811" w:rsidRPr="00517AB2" w:rsidRDefault="00DE5811" w:rsidP="00517AB2">
            <w:pPr>
              <w:spacing w:before="120" w:after="120"/>
              <w:jc w:val="center"/>
              <w:rPr>
                <w:rFonts w:ascii="Arial" w:hAnsi="Arial" w:cs="Arial"/>
                <w:sz w:val="20"/>
              </w:rPr>
            </w:pPr>
          </w:p>
        </w:tc>
      </w:tr>
      <w:tr w:rsidR="00DE5811" w:rsidRPr="00517AB2" w:rsidTr="00CC3D48">
        <w:trPr>
          <w:trHeight w:val="949"/>
        </w:trPr>
        <w:tc>
          <w:tcPr>
            <w:tcW w:w="1003" w:type="dxa"/>
            <w:vMerge/>
            <w:shd w:val="clear" w:color="auto" w:fill="BFBFBF"/>
            <w:vAlign w:val="center"/>
          </w:tcPr>
          <w:p w:rsidR="00DE5811" w:rsidRPr="00517AB2" w:rsidRDefault="00DE5811" w:rsidP="00517AB2">
            <w:pPr>
              <w:spacing w:before="120" w:after="120"/>
              <w:jc w:val="center"/>
              <w:rPr>
                <w:rFonts w:ascii="Arial" w:hAnsi="Arial" w:cs="Arial"/>
                <w:b/>
                <w:sz w:val="20"/>
              </w:rPr>
            </w:pPr>
          </w:p>
        </w:tc>
        <w:tc>
          <w:tcPr>
            <w:tcW w:w="861" w:type="dxa"/>
            <w:shd w:val="clear" w:color="auto" w:fill="BFBFBF"/>
            <w:vAlign w:val="center"/>
          </w:tcPr>
          <w:p w:rsidR="00DE5811" w:rsidRPr="00517AB2" w:rsidRDefault="00DE5811" w:rsidP="00517AB2">
            <w:pPr>
              <w:spacing w:before="120" w:after="120"/>
              <w:jc w:val="center"/>
              <w:rPr>
                <w:rFonts w:ascii="Arial" w:hAnsi="Arial" w:cs="Arial"/>
                <w:b/>
                <w:sz w:val="20"/>
              </w:rPr>
            </w:pPr>
            <w:r w:rsidRPr="00517AB2">
              <w:rPr>
                <w:rFonts w:ascii="Arial" w:hAnsi="Arial" w:cs="Arial"/>
                <w:sz w:val="20"/>
              </w:rPr>
              <w:t>D.1.1.2</w:t>
            </w:r>
          </w:p>
        </w:tc>
        <w:tc>
          <w:tcPr>
            <w:tcW w:w="3665" w:type="dxa"/>
            <w:shd w:val="clear" w:color="auto" w:fill="BFBFBF"/>
            <w:vAlign w:val="center"/>
          </w:tcPr>
          <w:p w:rsidR="00DE5811" w:rsidRPr="00517AB2" w:rsidRDefault="00DE5811" w:rsidP="00517AB2">
            <w:pPr>
              <w:spacing w:before="120" w:after="120"/>
              <w:jc w:val="center"/>
              <w:rPr>
                <w:rFonts w:ascii="Arial" w:hAnsi="Arial" w:cs="Arial"/>
                <w:b/>
                <w:sz w:val="20"/>
              </w:rPr>
            </w:pPr>
            <w:r w:rsidRPr="00517AB2">
              <w:rPr>
                <w:rFonts w:ascii="Arial" w:hAnsi="Arial" w:cs="Arial"/>
                <w:sz w:val="20"/>
              </w:rPr>
              <w:t>Jeśli zaznaczono odpowiedź „Nie”, należy podać krótkie wyjaśnienie</w:t>
            </w:r>
          </w:p>
        </w:tc>
        <w:tc>
          <w:tcPr>
            <w:tcW w:w="5528" w:type="dxa"/>
            <w:gridSpan w:val="2"/>
            <w:shd w:val="clear" w:color="auto" w:fill="auto"/>
            <w:vAlign w:val="center"/>
          </w:tcPr>
          <w:p w:rsidR="00DE5811" w:rsidRPr="00517AB2" w:rsidRDefault="00DE5811" w:rsidP="00517AB2">
            <w:pPr>
              <w:spacing w:before="120" w:after="120"/>
              <w:jc w:val="center"/>
              <w:rPr>
                <w:rFonts w:ascii="Arial" w:hAnsi="Arial" w:cs="Arial"/>
                <w:sz w:val="20"/>
              </w:rPr>
            </w:pPr>
          </w:p>
        </w:tc>
      </w:tr>
      <w:tr w:rsidR="0054329A" w:rsidRPr="00517AB2" w:rsidTr="00CC3D48">
        <w:tc>
          <w:tcPr>
            <w:tcW w:w="11057" w:type="dxa"/>
            <w:gridSpan w:val="5"/>
            <w:shd w:val="clear" w:color="auto" w:fill="BFBFBF"/>
            <w:vAlign w:val="center"/>
          </w:tcPr>
          <w:p w:rsidR="0054329A" w:rsidRPr="00517AB2" w:rsidRDefault="0054329A" w:rsidP="00517AB2">
            <w:pPr>
              <w:pStyle w:val="Nagwek2"/>
              <w:spacing w:before="120" w:after="120"/>
              <w:jc w:val="center"/>
              <w:rPr>
                <w:rFonts w:ascii="Arial" w:hAnsi="Arial" w:cs="Arial"/>
                <w:i w:val="0"/>
                <w:sz w:val="20"/>
                <w:u w:val="single"/>
              </w:rPr>
            </w:pPr>
            <w:bookmarkStart w:id="7" w:name="_Toc534898990"/>
            <w:bookmarkEnd w:id="5"/>
            <w:r w:rsidRPr="00A01340">
              <w:rPr>
                <w:rFonts w:ascii="Arial" w:hAnsi="Arial" w:cs="Arial"/>
                <w:i w:val="0"/>
                <w:sz w:val="24"/>
                <w:u w:val="single"/>
              </w:rPr>
              <w:t>D.2 Gminny program niskoemisyjny</w:t>
            </w:r>
          </w:p>
        </w:tc>
      </w:tr>
      <w:tr w:rsidR="00181632" w:rsidRPr="00517AB2" w:rsidTr="00CC3D48">
        <w:trPr>
          <w:trHeight w:val="1417"/>
        </w:trPr>
        <w:tc>
          <w:tcPr>
            <w:tcW w:w="1003" w:type="dxa"/>
            <w:shd w:val="clear" w:color="auto" w:fill="BFBFBF"/>
          </w:tcPr>
          <w:p w:rsidR="00181632" w:rsidRPr="00517AB2" w:rsidRDefault="00181632" w:rsidP="00181632">
            <w:pPr>
              <w:spacing w:before="120" w:after="120"/>
              <w:jc w:val="center"/>
              <w:rPr>
                <w:rFonts w:ascii="Arial" w:hAnsi="Arial" w:cs="Arial"/>
                <w:b/>
                <w:sz w:val="20"/>
              </w:rPr>
            </w:pPr>
            <w:r w:rsidRPr="00517AB2">
              <w:rPr>
                <w:rFonts w:ascii="Arial" w:hAnsi="Arial" w:cs="Arial"/>
                <w:b/>
                <w:sz w:val="20"/>
              </w:rPr>
              <w:t>D.2.1</w:t>
            </w:r>
          </w:p>
        </w:tc>
        <w:tc>
          <w:tcPr>
            <w:tcW w:w="4526" w:type="dxa"/>
            <w:gridSpan w:val="2"/>
            <w:shd w:val="clear" w:color="auto" w:fill="BFBFBF"/>
            <w:vAlign w:val="center"/>
          </w:tcPr>
          <w:p w:rsidR="00181632" w:rsidRPr="00517AB2" w:rsidRDefault="00181632" w:rsidP="00492744">
            <w:pPr>
              <w:spacing w:before="120" w:after="120"/>
              <w:jc w:val="center"/>
              <w:rPr>
                <w:rFonts w:ascii="Arial" w:hAnsi="Arial" w:cs="Arial"/>
                <w:b/>
                <w:sz w:val="20"/>
              </w:rPr>
            </w:pPr>
            <w:r w:rsidRPr="00517AB2">
              <w:rPr>
                <w:rFonts w:ascii="Arial" w:hAnsi="Arial" w:cs="Arial"/>
                <w:b/>
                <w:sz w:val="20"/>
              </w:rPr>
              <w:t>Czy dla gminy został ustanowiony</w:t>
            </w:r>
            <w:r w:rsidR="00492744">
              <w:rPr>
                <w:rFonts w:ascii="Arial" w:hAnsi="Arial" w:cs="Arial"/>
                <w:b/>
                <w:sz w:val="20"/>
              </w:rPr>
              <w:t>,</w:t>
            </w:r>
            <w:r w:rsidRPr="00517AB2">
              <w:rPr>
                <w:rFonts w:ascii="Arial" w:hAnsi="Arial" w:cs="Arial"/>
                <w:b/>
                <w:sz w:val="20"/>
              </w:rPr>
              <w:t xml:space="preserve"> </w:t>
            </w:r>
            <w:r w:rsidR="00492744">
              <w:rPr>
                <w:rFonts w:ascii="Arial" w:hAnsi="Arial" w:cs="Arial"/>
                <w:b/>
                <w:sz w:val="20"/>
              </w:rPr>
              <w:t xml:space="preserve">w formie uchwały rady gminy gminny </w:t>
            </w:r>
            <w:r w:rsidRPr="00517AB2">
              <w:rPr>
                <w:rFonts w:ascii="Arial" w:hAnsi="Arial" w:cs="Arial"/>
                <w:b/>
                <w:sz w:val="20"/>
              </w:rPr>
              <w:t>program niskoemisyjny</w:t>
            </w:r>
            <w:r w:rsidR="00492744">
              <w:rPr>
                <w:rFonts w:ascii="Arial" w:hAnsi="Arial" w:cs="Arial"/>
                <w:b/>
                <w:sz w:val="20"/>
              </w:rPr>
              <w:t xml:space="preserve"> (GPN)</w:t>
            </w:r>
            <w:r w:rsidRPr="00517AB2">
              <w:rPr>
                <w:rFonts w:ascii="Arial" w:hAnsi="Arial" w:cs="Arial"/>
                <w:b/>
                <w:sz w:val="20"/>
              </w:rPr>
              <w:t>?</w:t>
            </w:r>
          </w:p>
        </w:tc>
        <w:tc>
          <w:tcPr>
            <w:tcW w:w="2693" w:type="dxa"/>
            <w:shd w:val="clear" w:color="auto" w:fill="auto"/>
            <w:vAlign w:val="center"/>
          </w:tcPr>
          <w:p w:rsidR="00181632" w:rsidRPr="00517AB2" w:rsidRDefault="00181632" w:rsidP="00517AB2">
            <w:pPr>
              <w:spacing w:before="120" w:after="120"/>
              <w:jc w:val="center"/>
              <w:rPr>
                <w:rFonts w:ascii="Arial" w:hAnsi="Arial" w:cs="Arial"/>
                <w:sz w:val="20"/>
              </w:rPr>
            </w:pPr>
            <w:r w:rsidRPr="00517AB2">
              <w:rPr>
                <w:rFonts w:ascii="Arial" w:hAnsi="Arial" w:cs="Arial"/>
                <w:sz w:val="20"/>
              </w:rPr>
              <w:t>TAK</w:t>
            </w:r>
          </w:p>
          <w:p w:rsidR="00181632" w:rsidRPr="00517AB2" w:rsidRDefault="00181632" w:rsidP="00517AB2">
            <w:pPr>
              <w:spacing w:before="120" w:after="120"/>
              <w:jc w:val="center"/>
              <w:rPr>
                <w:rFonts w:ascii="Arial" w:hAnsi="Arial" w:cs="Arial"/>
                <w:sz w:val="20"/>
              </w:rPr>
            </w:pPr>
            <w:r>
              <w:rPr>
                <w:rFonts w:ascii="Arial" w:hAnsi="Arial" w:cs="Arial"/>
                <w:noProof/>
                <w:sz w:val="20"/>
                <w:lang w:eastAsia="pl-PL"/>
              </w:rPr>
              <mc:AlternateContent>
                <mc:Choice Requires="wps">
                  <w:drawing>
                    <wp:inline distT="0" distB="0" distL="0" distR="0" wp14:anchorId="7C9E286D" wp14:editId="5A81C61F">
                      <wp:extent cx="281940" cy="269240"/>
                      <wp:effectExtent l="12700" t="12065" r="10160" b="13970"/>
                      <wp:docPr id="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54329A">
                                  <w:pPr>
                                    <w:jc w:val="center"/>
                                    <w:rPr>
                                      <w:b/>
                                    </w:rPr>
                                  </w:pPr>
                                </w:p>
                              </w:txbxContent>
                            </wps:txbx>
                            <wps:bodyPr rot="0" vert="horz" wrap="square" lIns="91440" tIns="45720" rIns="91440" bIns="45720" anchor="t" anchorCtr="0" upright="1">
                              <a:noAutofit/>
                            </wps:bodyPr>
                          </wps:wsp>
                        </a:graphicData>
                      </a:graphic>
                    </wp:inline>
                  </w:drawing>
                </mc:Choice>
                <mc:Fallback>
                  <w:pict>
                    <v:shape id="Text Box 68" o:spid="_x0000_s1028"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">
                      <v:textbox>
                        <w:txbxContent>
                          <w:p w:rsidR="00D23452" w:rsidRPr="00CF7C65" w:rsidRDefault="00D23452" w:rsidP="0054329A">
                            <w:pPr>
                              <w:jc w:val="center"/>
                              <w:rPr>
                                <w:b/>
                              </w:rPr>
                            </w:pPr>
                          </w:p>
                        </w:txbxContent>
                      </v:textbox>
                      <w10:anchorlock/>
                    </v:shape>
                  </w:pict>
                </mc:Fallback>
              </mc:AlternateContent>
            </w:r>
          </w:p>
        </w:tc>
        <w:tc>
          <w:tcPr>
            <w:tcW w:w="2835" w:type="dxa"/>
            <w:shd w:val="clear" w:color="auto" w:fill="auto"/>
            <w:vAlign w:val="center"/>
          </w:tcPr>
          <w:p w:rsidR="00181632" w:rsidRPr="001708B7" w:rsidRDefault="00181632" w:rsidP="00517AB2">
            <w:pPr>
              <w:spacing w:before="120" w:after="120"/>
              <w:jc w:val="center"/>
              <w:rPr>
                <w:rFonts w:ascii="Arial" w:hAnsi="Arial" w:cs="Arial"/>
                <w:color w:val="000000" w:themeColor="text1"/>
                <w:sz w:val="20"/>
              </w:rPr>
            </w:pPr>
            <w:r w:rsidRPr="001708B7">
              <w:rPr>
                <w:rFonts w:ascii="Arial" w:hAnsi="Arial" w:cs="Arial"/>
                <w:color w:val="000000" w:themeColor="text1"/>
                <w:sz w:val="20"/>
              </w:rPr>
              <w:t>NIE</w:t>
            </w:r>
          </w:p>
          <w:p w:rsidR="00181632" w:rsidRPr="00517AB2" w:rsidRDefault="00181632" w:rsidP="00517AB2">
            <w:pPr>
              <w:spacing w:before="120" w:after="120"/>
              <w:jc w:val="center"/>
              <w:rPr>
                <w:rFonts w:ascii="Arial" w:hAnsi="Arial" w:cs="Arial"/>
                <w:sz w:val="20"/>
              </w:rPr>
            </w:pPr>
            <w:r>
              <w:rPr>
                <w:rFonts w:ascii="Arial" w:hAnsi="Arial" w:cs="Arial"/>
                <w:noProof/>
                <w:color w:val="FF0000"/>
                <w:sz w:val="20"/>
                <w:lang w:eastAsia="pl-PL"/>
              </w:rPr>
              <mc:AlternateContent>
                <mc:Choice Requires="wps">
                  <w:drawing>
                    <wp:inline distT="0" distB="0" distL="0" distR="0" wp14:anchorId="3F9A7C16" wp14:editId="24973641">
                      <wp:extent cx="281940" cy="269240"/>
                      <wp:effectExtent l="7620" t="12065" r="5715" b="13970"/>
                      <wp:docPr id="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54329A">
                                  <w:pPr>
                                    <w:jc w:val="center"/>
                                    <w:rPr>
                                      <w:b/>
                                    </w:rPr>
                                  </w:pPr>
                                </w:p>
                              </w:txbxContent>
                            </wps:txbx>
                            <wps:bodyPr rot="0" vert="horz" wrap="square" lIns="91440" tIns="45720" rIns="91440" bIns="45720" anchor="t" anchorCtr="0" upright="1">
                              <a:noAutofit/>
                            </wps:bodyPr>
                          </wps:wsp>
                        </a:graphicData>
                      </a:graphic>
                    </wp:inline>
                  </w:drawing>
                </mc:Choice>
                <mc:Fallback>
                  <w:pict>
                    <v:shape id="Text Box 67" o:spid="_x0000_s1029"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hjKg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">
                      <v:textbox>
                        <w:txbxContent>
                          <w:p w:rsidR="00D23452" w:rsidRPr="00CF7C65" w:rsidRDefault="00D23452" w:rsidP="0054329A">
                            <w:pPr>
                              <w:jc w:val="center"/>
                              <w:rPr>
                                <w:b/>
                              </w:rPr>
                            </w:pPr>
                          </w:p>
                        </w:txbxContent>
                      </v:textbox>
                      <w10:anchorlock/>
                    </v:shape>
                  </w:pict>
                </mc:Fallback>
              </mc:AlternateContent>
            </w:r>
          </w:p>
        </w:tc>
      </w:tr>
      <w:tr w:rsidR="00181632" w:rsidRPr="00517AB2" w:rsidTr="00CC3D48">
        <w:trPr>
          <w:trHeight w:val="977"/>
        </w:trPr>
        <w:tc>
          <w:tcPr>
            <w:tcW w:w="1003" w:type="dxa"/>
            <w:vMerge w:val="restart"/>
            <w:shd w:val="clear" w:color="auto" w:fill="BFBFBF"/>
            <w:vAlign w:val="center"/>
          </w:tcPr>
          <w:p w:rsidR="00181632" w:rsidRPr="00517AB2" w:rsidRDefault="00181632" w:rsidP="00517AB2">
            <w:pPr>
              <w:spacing w:before="120" w:after="120"/>
              <w:jc w:val="center"/>
              <w:rPr>
                <w:rFonts w:ascii="Arial" w:hAnsi="Arial" w:cs="Arial"/>
                <w:b/>
                <w:sz w:val="20"/>
              </w:rPr>
            </w:pPr>
          </w:p>
        </w:tc>
        <w:tc>
          <w:tcPr>
            <w:tcW w:w="861" w:type="dxa"/>
            <w:shd w:val="clear" w:color="auto" w:fill="BFBFBF"/>
            <w:vAlign w:val="center"/>
          </w:tcPr>
          <w:p w:rsidR="00181632" w:rsidRPr="00517AB2" w:rsidRDefault="00181632" w:rsidP="00517AB2">
            <w:pPr>
              <w:spacing w:before="120" w:after="120"/>
              <w:jc w:val="center"/>
              <w:rPr>
                <w:rFonts w:ascii="Arial" w:hAnsi="Arial" w:cs="Arial"/>
                <w:vanish/>
              </w:rPr>
            </w:pPr>
            <w:r w:rsidRPr="00517AB2">
              <w:rPr>
                <w:rFonts w:ascii="Arial" w:hAnsi="Arial" w:cs="Arial"/>
                <w:sz w:val="20"/>
              </w:rPr>
              <w:t>D.2.1.1</w:t>
            </w:r>
          </w:p>
        </w:tc>
        <w:tc>
          <w:tcPr>
            <w:tcW w:w="3665" w:type="dxa"/>
            <w:shd w:val="clear" w:color="auto" w:fill="BFBFBF"/>
            <w:vAlign w:val="center"/>
          </w:tcPr>
          <w:p w:rsidR="00181632" w:rsidRPr="00517AB2" w:rsidRDefault="00181632" w:rsidP="00517AB2">
            <w:pPr>
              <w:spacing w:before="120" w:after="120"/>
              <w:jc w:val="center"/>
              <w:rPr>
                <w:rFonts w:ascii="Arial" w:hAnsi="Arial" w:cs="Arial"/>
                <w:b/>
                <w:sz w:val="20"/>
              </w:rPr>
            </w:pPr>
            <w:r w:rsidRPr="00517AB2">
              <w:rPr>
                <w:rFonts w:ascii="Arial" w:hAnsi="Arial" w:cs="Arial"/>
                <w:sz w:val="20"/>
              </w:rPr>
              <w:t>Jeśli zaznaczono odpowiedź „Tak”</w:t>
            </w:r>
            <w:r>
              <w:rPr>
                <w:rFonts w:ascii="Arial" w:hAnsi="Arial" w:cs="Arial"/>
                <w:sz w:val="20"/>
              </w:rPr>
              <w:t>,</w:t>
            </w:r>
            <w:r w:rsidRPr="00517AB2">
              <w:rPr>
                <w:rFonts w:ascii="Arial" w:hAnsi="Arial" w:cs="Arial"/>
                <w:sz w:val="20"/>
              </w:rPr>
              <w:t xml:space="preserve">  należy załączyć uchwałę </w:t>
            </w:r>
            <w:r w:rsidR="00492744">
              <w:rPr>
                <w:rFonts w:ascii="Arial" w:hAnsi="Arial" w:cs="Arial"/>
                <w:sz w:val="20"/>
              </w:rPr>
              <w:t xml:space="preserve">rady gminy </w:t>
            </w:r>
            <w:r w:rsidRPr="00517AB2">
              <w:rPr>
                <w:rFonts w:ascii="Arial" w:hAnsi="Arial" w:cs="Arial"/>
                <w:sz w:val="20"/>
              </w:rPr>
              <w:t>lub udostępnić link do uchwały.</w:t>
            </w:r>
          </w:p>
        </w:tc>
        <w:tc>
          <w:tcPr>
            <w:tcW w:w="5528" w:type="dxa"/>
            <w:gridSpan w:val="2"/>
            <w:shd w:val="clear" w:color="auto" w:fill="auto"/>
            <w:vAlign w:val="center"/>
          </w:tcPr>
          <w:p w:rsidR="00181632" w:rsidRPr="00517AB2" w:rsidRDefault="00181632" w:rsidP="00517AB2">
            <w:pPr>
              <w:spacing w:before="120" w:after="120"/>
              <w:jc w:val="center"/>
              <w:rPr>
                <w:rFonts w:ascii="Arial" w:hAnsi="Arial" w:cs="Arial"/>
                <w:sz w:val="20"/>
              </w:rPr>
            </w:pPr>
          </w:p>
        </w:tc>
      </w:tr>
      <w:tr w:rsidR="00181632" w:rsidRPr="00517AB2" w:rsidTr="00CC3D48">
        <w:trPr>
          <w:trHeight w:val="1118"/>
        </w:trPr>
        <w:tc>
          <w:tcPr>
            <w:tcW w:w="1003" w:type="dxa"/>
            <w:vMerge/>
            <w:shd w:val="clear" w:color="auto" w:fill="BFBFBF"/>
            <w:vAlign w:val="center"/>
          </w:tcPr>
          <w:p w:rsidR="00181632" w:rsidRPr="00517AB2" w:rsidRDefault="00181632" w:rsidP="00517AB2">
            <w:pPr>
              <w:spacing w:before="120" w:after="120"/>
              <w:jc w:val="center"/>
              <w:rPr>
                <w:rFonts w:ascii="Arial" w:hAnsi="Arial" w:cs="Arial"/>
                <w:b/>
                <w:sz w:val="20"/>
              </w:rPr>
            </w:pPr>
          </w:p>
        </w:tc>
        <w:tc>
          <w:tcPr>
            <w:tcW w:w="861" w:type="dxa"/>
            <w:shd w:val="clear" w:color="auto" w:fill="BFBFBF"/>
            <w:vAlign w:val="center"/>
          </w:tcPr>
          <w:p w:rsidR="00181632" w:rsidRPr="00517AB2" w:rsidRDefault="00181632" w:rsidP="00517AB2">
            <w:pPr>
              <w:spacing w:before="120" w:after="120"/>
              <w:jc w:val="center"/>
              <w:rPr>
                <w:rFonts w:ascii="Arial" w:hAnsi="Arial" w:cs="Arial"/>
                <w:b/>
                <w:sz w:val="20"/>
              </w:rPr>
            </w:pPr>
            <w:r w:rsidRPr="00517AB2">
              <w:rPr>
                <w:rFonts w:ascii="Arial" w:hAnsi="Arial" w:cs="Arial"/>
                <w:sz w:val="20"/>
              </w:rPr>
              <w:t>D.2.1.2</w:t>
            </w:r>
          </w:p>
        </w:tc>
        <w:tc>
          <w:tcPr>
            <w:tcW w:w="3665" w:type="dxa"/>
            <w:shd w:val="clear" w:color="auto" w:fill="BFBFBF"/>
            <w:vAlign w:val="center"/>
          </w:tcPr>
          <w:p w:rsidR="00181632" w:rsidRPr="00517AB2" w:rsidRDefault="00181632" w:rsidP="00517AB2">
            <w:pPr>
              <w:spacing w:before="120" w:after="120"/>
              <w:jc w:val="center"/>
              <w:rPr>
                <w:rFonts w:ascii="Arial" w:hAnsi="Arial" w:cs="Arial"/>
                <w:b/>
                <w:sz w:val="20"/>
              </w:rPr>
            </w:pPr>
            <w:r w:rsidRPr="00517AB2">
              <w:rPr>
                <w:rFonts w:ascii="Arial" w:hAnsi="Arial" w:cs="Arial"/>
                <w:sz w:val="20"/>
              </w:rPr>
              <w:t>Jeśli zaznaczono odpowiedź „Nie”, należy podać krótkie wyjaśnienie</w:t>
            </w:r>
          </w:p>
        </w:tc>
        <w:tc>
          <w:tcPr>
            <w:tcW w:w="5528" w:type="dxa"/>
            <w:gridSpan w:val="2"/>
            <w:shd w:val="clear" w:color="auto" w:fill="auto"/>
            <w:vAlign w:val="center"/>
          </w:tcPr>
          <w:p w:rsidR="00181632" w:rsidRPr="00517AB2" w:rsidRDefault="00181632" w:rsidP="00517AB2">
            <w:pPr>
              <w:spacing w:before="120" w:after="120"/>
              <w:jc w:val="center"/>
              <w:rPr>
                <w:rFonts w:ascii="Arial" w:hAnsi="Arial" w:cs="Arial"/>
                <w:sz w:val="20"/>
              </w:rPr>
            </w:pPr>
          </w:p>
        </w:tc>
      </w:tr>
      <w:tr w:rsidR="00BE0BB3" w:rsidRPr="00517AB2" w:rsidTr="00CC3D48">
        <w:trPr>
          <w:trHeight w:val="1417"/>
        </w:trPr>
        <w:tc>
          <w:tcPr>
            <w:tcW w:w="1003" w:type="dxa"/>
            <w:shd w:val="clear" w:color="auto" w:fill="BFBFBF"/>
            <w:vAlign w:val="center"/>
          </w:tcPr>
          <w:p w:rsidR="00BE0BB3" w:rsidRPr="00D655CF" w:rsidRDefault="00BE0BB3" w:rsidP="00517AB2">
            <w:pPr>
              <w:spacing w:before="120" w:after="120"/>
              <w:jc w:val="center"/>
              <w:rPr>
                <w:rFonts w:ascii="Arial" w:hAnsi="Arial" w:cs="Arial"/>
                <w:b/>
                <w:sz w:val="20"/>
              </w:rPr>
            </w:pPr>
            <w:r w:rsidRPr="00D655CF">
              <w:rPr>
                <w:rFonts w:ascii="Arial" w:hAnsi="Arial" w:cs="Arial"/>
                <w:b/>
                <w:sz w:val="20"/>
              </w:rPr>
              <w:t>D.2.2</w:t>
            </w:r>
          </w:p>
        </w:tc>
        <w:tc>
          <w:tcPr>
            <w:tcW w:w="4526" w:type="dxa"/>
            <w:gridSpan w:val="2"/>
            <w:shd w:val="clear" w:color="auto" w:fill="BFBFBF"/>
            <w:vAlign w:val="center"/>
          </w:tcPr>
          <w:p w:rsidR="00BE0BB3" w:rsidRPr="00517AB2" w:rsidRDefault="00BE0BB3" w:rsidP="00517AB2">
            <w:pPr>
              <w:spacing w:before="120" w:after="120"/>
              <w:jc w:val="center"/>
              <w:rPr>
                <w:rFonts w:ascii="Arial" w:hAnsi="Arial" w:cs="Arial"/>
                <w:sz w:val="20"/>
              </w:rPr>
            </w:pPr>
            <w:r w:rsidRPr="00517AB2">
              <w:rPr>
                <w:rFonts w:ascii="Arial" w:hAnsi="Arial" w:cs="Arial"/>
                <w:b/>
                <w:sz w:val="20"/>
              </w:rPr>
              <w:t>Czy przed uchwaleniem gminnego programu niskoemisyjnego podlegał on zaopiniowaniu przez operatora systemu dystrybucyjnego elektroenergetycznego, wykonującego działalność gospodarczą odpowiednio do zakresu działania na obszarze, na którym są planowane do realizacji przedsięwzięcia niskoemisyjne?</w:t>
            </w:r>
          </w:p>
        </w:tc>
        <w:tc>
          <w:tcPr>
            <w:tcW w:w="2693" w:type="dxa"/>
            <w:shd w:val="clear" w:color="auto" w:fill="auto"/>
            <w:vAlign w:val="center"/>
          </w:tcPr>
          <w:p w:rsidR="00BE0BB3" w:rsidRPr="00517AB2" w:rsidRDefault="00BE0BB3" w:rsidP="00D655CF">
            <w:pPr>
              <w:spacing w:before="120" w:after="120"/>
              <w:jc w:val="center"/>
              <w:rPr>
                <w:rFonts w:ascii="Arial" w:hAnsi="Arial" w:cs="Arial"/>
                <w:sz w:val="20"/>
              </w:rPr>
            </w:pPr>
            <w:r w:rsidRPr="00517AB2">
              <w:rPr>
                <w:rFonts w:ascii="Arial" w:hAnsi="Arial" w:cs="Arial"/>
                <w:sz w:val="20"/>
              </w:rPr>
              <w:t>TAK</w:t>
            </w:r>
          </w:p>
          <w:p w:rsidR="00BE0BB3" w:rsidRPr="00517AB2" w:rsidRDefault="00374FE3" w:rsidP="00C6211E">
            <w:pPr>
              <w:spacing w:before="120" w:after="120"/>
              <w:jc w:val="center"/>
              <w:rPr>
                <w:rFonts w:ascii="Arial" w:hAnsi="Arial" w:cs="Arial"/>
                <w:sz w:val="20"/>
              </w:rPr>
            </w:pPr>
            <w:r>
              <w:rPr>
                <w:rFonts w:ascii="Arial" w:hAnsi="Arial" w:cs="Arial"/>
                <w:noProof/>
                <w:sz w:val="20"/>
                <w:lang w:eastAsia="pl-PL"/>
              </w:rPr>
              <mc:AlternateContent>
                <mc:Choice Requires="wps">
                  <w:drawing>
                    <wp:inline distT="0" distB="0" distL="0" distR="0" wp14:anchorId="5809226B" wp14:editId="717A55A9">
                      <wp:extent cx="281940" cy="269240"/>
                      <wp:effectExtent l="0" t="0" r="22860" b="16510"/>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C6211E">
                                  <w:pPr>
                                    <w:rPr>
                                      <w:b/>
                                    </w:rPr>
                                  </w:pPr>
                                </w:p>
                              </w:txbxContent>
                            </wps:txbx>
                            <wps:bodyPr rot="0" vert="horz" wrap="square" lIns="91440" tIns="45720" rIns="91440" bIns="45720" anchor="t" anchorCtr="0" upright="1">
                              <a:noAutofit/>
                            </wps:bodyPr>
                          </wps:wsp>
                        </a:graphicData>
                      </a:graphic>
                    </wp:inline>
                  </w:drawing>
                </mc:Choice>
                <mc:Fallback>
                  <w:pict>
                    <v:shape id="Text Box 70" o:spid="_x0000_s1030"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Ap54MErAgAAWAQAAA4AAAAAAAAAAAAAAAAALgIAAGRycy9lMm9E&#10;b2MueG1sUEsBAi0AFAAGAAgAAAAhAOpku8baAAAAAwEAAA8AAAAAAAAAAAAAAAAAhQQAAGRycy9k&#10;b3ducmV2LnhtbFBLBQYAAAAABAAEAPMAAACMBQAAAAA=&#10;">
                      <v:textbox>
                        <w:txbxContent>
                          <w:p w:rsidR="00D23452" w:rsidRPr="00CF7C65" w:rsidRDefault="00D23452" w:rsidP="00C6211E">
                            <w:pPr>
                              <w:rPr>
                                <w:b/>
                              </w:rPr>
                            </w:pPr>
                          </w:p>
                        </w:txbxContent>
                      </v:textbox>
                      <w10:anchorlock/>
                    </v:shape>
                  </w:pict>
                </mc:Fallback>
              </mc:AlternateContent>
            </w:r>
          </w:p>
        </w:tc>
        <w:tc>
          <w:tcPr>
            <w:tcW w:w="2835" w:type="dxa"/>
            <w:shd w:val="clear" w:color="auto" w:fill="auto"/>
            <w:vAlign w:val="center"/>
          </w:tcPr>
          <w:p w:rsidR="00BE0BB3" w:rsidRPr="001708B7" w:rsidRDefault="00BE0BB3" w:rsidP="00D655CF">
            <w:pPr>
              <w:spacing w:before="120" w:after="120"/>
              <w:jc w:val="center"/>
              <w:rPr>
                <w:rFonts w:ascii="Arial" w:hAnsi="Arial" w:cs="Arial"/>
                <w:color w:val="000000" w:themeColor="text1"/>
                <w:sz w:val="20"/>
              </w:rPr>
            </w:pPr>
            <w:r w:rsidRPr="001708B7">
              <w:rPr>
                <w:rFonts w:ascii="Arial" w:hAnsi="Arial" w:cs="Arial"/>
                <w:color w:val="000000" w:themeColor="text1"/>
                <w:sz w:val="20"/>
              </w:rPr>
              <w:t>NIE</w:t>
            </w:r>
          </w:p>
          <w:p w:rsidR="00BE0BB3" w:rsidRPr="00517AB2" w:rsidRDefault="00374FE3" w:rsidP="00D655CF">
            <w:pPr>
              <w:spacing w:before="120" w:after="120"/>
              <w:jc w:val="center"/>
              <w:rPr>
                <w:rFonts w:ascii="Arial" w:hAnsi="Arial" w:cs="Arial"/>
                <w:sz w:val="20"/>
              </w:rPr>
            </w:pPr>
            <w:r>
              <w:rPr>
                <w:rFonts w:ascii="Arial" w:hAnsi="Arial" w:cs="Arial"/>
                <w:noProof/>
                <w:color w:val="FF0000"/>
                <w:sz w:val="20"/>
                <w:lang w:eastAsia="pl-PL"/>
              </w:rPr>
              <mc:AlternateContent>
                <mc:Choice Requires="wps">
                  <w:drawing>
                    <wp:inline distT="0" distB="0" distL="0" distR="0" wp14:anchorId="7D3518B8" wp14:editId="7902536F">
                      <wp:extent cx="281940" cy="269240"/>
                      <wp:effectExtent l="7620" t="5715" r="5715" b="10795"/>
                      <wp:docPr id="1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54329A">
                                  <w:pPr>
                                    <w:jc w:val="center"/>
                                    <w:rPr>
                                      <w:b/>
                                    </w:rPr>
                                  </w:pPr>
                                </w:p>
                              </w:txbxContent>
                            </wps:txbx>
                            <wps:bodyPr rot="0" vert="horz" wrap="square" lIns="91440" tIns="45720" rIns="91440" bIns="45720" anchor="t" anchorCtr="0" upright="1">
                              <a:noAutofit/>
                            </wps:bodyPr>
                          </wps:wsp>
                        </a:graphicData>
                      </a:graphic>
                    </wp:inline>
                  </w:drawing>
                </mc:Choice>
                <mc:Fallback>
                  <w:pict>
                    <v:shape id="Text Box 69" o:spid="_x0000_s1031"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">
                      <v:textbox>
                        <w:txbxContent>
                          <w:p w:rsidR="00D23452" w:rsidRPr="00CF7C65" w:rsidRDefault="00D23452" w:rsidP="0054329A">
                            <w:pPr>
                              <w:jc w:val="center"/>
                              <w:rPr>
                                <w:b/>
                              </w:rPr>
                            </w:pPr>
                          </w:p>
                        </w:txbxContent>
                      </v:textbox>
                      <w10:anchorlock/>
                    </v:shape>
                  </w:pict>
                </mc:Fallback>
              </mc:AlternateContent>
            </w:r>
          </w:p>
        </w:tc>
      </w:tr>
      <w:bookmarkEnd w:id="7"/>
      <w:tr w:rsidR="00181632" w:rsidRPr="00517AB2" w:rsidTr="00CC3D48">
        <w:trPr>
          <w:trHeight w:val="1164"/>
        </w:trPr>
        <w:tc>
          <w:tcPr>
            <w:tcW w:w="1003" w:type="dxa"/>
            <w:vMerge w:val="restart"/>
            <w:shd w:val="clear" w:color="auto" w:fill="BFBFBF"/>
            <w:vAlign w:val="center"/>
          </w:tcPr>
          <w:p w:rsidR="00181632" w:rsidRPr="00517AB2" w:rsidRDefault="00181632" w:rsidP="00517AB2">
            <w:pPr>
              <w:spacing w:before="120" w:after="120"/>
              <w:jc w:val="center"/>
              <w:rPr>
                <w:rFonts w:ascii="Arial" w:hAnsi="Arial" w:cs="Arial"/>
                <w:sz w:val="20"/>
              </w:rPr>
            </w:pPr>
          </w:p>
        </w:tc>
        <w:tc>
          <w:tcPr>
            <w:tcW w:w="861" w:type="dxa"/>
            <w:shd w:val="clear" w:color="auto" w:fill="BFBFBF"/>
            <w:vAlign w:val="center"/>
          </w:tcPr>
          <w:p w:rsidR="00181632" w:rsidRPr="00517AB2" w:rsidRDefault="00181632" w:rsidP="00181632">
            <w:pPr>
              <w:spacing w:before="120" w:after="120"/>
              <w:jc w:val="center"/>
              <w:rPr>
                <w:rFonts w:ascii="Arial" w:hAnsi="Arial" w:cs="Arial"/>
                <w:sz w:val="20"/>
              </w:rPr>
            </w:pPr>
            <w:r w:rsidRPr="00517AB2">
              <w:rPr>
                <w:rFonts w:ascii="Arial" w:hAnsi="Arial" w:cs="Arial"/>
                <w:sz w:val="20"/>
              </w:rPr>
              <w:t>D.2.2.1</w:t>
            </w:r>
          </w:p>
        </w:tc>
        <w:tc>
          <w:tcPr>
            <w:tcW w:w="3665" w:type="dxa"/>
            <w:shd w:val="clear" w:color="auto" w:fill="BFBFBF"/>
            <w:vAlign w:val="center"/>
          </w:tcPr>
          <w:p w:rsidR="00181632" w:rsidRPr="00517AB2" w:rsidRDefault="00181632" w:rsidP="00181632">
            <w:pPr>
              <w:spacing w:before="120" w:after="120"/>
              <w:jc w:val="center"/>
              <w:rPr>
                <w:rFonts w:ascii="Arial" w:hAnsi="Arial" w:cs="Arial"/>
                <w:b/>
                <w:sz w:val="20"/>
              </w:rPr>
            </w:pPr>
            <w:r w:rsidRPr="00517AB2">
              <w:rPr>
                <w:rFonts w:ascii="Arial" w:hAnsi="Arial" w:cs="Arial"/>
                <w:sz w:val="20"/>
              </w:rPr>
              <w:t xml:space="preserve">Jeśli zaznaczono odpowiedź „Tak”  należy załączyć </w:t>
            </w:r>
            <w:r w:rsidR="00492744">
              <w:rPr>
                <w:rFonts w:ascii="Arial" w:hAnsi="Arial" w:cs="Arial"/>
                <w:sz w:val="20"/>
              </w:rPr>
              <w:t xml:space="preserve">otrzymaną </w:t>
            </w:r>
            <w:r w:rsidRPr="00517AB2">
              <w:rPr>
                <w:rFonts w:ascii="Arial" w:hAnsi="Arial" w:cs="Arial"/>
                <w:sz w:val="20"/>
              </w:rPr>
              <w:t>opinię lub udostępnić link do opinii.</w:t>
            </w:r>
          </w:p>
        </w:tc>
        <w:tc>
          <w:tcPr>
            <w:tcW w:w="5528" w:type="dxa"/>
            <w:gridSpan w:val="2"/>
            <w:shd w:val="clear" w:color="auto" w:fill="auto"/>
            <w:vAlign w:val="center"/>
          </w:tcPr>
          <w:p w:rsidR="00181632" w:rsidRPr="00517AB2" w:rsidRDefault="00181632" w:rsidP="00517AB2">
            <w:pPr>
              <w:spacing w:before="120" w:after="120"/>
              <w:jc w:val="center"/>
              <w:rPr>
                <w:rFonts w:ascii="Arial" w:hAnsi="Arial" w:cs="Arial"/>
                <w:color w:val="FF0000"/>
                <w:sz w:val="20"/>
              </w:rPr>
            </w:pPr>
          </w:p>
        </w:tc>
      </w:tr>
      <w:tr w:rsidR="00181632" w:rsidRPr="00517AB2" w:rsidTr="00CC3D48">
        <w:trPr>
          <w:trHeight w:val="1192"/>
        </w:trPr>
        <w:tc>
          <w:tcPr>
            <w:tcW w:w="1003" w:type="dxa"/>
            <w:vMerge/>
            <w:shd w:val="clear" w:color="auto" w:fill="BFBFBF"/>
            <w:vAlign w:val="center"/>
          </w:tcPr>
          <w:p w:rsidR="00181632" w:rsidRPr="00517AB2" w:rsidRDefault="00181632" w:rsidP="00517AB2">
            <w:pPr>
              <w:spacing w:before="120" w:after="120"/>
              <w:jc w:val="center"/>
              <w:rPr>
                <w:rFonts w:ascii="Arial" w:hAnsi="Arial" w:cs="Arial"/>
                <w:sz w:val="20"/>
              </w:rPr>
            </w:pPr>
          </w:p>
        </w:tc>
        <w:tc>
          <w:tcPr>
            <w:tcW w:w="861" w:type="dxa"/>
            <w:shd w:val="clear" w:color="auto" w:fill="BFBFBF"/>
            <w:vAlign w:val="center"/>
          </w:tcPr>
          <w:p w:rsidR="00181632" w:rsidRPr="00517AB2" w:rsidRDefault="00181632" w:rsidP="00181632">
            <w:pPr>
              <w:spacing w:before="120" w:after="120"/>
              <w:jc w:val="center"/>
              <w:rPr>
                <w:rFonts w:ascii="Arial" w:hAnsi="Arial" w:cs="Arial"/>
                <w:sz w:val="20"/>
              </w:rPr>
            </w:pPr>
            <w:r w:rsidRPr="00517AB2">
              <w:rPr>
                <w:rFonts w:ascii="Arial" w:hAnsi="Arial" w:cs="Arial"/>
                <w:sz w:val="20"/>
              </w:rPr>
              <w:t>D.2.2.2</w:t>
            </w:r>
          </w:p>
        </w:tc>
        <w:tc>
          <w:tcPr>
            <w:tcW w:w="3665" w:type="dxa"/>
            <w:shd w:val="clear" w:color="auto" w:fill="BFBFBF"/>
            <w:vAlign w:val="center"/>
          </w:tcPr>
          <w:p w:rsidR="00181632" w:rsidRPr="00517AB2" w:rsidRDefault="00181632" w:rsidP="00181632">
            <w:pPr>
              <w:spacing w:before="120" w:after="120"/>
              <w:jc w:val="center"/>
              <w:rPr>
                <w:rFonts w:ascii="Arial" w:hAnsi="Arial" w:cs="Arial"/>
                <w:b/>
                <w:sz w:val="20"/>
              </w:rPr>
            </w:pPr>
            <w:r w:rsidRPr="00517AB2">
              <w:rPr>
                <w:rFonts w:ascii="Arial" w:hAnsi="Arial" w:cs="Arial"/>
                <w:sz w:val="20"/>
              </w:rPr>
              <w:t>Jeśli zaznaczono odpowiedź „Nie”, należy podać krótkie wyjaśnienie.</w:t>
            </w:r>
          </w:p>
        </w:tc>
        <w:tc>
          <w:tcPr>
            <w:tcW w:w="5528" w:type="dxa"/>
            <w:gridSpan w:val="2"/>
            <w:shd w:val="clear" w:color="auto" w:fill="auto"/>
            <w:vAlign w:val="center"/>
          </w:tcPr>
          <w:p w:rsidR="00181632" w:rsidRPr="00517AB2" w:rsidRDefault="00181632" w:rsidP="00517AB2">
            <w:pPr>
              <w:spacing w:before="120" w:after="120"/>
              <w:jc w:val="center"/>
              <w:rPr>
                <w:rFonts w:ascii="Arial" w:hAnsi="Arial" w:cs="Arial"/>
                <w:color w:val="FF0000"/>
                <w:sz w:val="20"/>
              </w:rPr>
            </w:pPr>
          </w:p>
        </w:tc>
      </w:tr>
      <w:tr w:rsidR="00181632" w:rsidRPr="00517AB2" w:rsidTr="00CC3D48">
        <w:trPr>
          <w:trHeight w:val="1417"/>
        </w:trPr>
        <w:tc>
          <w:tcPr>
            <w:tcW w:w="1003" w:type="dxa"/>
            <w:shd w:val="clear" w:color="auto" w:fill="BFBFBF"/>
            <w:vAlign w:val="center"/>
          </w:tcPr>
          <w:p w:rsidR="00181632" w:rsidRPr="00517AB2" w:rsidRDefault="00181632" w:rsidP="00517AB2">
            <w:pPr>
              <w:spacing w:before="120" w:after="120"/>
              <w:jc w:val="center"/>
              <w:rPr>
                <w:rFonts w:ascii="Arial" w:hAnsi="Arial" w:cs="Arial"/>
                <w:b/>
                <w:sz w:val="20"/>
              </w:rPr>
            </w:pPr>
            <w:r w:rsidRPr="00517AB2">
              <w:rPr>
                <w:rFonts w:ascii="Arial" w:hAnsi="Arial" w:cs="Arial"/>
                <w:b/>
                <w:sz w:val="20"/>
              </w:rPr>
              <w:t>D.2.3</w:t>
            </w:r>
          </w:p>
        </w:tc>
        <w:tc>
          <w:tcPr>
            <w:tcW w:w="4526" w:type="dxa"/>
            <w:gridSpan w:val="2"/>
            <w:shd w:val="clear" w:color="auto" w:fill="BFBFBF"/>
            <w:vAlign w:val="center"/>
          </w:tcPr>
          <w:p w:rsidR="00181632" w:rsidRPr="00517AB2" w:rsidRDefault="00181632" w:rsidP="00517AB2">
            <w:pPr>
              <w:spacing w:before="120" w:after="120"/>
              <w:jc w:val="center"/>
              <w:rPr>
                <w:rFonts w:ascii="Arial" w:hAnsi="Arial" w:cs="Arial"/>
                <w:b/>
                <w:sz w:val="20"/>
              </w:rPr>
            </w:pPr>
            <w:r w:rsidRPr="00517AB2">
              <w:rPr>
                <w:rFonts w:ascii="Arial" w:hAnsi="Arial" w:cs="Arial"/>
                <w:b/>
                <w:sz w:val="20"/>
              </w:rPr>
              <w:t xml:space="preserve">Czy przed uchwaleniem gminnego programu niskoemisyjnego podlegał on zaopiniowaniu przez operatora systemu dystrybucyjnego gazowego, wykonującego działalność gospodarczą odpowiednio do zakresu </w:t>
            </w:r>
            <w:r w:rsidRPr="00517AB2">
              <w:rPr>
                <w:rFonts w:ascii="Arial" w:hAnsi="Arial" w:cs="Arial"/>
                <w:b/>
                <w:sz w:val="20"/>
              </w:rPr>
              <w:lastRenderedPageBreak/>
              <w:t>działania na obszarze, na którym są planowane do realizacji przedsięwzięcia niskoemisyjne?</w:t>
            </w:r>
          </w:p>
        </w:tc>
        <w:tc>
          <w:tcPr>
            <w:tcW w:w="2693" w:type="dxa"/>
            <w:shd w:val="clear" w:color="auto" w:fill="auto"/>
            <w:vAlign w:val="center"/>
          </w:tcPr>
          <w:p w:rsidR="00181632" w:rsidRPr="00517AB2" w:rsidRDefault="00181632" w:rsidP="00517AB2">
            <w:pPr>
              <w:spacing w:before="120" w:after="120"/>
              <w:jc w:val="center"/>
              <w:rPr>
                <w:rFonts w:ascii="Arial" w:hAnsi="Arial" w:cs="Arial"/>
                <w:sz w:val="20"/>
              </w:rPr>
            </w:pPr>
            <w:r w:rsidRPr="00517AB2">
              <w:rPr>
                <w:rFonts w:ascii="Arial" w:hAnsi="Arial" w:cs="Arial"/>
                <w:sz w:val="20"/>
              </w:rPr>
              <w:lastRenderedPageBreak/>
              <w:t>TAK</w:t>
            </w:r>
          </w:p>
          <w:p w:rsidR="00181632" w:rsidRPr="00517AB2" w:rsidRDefault="00181632" w:rsidP="00517AB2">
            <w:pPr>
              <w:spacing w:before="120" w:after="120"/>
              <w:jc w:val="center"/>
              <w:rPr>
                <w:rFonts w:ascii="Arial" w:hAnsi="Arial" w:cs="Arial"/>
                <w:sz w:val="20"/>
              </w:rPr>
            </w:pPr>
            <w:r>
              <w:rPr>
                <w:rFonts w:ascii="Arial" w:hAnsi="Arial" w:cs="Arial"/>
                <w:noProof/>
                <w:sz w:val="20"/>
                <w:lang w:eastAsia="pl-PL"/>
              </w:rPr>
              <mc:AlternateContent>
                <mc:Choice Requires="wps">
                  <w:drawing>
                    <wp:inline distT="0" distB="0" distL="0" distR="0" wp14:anchorId="627B1B8C" wp14:editId="27DCC01A">
                      <wp:extent cx="281940" cy="269240"/>
                      <wp:effectExtent l="12700" t="10160" r="10160" b="6350"/>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BE0BB3">
                                  <w:pPr>
                                    <w:jc w:val="center"/>
                                    <w:rPr>
                                      <w:b/>
                                    </w:rPr>
                                  </w:pPr>
                                </w:p>
                              </w:txbxContent>
                            </wps:txbx>
                            <wps:bodyPr rot="0" vert="horz" wrap="square" lIns="91440" tIns="45720" rIns="91440" bIns="45720" anchor="t" anchorCtr="0" upright="1">
                              <a:noAutofit/>
                            </wps:bodyPr>
                          </wps:wsp>
                        </a:graphicData>
                      </a:graphic>
                    </wp:inline>
                  </w:drawing>
                </mc:Choice>
                <mc:Fallback>
                  <w:pict>
                    <v:shape id="Text Box 72" o:spid="_x0000_s1032"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Nw+ZiArAgAAWAQAAA4AAAAAAAAAAAAAAAAALgIAAGRycy9lMm9E&#10;b2MueG1sUEsBAi0AFAAGAAgAAAAhAOpku8baAAAAAwEAAA8AAAAAAAAAAAAAAAAAhQQAAGRycy9k&#10;b3ducmV2LnhtbFBLBQYAAAAABAAEAPMAAACMBQAAAAA=&#10;">
                      <v:textbox>
                        <w:txbxContent>
                          <w:p w:rsidR="00D23452" w:rsidRPr="00CF7C65" w:rsidRDefault="00D23452" w:rsidP="00BE0BB3">
                            <w:pPr>
                              <w:jc w:val="center"/>
                              <w:rPr>
                                <w:b/>
                              </w:rPr>
                            </w:pPr>
                          </w:p>
                        </w:txbxContent>
                      </v:textbox>
                      <w10:anchorlock/>
                    </v:shape>
                  </w:pict>
                </mc:Fallback>
              </mc:AlternateContent>
            </w:r>
          </w:p>
        </w:tc>
        <w:tc>
          <w:tcPr>
            <w:tcW w:w="2835" w:type="dxa"/>
            <w:shd w:val="clear" w:color="auto" w:fill="auto"/>
            <w:vAlign w:val="center"/>
          </w:tcPr>
          <w:p w:rsidR="00181632" w:rsidRPr="00517AB2" w:rsidRDefault="00181632" w:rsidP="00517AB2">
            <w:pPr>
              <w:spacing w:before="120" w:after="120"/>
              <w:jc w:val="center"/>
              <w:rPr>
                <w:rFonts w:ascii="Arial" w:hAnsi="Arial" w:cs="Arial"/>
                <w:color w:val="FF0000"/>
                <w:sz w:val="20"/>
              </w:rPr>
            </w:pPr>
            <w:r w:rsidRPr="00517AB2">
              <w:rPr>
                <w:rFonts w:ascii="Arial" w:hAnsi="Arial" w:cs="Arial"/>
                <w:color w:val="FF0000"/>
                <w:sz w:val="20"/>
              </w:rPr>
              <w:t>NIE</w:t>
            </w:r>
          </w:p>
          <w:p w:rsidR="00181632" w:rsidRPr="00517AB2" w:rsidRDefault="00181632" w:rsidP="00517AB2">
            <w:pPr>
              <w:spacing w:before="120" w:after="120"/>
              <w:jc w:val="center"/>
              <w:rPr>
                <w:rFonts w:ascii="Arial" w:hAnsi="Arial" w:cs="Arial"/>
                <w:sz w:val="20"/>
              </w:rPr>
            </w:pPr>
            <w:r>
              <w:rPr>
                <w:rFonts w:ascii="Arial" w:hAnsi="Arial" w:cs="Arial"/>
                <w:noProof/>
                <w:color w:val="FF0000"/>
                <w:sz w:val="20"/>
                <w:lang w:eastAsia="pl-PL"/>
              </w:rPr>
              <mc:AlternateContent>
                <mc:Choice Requires="wps">
                  <w:drawing>
                    <wp:inline distT="0" distB="0" distL="0" distR="0" wp14:anchorId="5AC261B0" wp14:editId="6E2A7846">
                      <wp:extent cx="281940" cy="269240"/>
                      <wp:effectExtent l="7620" t="10160" r="5715" b="6350"/>
                      <wp:docPr id="1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BE0BB3">
                                  <w:pPr>
                                    <w:jc w:val="center"/>
                                    <w:rPr>
                                      <w:b/>
                                    </w:rPr>
                                  </w:pPr>
                                </w:p>
                              </w:txbxContent>
                            </wps:txbx>
                            <wps:bodyPr rot="0" vert="horz" wrap="square" lIns="91440" tIns="45720" rIns="91440" bIns="45720" anchor="t" anchorCtr="0" upright="1">
                              <a:noAutofit/>
                            </wps:bodyPr>
                          </wps:wsp>
                        </a:graphicData>
                      </a:graphic>
                    </wp:inline>
                  </w:drawing>
                </mc:Choice>
                <mc:Fallback>
                  <w:pict>
                    <v:shape id="Text Box 71" o:spid="_x0000_s1033"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NrMIfMrAgAAWAQAAA4AAAAAAAAAAAAAAAAALgIAAGRycy9lMm9E&#10;b2MueG1sUEsBAi0AFAAGAAgAAAAhAOpku8baAAAAAwEAAA8AAAAAAAAAAAAAAAAAhQQAAGRycy9k&#10;b3ducmV2LnhtbFBLBQYAAAAABAAEAPMAAACMBQAAAAA=&#10;">
                      <v:textbox>
                        <w:txbxContent>
                          <w:p w:rsidR="00D23452" w:rsidRPr="00CF7C65" w:rsidRDefault="00D23452" w:rsidP="00BE0BB3">
                            <w:pPr>
                              <w:jc w:val="center"/>
                              <w:rPr>
                                <w:b/>
                              </w:rPr>
                            </w:pPr>
                          </w:p>
                        </w:txbxContent>
                      </v:textbox>
                      <w10:anchorlock/>
                    </v:shape>
                  </w:pict>
                </mc:Fallback>
              </mc:AlternateContent>
            </w:r>
          </w:p>
        </w:tc>
      </w:tr>
      <w:tr w:rsidR="00181632" w:rsidRPr="00517AB2" w:rsidTr="00CC3D48">
        <w:trPr>
          <w:trHeight w:val="1417"/>
        </w:trPr>
        <w:tc>
          <w:tcPr>
            <w:tcW w:w="1003" w:type="dxa"/>
            <w:vMerge w:val="restart"/>
            <w:shd w:val="clear" w:color="auto" w:fill="BFBFBF"/>
            <w:vAlign w:val="center"/>
          </w:tcPr>
          <w:p w:rsidR="00181632" w:rsidRPr="00517AB2" w:rsidRDefault="00181632" w:rsidP="00517AB2">
            <w:pPr>
              <w:spacing w:before="120" w:after="120"/>
              <w:jc w:val="center"/>
              <w:rPr>
                <w:rFonts w:ascii="Arial" w:hAnsi="Arial" w:cs="Arial"/>
                <w:sz w:val="20"/>
              </w:rPr>
            </w:pPr>
          </w:p>
        </w:tc>
        <w:tc>
          <w:tcPr>
            <w:tcW w:w="861" w:type="dxa"/>
            <w:shd w:val="clear" w:color="auto" w:fill="BFBFBF"/>
            <w:vAlign w:val="center"/>
          </w:tcPr>
          <w:p w:rsidR="00181632" w:rsidRPr="00517AB2" w:rsidRDefault="00181632" w:rsidP="00181632">
            <w:pPr>
              <w:spacing w:before="120" w:after="120"/>
              <w:jc w:val="center"/>
              <w:rPr>
                <w:rFonts w:ascii="Arial" w:hAnsi="Arial" w:cs="Arial"/>
                <w:sz w:val="20"/>
              </w:rPr>
            </w:pPr>
            <w:r w:rsidRPr="00517AB2">
              <w:rPr>
                <w:rFonts w:ascii="Arial" w:hAnsi="Arial" w:cs="Arial"/>
                <w:sz w:val="20"/>
              </w:rPr>
              <w:t>D.2.3.1</w:t>
            </w:r>
          </w:p>
        </w:tc>
        <w:tc>
          <w:tcPr>
            <w:tcW w:w="3665" w:type="dxa"/>
            <w:shd w:val="clear" w:color="auto" w:fill="BFBFBF"/>
            <w:vAlign w:val="center"/>
          </w:tcPr>
          <w:p w:rsidR="00181632" w:rsidRPr="00517AB2" w:rsidRDefault="00181632" w:rsidP="00181632">
            <w:pPr>
              <w:spacing w:before="120" w:after="120"/>
              <w:jc w:val="center"/>
              <w:rPr>
                <w:rFonts w:ascii="Arial" w:hAnsi="Arial" w:cs="Arial"/>
                <w:b/>
                <w:sz w:val="20"/>
              </w:rPr>
            </w:pPr>
            <w:r w:rsidRPr="00517AB2">
              <w:rPr>
                <w:rFonts w:ascii="Arial" w:hAnsi="Arial" w:cs="Arial"/>
                <w:sz w:val="20"/>
              </w:rPr>
              <w:t xml:space="preserve">Jeśli zaznaczono odpowiedź „Tak”  należy załączyć </w:t>
            </w:r>
            <w:r w:rsidR="00492744">
              <w:rPr>
                <w:rFonts w:ascii="Arial" w:hAnsi="Arial" w:cs="Arial"/>
                <w:sz w:val="20"/>
              </w:rPr>
              <w:t xml:space="preserve">otrzymaną </w:t>
            </w:r>
            <w:r w:rsidRPr="00517AB2">
              <w:rPr>
                <w:rFonts w:ascii="Arial" w:hAnsi="Arial" w:cs="Arial"/>
                <w:sz w:val="20"/>
              </w:rPr>
              <w:t>opinię lub udostępnić link do opinii.</w:t>
            </w:r>
          </w:p>
        </w:tc>
        <w:tc>
          <w:tcPr>
            <w:tcW w:w="5528" w:type="dxa"/>
            <w:gridSpan w:val="2"/>
            <w:shd w:val="clear" w:color="auto" w:fill="auto"/>
            <w:vAlign w:val="center"/>
          </w:tcPr>
          <w:p w:rsidR="00181632" w:rsidRPr="00517AB2" w:rsidRDefault="00181632" w:rsidP="00517AB2">
            <w:pPr>
              <w:spacing w:before="120" w:after="120"/>
              <w:jc w:val="center"/>
              <w:rPr>
                <w:rFonts w:ascii="Arial" w:hAnsi="Arial" w:cs="Arial"/>
                <w:sz w:val="20"/>
              </w:rPr>
            </w:pPr>
          </w:p>
        </w:tc>
      </w:tr>
      <w:tr w:rsidR="00181632" w:rsidRPr="00517AB2" w:rsidTr="00CC3D48">
        <w:trPr>
          <w:trHeight w:val="1417"/>
        </w:trPr>
        <w:tc>
          <w:tcPr>
            <w:tcW w:w="1003" w:type="dxa"/>
            <w:vMerge/>
            <w:shd w:val="clear" w:color="auto" w:fill="BFBFBF"/>
            <w:vAlign w:val="center"/>
          </w:tcPr>
          <w:p w:rsidR="00181632" w:rsidRPr="00517AB2" w:rsidRDefault="00181632" w:rsidP="00517AB2">
            <w:pPr>
              <w:spacing w:before="120" w:after="120"/>
              <w:jc w:val="center"/>
              <w:rPr>
                <w:rFonts w:ascii="Arial" w:hAnsi="Arial" w:cs="Arial"/>
                <w:sz w:val="20"/>
              </w:rPr>
            </w:pPr>
          </w:p>
        </w:tc>
        <w:tc>
          <w:tcPr>
            <w:tcW w:w="861" w:type="dxa"/>
            <w:shd w:val="clear" w:color="auto" w:fill="BFBFBF"/>
            <w:vAlign w:val="center"/>
          </w:tcPr>
          <w:p w:rsidR="00181632" w:rsidRPr="00517AB2" w:rsidRDefault="00181632" w:rsidP="00181632">
            <w:pPr>
              <w:spacing w:before="120" w:after="120"/>
              <w:jc w:val="center"/>
              <w:rPr>
                <w:rFonts w:ascii="Arial" w:hAnsi="Arial" w:cs="Arial"/>
                <w:sz w:val="20"/>
              </w:rPr>
            </w:pPr>
            <w:r w:rsidRPr="00517AB2">
              <w:rPr>
                <w:rFonts w:ascii="Arial" w:hAnsi="Arial" w:cs="Arial"/>
                <w:sz w:val="20"/>
              </w:rPr>
              <w:t>D.2.3.2</w:t>
            </w:r>
          </w:p>
        </w:tc>
        <w:tc>
          <w:tcPr>
            <w:tcW w:w="3665" w:type="dxa"/>
            <w:shd w:val="clear" w:color="auto" w:fill="BFBFBF"/>
            <w:vAlign w:val="center"/>
          </w:tcPr>
          <w:p w:rsidR="00181632" w:rsidRPr="00517AB2" w:rsidRDefault="00181632" w:rsidP="00181632">
            <w:pPr>
              <w:spacing w:before="120" w:after="120"/>
              <w:jc w:val="center"/>
              <w:rPr>
                <w:rFonts w:ascii="Arial" w:hAnsi="Arial" w:cs="Arial"/>
                <w:b/>
                <w:sz w:val="20"/>
              </w:rPr>
            </w:pPr>
            <w:r w:rsidRPr="00517AB2">
              <w:rPr>
                <w:rFonts w:ascii="Arial" w:hAnsi="Arial" w:cs="Arial"/>
                <w:sz w:val="20"/>
              </w:rPr>
              <w:t>Jeśli zaznaczono odpowiedź „Nie”, należy podać krótkie wyjaśnienie.</w:t>
            </w:r>
          </w:p>
        </w:tc>
        <w:tc>
          <w:tcPr>
            <w:tcW w:w="5528" w:type="dxa"/>
            <w:gridSpan w:val="2"/>
            <w:shd w:val="clear" w:color="auto" w:fill="auto"/>
            <w:vAlign w:val="center"/>
          </w:tcPr>
          <w:p w:rsidR="00181632" w:rsidRPr="00517AB2" w:rsidRDefault="00181632" w:rsidP="00517AB2">
            <w:pPr>
              <w:spacing w:before="120" w:after="120"/>
              <w:jc w:val="center"/>
              <w:rPr>
                <w:rFonts w:ascii="Arial" w:hAnsi="Arial" w:cs="Arial"/>
                <w:sz w:val="20"/>
              </w:rPr>
            </w:pPr>
          </w:p>
        </w:tc>
      </w:tr>
      <w:tr w:rsidR="00181632" w:rsidRPr="00517AB2" w:rsidTr="00CC3D48">
        <w:trPr>
          <w:trHeight w:val="2524"/>
        </w:trPr>
        <w:tc>
          <w:tcPr>
            <w:tcW w:w="1003" w:type="dxa"/>
            <w:shd w:val="clear" w:color="auto" w:fill="BFBFBF"/>
            <w:vAlign w:val="center"/>
          </w:tcPr>
          <w:p w:rsidR="00181632" w:rsidRPr="00517AB2" w:rsidRDefault="00181632" w:rsidP="00517AB2">
            <w:pPr>
              <w:spacing w:before="120" w:after="120"/>
              <w:jc w:val="center"/>
              <w:rPr>
                <w:rFonts w:ascii="Arial" w:hAnsi="Arial" w:cs="Arial"/>
                <w:b/>
                <w:sz w:val="20"/>
              </w:rPr>
            </w:pPr>
            <w:r w:rsidRPr="00517AB2">
              <w:rPr>
                <w:rFonts w:ascii="Arial" w:hAnsi="Arial" w:cs="Arial"/>
                <w:b/>
                <w:sz w:val="20"/>
              </w:rPr>
              <w:t>D.2.4</w:t>
            </w:r>
          </w:p>
        </w:tc>
        <w:tc>
          <w:tcPr>
            <w:tcW w:w="4526" w:type="dxa"/>
            <w:gridSpan w:val="2"/>
            <w:shd w:val="clear" w:color="auto" w:fill="BFBFBF"/>
            <w:vAlign w:val="center"/>
          </w:tcPr>
          <w:p w:rsidR="00181632" w:rsidRPr="00517AB2" w:rsidRDefault="00181632" w:rsidP="00517AB2">
            <w:pPr>
              <w:spacing w:before="120" w:after="120"/>
              <w:jc w:val="center"/>
              <w:rPr>
                <w:rFonts w:ascii="Arial" w:hAnsi="Arial" w:cs="Arial"/>
                <w:b/>
                <w:sz w:val="20"/>
              </w:rPr>
            </w:pPr>
            <w:r w:rsidRPr="00517AB2">
              <w:rPr>
                <w:rFonts w:ascii="Arial" w:hAnsi="Arial" w:cs="Arial"/>
                <w:b/>
                <w:sz w:val="20"/>
              </w:rPr>
              <w:t>Czy przed uchwaleniem gminnego programu niskoemisyjnego podlegał on zaopiniowaniu przez przedsiębiorstwo energetyczne zajmujące się przesyłaniem lub dystrybucją ciepła, wykonującego działalność gospodarczą odpowiednio do zakresu działania na obszarze, na którym są planowane do realizacji przedsięwzięcia niskoemisyjne?</w:t>
            </w:r>
          </w:p>
        </w:tc>
        <w:tc>
          <w:tcPr>
            <w:tcW w:w="2693" w:type="dxa"/>
            <w:shd w:val="clear" w:color="auto" w:fill="auto"/>
            <w:vAlign w:val="center"/>
          </w:tcPr>
          <w:p w:rsidR="00181632" w:rsidRPr="00517AB2" w:rsidRDefault="00181632" w:rsidP="00820786">
            <w:pPr>
              <w:spacing w:before="120" w:after="120"/>
              <w:jc w:val="center"/>
              <w:rPr>
                <w:rFonts w:ascii="Arial" w:hAnsi="Arial" w:cs="Arial"/>
                <w:sz w:val="20"/>
              </w:rPr>
            </w:pPr>
            <w:r w:rsidRPr="00517AB2">
              <w:rPr>
                <w:rFonts w:ascii="Arial" w:hAnsi="Arial" w:cs="Arial"/>
                <w:sz w:val="20"/>
              </w:rPr>
              <w:t>TAK</w:t>
            </w:r>
          </w:p>
          <w:p w:rsidR="00181632" w:rsidRPr="00517AB2" w:rsidRDefault="00181632" w:rsidP="00820786">
            <w:pPr>
              <w:spacing w:before="120" w:after="120"/>
              <w:jc w:val="center"/>
              <w:rPr>
                <w:rFonts w:ascii="Arial" w:hAnsi="Arial" w:cs="Arial"/>
                <w:sz w:val="20"/>
              </w:rPr>
            </w:pPr>
            <w:r>
              <w:rPr>
                <w:rFonts w:ascii="Arial" w:hAnsi="Arial" w:cs="Arial"/>
                <w:noProof/>
                <w:sz w:val="20"/>
                <w:lang w:eastAsia="pl-PL"/>
              </w:rPr>
              <mc:AlternateContent>
                <mc:Choice Requires="wps">
                  <w:drawing>
                    <wp:inline distT="0" distB="0" distL="0" distR="0" wp14:anchorId="7B242787" wp14:editId="350D5889">
                      <wp:extent cx="281940" cy="269240"/>
                      <wp:effectExtent l="12700" t="12065" r="10160" b="13970"/>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BE0BB3">
                                  <w:pPr>
                                    <w:jc w:val="center"/>
                                    <w:rPr>
                                      <w:b/>
                                    </w:rPr>
                                  </w:pPr>
                                </w:p>
                              </w:txbxContent>
                            </wps:txbx>
                            <wps:bodyPr rot="0" vert="horz" wrap="square" lIns="91440" tIns="45720" rIns="91440" bIns="45720" anchor="t" anchorCtr="0" upright="1">
                              <a:noAutofit/>
                            </wps:bodyPr>
                          </wps:wsp>
                        </a:graphicData>
                      </a:graphic>
                    </wp:inline>
                  </w:drawing>
                </mc:Choice>
                <mc:Fallback>
                  <w:pict>
                    <v:shape id="Text Box 74" o:spid="_x0000_s1034"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OOc89MrAgAAWAQAAA4AAAAAAAAAAAAAAAAALgIAAGRycy9lMm9E&#10;b2MueG1sUEsBAi0AFAAGAAgAAAAhAOpku8baAAAAAwEAAA8AAAAAAAAAAAAAAAAAhQQAAGRycy9k&#10;b3ducmV2LnhtbFBLBQYAAAAABAAEAPMAAACMBQAAAAA=&#10;">
                      <v:textbox>
                        <w:txbxContent>
                          <w:p w:rsidR="00D23452" w:rsidRPr="00CF7C65" w:rsidRDefault="00D23452" w:rsidP="00BE0BB3">
                            <w:pPr>
                              <w:jc w:val="center"/>
                              <w:rPr>
                                <w:b/>
                              </w:rPr>
                            </w:pPr>
                          </w:p>
                        </w:txbxContent>
                      </v:textbox>
                      <w10:anchorlock/>
                    </v:shape>
                  </w:pict>
                </mc:Fallback>
              </mc:AlternateContent>
            </w:r>
          </w:p>
        </w:tc>
        <w:tc>
          <w:tcPr>
            <w:tcW w:w="2835" w:type="dxa"/>
            <w:shd w:val="clear" w:color="auto" w:fill="auto"/>
            <w:vAlign w:val="center"/>
          </w:tcPr>
          <w:p w:rsidR="00181632" w:rsidRPr="001708B7" w:rsidRDefault="00181632" w:rsidP="00820786">
            <w:pPr>
              <w:spacing w:before="120" w:after="120"/>
              <w:jc w:val="center"/>
              <w:rPr>
                <w:rFonts w:ascii="Arial" w:hAnsi="Arial" w:cs="Arial"/>
                <w:color w:val="000000" w:themeColor="text1"/>
                <w:sz w:val="20"/>
              </w:rPr>
            </w:pPr>
            <w:r w:rsidRPr="001708B7">
              <w:rPr>
                <w:rFonts w:ascii="Arial" w:hAnsi="Arial" w:cs="Arial"/>
                <w:color w:val="000000" w:themeColor="text1"/>
                <w:sz w:val="20"/>
              </w:rPr>
              <w:t>NIE</w:t>
            </w:r>
          </w:p>
          <w:p w:rsidR="00181632" w:rsidRPr="00517AB2" w:rsidRDefault="00181632" w:rsidP="00820786">
            <w:pPr>
              <w:spacing w:before="120" w:after="120"/>
              <w:jc w:val="center"/>
              <w:rPr>
                <w:rFonts w:ascii="Arial" w:hAnsi="Arial" w:cs="Arial"/>
                <w:sz w:val="20"/>
              </w:rPr>
            </w:pPr>
            <w:r>
              <w:rPr>
                <w:rFonts w:ascii="Arial" w:hAnsi="Arial" w:cs="Arial"/>
                <w:noProof/>
                <w:color w:val="FF0000"/>
                <w:sz w:val="20"/>
                <w:lang w:eastAsia="pl-PL"/>
              </w:rPr>
              <mc:AlternateContent>
                <mc:Choice Requires="wps">
                  <w:drawing>
                    <wp:inline distT="0" distB="0" distL="0" distR="0" wp14:anchorId="5C0A4839" wp14:editId="1181A55A">
                      <wp:extent cx="281940" cy="269240"/>
                      <wp:effectExtent l="7620" t="12065" r="5715" b="13970"/>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BE0BB3">
                                  <w:pPr>
                                    <w:jc w:val="center"/>
                                    <w:rPr>
                                      <w:b/>
                                    </w:rPr>
                                  </w:pPr>
                                </w:p>
                              </w:txbxContent>
                            </wps:txbx>
                            <wps:bodyPr rot="0" vert="horz" wrap="square" lIns="91440" tIns="45720" rIns="91440" bIns="45720" anchor="t" anchorCtr="0" upright="1">
                              <a:noAutofit/>
                            </wps:bodyPr>
                          </wps:wsp>
                        </a:graphicData>
                      </a:graphic>
                    </wp:inline>
                  </w:drawing>
                </mc:Choice>
                <mc:Fallback>
                  <w:pict>
                    <v:shape id="Text Box 73" o:spid="_x0000_s1035"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4d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ArR/h0rAgAAWAQAAA4AAAAAAAAAAAAAAAAALgIAAGRycy9lMm9E&#10;b2MueG1sUEsBAi0AFAAGAAgAAAAhAOpku8baAAAAAwEAAA8AAAAAAAAAAAAAAAAAhQQAAGRycy9k&#10;b3ducmV2LnhtbFBLBQYAAAAABAAEAPMAAACMBQAAAAA=&#10;">
                      <v:textbox>
                        <w:txbxContent>
                          <w:p w:rsidR="00D23452" w:rsidRPr="00CF7C65" w:rsidRDefault="00D23452" w:rsidP="00BE0BB3">
                            <w:pPr>
                              <w:jc w:val="center"/>
                              <w:rPr>
                                <w:b/>
                              </w:rPr>
                            </w:pPr>
                          </w:p>
                        </w:txbxContent>
                      </v:textbox>
                      <w10:anchorlock/>
                    </v:shape>
                  </w:pict>
                </mc:Fallback>
              </mc:AlternateContent>
            </w:r>
          </w:p>
        </w:tc>
      </w:tr>
      <w:tr w:rsidR="00181632" w:rsidRPr="00517AB2" w:rsidTr="00CC3D48">
        <w:trPr>
          <w:trHeight w:val="1012"/>
        </w:trPr>
        <w:tc>
          <w:tcPr>
            <w:tcW w:w="1003" w:type="dxa"/>
            <w:vMerge w:val="restart"/>
            <w:shd w:val="clear" w:color="auto" w:fill="BFBFBF"/>
            <w:vAlign w:val="center"/>
          </w:tcPr>
          <w:p w:rsidR="00181632" w:rsidRPr="00517AB2" w:rsidRDefault="00181632" w:rsidP="00517AB2">
            <w:pPr>
              <w:spacing w:before="120" w:after="120"/>
              <w:jc w:val="center"/>
              <w:rPr>
                <w:rFonts w:ascii="Arial" w:hAnsi="Arial" w:cs="Arial"/>
                <w:sz w:val="20"/>
              </w:rPr>
            </w:pPr>
          </w:p>
        </w:tc>
        <w:tc>
          <w:tcPr>
            <w:tcW w:w="861" w:type="dxa"/>
            <w:shd w:val="clear" w:color="auto" w:fill="BFBFBF"/>
            <w:vAlign w:val="center"/>
          </w:tcPr>
          <w:p w:rsidR="00181632" w:rsidRPr="00517AB2" w:rsidRDefault="00181632" w:rsidP="00181632">
            <w:pPr>
              <w:spacing w:before="120" w:after="120"/>
              <w:jc w:val="center"/>
              <w:rPr>
                <w:rFonts w:ascii="Arial" w:hAnsi="Arial" w:cs="Arial"/>
                <w:sz w:val="20"/>
              </w:rPr>
            </w:pPr>
            <w:r w:rsidRPr="00517AB2">
              <w:rPr>
                <w:rFonts w:ascii="Arial" w:hAnsi="Arial" w:cs="Arial"/>
                <w:sz w:val="20"/>
              </w:rPr>
              <w:t>D.2.4.1</w:t>
            </w:r>
          </w:p>
        </w:tc>
        <w:tc>
          <w:tcPr>
            <w:tcW w:w="3665" w:type="dxa"/>
            <w:shd w:val="clear" w:color="auto" w:fill="BFBFBF"/>
            <w:vAlign w:val="center"/>
          </w:tcPr>
          <w:p w:rsidR="00181632" w:rsidRPr="00517AB2" w:rsidRDefault="00181632" w:rsidP="00181632">
            <w:pPr>
              <w:spacing w:before="120" w:after="120"/>
              <w:jc w:val="center"/>
              <w:rPr>
                <w:rFonts w:ascii="Arial" w:hAnsi="Arial" w:cs="Arial"/>
                <w:b/>
                <w:sz w:val="20"/>
              </w:rPr>
            </w:pPr>
            <w:r w:rsidRPr="00517AB2">
              <w:rPr>
                <w:rFonts w:ascii="Arial" w:hAnsi="Arial" w:cs="Arial"/>
                <w:sz w:val="20"/>
              </w:rPr>
              <w:t xml:space="preserve">Jeśli zaznaczono odpowiedź „Tak”  należy załączyć </w:t>
            </w:r>
            <w:r w:rsidR="00492744">
              <w:rPr>
                <w:rFonts w:ascii="Arial" w:hAnsi="Arial" w:cs="Arial"/>
                <w:sz w:val="20"/>
              </w:rPr>
              <w:t xml:space="preserve">otrzymana </w:t>
            </w:r>
            <w:r w:rsidRPr="00517AB2">
              <w:rPr>
                <w:rFonts w:ascii="Arial" w:hAnsi="Arial" w:cs="Arial"/>
                <w:sz w:val="20"/>
              </w:rPr>
              <w:t>opinię lub udostępnić link do opinii.</w:t>
            </w:r>
          </w:p>
        </w:tc>
        <w:tc>
          <w:tcPr>
            <w:tcW w:w="5528" w:type="dxa"/>
            <w:gridSpan w:val="2"/>
            <w:shd w:val="clear" w:color="auto" w:fill="auto"/>
            <w:vAlign w:val="center"/>
          </w:tcPr>
          <w:p w:rsidR="00181632" w:rsidRPr="00517AB2" w:rsidRDefault="00181632" w:rsidP="00517AB2">
            <w:pPr>
              <w:spacing w:before="120" w:after="120"/>
              <w:jc w:val="center"/>
              <w:rPr>
                <w:rFonts w:ascii="Arial" w:hAnsi="Arial" w:cs="Arial"/>
                <w:sz w:val="20"/>
              </w:rPr>
            </w:pPr>
          </w:p>
        </w:tc>
      </w:tr>
      <w:tr w:rsidR="00181632" w:rsidRPr="00517AB2" w:rsidTr="00CC3D48">
        <w:trPr>
          <w:trHeight w:val="1240"/>
        </w:trPr>
        <w:tc>
          <w:tcPr>
            <w:tcW w:w="1003" w:type="dxa"/>
            <w:vMerge/>
            <w:shd w:val="clear" w:color="auto" w:fill="BFBFBF"/>
            <w:vAlign w:val="center"/>
          </w:tcPr>
          <w:p w:rsidR="00181632" w:rsidRPr="00517AB2" w:rsidRDefault="00181632" w:rsidP="00517AB2">
            <w:pPr>
              <w:spacing w:before="120" w:after="120"/>
              <w:jc w:val="center"/>
              <w:rPr>
                <w:rFonts w:ascii="Arial" w:hAnsi="Arial" w:cs="Arial"/>
                <w:sz w:val="20"/>
              </w:rPr>
            </w:pPr>
          </w:p>
        </w:tc>
        <w:tc>
          <w:tcPr>
            <w:tcW w:w="861" w:type="dxa"/>
            <w:shd w:val="clear" w:color="auto" w:fill="BFBFBF"/>
            <w:vAlign w:val="center"/>
          </w:tcPr>
          <w:p w:rsidR="00181632" w:rsidRPr="00517AB2" w:rsidRDefault="00181632" w:rsidP="00181632">
            <w:pPr>
              <w:spacing w:before="120" w:after="120"/>
              <w:jc w:val="center"/>
              <w:rPr>
                <w:rFonts w:ascii="Arial" w:hAnsi="Arial" w:cs="Arial"/>
                <w:sz w:val="20"/>
              </w:rPr>
            </w:pPr>
            <w:r w:rsidRPr="00517AB2">
              <w:rPr>
                <w:rFonts w:ascii="Arial" w:hAnsi="Arial" w:cs="Arial"/>
                <w:sz w:val="20"/>
              </w:rPr>
              <w:t>D.2.4.2</w:t>
            </w:r>
          </w:p>
        </w:tc>
        <w:tc>
          <w:tcPr>
            <w:tcW w:w="3665" w:type="dxa"/>
            <w:shd w:val="clear" w:color="auto" w:fill="BFBFBF"/>
            <w:vAlign w:val="center"/>
          </w:tcPr>
          <w:p w:rsidR="00181632" w:rsidRPr="00517AB2" w:rsidRDefault="00181632" w:rsidP="00181632">
            <w:pPr>
              <w:spacing w:before="120" w:after="120"/>
              <w:jc w:val="center"/>
              <w:rPr>
                <w:rFonts w:ascii="Arial" w:hAnsi="Arial" w:cs="Arial"/>
                <w:b/>
                <w:sz w:val="20"/>
              </w:rPr>
            </w:pPr>
            <w:r w:rsidRPr="00517AB2">
              <w:rPr>
                <w:rFonts w:ascii="Arial" w:hAnsi="Arial" w:cs="Arial"/>
                <w:sz w:val="20"/>
              </w:rPr>
              <w:t>Jeśli zaznaczono odpowiedź „Nie”, należy podać krótkie wyjaśnienie.</w:t>
            </w:r>
          </w:p>
        </w:tc>
        <w:tc>
          <w:tcPr>
            <w:tcW w:w="5528" w:type="dxa"/>
            <w:gridSpan w:val="2"/>
            <w:shd w:val="clear" w:color="auto" w:fill="auto"/>
            <w:vAlign w:val="center"/>
          </w:tcPr>
          <w:p w:rsidR="00181632" w:rsidRPr="00517AB2" w:rsidRDefault="00181632" w:rsidP="00517AB2">
            <w:pPr>
              <w:spacing w:before="120" w:after="120"/>
              <w:jc w:val="center"/>
              <w:rPr>
                <w:rFonts w:ascii="Arial" w:hAnsi="Arial" w:cs="Arial"/>
                <w:sz w:val="20"/>
              </w:rPr>
            </w:pPr>
          </w:p>
        </w:tc>
      </w:tr>
      <w:tr w:rsidR="00181632" w:rsidRPr="00517AB2" w:rsidTr="00CC3D48">
        <w:tc>
          <w:tcPr>
            <w:tcW w:w="11057" w:type="dxa"/>
            <w:gridSpan w:val="5"/>
            <w:shd w:val="clear" w:color="auto" w:fill="BFBFBF"/>
            <w:vAlign w:val="center"/>
          </w:tcPr>
          <w:p w:rsidR="00181632" w:rsidRPr="00517AB2" w:rsidRDefault="00181632" w:rsidP="00820786">
            <w:pPr>
              <w:pStyle w:val="Nagwek2"/>
              <w:spacing w:before="120" w:after="120"/>
              <w:jc w:val="center"/>
              <w:rPr>
                <w:rFonts w:ascii="Arial" w:hAnsi="Arial" w:cs="Arial"/>
                <w:sz w:val="20"/>
              </w:rPr>
            </w:pPr>
            <w:bookmarkStart w:id="8" w:name="_Toc534898992"/>
            <w:r w:rsidRPr="00A01340">
              <w:rPr>
                <w:rFonts w:ascii="Arial" w:hAnsi="Arial" w:cs="Arial"/>
                <w:i w:val="0"/>
                <w:sz w:val="24"/>
                <w:u w:val="single"/>
              </w:rPr>
              <w:t>D.3 Regulamin realizacji przedsięwzięć niskoemisyjnych</w:t>
            </w:r>
            <w:bookmarkEnd w:id="8"/>
          </w:p>
        </w:tc>
      </w:tr>
      <w:tr w:rsidR="00181632" w:rsidRPr="00517AB2" w:rsidTr="00CC3D48">
        <w:trPr>
          <w:trHeight w:val="1417"/>
        </w:trPr>
        <w:tc>
          <w:tcPr>
            <w:tcW w:w="1003" w:type="dxa"/>
            <w:shd w:val="clear" w:color="auto" w:fill="BFBFBF"/>
            <w:vAlign w:val="center"/>
          </w:tcPr>
          <w:p w:rsidR="00181632" w:rsidRPr="00820786" w:rsidRDefault="00181632" w:rsidP="00517AB2">
            <w:pPr>
              <w:spacing w:before="120" w:after="120"/>
              <w:jc w:val="center"/>
              <w:rPr>
                <w:rFonts w:ascii="Arial" w:hAnsi="Arial" w:cs="Arial"/>
                <w:sz w:val="20"/>
              </w:rPr>
            </w:pPr>
            <w:r w:rsidRPr="00820786">
              <w:rPr>
                <w:rFonts w:ascii="Arial" w:hAnsi="Arial" w:cs="Arial"/>
                <w:b/>
                <w:sz w:val="20"/>
              </w:rPr>
              <w:t>D.3.1</w:t>
            </w:r>
          </w:p>
        </w:tc>
        <w:tc>
          <w:tcPr>
            <w:tcW w:w="4526" w:type="dxa"/>
            <w:gridSpan w:val="2"/>
            <w:shd w:val="clear" w:color="auto" w:fill="BFBFBF"/>
            <w:vAlign w:val="center"/>
          </w:tcPr>
          <w:p w:rsidR="00181632" w:rsidRPr="00820786" w:rsidRDefault="00181632" w:rsidP="00820786">
            <w:pPr>
              <w:spacing w:before="120" w:after="120"/>
              <w:jc w:val="center"/>
              <w:rPr>
                <w:rFonts w:ascii="Arial" w:hAnsi="Arial" w:cs="Arial"/>
                <w:b/>
                <w:sz w:val="20"/>
              </w:rPr>
            </w:pPr>
            <w:r w:rsidRPr="00820786">
              <w:rPr>
                <w:rFonts w:ascii="Arial" w:hAnsi="Arial" w:cs="Arial"/>
                <w:b/>
                <w:sz w:val="20"/>
              </w:rPr>
              <w:t>Czy rada gminy ustanowiła uchwałę, która określa regulamin realizacji przedsięwzięć niskoemisyjnych, obejmujący szczegółowe warunki realizacji przedsięwzięć niskoemisyjnych na obszarze gminy?</w:t>
            </w:r>
          </w:p>
        </w:tc>
        <w:tc>
          <w:tcPr>
            <w:tcW w:w="2693" w:type="dxa"/>
            <w:shd w:val="clear" w:color="auto" w:fill="auto"/>
            <w:vAlign w:val="center"/>
          </w:tcPr>
          <w:p w:rsidR="00181632" w:rsidRPr="00517AB2" w:rsidRDefault="00181632" w:rsidP="00820786">
            <w:pPr>
              <w:spacing w:before="120" w:after="120"/>
              <w:jc w:val="center"/>
              <w:rPr>
                <w:rFonts w:ascii="Arial" w:hAnsi="Arial" w:cs="Arial"/>
                <w:sz w:val="20"/>
              </w:rPr>
            </w:pPr>
            <w:r w:rsidRPr="00517AB2">
              <w:rPr>
                <w:rFonts w:ascii="Arial" w:hAnsi="Arial" w:cs="Arial"/>
                <w:sz w:val="20"/>
              </w:rPr>
              <w:t>TAK</w:t>
            </w:r>
          </w:p>
          <w:p w:rsidR="00181632" w:rsidRPr="00517AB2" w:rsidRDefault="00181632" w:rsidP="00820786">
            <w:pPr>
              <w:spacing w:before="120" w:after="120"/>
              <w:jc w:val="center"/>
              <w:rPr>
                <w:rFonts w:ascii="Arial" w:hAnsi="Arial" w:cs="Arial"/>
                <w:sz w:val="20"/>
              </w:rPr>
            </w:pPr>
            <w:r>
              <w:rPr>
                <w:rFonts w:ascii="Arial" w:hAnsi="Arial" w:cs="Arial"/>
                <w:noProof/>
                <w:sz w:val="20"/>
                <w:lang w:eastAsia="pl-PL"/>
              </w:rPr>
              <mc:AlternateContent>
                <mc:Choice Requires="wps">
                  <w:drawing>
                    <wp:inline distT="0" distB="0" distL="0" distR="0" wp14:anchorId="6E87CAD5" wp14:editId="6A7D3168">
                      <wp:extent cx="281940" cy="269240"/>
                      <wp:effectExtent l="12700" t="12700" r="10160" b="13335"/>
                      <wp:docPr id="1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BE0BB3">
                                  <w:pPr>
                                    <w:jc w:val="center"/>
                                    <w:rPr>
                                      <w:b/>
                                    </w:rPr>
                                  </w:pPr>
                                </w:p>
                              </w:txbxContent>
                            </wps:txbx>
                            <wps:bodyPr rot="0" vert="horz" wrap="square" lIns="91440" tIns="45720" rIns="91440" bIns="45720" anchor="t" anchorCtr="0" upright="1">
                              <a:noAutofit/>
                            </wps:bodyPr>
                          </wps:wsp>
                        </a:graphicData>
                      </a:graphic>
                    </wp:inline>
                  </w:drawing>
                </mc:Choice>
                <mc:Fallback>
                  <w:pict>
                    <v:shape id="Text Box 78" o:spid="_x0000_s1036"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">
                      <v:textbox>
                        <w:txbxContent>
                          <w:p w:rsidR="00D23452" w:rsidRPr="00CF7C65" w:rsidRDefault="00D23452" w:rsidP="00BE0BB3">
                            <w:pPr>
                              <w:jc w:val="center"/>
                              <w:rPr>
                                <w:b/>
                              </w:rPr>
                            </w:pPr>
                          </w:p>
                        </w:txbxContent>
                      </v:textbox>
                      <w10:anchorlock/>
                    </v:shape>
                  </w:pict>
                </mc:Fallback>
              </mc:AlternateContent>
            </w:r>
          </w:p>
        </w:tc>
        <w:tc>
          <w:tcPr>
            <w:tcW w:w="2835" w:type="dxa"/>
            <w:shd w:val="clear" w:color="auto" w:fill="auto"/>
            <w:vAlign w:val="center"/>
          </w:tcPr>
          <w:p w:rsidR="00181632" w:rsidRPr="001708B7" w:rsidRDefault="00181632" w:rsidP="00820786">
            <w:pPr>
              <w:spacing w:before="120" w:after="120"/>
              <w:jc w:val="center"/>
              <w:rPr>
                <w:rFonts w:ascii="Arial" w:hAnsi="Arial" w:cs="Arial"/>
                <w:color w:val="000000" w:themeColor="text1"/>
                <w:sz w:val="20"/>
              </w:rPr>
            </w:pPr>
            <w:r w:rsidRPr="001708B7">
              <w:rPr>
                <w:rFonts w:ascii="Arial" w:hAnsi="Arial" w:cs="Arial"/>
                <w:color w:val="000000" w:themeColor="text1"/>
                <w:sz w:val="20"/>
              </w:rPr>
              <w:t>NIE</w:t>
            </w:r>
          </w:p>
          <w:p w:rsidR="00181632" w:rsidRPr="00517AB2" w:rsidRDefault="00181632" w:rsidP="00820786">
            <w:pPr>
              <w:spacing w:before="120" w:after="120"/>
              <w:jc w:val="center"/>
              <w:rPr>
                <w:rFonts w:ascii="Arial" w:hAnsi="Arial" w:cs="Arial"/>
                <w:sz w:val="20"/>
              </w:rPr>
            </w:pPr>
            <w:r>
              <w:rPr>
                <w:rFonts w:ascii="Arial" w:hAnsi="Arial" w:cs="Arial"/>
                <w:noProof/>
                <w:color w:val="FF0000"/>
                <w:sz w:val="20"/>
                <w:lang w:eastAsia="pl-PL"/>
              </w:rPr>
              <mc:AlternateContent>
                <mc:Choice Requires="wps">
                  <w:drawing>
                    <wp:inline distT="0" distB="0" distL="0" distR="0" wp14:anchorId="5FDD4F80" wp14:editId="483FD0D8">
                      <wp:extent cx="281940" cy="269240"/>
                      <wp:effectExtent l="7620" t="12700" r="5715" b="13335"/>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BE0BB3">
                                  <w:pPr>
                                    <w:jc w:val="center"/>
                                    <w:rPr>
                                      <w:b/>
                                    </w:rPr>
                                  </w:pPr>
                                </w:p>
                              </w:txbxContent>
                            </wps:txbx>
                            <wps:bodyPr rot="0" vert="horz" wrap="square" lIns="91440" tIns="45720" rIns="91440" bIns="45720" anchor="t" anchorCtr="0" upright="1">
                              <a:noAutofit/>
                            </wps:bodyPr>
                          </wps:wsp>
                        </a:graphicData>
                      </a:graphic>
                    </wp:inline>
                  </w:drawing>
                </mc:Choice>
                <mc:Fallback>
                  <w:pict>
                    <v:shape id="Text Box 77" o:spid="_x0000_s1037"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mgKgIAAFg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">
                      <v:textbox>
                        <w:txbxContent>
                          <w:p w:rsidR="00D23452" w:rsidRPr="00CF7C65" w:rsidRDefault="00D23452" w:rsidP="00BE0BB3">
                            <w:pPr>
                              <w:jc w:val="center"/>
                              <w:rPr>
                                <w:b/>
                              </w:rPr>
                            </w:pPr>
                          </w:p>
                        </w:txbxContent>
                      </v:textbox>
                      <w10:anchorlock/>
                    </v:shape>
                  </w:pict>
                </mc:Fallback>
              </mc:AlternateContent>
            </w:r>
          </w:p>
        </w:tc>
      </w:tr>
      <w:tr w:rsidR="00181632" w:rsidRPr="00517AB2" w:rsidTr="00CC3D48">
        <w:trPr>
          <w:trHeight w:val="1417"/>
        </w:trPr>
        <w:tc>
          <w:tcPr>
            <w:tcW w:w="1003" w:type="dxa"/>
            <w:shd w:val="clear" w:color="auto" w:fill="BFBFBF"/>
            <w:vAlign w:val="center"/>
          </w:tcPr>
          <w:p w:rsidR="00181632" w:rsidRPr="00820786" w:rsidRDefault="00181632" w:rsidP="00517AB2">
            <w:pPr>
              <w:spacing w:before="120" w:after="120"/>
              <w:jc w:val="center"/>
              <w:rPr>
                <w:rFonts w:ascii="Arial" w:hAnsi="Arial" w:cs="Arial"/>
                <w:b/>
                <w:sz w:val="20"/>
              </w:rPr>
            </w:pPr>
          </w:p>
        </w:tc>
        <w:tc>
          <w:tcPr>
            <w:tcW w:w="861" w:type="dxa"/>
            <w:shd w:val="clear" w:color="auto" w:fill="BFBFBF"/>
            <w:vAlign w:val="center"/>
          </w:tcPr>
          <w:p w:rsidR="00181632" w:rsidRPr="00C6211E" w:rsidRDefault="00181632" w:rsidP="00181632">
            <w:pPr>
              <w:spacing w:before="120" w:after="120"/>
              <w:jc w:val="center"/>
              <w:rPr>
                <w:rFonts w:ascii="Arial" w:hAnsi="Arial" w:cs="Arial"/>
                <w:sz w:val="20"/>
              </w:rPr>
            </w:pPr>
            <w:r w:rsidRPr="00C6211E">
              <w:rPr>
                <w:rFonts w:ascii="Arial" w:hAnsi="Arial" w:cs="Arial"/>
                <w:sz w:val="20"/>
              </w:rPr>
              <w:t>D.3.1.1</w:t>
            </w:r>
          </w:p>
        </w:tc>
        <w:tc>
          <w:tcPr>
            <w:tcW w:w="3665" w:type="dxa"/>
            <w:shd w:val="clear" w:color="auto" w:fill="BFBFBF"/>
            <w:vAlign w:val="center"/>
          </w:tcPr>
          <w:p w:rsidR="00181632" w:rsidRPr="00820786" w:rsidRDefault="00181632" w:rsidP="00181632">
            <w:pPr>
              <w:spacing w:before="120" w:after="120"/>
              <w:jc w:val="center"/>
              <w:rPr>
                <w:rFonts w:ascii="Arial" w:hAnsi="Arial" w:cs="Arial"/>
                <w:b/>
                <w:sz w:val="20"/>
              </w:rPr>
            </w:pPr>
            <w:r w:rsidRPr="00517AB2">
              <w:rPr>
                <w:rFonts w:ascii="Arial" w:hAnsi="Arial" w:cs="Arial"/>
                <w:sz w:val="20"/>
              </w:rPr>
              <w:t>Jeśli zaznaczono odpowiedź „Tak”  należy załączyć uchwałę lub udostępnić link do uchwały.</w:t>
            </w:r>
          </w:p>
        </w:tc>
        <w:tc>
          <w:tcPr>
            <w:tcW w:w="5528" w:type="dxa"/>
            <w:gridSpan w:val="2"/>
            <w:shd w:val="clear" w:color="auto" w:fill="auto"/>
            <w:vAlign w:val="center"/>
          </w:tcPr>
          <w:p w:rsidR="00181632" w:rsidRPr="00517AB2" w:rsidRDefault="00181632" w:rsidP="00820786">
            <w:pPr>
              <w:spacing w:before="120" w:after="120"/>
              <w:jc w:val="center"/>
              <w:rPr>
                <w:rFonts w:ascii="Arial" w:hAnsi="Arial" w:cs="Arial"/>
                <w:color w:val="FF0000"/>
                <w:sz w:val="20"/>
              </w:rPr>
            </w:pPr>
          </w:p>
        </w:tc>
      </w:tr>
      <w:tr w:rsidR="00181632" w:rsidRPr="00517AB2" w:rsidTr="00CC3D48">
        <w:tc>
          <w:tcPr>
            <w:tcW w:w="11057" w:type="dxa"/>
            <w:gridSpan w:val="5"/>
            <w:shd w:val="clear" w:color="auto" w:fill="BFBFBF"/>
            <w:vAlign w:val="center"/>
          </w:tcPr>
          <w:p w:rsidR="00181632" w:rsidRPr="00517AB2" w:rsidRDefault="00181632" w:rsidP="001C1012">
            <w:pPr>
              <w:pStyle w:val="Nagwek2"/>
              <w:spacing w:before="120" w:after="120"/>
              <w:jc w:val="center"/>
              <w:rPr>
                <w:rFonts w:ascii="Arial" w:hAnsi="Arial" w:cs="Arial"/>
                <w:sz w:val="20"/>
              </w:rPr>
            </w:pPr>
            <w:r w:rsidRPr="00A01340">
              <w:rPr>
                <w:rFonts w:ascii="Arial" w:hAnsi="Arial" w:cs="Arial"/>
                <w:i w:val="0"/>
                <w:sz w:val="24"/>
                <w:u w:val="single"/>
              </w:rPr>
              <w:t>D.4 Uchwała określająca sposób i warunki wnoszenia wkładu własnego przez beneficjenta</w:t>
            </w:r>
          </w:p>
        </w:tc>
      </w:tr>
      <w:tr w:rsidR="00181632" w:rsidRPr="00517AB2" w:rsidTr="00CC3D48">
        <w:trPr>
          <w:trHeight w:val="1417"/>
        </w:trPr>
        <w:tc>
          <w:tcPr>
            <w:tcW w:w="1003" w:type="dxa"/>
            <w:shd w:val="clear" w:color="auto" w:fill="BFBFBF"/>
            <w:vAlign w:val="center"/>
          </w:tcPr>
          <w:p w:rsidR="00181632" w:rsidRPr="00820786" w:rsidRDefault="00181632" w:rsidP="001C1012">
            <w:pPr>
              <w:spacing w:before="120" w:after="120"/>
              <w:jc w:val="center"/>
              <w:rPr>
                <w:rFonts w:ascii="Arial" w:hAnsi="Arial" w:cs="Arial"/>
                <w:sz w:val="20"/>
              </w:rPr>
            </w:pPr>
            <w:r>
              <w:rPr>
                <w:rFonts w:ascii="Arial" w:hAnsi="Arial" w:cs="Arial"/>
                <w:b/>
                <w:sz w:val="20"/>
              </w:rPr>
              <w:t>D.4</w:t>
            </w:r>
            <w:r w:rsidRPr="00820786">
              <w:rPr>
                <w:rFonts w:ascii="Arial" w:hAnsi="Arial" w:cs="Arial"/>
                <w:b/>
                <w:sz w:val="20"/>
              </w:rPr>
              <w:t>.1</w:t>
            </w:r>
          </w:p>
        </w:tc>
        <w:tc>
          <w:tcPr>
            <w:tcW w:w="4526" w:type="dxa"/>
            <w:gridSpan w:val="2"/>
            <w:shd w:val="clear" w:color="auto" w:fill="BFBFBF"/>
            <w:vAlign w:val="center"/>
          </w:tcPr>
          <w:p w:rsidR="00181632" w:rsidRPr="00820786" w:rsidRDefault="00181632" w:rsidP="001C1012">
            <w:pPr>
              <w:spacing w:before="120" w:after="120"/>
              <w:jc w:val="center"/>
              <w:rPr>
                <w:rFonts w:ascii="Arial" w:hAnsi="Arial" w:cs="Arial"/>
                <w:b/>
                <w:sz w:val="20"/>
              </w:rPr>
            </w:pPr>
            <w:r w:rsidRPr="001C1012">
              <w:rPr>
                <w:rFonts w:ascii="Arial" w:hAnsi="Arial" w:cs="Arial"/>
                <w:b/>
                <w:sz w:val="20"/>
              </w:rPr>
              <w:t>Czy rada gminy ustanowiła uchwałę, określająca sposób i warunki wnoszenia wkładu własnego przez beneficjenta, u którego będzie realizowane przedsięwzięcie niskoemisyjne oraz wysokość tego wkładu?</w:t>
            </w:r>
          </w:p>
        </w:tc>
        <w:tc>
          <w:tcPr>
            <w:tcW w:w="2693" w:type="dxa"/>
            <w:shd w:val="clear" w:color="auto" w:fill="auto"/>
            <w:vAlign w:val="center"/>
          </w:tcPr>
          <w:p w:rsidR="00181632" w:rsidRPr="00517AB2" w:rsidRDefault="00181632" w:rsidP="001C1012">
            <w:pPr>
              <w:spacing w:before="120" w:after="120"/>
              <w:jc w:val="center"/>
              <w:rPr>
                <w:rFonts w:ascii="Arial" w:hAnsi="Arial" w:cs="Arial"/>
                <w:sz w:val="20"/>
              </w:rPr>
            </w:pPr>
            <w:r w:rsidRPr="00517AB2">
              <w:rPr>
                <w:rFonts w:ascii="Arial" w:hAnsi="Arial" w:cs="Arial"/>
                <w:sz w:val="20"/>
              </w:rPr>
              <w:t>TAK</w:t>
            </w:r>
          </w:p>
          <w:p w:rsidR="00181632" w:rsidRPr="00517AB2" w:rsidRDefault="00181632" w:rsidP="001C1012">
            <w:pPr>
              <w:spacing w:before="120" w:after="120"/>
              <w:jc w:val="center"/>
              <w:rPr>
                <w:rFonts w:ascii="Arial" w:hAnsi="Arial" w:cs="Arial"/>
                <w:sz w:val="20"/>
              </w:rPr>
            </w:pPr>
            <w:r>
              <w:rPr>
                <w:rFonts w:ascii="Arial" w:hAnsi="Arial" w:cs="Arial"/>
                <w:noProof/>
                <w:sz w:val="20"/>
                <w:lang w:eastAsia="pl-PL"/>
              </w:rPr>
              <mc:AlternateContent>
                <mc:Choice Requires="wps">
                  <w:drawing>
                    <wp:inline distT="0" distB="0" distL="0" distR="0" wp14:anchorId="573F0B32" wp14:editId="289D6983">
                      <wp:extent cx="281940" cy="269240"/>
                      <wp:effectExtent l="12700" t="13970" r="10160" b="12065"/>
                      <wp:docPr id="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1C1012">
                                  <w:pPr>
                                    <w:jc w:val="center"/>
                                    <w:rPr>
                                      <w:b/>
                                    </w:rPr>
                                  </w:pPr>
                                </w:p>
                              </w:txbxContent>
                            </wps:txbx>
                            <wps:bodyPr rot="0" vert="horz" wrap="square" lIns="91440" tIns="45720" rIns="91440" bIns="45720" anchor="t" anchorCtr="0" upright="1">
                              <a:noAutofit/>
                            </wps:bodyPr>
                          </wps:wsp>
                        </a:graphicData>
                      </a:graphic>
                    </wp:inline>
                  </w:drawing>
                </mc:Choice>
                <mc:Fallback>
                  <w:pict>
                    <v:shape id="Text Box 83" o:spid="_x0000_s1038"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MAVOGMrAgAAWAQAAA4AAAAAAAAAAAAAAAAALgIAAGRycy9lMm9E&#10;b2MueG1sUEsBAi0AFAAGAAgAAAAhAOpku8baAAAAAwEAAA8AAAAAAAAAAAAAAAAAhQQAAGRycy9k&#10;b3ducmV2LnhtbFBLBQYAAAAABAAEAPMAAACMBQAAAAA=&#10;">
                      <v:textbox>
                        <w:txbxContent>
                          <w:p w:rsidR="00D23452" w:rsidRPr="00CF7C65" w:rsidRDefault="00D23452" w:rsidP="001C1012">
                            <w:pPr>
                              <w:jc w:val="center"/>
                              <w:rPr>
                                <w:b/>
                              </w:rPr>
                            </w:pPr>
                          </w:p>
                        </w:txbxContent>
                      </v:textbox>
                      <w10:anchorlock/>
                    </v:shape>
                  </w:pict>
                </mc:Fallback>
              </mc:AlternateContent>
            </w:r>
          </w:p>
        </w:tc>
        <w:tc>
          <w:tcPr>
            <w:tcW w:w="2835" w:type="dxa"/>
            <w:shd w:val="clear" w:color="auto" w:fill="auto"/>
            <w:vAlign w:val="center"/>
          </w:tcPr>
          <w:p w:rsidR="00181632" w:rsidRPr="001708B7" w:rsidRDefault="00181632" w:rsidP="001C1012">
            <w:pPr>
              <w:spacing w:before="120" w:after="120"/>
              <w:jc w:val="center"/>
              <w:rPr>
                <w:rFonts w:ascii="Arial" w:hAnsi="Arial" w:cs="Arial"/>
                <w:color w:val="000000" w:themeColor="text1"/>
                <w:sz w:val="20"/>
              </w:rPr>
            </w:pPr>
            <w:r w:rsidRPr="001708B7">
              <w:rPr>
                <w:rFonts w:ascii="Arial" w:hAnsi="Arial" w:cs="Arial"/>
                <w:color w:val="000000" w:themeColor="text1"/>
                <w:sz w:val="20"/>
              </w:rPr>
              <w:t>NIE</w:t>
            </w:r>
          </w:p>
          <w:p w:rsidR="00181632" w:rsidRPr="00517AB2" w:rsidRDefault="00181632" w:rsidP="001C1012">
            <w:pPr>
              <w:spacing w:before="120" w:after="120"/>
              <w:jc w:val="center"/>
              <w:rPr>
                <w:rFonts w:ascii="Arial" w:hAnsi="Arial" w:cs="Arial"/>
                <w:sz w:val="20"/>
              </w:rPr>
            </w:pPr>
            <w:r>
              <w:rPr>
                <w:rFonts w:ascii="Arial" w:hAnsi="Arial" w:cs="Arial"/>
                <w:noProof/>
                <w:color w:val="FF0000"/>
                <w:sz w:val="20"/>
                <w:lang w:eastAsia="pl-PL"/>
              </w:rPr>
              <mc:AlternateContent>
                <mc:Choice Requires="wps">
                  <w:drawing>
                    <wp:inline distT="0" distB="0" distL="0" distR="0" wp14:anchorId="39E59318" wp14:editId="3748C4A7">
                      <wp:extent cx="281940" cy="269240"/>
                      <wp:effectExtent l="7620" t="13970" r="5715" b="12065"/>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1C1012">
                                  <w:pPr>
                                    <w:jc w:val="center"/>
                                    <w:rPr>
                                      <w:b/>
                                    </w:rPr>
                                  </w:pPr>
                                </w:p>
                              </w:txbxContent>
                            </wps:txbx>
                            <wps:bodyPr rot="0" vert="horz" wrap="square" lIns="91440" tIns="45720" rIns="91440" bIns="45720" anchor="t" anchorCtr="0" upright="1">
                              <a:noAutofit/>
                            </wps:bodyPr>
                          </wps:wsp>
                        </a:graphicData>
                      </a:graphic>
                    </wp:inline>
                  </w:drawing>
                </mc:Choice>
                <mc:Fallback>
                  <w:pict>
                    <v:shape id="Text Box 82" o:spid="_x0000_s1039"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Rx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">
                      <v:textbox>
                        <w:txbxContent>
                          <w:p w:rsidR="00D23452" w:rsidRPr="00CF7C65" w:rsidRDefault="00D23452" w:rsidP="001C1012">
                            <w:pPr>
                              <w:jc w:val="center"/>
                              <w:rPr>
                                <w:b/>
                              </w:rPr>
                            </w:pPr>
                          </w:p>
                        </w:txbxContent>
                      </v:textbox>
                      <w10:anchorlock/>
                    </v:shape>
                  </w:pict>
                </mc:Fallback>
              </mc:AlternateContent>
            </w:r>
          </w:p>
        </w:tc>
      </w:tr>
      <w:tr w:rsidR="00181632" w:rsidRPr="00517AB2" w:rsidTr="00CC3D48">
        <w:trPr>
          <w:trHeight w:val="1084"/>
        </w:trPr>
        <w:tc>
          <w:tcPr>
            <w:tcW w:w="1003" w:type="dxa"/>
            <w:shd w:val="clear" w:color="auto" w:fill="BFBFBF"/>
            <w:vAlign w:val="center"/>
          </w:tcPr>
          <w:p w:rsidR="00181632" w:rsidRPr="00820786" w:rsidRDefault="00181632" w:rsidP="001C1012">
            <w:pPr>
              <w:spacing w:before="120" w:after="120"/>
              <w:jc w:val="center"/>
              <w:rPr>
                <w:rFonts w:ascii="Arial" w:hAnsi="Arial" w:cs="Arial"/>
                <w:b/>
                <w:sz w:val="20"/>
              </w:rPr>
            </w:pPr>
          </w:p>
        </w:tc>
        <w:tc>
          <w:tcPr>
            <w:tcW w:w="861" w:type="dxa"/>
            <w:shd w:val="clear" w:color="auto" w:fill="BFBFBF"/>
            <w:vAlign w:val="center"/>
          </w:tcPr>
          <w:p w:rsidR="00181632" w:rsidRPr="00706FBE" w:rsidRDefault="00706FBE" w:rsidP="00181632">
            <w:pPr>
              <w:spacing w:before="120" w:after="120"/>
              <w:jc w:val="center"/>
              <w:rPr>
                <w:rFonts w:ascii="Arial" w:hAnsi="Arial" w:cs="Arial"/>
                <w:sz w:val="20"/>
              </w:rPr>
            </w:pPr>
            <w:r>
              <w:rPr>
                <w:rFonts w:ascii="Arial" w:hAnsi="Arial" w:cs="Arial"/>
                <w:sz w:val="20"/>
              </w:rPr>
              <w:t>D</w:t>
            </w:r>
            <w:r w:rsidR="00423C26">
              <w:rPr>
                <w:rFonts w:ascii="Arial" w:hAnsi="Arial" w:cs="Arial"/>
                <w:sz w:val="20"/>
              </w:rPr>
              <w:t>.4</w:t>
            </w:r>
            <w:r w:rsidR="00181632" w:rsidRPr="00706FBE">
              <w:rPr>
                <w:rFonts w:ascii="Arial" w:hAnsi="Arial" w:cs="Arial"/>
                <w:sz w:val="20"/>
              </w:rPr>
              <w:t>.1.1</w:t>
            </w:r>
          </w:p>
        </w:tc>
        <w:tc>
          <w:tcPr>
            <w:tcW w:w="3665" w:type="dxa"/>
            <w:shd w:val="clear" w:color="auto" w:fill="BFBFBF"/>
            <w:vAlign w:val="center"/>
          </w:tcPr>
          <w:p w:rsidR="00181632" w:rsidRPr="00820786" w:rsidRDefault="00181632" w:rsidP="00181632">
            <w:pPr>
              <w:spacing w:before="120" w:after="120"/>
              <w:jc w:val="center"/>
              <w:rPr>
                <w:rFonts w:ascii="Arial" w:hAnsi="Arial" w:cs="Arial"/>
                <w:b/>
                <w:sz w:val="20"/>
              </w:rPr>
            </w:pPr>
            <w:r w:rsidRPr="00517AB2">
              <w:rPr>
                <w:rFonts w:ascii="Arial" w:hAnsi="Arial" w:cs="Arial"/>
                <w:sz w:val="20"/>
              </w:rPr>
              <w:t>Jeśli zaznaczono odpowiedź „Tak”  należy załączyć uchwałę lub udostępnić link do uchwały.</w:t>
            </w:r>
          </w:p>
        </w:tc>
        <w:tc>
          <w:tcPr>
            <w:tcW w:w="5528" w:type="dxa"/>
            <w:gridSpan w:val="2"/>
            <w:shd w:val="clear" w:color="auto" w:fill="auto"/>
            <w:vAlign w:val="center"/>
          </w:tcPr>
          <w:p w:rsidR="00181632" w:rsidRPr="00517AB2" w:rsidRDefault="00181632" w:rsidP="001C1012">
            <w:pPr>
              <w:spacing w:before="120" w:after="120"/>
              <w:jc w:val="center"/>
              <w:rPr>
                <w:rFonts w:ascii="Arial" w:hAnsi="Arial" w:cs="Arial"/>
                <w:color w:val="FF0000"/>
                <w:sz w:val="20"/>
              </w:rPr>
            </w:pPr>
          </w:p>
        </w:tc>
      </w:tr>
    </w:tbl>
    <w:p w:rsidR="00A364EA" w:rsidRDefault="00A364EA" w:rsidP="00FD6374">
      <w:pPr>
        <w:spacing w:after="0"/>
        <w:jc w:val="center"/>
        <w:rPr>
          <w:sz w:val="20"/>
        </w:rPr>
      </w:pPr>
    </w:p>
    <w:p w:rsidR="00FD6374" w:rsidRPr="00FD6374" w:rsidRDefault="00FD6374" w:rsidP="00FD6374">
      <w:pPr>
        <w:spacing w:after="0"/>
        <w:jc w:val="center"/>
        <w:rPr>
          <w:sz w:val="20"/>
        </w:rPr>
      </w:pPr>
    </w:p>
    <w:tbl>
      <w:tblPr>
        <w:tblpPr w:leftFromText="141" w:rightFromText="141" w:vertAnchor="text" w:horzAnchor="margin" w:tblpXSpec="center" w:tblpY="33"/>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10065"/>
      </w:tblGrid>
      <w:tr w:rsidR="00CC3D48" w:rsidRPr="00517AB2" w:rsidTr="00CC3D48">
        <w:tc>
          <w:tcPr>
            <w:tcW w:w="11057" w:type="dxa"/>
            <w:gridSpan w:val="2"/>
            <w:shd w:val="clear" w:color="auto" w:fill="C2D69B" w:themeFill="accent3" w:themeFillTint="99"/>
            <w:vAlign w:val="center"/>
          </w:tcPr>
          <w:p w:rsidR="00CC3D48" w:rsidRPr="00517AB2" w:rsidRDefault="00CC3D48" w:rsidP="00CC3D48">
            <w:pPr>
              <w:spacing w:before="120" w:after="120"/>
              <w:jc w:val="center"/>
              <w:rPr>
                <w:rFonts w:ascii="Arial" w:hAnsi="Arial" w:cs="Arial"/>
                <w:b/>
                <w:sz w:val="20"/>
              </w:rPr>
            </w:pPr>
            <w:r w:rsidRPr="00517AB2">
              <w:rPr>
                <w:rFonts w:ascii="Arial" w:hAnsi="Arial" w:cs="Arial"/>
                <w:b/>
                <w:sz w:val="24"/>
              </w:rPr>
              <w:t>CZĘŚĆ E – OŚWIADCZENIA WNIOSKODAWCY</w:t>
            </w:r>
          </w:p>
        </w:tc>
      </w:tr>
      <w:tr w:rsidR="00CC3D48" w:rsidRPr="00517AB2" w:rsidTr="00CC3D48">
        <w:trPr>
          <w:trHeight w:val="1124"/>
        </w:trPr>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1.</w:t>
            </w:r>
          </w:p>
        </w:tc>
        <w:tc>
          <w:tcPr>
            <w:tcW w:w="10065" w:type="dxa"/>
            <w:shd w:val="clear" w:color="auto" w:fill="BFBFBF"/>
            <w:vAlign w:val="center"/>
          </w:tcPr>
          <w:p w:rsidR="00CC3D48" w:rsidRPr="00517AB2" w:rsidRDefault="00CC3D48" w:rsidP="00456656">
            <w:pPr>
              <w:spacing w:before="120" w:after="120"/>
              <w:jc w:val="center"/>
              <w:rPr>
                <w:rFonts w:ascii="Arial" w:hAnsi="Arial" w:cs="Arial"/>
                <w:sz w:val="20"/>
              </w:rPr>
            </w:pPr>
            <w:r w:rsidRPr="00517AB2">
              <w:rPr>
                <w:rFonts w:ascii="Arial" w:hAnsi="Arial" w:cs="Arial"/>
                <w:sz w:val="20"/>
              </w:rPr>
              <w:t xml:space="preserve">Oświadczam, że znam zasady przyznawania przez Ministra </w:t>
            </w:r>
            <w:r w:rsidR="00456656">
              <w:rPr>
                <w:rFonts w:ascii="Arial" w:hAnsi="Arial" w:cs="Arial"/>
                <w:sz w:val="20"/>
              </w:rPr>
              <w:t>Rozwoju</w:t>
            </w:r>
            <w:r w:rsidRPr="00517AB2">
              <w:rPr>
                <w:rFonts w:ascii="Arial" w:hAnsi="Arial" w:cs="Arial"/>
                <w:sz w:val="20"/>
              </w:rPr>
              <w:t xml:space="preserve"> współfinansowania na realizacją przedsięwzięć niskoemisyjnych, o których mowa w ustawie z dnia 21 listopada 2008 r. o wspieraniu termomodernizacji i remontów (Dz.</w:t>
            </w:r>
            <w:r w:rsidR="000D7DCC">
              <w:rPr>
                <w:rFonts w:ascii="Arial" w:hAnsi="Arial" w:cs="Arial"/>
                <w:sz w:val="20"/>
              </w:rPr>
              <w:t xml:space="preserve"> </w:t>
            </w:r>
            <w:r w:rsidRPr="00517AB2">
              <w:rPr>
                <w:rFonts w:ascii="Arial" w:hAnsi="Arial" w:cs="Arial"/>
                <w:sz w:val="20"/>
              </w:rPr>
              <w:t>U. z 2018 r. po</w:t>
            </w:r>
            <w:r>
              <w:rPr>
                <w:rFonts w:ascii="Arial" w:hAnsi="Arial" w:cs="Arial"/>
                <w:sz w:val="20"/>
              </w:rPr>
              <w:t>z. 966 oraz z 2019 r. poz. 51).</w:t>
            </w:r>
          </w:p>
        </w:tc>
      </w:tr>
      <w:tr w:rsidR="00CC3D48" w:rsidRPr="00517AB2" w:rsidTr="00CC3D48">
        <w:tc>
          <w:tcPr>
            <w:tcW w:w="992" w:type="dxa"/>
            <w:tcBorders>
              <w:bottom w:val="single" w:sz="4" w:space="0" w:color="auto"/>
            </w:tcBorders>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2.</w:t>
            </w:r>
          </w:p>
        </w:tc>
        <w:tc>
          <w:tcPr>
            <w:tcW w:w="10065" w:type="dxa"/>
            <w:tcBorders>
              <w:bottom w:val="single" w:sz="4" w:space="0" w:color="auto"/>
            </w:tcBorders>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Oświadczam, że zobowiązuj</w:t>
            </w:r>
            <w:r w:rsidR="00492744">
              <w:rPr>
                <w:rFonts w:ascii="Arial" w:hAnsi="Arial" w:cs="Arial"/>
                <w:sz w:val="20"/>
              </w:rPr>
              <w:t>ę</w:t>
            </w:r>
            <w:r w:rsidRPr="00517AB2">
              <w:rPr>
                <w:rFonts w:ascii="Arial" w:hAnsi="Arial" w:cs="Arial"/>
                <w:sz w:val="20"/>
              </w:rPr>
              <w:t xml:space="preserve"> się do zabezpieczenia w budżecie gminy środków finansowych pochodzących </w:t>
            </w:r>
            <w:r>
              <w:rPr>
                <w:rFonts w:ascii="Arial" w:hAnsi="Arial" w:cs="Arial"/>
                <w:sz w:val="20"/>
              </w:rPr>
              <w:br/>
            </w:r>
            <w:r w:rsidRPr="00517AB2">
              <w:rPr>
                <w:rFonts w:ascii="Arial" w:hAnsi="Arial" w:cs="Arial"/>
                <w:sz w:val="20"/>
              </w:rPr>
              <w:t xml:space="preserve">z dochodów własnych lub ze środków, o których mowa w art. 5 ust. 1 pkt 2 ustawy </w:t>
            </w:r>
            <w:r w:rsidRPr="00517AB2">
              <w:rPr>
                <w:rFonts w:ascii="Arial" w:hAnsi="Arial" w:cs="Arial"/>
                <w:sz w:val="20"/>
              </w:rPr>
              <w:br/>
              <w:t xml:space="preserve">z dnia 27 sierpnia 2009 r. o finansach publicznych </w:t>
            </w:r>
            <w:r w:rsidRPr="000E7CCD">
              <w:rPr>
                <w:rFonts w:ascii="Arial" w:hAnsi="Arial" w:cs="Arial"/>
                <w:sz w:val="20"/>
              </w:rPr>
              <w:t>(Dz.</w:t>
            </w:r>
            <w:r w:rsidR="000D7DCC">
              <w:rPr>
                <w:rFonts w:ascii="Arial" w:hAnsi="Arial" w:cs="Arial"/>
                <w:sz w:val="20"/>
              </w:rPr>
              <w:t xml:space="preserve"> </w:t>
            </w:r>
            <w:r w:rsidRPr="000E7CCD">
              <w:rPr>
                <w:rFonts w:ascii="Arial" w:hAnsi="Arial" w:cs="Arial"/>
                <w:sz w:val="20"/>
              </w:rPr>
              <w:t>U. z 2019 r. poz. 869)</w:t>
            </w:r>
            <w:r>
              <w:rPr>
                <w:rFonts w:ascii="Arial" w:hAnsi="Arial" w:cs="Arial"/>
                <w:sz w:val="20"/>
              </w:rPr>
              <w:t xml:space="preserve">, </w:t>
            </w:r>
            <w:r w:rsidR="00FE10CA">
              <w:rPr>
                <w:rFonts w:ascii="Arial" w:hAnsi="Arial" w:cs="Arial"/>
                <w:sz w:val="20"/>
              </w:rPr>
              <w:t xml:space="preserve">zgodnie z art. 11c ust. 1 pkt. 5 </w:t>
            </w:r>
            <w:r w:rsidR="00CB40FB">
              <w:rPr>
                <w:rFonts w:ascii="Arial" w:hAnsi="Arial" w:cs="Arial"/>
                <w:sz w:val="20"/>
              </w:rPr>
              <w:t>Ustawy</w:t>
            </w:r>
            <w:r w:rsidR="00FE10CA">
              <w:rPr>
                <w:rFonts w:ascii="Arial" w:hAnsi="Arial" w:cs="Arial"/>
                <w:sz w:val="20"/>
              </w:rPr>
              <w:t xml:space="preserve">, </w:t>
            </w:r>
            <w:r>
              <w:rPr>
                <w:rFonts w:ascii="Arial" w:hAnsi="Arial" w:cs="Arial"/>
                <w:sz w:val="20"/>
              </w:rPr>
              <w:t>których suma stanowi</w:t>
            </w:r>
            <w:r w:rsidR="00FE10CA">
              <w:rPr>
                <w:rFonts w:ascii="Arial" w:hAnsi="Arial" w:cs="Arial"/>
                <w:sz w:val="20"/>
              </w:rPr>
              <w:t>:</w:t>
            </w:r>
          </w:p>
        </w:tc>
      </w:tr>
      <w:tr w:rsidR="00CC3D48" w:rsidRPr="00517AB2" w:rsidTr="00CC3D48">
        <w:tc>
          <w:tcPr>
            <w:tcW w:w="11057" w:type="dxa"/>
            <w:gridSpan w:val="2"/>
            <w:shd w:val="clear" w:color="auto" w:fill="FFFFFF"/>
            <w:vAlign w:val="center"/>
          </w:tcPr>
          <w:p w:rsidR="00CC3D48" w:rsidRPr="00517AB2" w:rsidRDefault="00CC3D48" w:rsidP="00CC3D48">
            <w:pPr>
              <w:spacing w:before="120" w:after="120"/>
              <w:jc w:val="center"/>
              <w:rPr>
                <w:rFonts w:ascii="Arial" w:hAnsi="Arial" w:cs="Arial"/>
                <w:sz w:val="36"/>
              </w:rPr>
            </w:pPr>
            <w:r w:rsidRPr="000E7CCD">
              <w:rPr>
                <w:rFonts w:ascii="Arial" w:hAnsi="Arial" w:cs="Arial"/>
                <w:sz w:val="40"/>
              </w:rPr>
              <w:t>…..%</w:t>
            </w:r>
          </w:p>
        </w:tc>
      </w:tr>
      <w:tr w:rsidR="00CC3D48" w:rsidRPr="00517AB2" w:rsidTr="00CC3D48">
        <w:tc>
          <w:tcPr>
            <w:tcW w:w="11057" w:type="dxa"/>
            <w:gridSpan w:val="2"/>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k</w:t>
            </w:r>
            <w:r>
              <w:rPr>
                <w:rFonts w:ascii="Arial" w:hAnsi="Arial" w:cs="Arial"/>
                <w:sz w:val="20"/>
              </w:rPr>
              <w:t>osztów realizacji Porozumienia.</w:t>
            </w:r>
          </w:p>
        </w:tc>
      </w:tr>
      <w:tr w:rsidR="00CC3D48" w:rsidRPr="00517AB2" w:rsidTr="00CC3D48">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3.</w:t>
            </w:r>
          </w:p>
        </w:tc>
        <w:tc>
          <w:tcPr>
            <w:tcW w:w="10065"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 xml:space="preserve">Oświadczam, że przedsięwzięcia niskoemisyjne realizowane na obszarze gminy w ramach Porozumienia, </w:t>
            </w:r>
            <w:r w:rsidRPr="00FD1FE3">
              <w:rPr>
                <w:rFonts w:ascii="Arial" w:hAnsi="Arial" w:cs="Arial"/>
                <w:sz w:val="20"/>
              </w:rPr>
              <w:t>będą spełniać</w:t>
            </w:r>
            <w:r w:rsidRPr="00517AB2">
              <w:rPr>
                <w:rFonts w:ascii="Arial" w:hAnsi="Arial" w:cs="Arial"/>
                <w:sz w:val="20"/>
              </w:rPr>
              <w:t xml:space="preserve"> wymogi art. 2 pkt 1b oraz art. 11c ust.3 oraz spełniają standardy niskoemisyjne, o których mowa w art. 2 pkt 1c Ustawy z dnia 21 listopada 2008 r. o wspieraniu termomodernizacji i remontów (Dz.</w:t>
            </w:r>
            <w:r w:rsidR="000D7DCC">
              <w:rPr>
                <w:rFonts w:ascii="Arial" w:hAnsi="Arial" w:cs="Arial"/>
                <w:sz w:val="20"/>
              </w:rPr>
              <w:t xml:space="preserve"> </w:t>
            </w:r>
            <w:r w:rsidRPr="00517AB2">
              <w:rPr>
                <w:rFonts w:ascii="Arial" w:hAnsi="Arial" w:cs="Arial"/>
                <w:sz w:val="20"/>
              </w:rPr>
              <w:t>U. z 2018 r. po</w:t>
            </w:r>
            <w:r>
              <w:rPr>
                <w:rFonts w:ascii="Arial" w:hAnsi="Arial" w:cs="Arial"/>
                <w:sz w:val="20"/>
              </w:rPr>
              <w:t>z. 966 oraz z 2019 r. poz. 51).</w:t>
            </w:r>
          </w:p>
        </w:tc>
      </w:tr>
      <w:tr w:rsidR="00CC3D48" w:rsidRPr="00517AB2" w:rsidTr="00CC3D48">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4.</w:t>
            </w:r>
          </w:p>
        </w:tc>
        <w:tc>
          <w:tcPr>
            <w:tcW w:w="10065" w:type="dxa"/>
            <w:shd w:val="clear" w:color="auto" w:fill="BFBFBF"/>
            <w:vAlign w:val="center"/>
          </w:tcPr>
          <w:p w:rsidR="00CC3D48" w:rsidRPr="00517AB2" w:rsidRDefault="00CC3D48" w:rsidP="00CB40FB">
            <w:pPr>
              <w:spacing w:before="120" w:after="120"/>
              <w:jc w:val="center"/>
              <w:rPr>
                <w:rFonts w:ascii="Arial" w:hAnsi="Arial" w:cs="Arial"/>
                <w:sz w:val="20"/>
              </w:rPr>
            </w:pPr>
            <w:r>
              <w:rPr>
                <w:rFonts w:ascii="Arial" w:hAnsi="Arial" w:cs="Arial"/>
                <w:sz w:val="20"/>
              </w:rPr>
              <w:t>Oświadczam, że umowy zawierane</w:t>
            </w:r>
            <w:r w:rsidRPr="00517AB2">
              <w:rPr>
                <w:rFonts w:ascii="Arial" w:hAnsi="Arial" w:cs="Arial"/>
                <w:sz w:val="20"/>
              </w:rPr>
              <w:t xml:space="preserve"> między gminą, a beneficjentem na realizację przedsięwzięć niskoemisyjnych, </w:t>
            </w:r>
            <w:r w:rsidRPr="00FD1FE3">
              <w:rPr>
                <w:rFonts w:ascii="Arial" w:hAnsi="Arial" w:cs="Arial"/>
                <w:sz w:val="20"/>
              </w:rPr>
              <w:t>będą spełniać</w:t>
            </w:r>
            <w:r w:rsidRPr="00517AB2">
              <w:rPr>
                <w:rFonts w:ascii="Arial" w:hAnsi="Arial" w:cs="Arial"/>
                <w:sz w:val="20"/>
              </w:rPr>
              <w:t xml:space="preserve"> wym</w:t>
            </w:r>
            <w:r w:rsidR="00CB40FB">
              <w:rPr>
                <w:rFonts w:ascii="Arial" w:hAnsi="Arial" w:cs="Arial"/>
                <w:sz w:val="20"/>
              </w:rPr>
              <w:t>ogi nałożone art. 11d ust. 2-6 U</w:t>
            </w:r>
            <w:r w:rsidRPr="00517AB2">
              <w:rPr>
                <w:rFonts w:ascii="Arial" w:hAnsi="Arial" w:cs="Arial"/>
                <w:sz w:val="20"/>
              </w:rPr>
              <w:t>stawy</w:t>
            </w:r>
            <w:r>
              <w:rPr>
                <w:rFonts w:ascii="Arial" w:hAnsi="Arial" w:cs="Arial"/>
                <w:sz w:val="20"/>
              </w:rPr>
              <w:t>.</w:t>
            </w:r>
          </w:p>
        </w:tc>
      </w:tr>
      <w:tr w:rsidR="00CC3D48" w:rsidRPr="00517AB2" w:rsidTr="00CC3D48">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5.</w:t>
            </w:r>
          </w:p>
        </w:tc>
        <w:tc>
          <w:tcPr>
            <w:tcW w:w="10065" w:type="dxa"/>
            <w:shd w:val="clear" w:color="auto" w:fill="BFBFBF"/>
            <w:vAlign w:val="center"/>
          </w:tcPr>
          <w:p w:rsidR="00CC3D48" w:rsidRPr="00517AB2" w:rsidRDefault="00CC3D48" w:rsidP="00CB40FB">
            <w:pPr>
              <w:spacing w:before="120" w:after="120"/>
              <w:jc w:val="center"/>
              <w:rPr>
                <w:rFonts w:ascii="Arial" w:hAnsi="Arial" w:cs="Arial"/>
                <w:sz w:val="20"/>
              </w:rPr>
            </w:pPr>
            <w:r w:rsidRPr="00517AB2">
              <w:rPr>
                <w:rFonts w:ascii="Arial" w:hAnsi="Arial" w:cs="Arial"/>
                <w:sz w:val="20"/>
              </w:rPr>
              <w:t xml:space="preserve">Oświadczam, że gmina będzie zawierała umowy o realizację przedsięwzięć niskoemisyjnych  wyłącznie </w:t>
            </w:r>
            <w:r>
              <w:rPr>
                <w:rFonts w:ascii="Arial" w:hAnsi="Arial" w:cs="Arial"/>
                <w:sz w:val="20"/>
              </w:rPr>
              <w:br/>
            </w:r>
            <w:r w:rsidRPr="00517AB2">
              <w:rPr>
                <w:rFonts w:ascii="Arial" w:hAnsi="Arial" w:cs="Arial"/>
                <w:sz w:val="20"/>
              </w:rPr>
              <w:t xml:space="preserve">z osobą, która spełnia warunki nałożone art. 11d. ust. 1 </w:t>
            </w:r>
            <w:r w:rsidR="00CB40FB">
              <w:rPr>
                <w:rFonts w:ascii="Arial" w:hAnsi="Arial" w:cs="Arial"/>
                <w:sz w:val="20"/>
              </w:rPr>
              <w:t>Ustawy.</w:t>
            </w:r>
          </w:p>
        </w:tc>
      </w:tr>
      <w:tr w:rsidR="00CC3D48" w:rsidRPr="00517AB2" w:rsidTr="00CC3D48">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6.</w:t>
            </w:r>
          </w:p>
        </w:tc>
        <w:tc>
          <w:tcPr>
            <w:tcW w:w="10065" w:type="dxa"/>
            <w:shd w:val="clear" w:color="auto" w:fill="BFBFBF"/>
            <w:vAlign w:val="center"/>
          </w:tcPr>
          <w:p w:rsidR="00CC3D48" w:rsidRPr="00517AB2" w:rsidRDefault="00CC3D48" w:rsidP="00CB40FB">
            <w:pPr>
              <w:spacing w:before="120" w:after="120"/>
              <w:jc w:val="center"/>
              <w:rPr>
                <w:rFonts w:ascii="Arial" w:hAnsi="Arial" w:cs="Arial"/>
                <w:sz w:val="20"/>
              </w:rPr>
            </w:pPr>
            <w:r w:rsidRPr="00517AB2">
              <w:rPr>
                <w:rFonts w:ascii="Arial" w:hAnsi="Arial" w:cs="Arial"/>
                <w:sz w:val="20"/>
              </w:rPr>
              <w:t>Oświadczam, że gminny program niskoemisyj</w:t>
            </w:r>
            <w:r w:rsidR="00DA3AB8">
              <w:rPr>
                <w:rFonts w:ascii="Arial" w:hAnsi="Arial" w:cs="Arial"/>
                <w:sz w:val="20"/>
              </w:rPr>
              <w:t>ny jest zgodny z art.11b ust. 1</w:t>
            </w:r>
            <w:r w:rsidRPr="00517AB2">
              <w:rPr>
                <w:rFonts w:ascii="Arial" w:hAnsi="Arial" w:cs="Arial"/>
                <w:sz w:val="20"/>
              </w:rPr>
              <w:t xml:space="preserve">-10 </w:t>
            </w:r>
            <w:r w:rsidR="00CB40FB">
              <w:rPr>
                <w:rFonts w:ascii="Arial" w:hAnsi="Arial" w:cs="Arial"/>
                <w:sz w:val="20"/>
              </w:rPr>
              <w:t>Ustawy.</w:t>
            </w:r>
          </w:p>
        </w:tc>
      </w:tr>
      <w:tr w:rsidR="00CC3D48" w:rsidRPr="00517AB2" w:rsidTr="00CC3D48">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7.</w:t>
            </w:r>
          </w:p>
        </w:tc>
        <w:tc>
          <w:tcPr>
            <w:tcW w:w="10065" w:type="dxa"/>
            <w:shd w:val="clear" w:color="auto" w:fill="BFBFBF"/>
            <w:vAlign w:val="center"/>
          </w:tcPr>
          <w:p w:rsidR="00CC3D48" w:rsidRPr="00517AB2" w:rsidRDefault="00CC3D48" w:rsidP="00CB40FB">
            <w:pPr>
              <w:spacing w:before="120" w:after="120"/>
              <w:jc w:val="center"/>
              <w:rPr>
                <w:rFonts w:ascii="Arial" w:hAnsi="Arial" w:cs="Arial"/>
                <w:sz w:val="20"/>
              </w:rPr>
            </w:pPr>
            <w:r w:rsidRPr="00517AB2">
              <w:rPr>
                <w:rFonts w:ascii="Arial" w:hAnsi="Arial" w:cs="Arial"/>
                <w:sz w:val="20"/>
              </w:rPr>
              <w:t xml:space="preserve">Oświadczam, że uchwała określająca regulamin realizacji przedsięwzięć niskoemisyjnych spełnia </w:t>
            </w:r>
            <w:r w:rsidRPr="00FD1FE3">
              <w:rPr>
                <w:rFonts w:ascii="Arial" w:hAnsi="Arial" w:cs="Arial"/>
                <w:sz w:val="20"/>
              </w:rPr>
              <w:t>lub będzie spełniać</w:t>
            </w:r>
            <w:r w:rsidRPr="00517AB2">
              <w:rPr>
                <w:rFonts w:ascii="Arial" w:hAnsi="Arial" w:cs="Arial"/>
                <w:sz w:val="20"/>
              </w:rPr>
              <w:t xml:space="preserve"> warunki określone w art.11d ust.</w:t>
            </w:r>
            <w:r w:rsidR="00DA3AB8">
              <w:rPr>
                <w:rFonts w:ascii="Arial" w:hAnsi="Arial" w:cs="Arial"/>
                <w:sz w:val="20"/>
              </w:rPr>
              <w:t xml:space="preserve"> </w:t>
            </w:r>
            <w:r w:rsidRPr="00517AB2">
              <w:rPr>
                <w:rFonts w:ascii="Arial" w:hAnsi="Arial" w:cs="Arial"/>
                <w:sz w:val="20"/>
              </w:rPr>
              <w:t xml:space="preserve">8 </w:t>
            </w:r>
            <w:r w:rsidR="00CB40FB">
              <w:rPr>
                <w:rFonts w:ascii="Arial" w:hAnsi="Arial" w:cs="Arial"/>
                <w:sz w:val="20"/>
              </w:rPr>
              <w:t>Ustawy.</w:t>
            </w:r>
          </w:p>
        </w:tc>
      </w:tr>
      <w:tr w:rsidR="00CC3D48" w:rsidRPr="00517AB2" w:rsidTr="00CC3D48">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8.</w:t>
            </w:r>
          </w:p>
        </w:tc>
        <w:tc>
          <w:tcPr>
            <w:tcW w:w="10065"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Oświadczam, że informacje o wyrobach zawierających azbest zostaną wprowadzone do rejestru wyrobów zawierających azbest pod adresem www.bazaazbestowa.gov.pl.</w:t>
            </w:r>
          </w:p>
        </w:tc>
      </w:tr>
      <w:tr w:rsidR="00CC3D48" w:rsidRPr="00517AB2" w:rsidTr="00CC3D48">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9.</w:t>
            </w:r>
          </w:p>
        </w:tc>
        <w:tc>
          <w:tcPr>
            <w:tcW w:w="10065" w:type="dxa"/>
            <w:shd w:val="clear" w:color="auto" w:fill="BFBFBF"/>
            <w:vAlign w:val="center"/>
          </w:tcPr>
          <w:p w:rsidR="00CC3D48" w:rsidRPr="00517AB2" w:rsidRDefault="00CC3D48" w:rsidP="00456656">
            <w:pPr>
              <w:spacing w:before="120" w:after="120"/>
              <w:jc w:val="center"/>
              <w:rPr>
                <w:rFonts w:ascii="Arial" w:hAnsi="Arial" w:cs="Arial"/>
                <w:sz w:val="20"/>
              </w:rPr>
            </w:pPr>
            <w:r w:rsidRPr="00517AB2">
              <w:rPr>
                <w:rFonts w:ascii="Arial" w:hAnsi="Arial" w:cs="Arial"/>
                <w:sz w:val="20"/>
              </w:rPr>
              <w:t xml:space="preserve">Oświadczam, że gmina w razie potrzeby udostępni Ministerstwu </w:t>
            </w:r>
            <w:r w:rsidR="00456656">
              <w:rPr>
                <w:rFonts w:ascii="Arial" w:hAnsi="Arial" w:cs="Arial"/>
                <w:sz w:val="20"/>
              </w:rPr>
              <w:t>Rozwoju</w:t>
            </w:r>
            <w:r w:rsidRPr="00517AB2">
              <w:rPr>
                <w:rFonts w:ascii="Arial" w:hAnsi="Arial" w:cs="Arial"/>
                <w:sz w:val="20"/>
              </w:rPr>
              <w:t xml:space="preserve"> dodatkowych wyjaśnień, informacji, dokumentów dotyczących przedmiotowego wniosku.</w:t>
            </w:r>
          </w:p>
        </w:tc>
      </w:tr>
      <w:tr w:rsidR="00CC3D48" w:rsidRPr="00517AB2" w:rsidTr="00CC3D48">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1</w:t>
            </w:r>
            <w:r w:rsidR="00F43931">
              <w:rPr>
                <w:rFonts w:ascii="Arial" w:hAnsi="Arial" w:cs="Arial"/>
                <w:sz w:val="20"/>
              </w:rPr>
              <w:t>0</w:t>
            </w:r>
            <w:r w:rsidRPr="00517AB2">
              <w:rPr>
                <w:rFonts w:ascii="Arial" w:hAnsi="Arial" w:cs="Arial"/>
                <w:sz w:val="20"/>
              </w:rPr>
              <w:t>.</w:t>
            </w:r>
          </w:p>
        </w:tc>
        <w:tc>
          <w:tcPr>
            <w:tcW w:w="10065"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Oświadczam, że dane zawarte w niniejszym wniosku są zgodne ze stanem faktycznym.</w:t>
            </w:r>
          </w:p>
        </w:tc>
      </w:tr>
    </w:tbl>
    <w:p w:rsidR="00C23975" w:rsidRDefault="00C23975" w:rsidP="00FD6374">
      <w:pPr>
        <w:spacing w:after="0"/>
        <w:jc w:val="center"/>
        <w:rPr>
          <w:sz w:val="20"/>
        </w:rPr>
      </w:pPr>
    </w:p>
    <w:p w:rsidR="00FD6374" w:rsidRPr="00FD6374" w:rsidRDefault="00FD6374" w:rsidP="00FD6374">
      <w:pPr>
        <w:spacing w:after="0"/>
        <w:jc w:val="center"/>
        <w:rPr>
          <w:sz w:val="20"/>
        </w:rPr>
      </w:pPr>
    </w:p>
    <w:tbl>
      <w:tblPr>
        <w:tblW w:w="1102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055"/>
        <w:gridCol w:w="638"/>
        <w:gridCol w:w="1843"/>
        <w:gridCol w:w="3543"/>
        <w:gridCol w:w="2321"/>
      </w:tblGrid>
      <w:tr w:rsidR="00706FBE" w:rsidRPr="0057025D" w:rsidTr="00CC3D48">
        <w:trPr>
          <w:jc w:val="center"/>
        </w:trPr>
        <w:tc>
          <w:tcPr>
            <w:tcW w:w="11027" w:type="dxa"/>
            <w:gridSpan w:val="6"/>
            <w:shd w:val="clear" w:color="auto" w:fill="C2D69B" w:themeFill="accent3" w:themeFillTint="99"/>
            <w:vAlign w:val="center"/>
          </w:tcPr>
          <w:p w:rsidR="00706FBE" w:rsidRPr="0057025D" w:rsidRDefault="00DA761D" w:rsidP="00706FBE">
            <w:pPr>
              <w:spacing w:before="120" w:after="120"/>
              <w:jc w:val="center"/>
              <w:rPr>
                <w:rFonts w:ascii="Arial" w:hAnsi="Arial" w:cs="Arial"/>
                <w:b/>
                <w:sz w:val="24"/>
              </w:rPr>
            </w:pPr>
            <w:bookmarkStart w:id="9" w:name="_Toc534898996"/>
            <w:r>
              <w:br w:type="page"/>
            </w:r>
            <w:r w:rsidR="00706FBE" w:rsidRPr="0057025D">
              <w:rPr>
                <w:rFonts w:ascii="Arial" w:hAnsi="Arial" w:cs="Arial"/>
                <w:b/>
                <w:sz w:val="24"/>
              </w:rPr>
              <w:t>CZĘŚĆ F – ZAŁĄCZNIKI</w:t>
            </w:r>
          </w:p>
        </w:tc>
      </w:tr>
      <w:tr w:rsidR="00706FBE" w:rsidRPr="0057025D" w:rsidTr="00CC3D48">
        <w:trPr>
          <w:jc w:val="center"/>
        </w:trPr>
        <w:tc>
          <w:tcPr>
            <w:tcW w:w="627" w:type="dxa"/>
            <w:shd w:val="clear" w:color="auto" w:fill="BFBFBF"/>
            <w:vAlign w:val="center"/>
          </w:tcPr>
          <w:p w:rsidR="00706FBE" w:rsidRPr="0057025D" w:rsidRDefault="00706FBE" w:rsidP="00706FBE">
            <w:pPr>
              <w:spacing w:before="120" w:after="120"/>
              <w:jc w:val="center"/>
              <w:rPr>
                <w:rFonts w:ascii="Arial" w:hAnsi="Arial" w:cs="Arial"/>
                <w:sz w:val="20"/>
              </w:rPr>
            </w:pPr>
            <w:r w:rsidRPr="0057025D">
              <w:rPr>
                <w:rFonts w:ascii="Arial" w:hAnsi="Arial" w:cs="Arial"/>
                <w:sz w:val="20"/>
              </w:rPr>
              <w:t>1.</w:t>
            </w:r>
          </w:p>
        </w:tc>
        <w:tc>
          <w:tcPr>
            <w:tcW w:w="8079" w:type="dxa"/>
            <w:gridSpan w:val="4"/>
            <w:shd w:val="clear" w:color="auto" w:fill="BFBFBF"/>
            <w:vAlign w:val="center"/>
          </w:tcPr>
          <w:p w:rsidR="00706FBE" w:rsidRPr="0057025D" w:rsidRDefault="00706FBE" w:rsidP="00706FBE">
            <w:pPr>
              <w:spacing w:before="120" w:after="120"/>
              <w:jc w:val="center"/>
              <w:rPr>
                <w:rFonts w:ascii="Arial" w:hAnsi="Arial" w:cs="Arial"/>
                <w:sz w:val="20"/>
              </w:rPr>
            </w:pPr>
            <w:r w:rsidRPr="0057025D">
              <w:rPr>
                <w:rFonts w:ascii="Arial" w:hAnsi="Arial" w:cs="Arial"/>
                <w:sz w:val="20"/>
              </w:rPr>
              <w:t xml:space="preserve">Harmonogram rzeczowo-finansowy realizacji </w:t>
            </w:r>
            <w:r w:rsidR="00FE10CA" w:rsidRPr="0057025D">
              <w:rPr>
                <w:rFonts w:ascii="Arial" w:hAnsi="Arial" w:cs="Arial"/>
                <w:sz w:val="20"/>
              </w:rPr>
              <w:t xml:space="preserve">Porozumienia </w:t>
            </w:r>
            <w:r w:rsidRPr="0057025D">
              <w:rPr>
                <w:rFonts w:ascii="Arial" w:hAnsi="Arial" w:cs="Arial"/>
                <w:sz w:val="20"/>
              </w:rPr>
              <w:t>w układzie kwartalnym</w:t>
            </w:r>
          </w:p>
        </w:tc>
        <w:tc>
          <w:tcPr>
            <w:tcW w:w="2321" w:type="dxa"/>
            <w:shd w:val="clear" w:color="auto" w:fill="auto"/>
            <w:vAlign w:val="center"/>
          </w:tcPr>
          <w:p w:rsidR="00706FBE" w:rsidRPr="0057025D" w:rsidRDefault="00706FBE" w:rsidP="00706FBE">
            <w:pPr>
              <w:spacing w:before="120" w:after="120"/>
              <w:jc w:val="center"/>
              <w:rPr>
                <w:rFonts w:ascii="Arial" w:hAnsi="Arial" w:cs="Arial"/>
              </w:rPr>
            </w:pPr>
            <w:r>
              <w:rPr>
                <w:rFonts w:ascii="Arial" w:hAnsi="Arial" w:cs="Arial"/>
                <w:noProof/>
                <w:lang w:eastAsia="pl-PL"/>
              </w:rPr>
              <mc:AlternateContent>
                <mc:Choice Requires="wps">
                  <w:drawing>
                    <wp:inline distT="0" distB="0" distL="0" distR="0" wp14:anchorId="12A36611" wp14:editId="218F4629">
                      <wp:extent cx="281940" cy="269240"/>
                      <wp:effectExtent l="6985" t="5715" r="6350" b="10795"/>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706FBE">
                                  <w:pPr>
                                    <w:jc w:val="center"/>
                                    <w:rPr>
                                      <w:b/>
                                    </w:rPr>
                                  </w:pPr>
                                </w:p>
                              </w:txbxContent>
                            </wps:txbx>
                            <wps:bodyPr rot="0" vert="horz" wrap="square" lIns="91440" tIns="45720" rIns="91440" bIns="45720" anchor="t" anchorCtr="0" upright="1">
                              <a:noAutofit/>
                            </wps:bodyPr>
                          </wps:wsp>
                        </a:graphicData>
                      </a:graphic>
                    </wp:inline>
                  </w:drawing>
                </mc:Choice>
                <mc:Fallback>
                  <w:pict>
                    <v:shape id="Text Box 91" o:spid="_x0000_s1040"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">
                      <v:textbox>
                        <w:txbxContent>
                          <w:p w:rsidR="00D23452" w:rsidRPr="00CF7C65" w:rsidRDefault="00D23452" w:rsidP="00706FBE">
                            <w:pPr>
                              <w:jc w:val="center"/>
                              <w:rPr>
                                <w:b/>
                              </w:rPr>
                            </w:pPr>
                          </w:p>
                        </w:txbxContent>
                      </v:textbox>
                      <w10:anchorlock/>
                    </v:shape>
                  </w:pict>
                </mc:Fallback>
              </mc:AlternateContent>
            </w:r>
          </w:p>
        </w:tc>
      </w:tr>
      <w:tr w:rsidR="009C0712" w:rsidRPr="0057025D" w:rsidTr="00CC3D48">
        <w:trPr>
          <w:jc w:val="center"/>
        </w:trPr>
        <w:tc>
          <w:tcPr>
            <w:tcW w:w="627" w:type="dxa"/>
            <w:shd w:val="clear" w:color="auto" w:fill="BFBFBF"/>
            <w:vAlign w:val="center"/>
          </w:tcPr>
          <w:p w:rsidR="009C0712" w:rsidRPr="0057025D" w:rsidRDefault="009C0712" w:rsidP="00706FBE">
            <w:pPr>
              <w:spacing w:before="120" w:after="120"/>
              <w:jc w:val="center"/>
              <w:rPr>
                <w:rFonts w:ascii="Arial" w:hAnsi="Arial" w:cs="Arial"/>
                <w:sz w:val="20"/>
              </w:rPr>
            </w:pPr>
            <w:r>
              <w:rPr>
                <w:rFonts w:ascii="Arial" w:hAnsi="Arial" w:cs="Arial"/>
                <w:sz w:val="20"/>
              </w:rPr>
              <w:t>2.</w:t>
            </w:r>
          </w:p>
        </w:tc>
        <w:tc>
          <w:tcPr>
            <w:tcW w:w="8079" w:type="dxa"/>
            <w:gridSpan w:val="4"/>
            <w:shd w:val="clear" w:color="auto" w:fill="BFBFBF"/>
            <w:vAlign w:val="center"/>
          </w:tcPr>
          <w:p w:rsidR="009C0712" w:rsidRPr="0057025D" w:rsidRDefault="009C0712" w:rsidP="00706FBE">
            <w:pPr>
              <w:spacing w:before="120" w:after="120"/>
              <w:jc w:val="center"/>
              <w:rPr>
                <w:rFonts w:ascii="Arial" w:hAnsi="Arial" w:cs="Arial"/>
                <w:sz w:val="20"/>
              </w:rPr>
            </w:pPr>
            <w:r w:rsidRPr="0057025D">
              <w:rPr>
                <w:rFonts w:ascii="Arial" w:hAnsi="Arial" w:cs="Arial"/>
                <w:sz w:val="20"/>
              </w:rPr>
              <w:t>Gminny program niskoemisyjny</w:t>
            </w:r>
          </w:p>
        </w:tc>
        <w:tc>
          <w:tcPr>
            <w:tcW w:w="2321" w:type="dxa"/>
            <w:shd w:val="clear" w:color="auto" w:fill="auto"/>
            <w:vAlign w:val="center"/>
          </w:tcPr>
          <w:p w:rsidR="009C0712" w:rsidRDefault="001708B7" w:rsidP="00706FBE">
            <w:pPr>
              <w:spacing w:before="120" w:after="120"/>
              <w:jc w:val="center"/>
              <w:rPr>
                <w:rFonts w:ascii="Arial" w:hAnsi="Arial" w:cs="Arial"/>
                <w:noProof/>
                <w:lang w:eastAsia="pl-PL"/>
              </w:rPr>
            </w:pPr>
            <w:r>
              <w:rPr>
                <w:rFonts w:ascii="Arial" w:hAnsi="Arial" w:cs="Arial"/>
                <w:noProof/>
                <w:lang w:eastAsia="pl-PL"/>
              </w:rPr>
              <mc:AlternateContent>
                <mc:Choice Requires="wps">
                  <w:drawing>
                    <wp:inline distT="0" distB="0" distL="0" distR="0" wp14:anchorId="10B6C532" wp14:editId="4EB7BD78">
                      <wp:extent cx="281940" cy="269240"/>
                      <wp:effectExtent l="6985" t="5715" r="6350" b="10795"/>
                      <wp:docPr id="2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1708B7" w:rsidRPr="00CF7C65" w:rsidRDefault="001708B7" w:rsidP="001708B7">
                                  <w:pPr>
                                    <w:jc w:val="center"/>
                                    <w:rPr>
                                      <w:b/>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_x0000_s1041"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">
                      <v:textbox>
                        <w:txbxContent>
                          <w:p w:rsidR="001708B7" w:rsidRPr="00CF7C65" w:rsidRDefault="001708B7" w:rsidP="001708B7">
                            <w:pPr>
                              <w:jc w:val="center"/>
                              <w:rPr>
                                <w:b/>
                              </w:rPr>
                            </w:pPr>
                          </w:p>
                        </w:txbxContent>
                      </v:textbox>
                      <w10:anchorlock/>
                    </v:shape>
                  </w:pict>
                </mc:Fallback>
              </mc:AlternateContent>
            </w:r>
          </w:p>
        </w:tc>
      </w:tr>
      <w:tr w:rsidR="00706FBE" w:rsidRPr="0057025D" w:rsidTr="00CC3D48">
        <w:trPr>
          <w:jc w:val="center"/>
        </w:trPr>
        <w:tc>
          <w:tcPr>
            <w:tcW w:w="627" w:type="dxa"/>
            <w:shd w:val="clear" w:color="auto" w:fill="BFBFBF"/>
            <w:vAlign w:val="center"/>
          </w:tcPr>
          <w:p w:rsidR="00706FBE" w:rsidRPr="0057025D" w:rsidRDefault="001708B7" w:rsidP="00706FBE">
            <w:pPr>
              <w:spacing w:before="120" w:after="120"/>
              <w:jc w:val="center"/>
              <w:rPr>
                <w:rFonts w:ascii="Arial" w:hAnsi="Arial" w:cs="Arial"/>
                <w:sz w:val="20"/>
              </w:rPr>
            </w:pPr>
            <w:r>
              <w:rPr>
                <w:rFonts w:ascii="Arial" w:hAnsi="Arial" w:cs="Arial"/>
                <w:sz w:val="20"/>
              </w:rPr>
              <w:lastRenderedPageBreak/>
              <w:t>3</w:t>
            </w:r>
            <w:r w:rsidR="00706FBE" w:rsidRPr="0057025D">
              <w:rPr>
                <w:rFonts w:ascii="Arial" w:hAnsi="Arial" w:cs="Arial"/>
                <w:sz w:val="20"/>
              </w:rPr>
              <w:t>.</w:t>
            </w:r>
          </w:p>
        </w:tc>
        <w:tc>
          <w:tcPr>
            <w:tcW w:w="8079" w:type="dxa"/>
            <w:gridSpan w:val="4"/>
            <w:shd w:val="clear" w:color="auto" w:fill="BFBFBF"/>
            <w:vAlign w:val="center"/>
          </w:tcPr>
          <w:p w:rsidR="00706FBE" w:rsidRPr="0057025D" w:rsidRDefault="00DA3AB8" w:rsidP="00706FBE">
            <w:pPr>
              <w:spacing w:before="120" w:after="120"/>
              <w:jc w:val="center"/>
              <w:rPr>
                <w:rFonts w:ascii="Arial" w:hAnsi="Arial" w:cs="Arial"/>
                <w:sz w:val="20"/>
              </w:rPr>
            </w:pPr>
            <w:r w:rsidRPr="0057025D">
              <w:rPr>
                <w:rFonts w:ascii="Arial" w:hAnsi="Arial" w:cs="Arial"/>
                <w:sz w:val="20"/>
              </w:rPr>
              <w:t xml:space="preserve">Opinia </w:t>
            </w:r>
            <w:r w:rsidR="00706FBE" w:rsidRPr="0057025D">
              <w:rPr>
                <w:rFonts w:ascii="Arial" w:hAnsi="Arial" w:cs="Arial"/>
                <w:sz w:val="20"/>
              </w:rPr>
              <w:t xml:space="preserve">podmiotów, o których mowa w art. 11b ust. 7 pkt. 1) wraz ze stanowiskiem, </w:t>
            </w:r>
            <w:r w:rsidR="00A01340">
              <w:rPr>
                <w:rFonts w:ascii="Arial" w:hAnsi="Arial" w:cs="Arial"/>
                <w:sz w:val="20"/>
              </w:rPr>
              <w:br/>
            </w:r>
            <w:r w:rsidR="00706FBE" w:rsidRPr="0057025D">
              <w:rPr>
                <w:rFonts w:ascii="Arial" w:hAnsi="Arial" w:cs="Arial"/>
                <w:sz w:val="20"/>
              </w:rPr>
              <w:t>o którym mowa w art. 11b ust. 9 Ustawy</w:t>
            </w:r>
          </w:p>
        </w:tc>
        <w:tc>
          <w:tcPr>
            <w:tcW w:w="2321" w:type="dxa"/>
            <w:shd w:val="clear" w:color="auto" w:fill="auto"/>
            <w:vAlign w:val="center"/>
          </w:tcPr>
          <w:p w:rsidR="00706FBE" w:rsidRPr="0057025D" w:rsidRDefault="00706FBE" w:rsidP="00706FBE">
            <w:pPr>
              <w:spacing w:before="120" w:after="120"/>
              <w:jc w:val="center"/>
              <w:rPr>
                <w:rFonts w:ascii="Arial" w:hAnsi="Arial" w:cs="Arial"/>
              </w:rPr>
            </w:pPr>
            <w:r>
              <w:rPr>
                <w:rFonts w:ascii="Arial" w:hAnsi="Arial" w:cs="Arial"/>
                <w:noProof/>
                <w:lang w:eastAsia="pl-PL"/>
              </w:rPr>
              <mc:AlternateContent>
                <mc:Choice Requires="wps">
                  <w:drawing>
                    <wp:inline distT="0" distB="0" distL="0" distR="0" wp14:anchorId="10835E47" wp14:editId="1AC472EE">
                      <wp:extent cx="281940" cy="269240"/>
                      <wp:effectExtent l="6985" t="12700" r="6350" b="13335"/>
                      <wp:docPr id="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706FBE">
                                  <w:pPr>
                                    <w:jc w:val="center"/>
                                    <w:rPr>
                                      <w:b/>
                                    </w:rPr>
                                  </w:pPr>
                                </w:p>
                              </w:txbxContent>
                            </wps:txbx>
                            <wps:bodyPr rot="0" vert="horz" wrap="square" lIns="91440" tIns="45720" rIns="91440" bIns="45720" anchor="t" anchorCtr="0" upright="1">
                              <a:noAutofit/>
                            </wps:bodyPr>
                          </wps:wsp>
                        </a:graphicData>
                      </a:graphic>
                    </wp:inline>
                  </w:drawing>
                </mc:Choice>
                <mc:Fallback>
                  <w:pict>
                    <v:shape id="Text Box 90" o:spid="_x0000_s1041"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FgICC4rAgAAWAQAAA4AAAAAAAAAAAAAAAAALgIAAGRycy9lMm9E&#10;b2MueG1sUEsBAi0AFAAGAAgAAAAhAOpku8baAAAAAwEAAA8AAAAAAAAAAAAAAAAAhQQAAGRycy9k&#10;b3ducmV2LnhtbFBLBQYAAAAABAAEAPMAAACMBQAAAAA=&#10;">
                      <v:textbox>
                        <w:txbxContent>
                          <w:p w:rsidR="00D23452" w:rsidRPr="00CF7C65" w:rsidRDefault="00D23452" w:rsidP="00706FBE">
                            <w:pPr>
                              <w:jc w:val="center"/>
                              <w:rPr>
                                <w:b/>
                              </w:rPr>
                            </w:pPr>
                          </w:p>
                        </w:txbxContent>
                      </v:textbox>
                      <w10:anchorlock/>
                    </v:shape>
                  </w:pict>
                </mc:Fallback>
              </mc:AlternateContent>
            </w:r>
          </w:p>
        </w:tc>
      </w:tr>
      <w:tr w:rsidR="00706FBE" w:rsidRPr="0057025D" w:rsidTr="00CC3D48">
        <w:trPr>
          <w:jc w:val="center"/>
        </w:trPr>
        <w:tc>
          <w:tcPr>
            <w:tcW w:w="627" w:type="dxa"/>
            <w:shd w:val="clear" w:color="auto" w:fill="BFBFBF"/>
            <w:vAlign w:val="center"/>
          </w:tcPr>
          <w:p w:rsidR="00706FBE" w:rsidRPr="0057025D" w:rsidRDefault="001708B7" w:rsidP="00706FBE">
            <w:pPr>
              <w:spacing w:before="120" w:after="120"/>
              <w:jc w:val="center"/>
              <w:rPr>
                <w:rFonts w:ascii="Arial" w:hAnsi="Arial" w:cs="Arial"/>
                <w:sz w:val="20"/>
              </w:rPr>
            </w:pPr>
            <w:r>
              <w:rPr>
                <w:rFonts w:ascii="Arial" w:hAnsi="Arial" w:cs="Arial"/>
                <w:sz w:val="20"/>
              </w:rPr>
              <w:t>4</w:t>
            </w:r>
            <w:r w:rsidR="00706FBE" w:rsidRPr="0057025D">
              <w:rPr>
                <w:rFonts w:ascii="Arial" w:hAnsi="Arial" w:cs="Arial"/>
                <w:sz w:val="20"/>
              </w:rPr>
              <w:t>.</w:t>
            </w:r>
          </w:p>
        </w:tc>
        <w:tc>
          <w:tcPr>
            <w:tcW w:w="8079" w:type="dxa"/>
            <w:gridSpan w:val="4"/>
            <w:shd w:val="clear" w:color="auto" w:fill="BFBFBF"/>
            <w:vAlign w:val="center"/>
          </w:tcPr>
          <w:p w:rsidR="00706FBE" w:rsidRPr="0057025D" w:rsidRDefault="00DA3AB8" w:rsidP="00706FBE">
            <w:pPr>
              <w:spacing w:before="120" w:after="120"/>
              <w:jc w:val="center"/>
              <w:rPr>
                <w:rFonts w:ascii="Arial" w:hAnsi="Arial" w:cs="Arial"/>
                <w:sz w:val="20"/>
              </w:rPr>
            </w:pPr>
            <w:r w:rsidRPr="0057025D">
              <w:rPr>
                <w:rFonts w:ascii="Arial" w:hAnsi="Arial" w:cs="Arial"/>
                <w:sz w:val="20"/>
              </w:rPr>
              <w:t xml:space="preserve">Opinia </w:t>
            </w:r>
            <w:r w:rsidR="00706FBE" w:rsidRPr="0057025D">
              <w:rPr>
                <w:rFonts w:ascii="Arial" w:hAnsi="Arial" w:cs="Arial"/>
                <w:sz w:val="20"/>
              </w:rPr>
              <w:t xml:space="preserve">podmiotów, o których mowa w art. 11b ust. 7 pkt. 2) wraz ze stanowiskiem, </w:t>
            </w:r>
            <w:r w:rsidR="00A01340">
              <w:rPr>
                <w:rFonts w:ascii="Arial" w:hAnsi="Arial" w:cs="Arial"/>
                <w:sz w:val="20"/>
              </w:rPr>
              <w:br/>
            </w:r>
            <w:r w:rsidR="00706FBE" w:rsidRPr="0057025D">
              <w:rPr>
                <w:rFonts w:ascii="Arial" w:hAnsi="Arial" w:cs="Arial"/>
                <w:sz w:val="20"/>
              </w:rPr>
              <w:t>o którym mowa w art. 11b ust. 9 Ustawy</w:t>
            </w:r>
          </w:p>
        </w:tc>
        <w:tc>
          <w:tcPr>
            <w:tcW w:w="2321" w:type="dxa"/>
            <w:shd w:val="clear" w:color="auto" w:fill="auto"/>
            <w:vAlign w:val="center"/>
          </w:tcPr>
          <w:p w:rsidR="00706FBE" w:rsidRPr="0057025D" w:rsidRDefault="00706FBE" w:rsidP="00706FBE">
            <w:pPr>
              <w:spacing w:before="120" w:after="120"/>
              <w:jc w:val="center"/>
              <w:rPr>
                <w:rFonts w:ascii="Arial" w:hAnsi="Arial" w:cs="Arial"/>
              </w:rPr>
            </w:pPr>
            <w:r>
              <w:rPr>
                <w:rFonts w:ascii="Arial" w:hAnsi="Arial" w:cs="Arial"/>
                <w:noProof/>
                <w:lang w:eastAsia="pl-PL"/>
              </w:rPr>
              <mc:AlternateContent>
                <mc:Choice Requires="wps">
                  <w:drawing>
                    <wp:inline distT="0" distB="0" distL="0" distR="0" wp14:anchorId="7D79E395" wp14:editId="481CC423">
                      <wp:extent cx="281940" cy="269240"/>
                      <wp:effectExtent l="6985" t="10160" r="6350" b="6350"/>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706FBE">
                                  <w:pPr>
                                    <w:jc w:val="center"/>
                                    <w:rPr>
                                      <w:b/>
                                    </w:rPr>
                                  </w:pPr>
                                </w:p>
                              </w:txbxContent>
                            </wps:txbx>
                            <wps:bodyPr rot="0" vert="horz" wrap="square" lIns="91440" tIns="45720" rIns="91440" bIns="45720" anchor="t" anchorCtr="0" upright="1">
                              <a:noAutofit/>
                            </wps:bodyPr>
                          </wps:wsp>
                        </a:graphicData>
                      </a:graphic>
                    </wp:inline>
                  </w:drawing>
                </mc:Choice>
                <mc:Fallback>
                  <w:pict>
                    <v:shape id="Text Box 89" o:spid="_x0000_s1042"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AXw2FcrAgAAWAQAAA4AAAAAAAAAAAAAAAAALgIAAGRycy9lMm9E&#10;b2MueG1sUEsBAi0AFAAGAAgAAAAhAOpku8baAAAAAwEAAA8AAAAAAAAAAAAAAAAAhQQAAGRycy9k&#10;b3ducmV2LnhtbFBLBQYAAAAABAAEAPMAAACMBQAAAAA=&#10;">
                      <v:textbox>
                        <w:txbxContent>
                          <w:p w:rsidR="00D23452" w:rsidRPr="00CF7C65" w:rsidRDefault="00D23452" w:rsidP="00706FBE">
                            <w:pPr>
                              <w:jc w:val="center"/>
                              <w:rPr>
                                <w:b/>
                              </w:rPr>
                            </w:pPr>
                          </w:p>
                        </w:txbxContent>
                      </v:textbox>
                      <w10:anchorlock/>
                    </v:shape>
                  </w:pict>
                </mc:Fallback>
              </mc:AlternateContent>
            </w:r>
          </w:p>
        </w:tc>
      </w:tr>
      <w:tr w:rsidR="00706FBE" w:rsidRPr="0057025D" w:rsidTr="00CC3D48">
        <w:trPr>
          <w:jc w:val="center"/>
        </w:trPr>
        <w:tc>
          <w:tcPr>
            <w:tcW w:w="627" w:type="dxa"/>
            <w:shd w:val="clear" w:color="auto" w:fill="BFBFBF"/>
            <w:vAlign w:val="center"/>
          </w:tcPr>
          <w:p w:rsidR="00706FBE" w:rsidRPr="0057025D" w:rsidRDefault="001708B7" w:rsidP="00706FBE">
            <w:pPr>
              <w:spacing w:before="120" w:after="120"/>
              <w:jc w:val="center"/>
              <w:rPr>
                <w:rFonts w:ascii="Arial" w:hAnsi="Arial" w:cs="Arial"/>
                <w:sz w:val="20"/>
              </w:rPr>
            </w:pPr>
            <w:r>
              <w:rPr>
                <w:rFonts w:ascii="Arial" w:hAnsi="Arial" w:cs="Arial"/>
                <w:sz w:val="20"/>
              </w:rPr>
              <w:t>5</w:t>
            </w:r>
            <w:r w:rsidR="00706FBE" w:rsidRPr="0057025D">
              <w:rPr>
                <w:rFonts w:ascii="Arial" w:hAnsi="Arial" w:cs="Arial"/>
                <w:sz w:val="20"/>
              </w:rPr>
              <w:t>.</w:t>
            </w:r>
          </w:p>
        </w:tc>
        <w:tc>
          <w:tcPr>
            <w:tcW w:w="8079" w:type="dxa"/>
            <w:gridSpan w:val="4"/>
            <w:shd w:val="clear" w:color="auto" w:fill="BFBFBF"/>
            <w:vAlign w:val="center"/>
          </w:tcPr>
          <w:p w:rsidR="00706FBE" w:rsidRPr="0057025D" w:rsidRDefault="00DA3AB8" w:rsidP="00706FBE">
            <w:pPr>
              <w:spacing w:before="120" w:after="120"/>
              <w:jc w:val="center"/>
              <w:rPr>
                <w:rFonts w:ascii="Arial" w:hAnsi="Arial" w:cs="Arial"/>
                <w:sz w:val="20"/>
              </w:rPr>
            </w:pPr>
            <w:r w:rsidRPr="0057025D">
              <w:rPr>
                <w:rFonts w:ascii="Arial" w:hAnsi="Arial" w:cs="Arial"/>
                <w:sz w:val="20"/>
              </w:rPr>
              <w:t xml:space="preserve">Opinia </w:t>
            </w:r>
            <w:r w:rsidR="00706FBE" w:rsidRPr="0057025D">
              <w:rPr>
                <w:rFonts w:ascii="Arial" w:hAnsi="Arial" w:cs="Arial"/>
                <w:sz w:val="20"/>
              </w:rPr>
              <w:t xml:space="preserve">podmiotów, o których mowa w art. 11b ust. 7 pkt. 3) wraz ze stanowiskiem, </w:t>
            </w:r>
            <w:r w:rsidR="00A01340">
              <w:rPr>
                <w:rFonts w:ascii="Arial" w:hAnsi="Arial" w:cs="Arial"/>
                <w:sz w:val="20"/>
              </w:rPr>
              <w:br/>
            </w:r>
            <w:r w:rsidR="00706FBE" w:rsidRPr="0057025D">
              <w:rPr>
                <w:rFonts w:ascii="Arial" w:hAnsi="Arial" w:cs="Arial"/>
                <w:sz w:val="20"/>
              </w:rPr>
              <w:t>o którym mowa w art. 11b ust. 9 Ustawy</w:t>
            </w:r>
          </w:p>
        </w:tc>
        <w:tc>
          <w:tcPr>
            <w:tcW w:w="2321" w:type="dxa"/>
            <w:shd w:val="clear" w:color="auto" w:fill="auto"/>
            <w:vAlign w:val="center"/>
          </w:tcPr>
          <w:p w:rsidR="00706FBE" w:rsidRPr="0057025D" w:rsidRDefault="00706FBE" w:rsidP="00706FBE">
            <w:pPr>
              <w:spacing w:before="120" w:after="120"/>
              <w:jc w:val="center"/>
              <w:rPr>
                <w:rFonts w:ascii="Arial" w:hAnsi="Arial" w:cs="Arial"/>
              </w:rPr>
            </w:pPr>
            <w:r>
              <w:rPr>
                <w:rFonts w:ascii="Arial" w:hAnsi="Arial" w:cs="Arial"/>
                <w:noProof/>
                <w:lang w:eastAsia="pl-PL"/>
              </w:rPr>
              <mc:AlternateContent>
                <mc:Choice Requires="wps">
                  <w:drawing>
                    <wp:inline distT="0" distB="0" distL="0" distR="0" wp14:anchorId="129D5A0B" wp14:editId="39941DFB">
                      <wp:extent cx="281940" cy="269240"/>
                      <wp:effectExtent l="6985" t="7620" r="6350" b="889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706FBE">
                                  <w:pPr>
                                    <w:jc w:val="center"/>
                                    <w:rPr>
                                      <w:b/>
                                    </w:rPr>
                                  </w:pPr>
                                </w:p>
                              </w:txbxContent>
                            </wps:txbx>
                            <wps:bodyPr rot="0" vert="horz" wrap="square" lIns="91440" tIns="45720" rIns="91440" bIns="45720" anchor="t" anchorCtr="0" upright="1">
                              <a:noAutofit/>
                            </wps:bodyPr>
                          </wps:wsp>
                        </a:graphicData>
                      </a:graphic>
                    </wp:inline>
                  </w:drawing>
                </mc:Choice>
                <mc:Fallback>
                  <w:pict>
                    <v:shape id="Text Box 88" o:spid="_x0000_s1043"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20S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">
                      <v:textbox>
                        <w:txbxContent>
                          <w:p w:rsidR="00D23452" w:rsidRPr="00CF7C65" w:rsidRDefault="00D23452" w:rsidP="00706FBE">
                            <w:pPr>
                              <w:jc w:val="center"/>
                              <w:rPr>
                                <w:b/>
                              </w:rPr>
                            </w:pPr>
                          </w:p>
                        </w:txbxContent>
                      </v:textbox>
                      <w10:anchorlock/>
                    </v:shape>
                  </w:pict>
                </mc:Fallback>
              </mc:AlternateContent>
            </w:r>
          </w:p>
        </w:tc>
      </w:tr>
      <w:tr w:rsidR="00706FBE" w:rsidRPr="0057025D" w:rsidTr="00CC3D48">
        <w:trPr>
          <w:jc w:val="center"/>
        </w:trPr>
        <w:tc>
          <w:tcPr>
            <w:tcW w:w="627" w:type="dxa"/>
            <w:shd w:val="clear" w:color="auto" w:fill="BFBFBF"/>
            <w:vAlign w:val="center"/>
          </w:tcPr>
          <w:p w:rsidR="00706FBE" w:rsidRPr="0057025D" w:rsidRDefault="00706FBE" w:rsidP="00706FBE">
            <w:pPr>
              <w:spacing w:before="120" w:after="120"/>
              <w:jc w:val="center"/>
              <w:rPr>
                <w:rFonts w:ascii="Arial" w:hAnsi="Arial" w:cs="Arial"/>
                <w:sz w:val="20"/>
              </w:rPr>
            </w:pPr>
            <w:r w:rsidRPr="0057025D">
              <w:rPr>
                <w:rFonts w:ascii="Arial" w:hAnsi="Arial" w:cs="Arial"/>
                <w:sz w:val="20"/>
              </w:rPr>
              <w:t>6.</w:t>
            </w:r>
          </w:p>
        </w:tc>
        <w:tc>
          <w:tcPr>
            <w:tcW w:w="2693" w:type="dxa"/>
            <w:gridSpan w:val="2"/>
            <w:shd w:val="clear" w:color="auto" w:fill="BFBFBF"/>
            <w:vAlign w:val="center"/>
          </w:tcPr>
          <w:p w:rsidR="00706FBE" w:rsidRPr="0057025D" w:rsidRDefault="00706FBE" w:rsidP="00706FBE">
            <w:pPr>
              <w:spacing w:before="120" w:after="120"/>
              <w:jc w:val="center"/>
              <w:rPr>
                <w:rFonts w:ascii="Arial" w:hAnsi="Arial" w:cs="Arial"/>
                <w:sz w:val="20"/>
              </w:rPr>
            </w:pPr>
            <w:r>
              <w:rPr>
                <w:rFonts w:ascii="Arial" w:hAnsi="Arial" w:cs="Arial"/>
                <w:sz w:val="20"/>
              </w:rPr>
              <w:t xml:space="preserve">ew. inne załączniki </w:t>
            </w:r>
            <w:r w:rsidRPr="00FE10CA">
              <w:rPr>
                <w:rFonts w:ascii="Arial" w:hAnsi="Arial" w:cs="Arial"/>
                <w:i/>
                <w:sz w:val="20"/>
              </w:rPr>
              <w:t>(proszę obok wpisać nazwy załącznika/-ów</w:t>
            </w:r>
            <w:r w:rsidR="00FE10CA">
              <w:rPr>
                <w:rFonts w:ascii="Arial" w:hAnsi="Arial" w:cs="Arial"/>
                <w:i/>
                <w:sz w:val="20"/>
              </w:rPr>
              <w:t>, ew. rozszerzyć o kolejne numery</w:t>
            </w:r>
            <w:r w:rsidRPr="00FE10CA">
              <w:rPr>
                <w:rFonts w:ascii="Arial" w:hAnsi="Arial" w:cs="Arial"/>
                <w:i/>
                <w:sz w:val="20"/>
              </w:rPr>
              <w:t>)</w:t>
            </w:r>
            <w:r>
              <w:rPr>
                <w:rFonts w:ascii="Arial" w:hAnsi="Arial" w:cs="Arial"/>
                <w:sz w:val="20"/>
              </w:rPr>
              <w:t>:</w:t>
            </w:r>
          </w:p>
        </w:tc>
        <w:tc>
          <w:tcPr>
            <w:tcW w:w="5386" w:type="dxa"/>
            <w:gridSpan w:val="2"/>
            <w:shd w:val="clear" w:color="auto" w:fill="FFFFFF"/>
            <w:vAlign w:val="center"/>
          </w:tcPr>
          <w:p w:rsidR="00706FBE" w:rsidRDefault="00706FBE" w:rsidP="00706FBE">
            <w:pPr>
              <w:numPr>
                <w:ilvl w:val="0"/>
                <w:numId w:val="22"/>
              </w:numPr>
              <w:spacing w:before="120" w:after="120"/>
              <w:rPr>
                <w:rFonts w:ascii="Arial" w:hAnsi="Arial" w:cs="Arial"/>
                <w:sz w:val="20"/>
              </w:rPr>
            </w:pPr>
            <w:r>
              <w:rPr>
                <w:rFonts w:ascii="Arial" w:hAnsi="Arial" w:cs="Arial"/>
                <w:sz w:val="20"/>
              </w:rPr>
              <w:t>……………………………………….</w:t>
            </w:r>
          </w:p>
          <w:p w:rsidR="00706FBE" w:rsidRDefault="00706FBE" w:rsidP="00706FBE">
            <w:pPr>
              <w:numPr>
                <w:ilvl w:val="0"/>
                <w:numId w:val="22"/>
              </w:numPr>
              <w:spacing w:before="120" w:after="120"/>
              <w:rPr>
                <w:rFonts w:ascii="Arial" w:hAnsi="Arial" w:cs="Arial"/>
                <w:sz w:val="20"/>
              </w:rPr>
            </w:pPr>
            <w:r>
              <w:rPr>
                <w:rFonts w:ascii="Arial" w:hAnsi="Arial" w:cs="Arial"/>
                <w:sz w:val="20"/>
              </w:rPr>
              <w:t>………………………………………</w:t>
            </w:r>
          </w:p>
          <w:p w:rsidR="00706FBE" w:rsidRPr="0057025D" w:rsidRDefault="00706FBE" w:rsidP="00706FBE">
            <w:pPr>
              <w:numPr>
                <w:ilvl w:val="0"/>
                <w:numId w:val="22"/>
              </w:numPr>
              <w:spacing w:before="120" w:after="120"/>
              <w:rPr>
                <w:rFonts w:ascii="Arial" w:hAnsi="Arial" w:cs="Arial"/>
                <w:sz w:val="20"/>
              </w:rPr>
            </w:pPr>
            <w:r>
              <w:rPr>
                <w:rFonts w:ascii="Arial" w:hAnsi="Arial" w:cs="Arial"/>
                <w:sz w:val="20"/>
              </w:rPr>
              <w:t>………………………………………</w:t>
            </w:r>
          </w:p>
        </w:tc>
        <w:tc>
          <w:tcPr>
            <w:tcW w:w="2321" w:type="dxa"/>
            <w:shd w:val="clear" w:color="auto" w:fill="auto"/>
            <w:vAlign w:val="center"/>
          </w:tcPr>
          <w:p w:rsidR="00706FBE" w:rsidRPr="0057025D" w:rsidRDefault="00706FBE" w:rsidP="00706FBE">
            <w:pPr>
              <w:spacing w:before="120" w:after="120"/>
              <w:jc w:val="center"/>
              <w:rPr>
                <w:rFonts w:ascii="Arial" w:hAnsi="Arial" w:cs="Arial"/>
              </w:rPr>
            </w:pPr>
            <w:r>
              <w:rPr>
                <w:rFonts w:ascii="Arial" w:hAnsi="Arial" w:cs="Arial"/>
                <w:noProof/>
                <w:lang w:eastAsia="pl-PL"/>
              </w:rPr>
              <mc:AlternateContent>
                <mc:Choice Requires="wps">
                  <w:drawing>
                    <wp:inline distT="0" distB="0" distL="0" distR="0" wp14:anchorId="6E645F0C" wp14:editId="1B9F3EA1">
                      <wp:extent cx="281940" cy="269240"/>
                      <wp:effectExtent l="6985" t="12065" r="6350" b="13970"/>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706FBE">
                                  <w:pPr>
                                    <w:jc w:val="center"/>
                                    <w:rPr>
                                      <w:b/>
                                    </w:rPr>
                                  </w:pPr>
                                </w:p>
                              </w:txbxContent>
                            </wps:txbx>
                            <wps:bodyPr rot="0" vert="horz" wrap="square" lIns="91440" tIns="45720" rIns="91440" bIns="45720" anchor="t" anchorCtr="0" upright="1">
                              <a:noAutofit/>
                            </wps:bodyPr>
                          </wps:wsp>
                        </a:graphicData>
                      </a:graphic>
                    </wp:inline>
                  </w:drawing>
                </mc:Choice>
                <mc:Fallback>
                  <w:pict>
                    <v:shape id="Text Box 87" o:spid="_x0000_s1045"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CwMwowrAgAAWAQAAA4AAAAAAAAAAAAAAAAALgIAAGRycy9lMm9E&#10;b2MueG1sUEsBAi0AFAAGAAgAAAAhAOpku8baAAAAAwEAAA8AAAAAAAAAAAAAAAAAhQQAAGRycy9k&#10;b3ducmV2LnhtbFBLBQYAAAAABAAEAPMAAACMBQAAAAA=&#10;">
                      <v:textbox>
                        <w:txbxContent>
                          <w:p w:rsidR="00D23452" w:rsidRPr="00CF7C65" w:rsidRDefault="00D23452" w:rsidP="00706FBE">
                            <w:pPr>
                              <w:jc w:val="center"/>
                              <w:rPr>
                                <w:b/>
                              </w:rPr>
                            </w:pPr>
                          </w:p>
                        </w:txbxContent>
                      </v:textbox>
                      <w10:anchorlock/>
                    </v:shape>
                  </w:pict>
                </mc:Fallback>
              </mc:AlternateContent>
            </w:r>
          </w:p>
        </w:tc>
      </w:tr>
      <w:tr w:rsidR="00706FBE" w:rsidRPr="00517AB2" w:rsidTr="00CC3D48">
        <w:trPr>
          <w:jc w:val="center"/>
        </w:trPr>
        <w:tc>
          <w:tcPr>
            <w:tcW w:w="2682" w:type="dxa"/>
            <w:gridSpan w:val="2"/>
            <w:shd w:val="clear" w:color="auto" w:fill="FFFFFF"/>
            <w:vAlign w:val="center"/>
          </w:tcPr>
          <w:p w:rsidR="00706FBE" w:rsidRPr="00517AB2" w:rsidRDefault="00706FBE" w:rsidP="00706FBE">
            <w:pPr>
              <w:spacing w:before="960" w:after="120"/>
              <w:jc w:val="center"/>
              <w:rPr>
                <w:rFonts w:ascii="Arial" w:hAnsi="Arial" w:cs="Arial"/>
                <w:sz w:val="20"/>
              </w:rPr>
            </w:pPr>
            <w:r w:rsidRPr="00517AB2">
              <w:rPr>
                <w:rFonts w:ascii="Arial" w:hAnsi="Arial" w:cs="Arial"/>
                <w:sz w:val="20"/>
              </w:rPr>
              <w:t>…………………….</w:t>
            </w:r>
          </w:p>
          <w:p w:rsidR="00706FBE" w:rsidRPr="00517AB2" w:rsidRDefault="00706FBE" w:rsidP="00706FBE">
            <w:pPr>
              <w:spacing w:before="120" w:after="120"/>
              <w:jc w:val="center"/>
              <w:rPr>
                <w:rFonts w:ascii="Arial" w:hAnsi="Arial" w:cs="Arial"/>
                <w:sz w:val="20"/>
              </w:rPr>
            </w:pPr>
            <w:r w:rsidRPr="00517AB2">
              <w:rPr>
                <w:rFonts w:ascii="Arial" w:hAnsi="Arial" w:cs="Arial"/>
                <w:sz w:val="20"/>
              </w:rPr>
              <w:t>(miejscowość)</w:t>
            </w:r>
          </w:p>
        </w:tc>
        <w:tc>
          <w:tcPr>
            <w:tcW w:w="2481" w:type="dxa"/>
            <w:gridSpan w:val="2"/>
            <w:shd w:val="clear" w:color="auto" w:fill="FFFFFF"/>
            <w:vAlign w:val="center"/>
          </w:tcPr>
          <w:p w:rsidR="00706FBE" w:rsidRPr="00517AB2" w:rsidRDefault="00706FBE" w:rsidP="00706FBE">
            <w:pPr>
              <w:spacing w:before="960" w:after="120"/>
              <w:jc w:val="center"/>
              <w:rPr>
                <w:rFonts w:ascii="Arial" w:hAnsi="Arial" w:cs="Arial"/>
                <w:sz w:val="20"/>
              </w:rPr>
            </w:pPr>
            <w:r w:rsidRPr="00517AB2">
              <w:rPr>
                <w:rFonts w:ascii="Arial" w:hAnsi="Arial" w:cs="Arial"/>
                <w:sz w:val="20"/>
              </w:rPr>
              <w:t>…………………….</w:t>
            </w:r>
          </w:p>
          <w:p w:rsidR="00706FBE" w:rsidRPr="00517AB2" w:rsidRDefault="00706FBE" w:rsidP="00706FBE">
            <w:pPr>
              <w:spacing w:before="120" w:after="120"/>
              <w:jc w:val="center"/>
              <w:rPr>
                <w:rFonts w:ascii="Arial" w:hAnsi="Arial" w:cs="Arial"/>
                <w:sz w:val="20"/>
              </w:rPr>
            </w:pPr>
            <w:r w:rsidRPr="00517AB2">
              <w:rPr>
                <w:rFonts w:ascii="Arial" w:hAnsi="Arial" w:cs="Arial"/>
                <w:sz w:val="20"/>
              </w:rPr>
              <w:t>(data)</w:t>
            </w:r>
          </w:p>
        </w:tc>
        <w:tc>
          <w:tcPr>
            <w:tcW w:w="5864" w:type="dxa"/>
            <w:gridSpan w:val="2"/>
            <w:shd w:val="clear" w:color="auto" w:fill="auto"/>
            <w:vAlign w:val="center"/>
          </w:tcPr>
          <w:p w:rsidR="00706FBE" w:rsidRPr="00517AB2" w:rsidRDefault="00706FBE" w:rsidP="00706FBE">
            <w:pPr>
              <w:spacing w:before="960" w:after="120"/>
              <w:jc w:val="center"/>
              <w:rPr>
                <w:rFonts w:ascii="Arial" w:hAnsi="Arial" w:cs="Arial"/>
                <w:sz w:val="20"/>
              </w:rPr>
            </w:pPr>
            <w:r w:rsidRPr="00517AB2">
              <w:rPr>
                <w:rFonts w:ascii="Arial" w:hAnsi="Arial" w:cs="Arial"/>
                <w:sz w:val="20"/>
              </w:rPr>
              <w:t>…………………………………………………………</w:t>
            </w:r>
          </w:p>
          <w:p w:rsidR="00706FBE" w:rsidRPr="00517AB2" w:rsidRDefault="00706FBE" w:rsidP="00706FBE">
            <w:pPr>
              <w:spacing w:before="120" w:after="120"/>
              <w:jc w:val="center"/>
              <w:rPr>
                <w:rFonts w:ascii="Arial" w:hAnsi="Arial" w:cs="Arial"/>
                <w:sz w:val="20"/>
              </w:rPr>
            </w:pPr>
            <w:r w:rsidRPr="00517AB2">
              <w:rPr>
                <w:rFonts w:ascii="Arial" w:hAnsi="Arial" w:cs="Arial"/>
                <w:sz w:val="20"/>
              </w:rPr>
              <w:t>(podpis i pieczęć)</w:t>
            </w:r>
          </w:p>
        </w:tc>
      </w:tr>
    </w:tbl>
    <w:p w:rsidR="00DA761D" w:rsidRDefault="00DA761D"/>
    <w:bookmarkEnd w:id="9"/>
    <w:p w:rsidR="00DA761D" w:rsidRPr="00517AB2" w:rsidRDefault="00DA761D" w:rsidP="00517AB2">
      <w:pPr>
        <w:spacing w:before="120" w:after="120"/>
        <w:rPr>
          <w:rFonts w:ascii="Arial" w:hAnsi="Arial" w:cs="Arial"/>
        </w:rPr>
      </w:pPr>
    </w:p>
    <w:sectPr w:rsidR="00DA761D" w:rsidRPr="00517AB2" w:rsidSect="00F210F0">
      <w:headerReference w:type="default" r:id="rId11"/>
      <w:footerReference w:type="default" r:id="rId12"/>
      <w:pgSz w:w="11906" w:h="16838"/>
      <w:pgMar w:top="720" w:right="720" w:bottom="720" w:left="72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A1" w:rsidRDefault="009725A1" w:rsidP="00AA4375">
      <w:pPr>
        <w:spacing w:after="0" w:line="240" w:lineRule="auto"/>
      </w:pPr>
      <w:r>
        <w:separator/>
      </w:r>
    </w:p>
  </w:endnote>
  <w:endnote w:type="continuationSeparator" w:id="0">
    <w:p w:rsidR="009725A1" w:rsidRDefault="009725A1" w:rsidP="00AA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52" w:rsidRPr="00F210F0" w:rsidRDefault="00D23452">
    <w:pPr>
      <w:pStyle w:val="Stopka"/>
      <w:jc w:val="center"/>
      <w:rPr>
        <w:rFonts w:ascii="Arial" w:hAnsi="Arial" w:cs="Arial"/>
        <w:sz w:val="20"/>
        <w:szCs w:val="20"/>
      </w:rPr>
    </w:pPr>
    <w:r w:rsidRPr="00F210F0">
      <w:rPr>
        <w:rFonts w:ascii="Arial" w:hAnsi="Arial" w:cs="Arial"/>
        <w:sz w:val="20"/>
        <w:szCs w:val="20"/>
      </w:rPr>
      <w:fldChar w:fldCharType="begin"/>
    </w:r>
    <w:r w:rsidRPr="00F210F0">
      <w:rPr>
        <w:rFonts w:ascii="Arial" w:hAnsi="Arial" w:cs="Arial"/>
        <w:sz w:val="20"/>
        <w:szCs w:val="20"/>
      </w:rPr>
      <w:instrText>PAGE   \* MERGEFORMAT</w:instrText>
    </w:r>
    <w:r w:rsidRPr="00F210F0">
      <w:rPr>
        <w:rFonts w:ascii="Arial" w:hAnsi="Arial" w:cs="Arial"/>
        <w:sz w:val="20"/>
        <w:szCs w:val="20"/>
      </w:rPr>
      <w:fldChar w:fldCharType="separate"/>
    </w:r>
    <w:r w:rsidR="003D0582">
      <w:rPr>
        <w:rFonts w:ascii="Arial" w:hAnsi="Arial" w:cs="Arial"/>
        <w:noProof/>
        <w:sz w:val="20"/>
        <w:szCs w:val="20"/>
      </w:rPr>
      <w:t>1</w:t>
    </w:r>
    <w:r w:rsidRPr="00F210F0">
      <w:rPr>
        <w:rFonts w:ascii="Arial" w:hAnsi="Arial" w:cs="Arial"/>
        <w:sz w:val="20"/>
        <w:szCs w:val="20"/>
      </w:rPr>
      <w:fldChar w:fldCharType="end"/>
    </w:r>
  </w:p>
  <w:p w:rsidR="00D23452" w:rsidRPr="00F210F0" w:rsidRDefault="00D23452">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A1" w:rsidRDefault="009725A1" w:rsidP="00AA4375">
      <w:pPr>
        <w:spacing w:after="0" w:line="240" w:lineRule="auto"/>
      </w:pPr>
      <w:r>
        <w:separator/>
      </w:r>
    </w:p>
  </w:footnote>
  <w:footnote w:type="continuationSeparator" w:id="0">
    <w:p w:rsidR="009725A1" w:rsidRDefault="009725A1" w:rsidP="00AA4375">
      <w:pPr>
        <w:spacing w:after="0" w:line="240" w:lineRule="auto"/>
      </w:pPr>
      <w:r>
        <w:continuationSeparator/>
      </w:r>
    </w:p>
  </w:footnote>
  <w:footnote w:id="1">
    <w:p w:rsidR="00492744" w:rsidRDefault="00492744">
      <w:pPr>
        <w:pStyle w:val="Tekstprzypisudolnego"/>
      </w:pPr>
      <w:r>
        <w:rPr>
          <w:rStyle w:val="Odwoanieprzypisudolnego"/>
        </w:rPr>
        <w:footnoteRef/>
      </w:r>
      <w:r>
        <w:t xml:space="preserve"> Maksymalny okres obowiązywania porozumienia, zgodnie z ustawą, wynosi 3 lata od dnia zawarcia porozumienia.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52" w:rsidRPr="00ED3689" w:rsidRDefault="001708B7" w:rsidP="00ED3689">
    <w:pPr>
      <w:pStyle w:val="Nagwek"/>
      <w:jc w:val="right"/>
      <w:rPr>
        <w:rFonts w:ascii="Arial" w:hAnsi="Arial" w:cs="Arial"/>
        <w:sz w:val="16"/>
        <w:szCs w:val="16"/>
      </w:rPr>
    </w:pPr>
    <w:r>
      <w:rPr>
        <w:rFonts w:ascii="Arial" w:hAnsi="Arial" w:cs="Arial"/>
        <w:sz w:val="16"/>
        <w:szCs w:val="16"/>
      </w:rPr>
      <w:t xml:space="preserve">Wersja </w:t>
    </w:r>
    <w:r w:rsidR="003D0582">
      <w:rPr>
        <w:rFonts w:ascii="Arial" w:hAnsi="Arial" w:cs="Arial"/>
        <w:sz w:val="16"/>
        <w:szCs w:val="16"/>
      </w:rPr>
      <w:t>19</w:t>
    </w:r>
    <w:r>
      <w:rPr>
        <w:rFonts w:ascii="Arial" w:hAnsi="Arial" w:cs="Arial"/>
        <w:sz w:val="16"/>
        <w:szCs w:val="16"/>
      </w:rPr>
      <w:t>.</w:t>
    </w:r>
    <w:r w:rsidR="003D0582">
      <w:rPr>
        <w:rFonts w:ascii="Arial" w:hAnsi="Arial" w:cs="Arial"/>
        <w:sz w:val="16"/>
        <w:szCs w:val="16"/>
      </w:rPr>
      <w:t>12</w:t>
    </w:r>
    <w:r>
      <w:rPr>
        <w:rFonts w:ascii="Arial" w:hAnsi="Arial" w:cs="Arial"/>
        <w:sz w:val="16"/>
        <w:szCs w:val="16"/>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F7B"/>
    <w:multiLevelType w:val="hybridMultilevel"/>
    <w:tmpl w:val="D592F3AC"/>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
    <w:nsid w:val="04183E82"/>
    <w:multiLevelType w:val="hybridMultilevel"/>
    <w:tmpl w:val="64769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5E4CA0"/>
    <w:multiLevelType w:val="hybridMultilevel"/>
    <w:tmpl w:val="B05C2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1F52EB"/>
    <w:multiLevelType w:val="hybridMultilevel"/>
    <w:tmpl w:val="96B071E8"/>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
    <w:nsid w:val="10DF5C79"/>
    <w:multiLevelType w:val="hybridMultilevel"/>
    <w:tmpl w:val="D4BC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786E33"/>
    <w:multiLevelType w:val="hybridMultilevel"/>
    <w:tmpl w:val="791CB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B669DE"/>
    <w:multiLevelType w:val="hybridMultilevel"/>
    <w:tmpl w:val="4EA8D4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8D00EB"/>
    <w:multiLevelType w:val="hybridMultilevel"/>
    <w:tmpl w:val="CF3246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B94FFE"/>
    <w:multiLevelType w:val="hybridMultilevel"/>
    <w:tmpl w:val="21A4EF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5F569A2"/>
    <w:multiLevelType w:val="hybridMultilevel"/>
    <w:tmpl w:val="E1285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DC43EB"/>
    <w:multiLevelType w:val="hybridMultilevel"/>
    <w:tmpl w:val="944C8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140FF8"/>
    <w:multiLevelType w:val="hybridMultilevel"/>
    <w:tmpl w:val="ABC64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49724F"/>
    <w:multiLevelType w:val="hybridMultilevel"/>
    <w:tmpl w:val="EBC0C4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7D0FE6"/>
    <w:multiLevelType w:val="hybridMultilevel"/>
    <w:tmpl w:val="41327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B80277"/>
    <w:multiLevelType w:val="hybridMultilevel"/>
    <w:tmpl w:val="791CB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5372E3"/>
    <w:multiLevelType w:val="hybridMultilevel"/>
    <w:tmpl w:val="D4BC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6F7CB1"/>
    <w:multiLevelType w:val="hybridMultilevel"/>
    <w:tmpl w:val="64769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C36297"/>
    <w:multiLevelType w:val="hybridMultilevel"/>
    <w:tmpl w:val="E08AA6D2"/>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8">
    <w:nsid w:val="57675CC3"/>
    <w:multiLevelType w:val="hybridMultilevel"/>
    <w:tmpl w:val="64769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554B38"/>
    <w:multiLevelType w:val="hybridMultilevel"/>
    <w:tmpl w:val="F6282692"/>
    <w:lvl w:ilvl="0" w:tplc="13F87F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A45E6C"/>
    <w:multiLevelType w:val="hybridMultilevel"/>
    <w:tmpl w:val="F6282692"/>
    <w:lvl w:ilvl="0" w:tplc="13F87F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F04063"/>
    <w:multiLevelType w:val="hybridMultilevel"/>
    <w:tmpl w:val="C010D7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742A38D0"/>
    <w:multiLevelType w:val="hybridMultilevel"/>
    <w:tmpl w:val="64769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35555F"/>
    <w:multiLevelType w:val="hybridMultilevel"/>
    <w:tmpl w:val="C5AAA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A7767C8"/>
    <w:multiLevelType w:val="hybridMultilevel"/>
    <w:tmpl w:val="E6585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2778D5"/>
    <w:multiLevelType w:val="hybridMultilevel"/>
    <w:tmpl w:val="AD507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7"/>
  </w:num>
  <w:num w:numId="3">
    <w:abstractNumId w:val="2"/>
  </w:num>
  <w:num w:numId="4">
    <w:abstractNumId w:val="9"/>
  </w:num>
  <w:num w:numId="5">
    <w:abstractNumId w:val="11"/>
  </w:num>
  <w:num w:numId="6">
    <w:abstractNumId w:val="7"/>
  </w:num>
  <w:num w:numId="7">
    <w:abstractNumId w:val="8"/>
  </w:num>
  <w:num w:numId="8">
    <w:abstractNumId w:val="13"/>
  </w:num>
  <w:num w:numId="9">
    <w:abstractNumId w:val="10"/>
  </w:num>
  <w:num w:numId="10">
    <w:abstractNumId w:val="21"/>
  </w:num>
  <w:num w:numId="11">
    <w:abstractNumId w:val="20"/>
  </w:num>
  <w:num w:numId="12">
    <w:abstractNumId w:val="19"/>
  </w:num>
  <w:num w:numId="13">
    <w:abstractNumId w:val="4"/>
  </w:num>
  <w:num w:numId="14">
    <w:abstractNumId w:val="15"/>
  </w:num>
  <w:num w:numId="15">
    <w:abstractNumId w:val="14"/>
  </w:num>
  <w:num w:numId="16">
    <w:abstractNumId w:val="5"/>
  </w:num>
  <w:num w:numId="17">
    <w:abstractNumId w:val="3"/>
  </w:num>
  <w:num w:numId="18">
    <w:abstractNumId w:val="0"/>
  </w:num>
  <w:num w:numId="19">
    <w:abstractNumId w:val="25"/>
  </w:num>
  <w:num w:numId="20">
    <w:abstractNumId w:val="22"/>
  </w:num>
  <w:num w:numId="21">
    <w:abstractNumId w:val="16"/>
  </w:num>
  <w:num w:numId="22">
    <w:abstractNumId w:val="12"/>
  </w:num>
  <w:num w:numId="23">
    <w:abstractNumId w:val="6"/>
  </w:num>
  <w:num w:numId="24">
    <w:abstractNumId w:val="1"/>
  </w:num>
  <w:num w:numId="25">
    <w:abstractNumId w:val="23"/>
  </w:num>
  <w:num w:numId="26">
    <w:abstractNumId w:val="1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proofState w:spelling="clean"/>
  <w:defaultTabStop w:val="708"/>
  <w:hyphenationZone w:val="425"/>
  <w:characterSpacingControl w:val="doNotCompress"/>
  <w:hdrShapeDefaults>
    <o:shapedefaults v:ext="edit" spidmax="8193" style="mso-position-vertical-relative:line"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02"/>
    <w:rsid w:val="00003631"/>
    <w:rsid w:val="0000390E"/>
    <w:rsid w:val="00004195"/>
    <w:rsid w:val="000044BC"/>
    <w:rsid w:val="000272BB"/>
    <w:rsid w:val="00034FAE"/>
    <w:rsid w:val="000549C0"/>
    <w:rsid w:val="00066DA3"/>
    <w:rsid w:val="00072FB1"/>
    <w:rsid w:val="00081CC3"/>
    <w:rsid w:val="000839CD"/>
    <w:rsid w:val="00087E40"/>
    <w:rsid w:val="000B583C"/>
    <w:rsid w:val="000D2838"/>
    <w:rsid w:val="000D7DCC"/>
    <w:rsid w:val="000E1006"/>
    <w:rsid w:val="000E7CCD"/>
    <w:rsid w:val="00123D9A"/>
    <w:rsid w:val="00127B2E"/>
    <w:rsid w:val="0013447A"/>
    <w:rsid w:val="00145C94"/>
    <w:rsid w:val="00154265"/>
    <w:rsid w:val="001708B7"/>
    <w:rsid w:val="001812AE"/>
    <w:rsid w:val="001812CA"/>
    <w:rsid w:val="00181632"/>
    <w:rsid w:val="00196E3B"/>
    <w:rsid w:val="001C1012"/>
    <w:rsid w:val="001D0045"/>
    <w:rsid w:val="001F2BBB"/>
    <w:rsid w:val="001F4A17"/>
    <w:rsid w:val="002049A3"/>
    <w:rsid w:val="0021129F"/>
    <w:rsid w:val="00216043"/>
    <w:rsid w:val="002250A3"/>
    <w:rsid w:val="00240931"/>
    <w:rsid w:val="00241832"/>
    <w:rsid w:val="00264B19"/>
    <w:rsid w:val="002936F9"/>
    <w:rsid w:val="00297167"/>
    <w:rsid w:val="002B4766"/>
    <w:rsid w:val="002B6DC2"/>
    <w:rsid w:val="002C25DD"/>
    <w:rsid w:val="002E37FB"/>
    <w:rsid w:val="00312F90"/>
    <w:rsid w:val="00321FF6"/>
    <w:rsid w:val="0032593F"/>
    <w:rsid w:val="00333A1E"/>
    <w:rsid w:val="0035179A"/>
    <w:rsid w:val="00361682"/>
    <w:rsid w:val="0036550B"/>
    <w:rsid w:val="00374FE3"/>
    <w:rsid w:val="00383A3A"/>
    <w:rsid w:val="00393D14"/>
    <w:rsid w:val="0039570C"/>
    <w:rsid w:val="003A34BA"/>
    <w:rsid w:val="003A390D"/>
    <w:rsid w:val="003B09F8"/>
    <w:rsid w:val="003B33E2"/>
    <w:rsid w:val="003B677A"/>
    <w:rsid w:val="003C21B0"/>
    <w:rsid w:val="003D0582"/>
    <w:rsid w:val="003F5328"/>
    <w:rsid w:val="003F73F5"/>
    <w:rsid w:val="00413DCD"/>
    <w:rsid w:val="004169EC"/>
    <w:rsid w:val="00416B93"/>
    <w:rsid w:val="00416F41"/>
    <w:rsid w:val="004175B0"/>
    <w:rsid w:val="00423C26"/>
    <w:rsid w:val="004321F3"/>
    <w:rsid w:val="00441B84"/>
    <w:rsid w:val="00442708"/>
    <w:rsid w:val="00456255"/>
    <w:rsid w:val="00456656"/>
    <w:rsid w:val="004730B2"/>
    <w:rsid w:val="00492744"/>
    <w:rsid w:val="004943A6"/>
    <w:rsid w:val="004A11A3"/>
    <w:rsid w:val="004A3481"/>
    <w:rsid w:val="004C47FD"/>
    <w:rsid w:val="00517AB2"/>
    <w:rsid w:val="0052669F"/>
    <w:rsid w:val="005304AE"/>
    <w:rsid w:val="005376E7"/>
    <w:rsid w:val="0054329A"/>
    <w:rsid w:val="0056024B"/>
    <w:rsid w:val="0057025D"/>
    <w:rsid w:val="005723FC"/>
    <w:rsid w:val="00577A3A"/>
    <w:rsid w:val="0058106E"/>
    <w:rsid w:val="005811C3"/>
    <w:rsid w:val="005A7D38"/>
    <w:rsid w:val="005B67B1"/>
    <w:rsid w:val="005D6337"/>
    <w:rsid w:val="005E098D"/>
    <w:rsid w:val="005E247D"/>
    <w:rsid w:val="005E52CA"/>
    <w:rsid w:val="005F0978"/>
    <w:rsid w:val="00601673"/>
    <w:rsid w:val="006112AF"/>
    <w:rsid w:val="006269A0"/>
    <w:rsid w:val="00630217"/>
    <w:rsid w:val="00631600"/>
    <w:rsid w:val="006336D0"/>
    <w:rsid w:val="00634233"/>
    <w:rsid w:val="0064111F"/>
    <w:rsid w:val="006523C4"/>
    <w:rsid w:val="00656AA5"/>
    <w:rsid w:val="00676C4A"/>
    <w:rsid w:val="0068075F"/>
    <w:rsid w:val="006B0096"/>
    <w:rsid w:val="006C7D2E"/>
    <w:rsid w:val="006D7549"/>
    <w:rsid w:val="006E0DC0"/>
    <w:rsid w:val="006E6805"/>
    <w:rsid w:val="006E7274"/>
    <w:rsid w:val="006F49C8"/>
    <w:rsid w:val="0070129F"/>
    <w:rsid w:val="00706FBE"/>
    <w:rsid w:val="00715D61"/>
    <w:rsid w:val="00725EF5"/>
    <w:rsid w:val="007305A2"/>
    <w:rsid w:val="00755584"/>
    <w:rsid w:val="00765546"/>
    <w:rsid w:val="00772BAC"/>
    <w:rsid w:val="007813B4"/>
    <w:rsid w:val="00783DF3"/>
    <w:rsid w:val="00794E99"/>
    <w:rsid w:val="007B662C"/>
    <w:rsid w:val="007F7394"/>
    <w:rsid w:val="00807805"/>
    <w:rsid w:val="008141DB"/>
    <w:rsid w:val="008173B9"/>
    <w:rsid w:val="00820786"/>
    <w:rsid w:val="00823E04"/>
    <w:rsid w:val="0083458D"/>
    <w:rsid w:val="00886F49"/>
    <w:rsid w:val="00893519"/>
    <w:rsid w:val="00895A60"/>
    <w:rsid w:val="00895B9E"/>
    <w:rsid w:val="008A1D7E"/>
    <w:rsid w:val="008A4BB0"/>
    <w:rsid w:val="008C3780"/>
    <w:rsid w:val="008D4D62"/>
    <w:rsid w:val="008D73FA"/>
    <w:rsid w:val="00911666"/>
    <w:rsid w:val="0091274F"/>
    <w:rsid w:val="009364B2"/>
    <w:rsid w:val="0094579E"/>
    <w:rsid w:val="009725A1"/>
    <w:rsid w:val="009958B1"/>
    <w:rsid w:val="009A71E8"/>
    <w:rsid w:val="009C0712"/>
    <w:rsid w:val="009C2414"/>
    <w:rsid w:val="009D0706"/>
    <w:rsid w:val="009E0EC0"/>
    <w:rsid w:val="009E6D1C"/>
    <w:rsid w:val="00A01340"/>
    <w:rsid w:val="00A02D5F"/>
    <w:rsid w:val="00A21359"/>
    <w:rsid w:val="00A351F9"/>
    <w:rsid w:val="00A364EA"/>
    <w:rsid w:val="00A446C0"/>
    <w:rsid w:val="00A70EED"/>
    <w:rsid w:val="00AA4375"/>
    <w:rsid w:val="00AB7C40"/>
    <w:rsid w:val="00AD077D"/>
    <w:rsid w:val="00AD19DD"/>
    <w:rsid w:val="00AD590C"/>
    <w:rsid w:val="00AE26AF"/>
    <w:rsid w:val="00AE305C"/>
    <w:rsid w:val="00AF6F03"/>
    <w:rsid w:val="00B179BA"/>
    <w:rsid w:val="00B261AE"/>
    <w:rsid w:val="00B36BB5"/>
    <w:rsid w:val="00B71D40"/>
    <w:rsid w:val="00B73DF5"/>
    <w:rsid w:val="00B81A38"/>
    <w:rsid w:val="00B9295C"/>
    <w:rsid w:val="00B931AD"/>
    <w:rsid w:val="00BE0BB3"/>
    <w:rsid w:val="00BE210B"/>
    <w:rsid w:val="00BE4271"/>
    <w:rsid w:val="00BF5CBF"/>
    <w:rsid w:val="00C05DB2"/>
    <w:rsid w:val="00C16A07"/>
    <w:rsid w:val="00C2090A"/>
    <w:rsid w:val="00C23975"/>
    <w:rsid w:val="00C422E6"/>
    <w:rsid w:val="00C51110"/>
    <w:rsid w:val="00C55024"/>
    <w:rsid w:val="00C57FCA"/>
    <w:rsid w:val="00C6211E"/>
    <w:rsid w:val="00C7592E"/>
    <w:rsid w:val="00C841B8"/>
    <w:rsid w:val="00C91270"/>
    <w:rsid w:val="00C939FE"/>
    <w:rsid w:val="00C947C9"/>
    <w:rsid w:val="00CA033E"/>
    <w:rsid w:val="00CA5194"/>
    <w:rsid w:val="00CB40FB"/>
    <w:rsid w:val="00CC3D48"/>
    <w:rsid w:val="00CD33AE"/>
    <w:rsid w:val="00CD4525"/>
    <w:rsid w:val="00CD4F4E"/>
    <w:rsid w:val="00CF7C65"/>
    <w:rsid w:val="00D02247"/>
    <w:rsid w:val="00D22E3F"/>
    <w:rsid w:val="00D23452"/>
    <w:rsid w:val="00D2546E"/>
    <w:rsid w:val="00D620D2"/>
    <w:rsid w:val="00D655CF"/>
    <w:rsid w:val="00D67153"/>
    <w:rsid w:val="00D7514C"/>
    <w:rsid w:val="00DA3AB8"/>
    <w:rsid w:val="00DA761D"/>
    <w:rsid w:val="00DB4DD8"/>
    <w:rsid w:val="00DB5941"/>
    <w:rsid w:val="00DD2035"/>
    <w:rsid w:val="00DE20EF"/>
    <w:rsid w:val="00DE5811"/>
    <w:rsid w:val="00E0617D"/>
    <w:rsid w:val="00E3423D"/>
    <w:rsid w:val="00E36E1A"/>
    <w:rsid w:val="00E5334A"/>
    <w:rsid w:val="00E60CF3"/>
    <w:rsid w:val="00E646CE"/>
    <w:rsid w:val="00E73672"/>
    <w:rsid w:val="00E7462D"/>
    <w:rsid w:val="00E771DE"/>
    <w:rsid w:val="00E868AE"/>
    <w:rsid w:val="00E90EC0"/>
    <w:rsid w:val="00EA0402"/>
    <w:rsid w:val="00EC087E"/>
    <w:rsid w:val="00EC5080"/>
    <w:rsid w:val="00ED23D9"/>
    <w:rsid w:val="00ED3689"/>
    <w:rsid w:val="00EE0514"/>
    <w:rsid w:val="00EE17B2"/>
    <w:rsid w:val="00EF371E"/>
    <w:rsid w:val="00F210F0"/>
    <w:rsid w:val="00F32033"/>
    <w:rsid w:val="00F333A3"/>
    <w:rsid w:val="00F43931"/>
    <w:rsid w:val="00F56995"/>
    <w:rsid w:val="00F6678A"/>
    <w:rsid w:val="00F75E2C"/>
    <w:rsid w:val="00F863A0"/>
    <w:rsid w:val="00FD1FE3"/>
    <w:rsid w:val="00FD6374"/>
    <w:rsid w:val="00FE10CA"/>
    <w:rsid w:val="00FF4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style="mso-position-vertical-relative:line"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DC0"/>
    <w:pPr>
      <w:spacing w:after="200" w:line="276" w:lineRule="auto"/>
    </w:pPr>
    <w:rPr>
      <w:sz w:val="22"/>
      <w:szCs w:val="22"/>
      <w:lang w:eastAsia="en-US"/>
    </w:rPr>
  </w:style>
  <w:style w:type="paragraph" w:styleId="Nagwek1">
    <w:name w:val="heading 1"/>
    <w:basedOn w:val="Normalny"/>
    <w:next w:val="Normalny"/>
    <w:link w:val="Nagwek1Znak"/>
    <w:uiPriority w:val="9"/>
    <w:qFormat/>
    <w:rsid w:val="00A446C0"/>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A446C0"/>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81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D22E3F"/>
    <w:rPr>
      <w:sz w:val="16"/>
      <w:szCs w:val="16"/>
    </w:rPr>
  </w:style>
  <w:style w:type="paragraph" w:styleId="Tekstkomentarza">
    <w:name w:val="annotation text"/>
    <w:basedOn w:val="Normalny"/>
    <w:link w:val="TekstkomentarzaZnak"/>
    <w:uiPriority w:val="99"/>
    <w:semiHidden/>
    <w:unhideWhenUsed/>
    <w:rsid w:val="00D22E3F"/>
    <w:rPr>
      <w:sz w:val="20"/>
      <w:szCs w:val="20"/>
    </w:rPr>
  </w:style>
  <w:style w:type="character" w:customStyle="1" w:styleId="TekstkomentarzaZnak">
    <w:name w:val="Tekst komentarza Znak"/>
    <w:link w:val="Tekstkomentarza"/>
    <w:uiPriority w:val="99"/>
    <w:semiHidden/>
    <w:rsid w:val="00D22E3F"/>
    <w:rPr>
      <w:lang w:eastAsia="en-US"/>
    </w:rPr>
  </w:style>
  <w:style w:type="paragraph" w:styleId="Tematkomentarza">
    <w:name w:val="annotation subject"/>
    <w:basedOn w:val="Tekstkomentarza"/>
    <w:next w:val="Tekstkomentarza"/>
    <w:link w:val="TematkomentarzaZnak"/>
    <w:uiPriority w:val="99"/>
    <w:semiHidden/>
    <w:unhideWhenUsed/>
    <w:rsid w:val="00D22E3F"/>
    <w:rPr>
      <w:b/>
      <w:bCs/>
    </w:rPr>
  </w:style>
  <w:style w:type="character" w:customStyle="1" w:styleId="TematkomentarzaZnak">
    <w:name w:val="Temat komentarza Znak"/>
    <w:link w:val="Tematkomentarza"/>
    <w:uiPriority w:val="99"/>
    <w:semiHidden/>
    <w:rsid w:val="00D22E3F"/>
    <w:rPr>
      <w:b/>
      <w:bCs/>
      <w:lang w:eastAsia="en-US"/>
    </w:rPr>
  </w:style>
  <w:style w:type="paragraph" w:styleId="Tekstdymka">
    <w:name w:val="Balloon Text"/>
    <w:basedOn w:val="Normalny"/>
    <w:link w:val="TekstdymkaZnak"/>
    <w:uiPriority w:val="99"/>
    <w:semiHidden/>
    <w:unhideWhenUsed/>
    <w:rsid w:val="00D22E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2E3F"/>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AA4375"/>
    <w:rPr>
      <w:sz w:val="20"/>
      <w:szCs w:val="20"/>
    </w:rPr>
  </w:style>
  <w:style w:type="character" w:customStyle="1" w:styleId="TekstprzypisudolnegoZnak">
    <w:name w:val="Tekst przypisu dolnego Znak"/>
    <w:link w:val="Tekstprzypisudolnego"/>
    <w:uiPriority w:val="99"/>
    <w:semiHidden/>
    <w:rsid w:val="00AA4375"/>
    <w:rPr>
      <w:lang w:eastAsia="en-US"/>
    </w:rPr>
  </w:style>
  <w:style w:type="character" w:styleId="Odwoanieprzypisudolnego">
    <w:name w:val="footnote reference"/>
    <w:uiPriority w:val="99"/>
    <w:semiHidden/>
    <w:unhideWhenUsed/>
    <w:rsid w:val="00AA4375"/>
    <w:rPr>
      <w:vertAlign w:val="superscript"/>
    </w:rPr>
  </w:style>
  <w:style w:type="paragraph" w:styleId="Tekstprzypisukocowego">
    <w:name w:val="endnote text"/>
    <w:basedOn w:val="Normalny"/>
    <w:link w:val="TekstprzypisukocowegoZnak"/>
    <w:uiPriority w:val="99"/>
    <w:semiHidden/>
    <w:unhideWhenUsed/>
    <w:rsid w:val="005E098D"/>
    <w:rPr>
      <w:sz w:val="20"/>
      <w:szCs w:val="20"/>
    </w:rPr>
  </w:style>
  <w:style w:type="character" w:customStyle="1" w:styleId="TekstprzypisukocowegoZnak">
    <w:name w:val="Tekst przypisu końcowego Znak"/>
    <w:link w:val="Tekstprzypisukocowego"/>
    <w:uiPriority w:val="99"/>
    <w:semiHidden/>
    <w:rsid w:val="005E098D"/>
    <w:rPr>
      <w:lang w:eastAsia="en-US"/>
    </w:rPr>
  </w:style>
  <w:style w:type="character" w:styleId="Odwoanieprzypisukocowego">
    <w:name w:val="endnote reference"/>
    <w:uiPriority w:val="99"/>
    <w:semiHidden/>
    <w:unhideWhenUsed/>
    <w:rsid w:val="005E098D"/>
    <w:rPr>
      <w:vertAlign w:val="superscript"/>
    </w:rPr>
  </w:style>
  <w:style w:type="paragraph" w:styleId="Nagwek">
    <w:name w:val="header"/>
    <w:basedOn w:val="Normalny"/>
    <w:link w:val="NagwekZnak"/>
    <w:uiPriority w:val="99"/>
    <w:unhideWhenUsed/>
    <w:rsid w:val="009C2414"/>
    <w:pPr>
      <w:tabs>
        <w:tab w:val="center" w:pos="4536"/>
        <w:tab w:val="right" w:pos="9072"/>
      </w:tabs>
    </w:pPr>
  </w:style>
  <w:style w:type="character" w:customStyle="1" w:styleId="NagwekZnak">
    <w:name w:val="Nagłówek Znak"/>
    <w:link w:val="Nagwek"/>
    <w:uiPriority w:val="99"/>
    <w:rsid w:val="009C2414"/>
    <w:rPr>
      <w:sz w:val="22"/>
      <w:szCs w:val="22"/>
      <w:lang w:eastAsia="en-US"/>
    </w:rPr>
  </w:style>
  <w:style w:type="paragraph" w:styleId="Stopka">
    <w:name w:val="footer"/>
    <w:basedOn w:val="Normalny"/>
    <w:link w:val="StopkaZnak"/>
    <w:uiPriority w:val="99"/>
    <w:unhideWhenUsed/>
    <w:rsid w:val="009C2414"/>
    <w:pPr>
      <w:tabs>
        <w:tab w:val="center" w:pos="4536"/>
        <w:tab w:val="right" w:pos="9072"/>
      </w:tabs>
    </w:pPr>
  </w:style>
  <w:style w:type="character" w:customStyle="1" w:styleId="StopkaZnak">
    <w:name w:val="Stopka Znak"/>
    <w:link w:val="Stopka"/>
    <w:uiPriority w:val="99"/>
    <w:rsid w:val="009C2414"/>
    <w:rPr>
      <w:sz w:val="22"/>
      <w:szCs w:val="22"/>
      <w:lang w:eastAsia="en-US"/>
    </w:rPr>
  </w:style>
  <w:style w:type="paragraph" w:styleId="Poprawka">
    <w:name w:val="Revision"/>
    <w:hidden/>
    <w:uiPriority w:val="99"/>
    <w:semiHidden/>
    <w:rsid w:val="00333A1E"/>
    <w:rPr>
      <w:sz w:val="22"/>
      <w:szCs w:val="22"/>
      <w:lang w:eastAsia="en-US"/>
    </w:rPr>
  </w:style>
  <w:style w:type="character" w:styleId="Hipercze">
    <w:name w:val="Hyperlink"/>
    <w:uiPriority w:val="99"/>
    <w:unhideWhenUsed/>
    <w:rsid w:val="00E868AE"/>
    <w:rPr>
      <w:color w:val="0000FF"/>
      <w:u w:val="single"/>
    </w:rPr>
  </w:style>
  <w:style w:type="character" w:customStyle="1" w:styleId="Nagwek1Znak">
    <w:name w:val="Nagłówek 1 Znak"/>
    <w:link w:val="Nagwek1"/>
    <w:uiPriority w:val="9"/>
    <w:rsid w:val="00A446C0"/>
    <w:rPr>
      <w:rFonts w:ascii="Cambria" w:eastAsia="Times New Roman" w:hAnsi="Cambria" w:cs="Times New Roman"/>
      <w:b/>
      <w:bCs/>
      <w:kern w:val="32"/>
      <w:sz w:val="32"/>
      <w:szCs w:val="32"/>
      <w:lang w:eastAsia="en-US"/>
    </w:rPr>
  </w:style>
  <w:style w:type="paragraph" w:styleId="Nagwekspisutreci">
    <w:name w:val="TOC Heading"/>
    <w:basedOn w:val="Nagwek1"/>
    <w:next w:val="Normalny"/>
    <w:uiPriority w:val="39"/>
    <w:semiHidden/>
    <w:unhideWhenUsed/>
    <w:qFormat/>
    <w:rsid w:val="00A446C0"/>
    <w:pPr>
      <w:keepLines/>
      <w:spacing w:before="480" w:after="0"/>
      <w:outlineLvl w:val="9"/>
    </w:pPr>
    <w:rPr>
      <w:color w:val="365F91"/>
      <w:kern w:val="0"/>
      <w:sz w:val="28"/>
      <w:szCs w:val="28"/>
      <w:lang w:eastAsia="pl-PL"/>
    </w:rPr>
  </w:style>
  <w:style w:type="paragraph" w:styleId="Spistreci2">
    <w:name w:val="toc 2"/>
    <w:basedOn w:val="Normalny"/>
    <w:next w:val="Normalny"/>
    <w:autoRedefine/>
    <w:uiPriority w:val="39"/>
    <w:unhideWhenUsed/>
    <w:qFormat/>
    <w:rsid w:val="00AE305C"/>
    <w:pPr>
      <w:tabs>
        <w:tab w:val="left" w:pos="880"/>
        <w:tab w:val="right" w:leader="dot" w:pos="9062"/>
      </w:tabs>
      <w:spacing w:after="100"/>
      <w:ind w:left="220"/>
      <w:jc w:val="both"/>
    </w:pPr>
    <w:rPr>
      <w:rFonts w:eastAsia="Times New Roman"/>
      <w:lang w:eastAsia="pl-PL"/>
    </w:rPr>
  </w:style>
  <w:style w:type="paragraph" w:styleId="Spistreci1">
    <w:name w:val="toc 1"/>
    <w:basedOn w:val="Normalny"/>
    <w:next w:val="Normalny"/>
    <w:autoRedefine/>
    <w:uiPriority w:val="39"/>
    <w:unhideWhenUsed/>
    <w:qFormat/>
    <w:rsid w:val="00A446C0"/>
    <w:pPr>
      <w:spacing w:after="100"/>
    </w:pPr>
    <w:rPr>
      <w:rFonts w:eastAsia="Times New Roman"/>
      <w:lang w:eastAsia="pl-PL"/>
    </w:rPr>
  </w:style>
  <w:style w:type="paragraph" w:styleId="Spistreci3">
    <w:name w:val="toc 3"/>
    <w:basedOn w:val="Normalny"/>
    <w:next w:val="Normalny"/>
    <w:autoRedefine/>
    <w:uiPriority w:val="39"/>
    <w:semiHidden/>
    <w:unhideWhenUsed/>
    <w:qFormat/>
    <w:rsid w:val="00A446C0"/>
    <w:pPr>
      <w:spacing w:after="100"/>
      <w:ind w:left="440"/>
    </w:pPr>
    <w:rPr>
      <w:rFonts w:eastAsia="Times New Roman"/>
      <w:lang w:eastAsia="pl-PL"/>
    </w:rPr>
  </w:style>
  <w:style w:type="character" w:customStyle="1" w:styleId="Nagwek2Znak">
    <w:name w:val="Nagłówek 2 Znak"/>
    <w:link w:val="Nagwek2"/>
    <w:uiPriority w:val="9"/>
    <w:rsid w:val="00A446C0"/>
    <w:rPr>
      <w:rFonts w:ascii="Cambria" w:eastAsia="Times New Roman" w:hAnsi="Cambria" w:cs="Times New Roman"/>
      <w:b/>
      <w:bCs/>
      <w:i/>
      <w:iCs/>
      <w:sz w:val="28"/>
      <w:szCs w:val="28"/>
      <w:lang w:eastAsia="en-US"/>
    </w:rPr>
  </w:style>
  <w:style w:type="paragraph" w:styleId="Akapitzlist">
    <w:name w:val="List Paragraph"/>
    <w:basedOn w:val="Normalny"/>
    <w:uiPriority w:val="34"/>
    <w:qFormat/>
    <w:rsid w:val="00807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DC0"/>
    <w:pPr>
      <w:spacing w:after="200" w:line="276" w:lineRule="auto"/>
    </w:pPr>
    <w:rPr>
      <w:sz w:val="22"/>
      <w:szCs w:val="22"/>
      <w:lang w:eastAsia="en-US"/>
    </w:rPr>
  </w:style>
  <w:style w:type="paragraph" w:styleId="Nagwek1">
    <w:name w:val="heading 1"/>
    <w:basedOn w:val="Normalny"/>
    <w:next w:val="Normalny"/>
    <w:link w:val="Nagwek1Znak"/>
    <w:uiPriority w:val="9"/>
    <w:qFormat/>
    <w:rsid w:val="00A446C0"/>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A446C0"/>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81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D22E3F"/>
    <w:rPr>
      <w:sz w:val="16"/>
      <w:szCs w:val="16"/>
    </w:rPr>
  </w:style>
  <w:style w:type="paragraph" w:styleId="Tekstkomentarza">
    <w:name w:val="annotation text"/>
    <w:basedOn w:val="Normalny"/>
    <w:link w:val="TekstkomentarzaZnak"/>
    <w:uiPriority w:val="99"/>
    <w:semiHidden/>
    <w:unhideWhenUsed/>
    <w:rsid w:val="00D22E3F"/>
    <w:rPr>
      <w:sz w:val="20"/>
      <w:szCs w:val="20"/>
    </w:rPr>
  </w:style>
  <w:style w:type="character" w:customStyle="1" w:styleId="TekstkomentarzaZnak">
    <w:name w:val="Tekst komentarza Znak"/>
    <w:link w:val="Tekstkomentarza"/>
    <w:uiPriority w:val="99"/>
    <w:semiHidden/>
    <w:rsid w:val="00D22E3F"/>
    <w:rPr>
      <w:lang w:eastAsia="en-US"/>
    </w:rPr>
  </w:style>
  <w:style w:type="paragraph" w:styleId="Tematkomentarza">
    <w:name w:val="annotation subject"/>
    <w:basedOn w:val="Tekstkomentarza"/>
    <w:next w:val="Tekstkomentarza"/>
    <w:link w:val="TematkomentarzaZnak"/>
    <w:uiPriority w:val="99"/>
    <w:semiHidden/>
    <w:unhideWhenUsed/>
    <w:rsid w:val="00D22E3F"/>
    <w:rPr>
      <w:b/>
      <w:bCs/>
    </w:rPr>
  </w:style>
  <w:style w:type="character" w:customStyle="1" w:styleId="TematkomentarzaZnak">
    <w:name w:val="Temat komentarza Znak"/>
    <w:link w:val="Tematkomentarza"/>
    <w:uiPriority w:val="99"/>
    <w:semiHidden/>
    <w:rsid w:val="00D22E3F"/>
    <w:rPr>
      <w:b/>
      <w:bCs/>
      <w:lang w:eastAsia="en-US"/>
    </w:rPr>
  </w:style>
  <w:style w:type="paragraph" w:styleId="Tekstdymka">
    <w:name w:val="Balloon Text"/>
    <w:basedOn w:val="Normalny"/>
    <w:link w:val="TekstdymkaZnak"/>
    <w:uiPriority w:val="99"/>
    <w:semiHidden/>
    <w:unhideWhenUsed/>
    <w:rsid w:val="00D22E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2E3F"/>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AA4375"/>
    <w:rPr>
      <w:sz w:val="20"/>
      <w:szCs w:val="20"/>
    </w:rPr>
  </w:style>
  <w:style w:type="character" w:customStyle="1" w:styleId="TekstprzypisudolnegoZnak">
    <w:name w:val="Tekst przypisu dolnego Znak"/>
    <w:link w:val="Tekstprzypisudolnego"/>
    <w:uiPriority w:val="99"/>
    <w:semiHidden/>
    <w:rsid w:val="00AA4375"/>
    <w:rPr>
      <w:lang w:eastAsia="en-US"/>
    </w:rPr>
  </w:style>
  <w:style w:type="character" w:styleId="Odwoanieprzypisudolnego">
    <w:name w:val="footnote reference"/>
    <w:uiPriority w:val="99"/>
    <w:semiHidden/>
    <w:unhideWhenUsed/>
    <w:rsid w:val="00AA4375"/>
    <w:rPr>
      <w:vertAlign w:val="superscript"/>
    </w:rPr>
  </w:style>
  <w:style w:type="paragraph" w:styleId="Tekstprzypisukocowego">
    <w:name w:val="endnote text"/>
    <w:basedOn w:val="Normalny"/>
    <w:link w:val="TekstprzypisukocowegoZnak"/>
    <w:uiPriority w:val="99"/>
    <w:semiHidden/>
    <w:unhideWhenUsed/>
    <w:rsid w:val="005E098D"/>
    <w:rPr>
      <w:sz w:val="20"/>
      <w:szCs w:val="20"/>
    </w:rPr>
  </w:style>
  <w:style w:type="character" w:customStyle="1" w:styleId="TekstprzypisukocowegoZnak">
    <w:name w:val="Tekst przypisu końcowego Znak"/>
    <w:link w:val="Tekstprzypisukocowego"/>
    <w:uiPriority w:val="99"/>
    <w:semiHidden/>
    <w:rsid w:val="005E098D"/>
    <w:rPr>
      <w:lang w:eastAsia="en-US"/>
    </w:rPr>
  </w:style>
  <w:style w:type="character" w:styleId="Odwoanieprzypisukocowego">
    <w:name w:val="endnote reference"/>
    <w:uiPriority w:val="99"/>
    <w:semiHidden/>
    <w:unhideWhenUsed/>
    <w:rsid w:val="005E098D"/>
    <w:rPr>
      <w:vertAlign w:val="superscript"/>
    </w:rPr>
  </w:style>
  <w:style w:type="paragraph" w:styleId="Nagwek">
    <w:name w:val="header"/>
    <w:basedOn w:val="Normalny"/>
    <w:link w:val="NagwekZnak"/>
    <w:uiPriority w:val="99"/>
    <w:unhideWhenUsed/>
    <w:rsid w:val="009C2414"/>
    <w:pPr>
      <w:tabs>
        <w:tab w:val="center" w:pos="4536"/>
        <w:tab w:val="right" w:pos="9072"/>
      </w:tabs>
    </w:pPr>
  </w:style>
  <w:style w:type="character" w:customStyle="1" w:styleId="NagwekZnak">
    <w:name w:val="Nagłówek Znak"/>
    <w:link w:val="Nagwek"/>
    <w:uiPriority w:val="99"/>
    <w:rsid w:val="009C2414"/>
    <w:rPr>
      <w:sz w:val="22"/>
      <w:szCs w:val="22"/>
      <w:lang w:eastAsia="en-US"/>
    </w:rPr>
  </w:style>
  <w:style w:type="paragraph" w:styleId="Stopka">
    <w:name w:val="footer"/>
    <w:basedOn w:val="Normalny"/>
    <w:link w:val="StopkaZnak"/>
    <w:uiPriority w:val="99"/>
    <w:unhideWhenUsed/>
    <w:rsid w:val="009C2414"/>
    <w:pPr>
      <w:tabs>
        <w:tab w:val="center" w:pos="4536"/>
        <w:tab w:val="right" w:pos="9072"/>
      </w:tabs>
    </w:pPr>
  </w:style>
  <w:style w:type="character" w:customStyle="1" w:styleId="StopkaZnak">
    <w:name w:val="Stopka Znak"/>
    <w:link w:val="Stopka"/>
    <w:uiPriority w:val="99"/>
    <w:rsid w:val="009C2414"/>
    <w:rPr>
      <w:sz w:val="22"/>
      <w:szCs w:val="22"/>
      <w:lang w:eastAsia="en-US"/>
    </w:rPr>
  </w:style>
  <w:style w:type="paragraph" w:styleId="Poprawka">
    <w:name w:val="Revision"/>
    <w:hidden/>
    <w:uiPriority w:val="99"/>
    <w:semiHidden/>
    <w:rsid w:val="00333A1E"/>
    <w:rPr>
      <w:sz w:val="22"/>
      <w:szCs w:val="22"/>
      <w:lang w:eastAsia="en-US"/>
    </w:rPr>
  </w:style>
  <w:style w:type="character" w:styleId="Hipercze">
    <w:name w:val="Hyperlink"/>
    <w:uiPriority w:val="99"/>
    <w:unhideWhenUsed/>
    <w:rsid w:val="00E868AE"/>
    <w:rPr>
      <w:color w:val="0000FF"/>
      <w:u w:val="single"/>
    </w:rPr>
  </w:style>
  <w:style w:type="character" w:customStyle="1" w:styleId="Nagwek1Znak">
    <w:name w:val="Nagłówek 1 Znak"/>
    <w:link w:val="Nagwek1"/>
    <w:uiPriority w:val="9"/>
    <w:rsid w:val="00A446C0"/>
    <w:rPr>
      <w:rFonts w:ascii="Cambria" w:eastAsia="Times New Roman" w:hAnsi="Cambria" w:cs="Times New Roman"/>
      <w:b/>
      <w:bCs/>
      <w:kern w:val="32"/>
      <w:sz w:val="32"/>
      <w:szCs w:val="32"/>
      <w:lang w:eastAsia="en-US"/>
    </w:rPr>
  </w:style>
  <w:style w:type="paragraph" w:styleId="Nagwekspisutreci">
    <w:name w:val="TOC Heading"/>
    <w:basedOn w:val="Nagwek1"/>
    <w:next w:val="Normalny"/>
    <w:uiPriority w:val="39"/>
    <w:semiHidden/>
    <w:unhideWhenUsed/>
    <w:qFormat/>
    <w:rsid w:val="00A446C0"/>
    <w:pPr>
      <w:keepLines/>
      <w:spacing w:before="480" w:after="0"/>
      <w:outlineLvl w:val="9"/>
    </w:pPr>
    <w:rPr>
      <w:color w:val="365F91"/>
      <w:kern w:val="0"/>
      <w:sz w:val="28"/>
      <w:szCs w:val="28"/>
      <w:lang w:eastAsia="pl-PL"/>
    </w:rPr>
  </w:style>
  <w:style w:type="paragraph" w:styleId="Spistreci2">
    <w:name w:val="toc 2"/>
    <w:basedOn w:val="Normalny"/>
    <w:next w:val="Normalny"/>
    <w:autoRedefine/>
    <w:uiPriority w:val="39"/>
    <w:unhideWhenUsed/>
    <w:qFormat/>
    <w:rsid w:val="00AE305C"/>
    <w:pPr>
      <w:tabs>
        <w:tab w:val="left" w:pos="880"/>
        <w:tab w:val="right" w:leader="dot" w:pos="9062"/>
      </w:tabs>
      <w:spacing w:after="100"/>
      <w:ind w:left="220"/>
      <w:jc w:val="both"/>
    </w:pPr>
    <w:rPr>
      <w:rFonts w:eastAsia="Times New Roman"/>
      <w:lang w:eastAsia="pl-PL"/>
    </w:rPr>
  </w:style>
  <w:style w:type="paragraph" w:styleId="Spistreci1">
    <w:name w:val="toc 1"/>
    <w:basedOn w:val="Normalny"/>
    <w:next w:val="Normalny"/>
    <w:autoRedefine/>
    <w:uiPriority w:val="39"/>
    <w:unhideWhenUsed/>
    <w:qFormat/>
    <w:rsid w:val="00A446C0"/>
    <w:pPr>
      <w:spacing w:after="100"/>
    </w:pPr>
    <w:rPr>
      <w:rFonts w:eastAsia="Times New Roman"/>
      <w:lang w:eastAsia="pl-PL"/>
    </w:rPr>
  </w:style>
  <w:style w:type="paragraph" w:styleId="Spistreci3">
    <w:name w:val="toc 3"/>
    <w:basedOn w:val="Normalny"/>
    <w:next w:val="Normalny"/>
    <w:autoRedefine/>
    <w:uiPriority w:val="39"/>
    <w:semiHidden/>
    <w:unhideWhenUsed/>
    <w:qFormat/>
    <w:rsid w:val="00A446C0"/>
    <w:pPr>
      <w:spacing w:after="100"/>
      <w:ind w:left="440"/>
    </w:pPr>
    <w:rPr>
      <w:rFonts w:eastAsia="Times New Roman"/>
      <w:lang w:eastAsia="pl-PL"/>
    </w:rPr>
  </w:style>
  <w:style w:type="character" w:customStyle="1" w:styleId="Nagwek2Znak">
    <w:name w:val="Nagłówek 2 Znak"/>
    <w:link w:val="Nagwek2"/>
    <w:uiPriority w:val="9"/>
    <w:rsid w:val="00A446C0"/>
    <w:rPr>
      <w:rFonts w:ascii="Cambria" w:eastAsia="Times New Roman" w:hAnsi="Cambria" w:cs="Times New Roman"/>
      <w:b/>
      <w:bCs/>
      <w:i/>
      <w:iCs/>
      <w:sz w:val="28"/>
      <w:szCs w:val="28"/>
      <w:lang w:eastAsia="en-US"/>
    </w:rPr>
  </w:style>
  <w:style w:type="paragraph" w:styleId="Akapitzlist">
    <w:name w:val="List Paragraph"/>
    <w:basedOn w:val="Normalny"/>
    <w:uiPriority w:val="34"/>
    <w:qFormat/>
    <w:rsid w:val="0080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0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ermomodernizacja@mpit.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CF112-583A-498F-B33E-FC94EBE6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2556</Words>
  <Characters>15341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17862</CharactersWithSpaces>
  <SharedDoc>false</SharedDoc>
  <HLinks>
    <vt:vector size="12" baseType="variant">
      <vt:variant>
        <vt:i4>1048702</vt:i4>
      </vt:variant>
      <vt:variant>
        <vt:i4>0</vt:i4>
      </vt:variant>
      <vt:variant>
        <vt:i4>0</vt:i4>
      </vt:variant>
      <vt:variant>
        <vt:i4>5</vt:i4>
      </vt:variant>
      <vt:variant>
        <vt:lpwstr>mailto:termomodernizacja@mpit.gov.pl</vt:lpwstr>
      </vt:variant>
      <vt:variant>
        <vt:lpwstr/>
      </vt:variant>
      <vt:variant>
        <vt:i4>5898358</vt:i4>
      </vt:variant>
      <vt:variant>
        <vt:i4>-1</vt:i4>
      </vt:variant>
      <vt:variant>
        <vt:i4>1069</vt:i4>
      </vt:variant>
      <vt:variant>
        <vt:i4>1</vt:i4>
      </vt:variant>
      <vt:variant>
        <vt:lpwstr>http://intranetmpit.ministerstwo.int/wp-content/uploads/2018/10/MPT_regular.jpg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2019-12-19T07:50:00Z</dcterms:created>
  <dcterms:modified xsi:type="dcterms:W3CDTF">2019-12-19T07:50:00Z</dcterms:modified>
</cp:coreProperties>
</file>