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07E21521" w:rsidR="00650830" w:rsidRPr="00DD4C7F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D4C7F">
        <w:rPr>
          <w:rFonts w:ascii="Arial" w:eastAsia="Times New Roman" w:hAnsi="Arial" w:cs="Arial"/>
          <w:bCs/>
          <w:lang w:eastAsia="ar-SA"/>
        </w:rPr>
        <w:t>__________________________</w:t>
      </w:r>
      <w:r w:rsidR="00DD4C7F">
        <w:rPr>
          <w:rFonts w:ascii="Arial" w:eastAsia="Times New Roman" w:hAnsi="Arial" w:cs="Arial"/>
          <w:bCs/>
          <w:lang w:eastAsia="ar-SA"/>
        </w:rPr>
        <w:t>_________________</w:t>
      </w:r>
    </w:p>
    <w:p w14:paraId="26F8C58D" w14:textId="634FCFC1" w:rsidR="00650830" w:rsidRPr="00DD4C7F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D4C7F">
        <w:rPr>
          <w:rFonts w:ascii="Arial" w:eastAsia="Times New Roman" w:hAnsi="Arial" w:cs="Arial"/>
          <w:bCs/>
          <w:lang w:eastAsia="ar-SA"/>
        </w:rPr>
        <w:t>__________________________</w:t>
      </w:r>
      <w:r w:rsidR="00DD4C7F">
        <w:rPr>
          <w:rFonts w:ascii="Arial" w:eastAsia="Times New Roman" w:hAnsi="Arial" w:cs="Arial"/>
          <w:bCs/>
          <w:lang w:eastAsia="ar-SA"/>
        </w:rPr>
        <w:t>_________________</w:t>
      </w:r>
    </w:p>
    <w:p w14:paraId="30BF7330" w14:textId="7255DEC3" w:rsidR="00650830" w:rsidRPr="00DD4C7F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D4C7F">
        <w:rPr>
          <w:rFonts w:ascii="Arial" w:eastAsia="Times New Roman" w:hAnsi="Arial" w:cs="Arial"/>
          <w:bCs/>
          <w:lang w:eastAsia="ar-SA"/>
        </w:rPr>
        <w:t>__________________________</w:t>
      </w:r>
      <w:r w:rsidR="00DD4C7F">
        <w:rPr>
          <w:rFonts w:ascii="Arial" w:eastAsia="Times New Roman" w:hAnsi="Arial" w:cs="Arial"/>
          <w:bCs/>
          <w:lang w:eastAsia="ar-SA"/>
        </w:rPr>
        <w:t>_________________</w:t>
      </w:r>
    </w:p>
    <w:p w14:paraId="3BB2BE6C" w14:textId="0ECF1F0C" w:rsidR="00650830" w:rsidRPr="00DD4C7F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D4C7F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510262" w:rsidRPr="00DD4C7F">
        <w:rPr>
          <w:rFonts w:ascii="Arial" w:eastAsia="Times New Roman" w:hAnsi="Arial" w:cs="Arial"/>
          <w:bCs/>
          <w:lang w:eastAsia="ar-SA"/>
        </w:rPr>
        <w:t>podmiotu udostępniającego zasoby</w:t>
      </w:r>
      <w:r w:rsidRPr="00DD4C7F">
        <w:rPr>
          <w:rFonts w:ascii="Arial" w:eastAsia="Times New Roman" w:hAnsi="Arial" w:cs="Arial"/>
          <w:bCs/>
          <w:lang w:eastAsia="ar-SA"/>
        </w:rPr>
        <w:t>)</w:t>
      </w:r>
    </w:p>
    <w:p w14:paraId="534001BC" w14:textId="77777777" w:rsidR="00650830" w:rsidRPr="00DD4C7F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0C9AE78B" w:rsidR="00650830" w:rsidRPr="00DD4C7F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DD4C7F">
        <w:rPr>
          <w:rFonts w:ascii="Arial" w:eastAsia="Times New Roman" w:hAnsi="Arial" w:cs="Arial"/>
          <w:bCs/>
          <w:lang w:eastAsia="ar-SA"/>
        </w:rPr>
        <w:t>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7707C6D3" w14:textId="77777777" w:rsidR="007F0E06" w:rsidRPr="00DD4C7F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Cs w:val="21"/>
          <w:u w:val="single"/>
        </w:rPr>
      </w:pPr>
      <w:r w:rsidRPr="00DD4C7F">
        <w:rPr>
          <w:rFonts w:ascii="Arial" w:hAnsi="Arial" w:cs="Arial"/>
          <w:b/>
          <w:szCs w:val="21"/>
          <w:u w:val="single"/>
        </w:rPr>
        <w:t xml:space="preserve">OŚWIADCZENIE PODMIOTU UDOSTĘPNIAJĄCEGO ZASOBY </w:t>
      </w:r>
      <w:r w:rsidRPr="00DD4C7F">
        <w:rPr>
          <w:rFonts w:ascii="Arial" w:hAnsi="Arial" w:cs="Arial"/>
          <w:b/>
          <w:szCs w:val="21"/>
          <w:u w:val="single"/>
        </w:rPr>
        <w:br/>
        <w:t xml:space="preserve">DOTYCZĄCE PRZESŁANEK WYKLUCZENIA Z ART. 5K ROZPORZĄDZENIA 833/2014 </w:t>
      </w:r>
      <w:r w:rsidR="007F0E06" w:rsidRPr="00DD4C7F">
        <w:rPr>
          <w:rFonts w:ascii="Arial" w:hAnsi="Arial" w:cs="Arial"/>
          <w:b/>
          <w:szCs w:val="21"/>
          <w:u w:val="single"/>
        </w:rPr>
        <w:br/>
      </w:r>
    </w:p>
    <w:p w14:paraId="113D0668" w14:textId="6A9F297E" w:rsidR="00A2664D" w:rsidRPr="00DD4C7F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Cs w:val="21"/>
        </w:rPr>
      </w:pPr>
      <w:r w:rsidRPr="00DD4C7F">
        <w:rPr>
          <w:rFonts w:ascii="Arial" w:hAnsi="Arial" w:cs="Arial"/>
          <w:b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1BB20F4" w14:textId="56C4EF72" w:rsidR="00650830" w:rsidRPr="00DD4C7F" w:rsidRDefault="00650830" w:rsidP="00DD4C7F">
      <w:pPr>
        <w:spacing w:before="120" w:after="120" w:line="360" w:lineRule="auto"/>
        <w:jc w:val="both"/>
        <w:rPr>
          <w:rFonts w:ascii="Arial" w:hAnsi="Arial" w:cs="Arial"/>
        </w:rPr>
      </w:pPr>
      <w:r w:rsidRPr="00DD4C7F">
        <w:rPr>
          <w:rFonts w:ascii="Arial" w:hAnsi="Arial" w:cs="Arial"/>
        </w:rPr>
        <w:t xml:space="preserve">Na potrzeby postępowania o udzielenie zamówienia publicznego prowadzonego w trybie </w:t>
      </w:r>
      <w:r w:rsidR="00510262" w:rsidRPr="00DD4C7F">
        <w:rPr>
          <w:rFonts w:ascii="Arial" w:hAnsi="Arial" w:cs="Arial"/>
          <w:bCs/>
        </w:rPr>
        <w:t>przetargu nieograniczonym na wykonanie zadania pn. „Działania związane z ochroną głuszca w Nadleśnictwie Węgliniec- zna</w:t>
      </w:r>
      <w:r w:rsidR="00B45544">
        <w:rPr>
          <w:rFonts w:ascii="Arial" w:hAnsi="Arial" w:cs="Arial"/>
          <w:bCs/>
        </w:rPr>
        <w:t>kowanie siatek ogrodzeniowych. F</w:t>
      </w:r>
      <w:bookmarkStart w:id="0" w:name="_GoBack"/>
      <w:bookmarkEnd w:id="0"/>
      <w:r w:rsidR="00510262" w:rsidRPr="00DD4C7F">
        <w:rPr>
          <w:rFonts w:ascii="Arial" w:hAnsi="Arial" w:cs="Arial"/>
          <w:bCs/>
        </w:rPr>
        <w:t>” realizowane</w:t>
      </w:r>
      <w:r w:rsidR="00C270DB" w:rsidRPr="00DD4C7F">
        <w:rPr>
          <w:rFonts w:ascii="Arial" w:hAnsi="Arial" w:cs="Arial"/>
          <w:bCs/>
        </w:rPr>
        <w:t>go</w:t>
      </w:r>
      <w:r w:rsidR="00510262" w:rsidRPr="00DD4C7F">
        <w:rPr>
          <w:rFonts w:ascii="Arial" w:hAnsi="Arial" w:cs="Arial"/>
          <w:bCs/>
        </w:rPr>
        <w:t xml:space="preserve"> w ramach „Kompleksowego projektu ochrony gatunków i siedlisk przyrodniczych na obszarach zarządzanych przez PGL Lasy Państwowe” współfinansowanego ze środków Programu Operacyjnego Infrastruktura i Środowisko 2014- 2020</w:t>
      </w:r>
      <w:r w:rsidR="00DD4C7F" w:rsidRPr="00DD4C7F">
        <w:rPr>
          <w:rFonts w:ascii="Arial" w:hAnsi="Arial" w:cs="Arial"/>
          <w:bCs/>
        </w:rPr>
        <w:t>.</w:t>
      </w:r>
    </w:p>
    <w:p w14:paraId="02EBE0C0" w14:textId="31B365D7" w:rsidR="00650830" w:rsidRPr="00DD4C7F" w:rsidRDefault="00A13059" w:rsidP="00DD4C7F">
      <w:pPr>
        <w:tabs>
          <w:tab w:val="left" w:leader="dot" w:pos="9072"/>
        </w:tabs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DD4C7F">
        <w:rPr>
          <w:rFonts w:ascii="Arial" w:eastAsia="Times New Roman" w:hAnsi="Arial" w:cs="Arial"/>
          <w:lang w:eastAsia="pl-PL"/>
        </w:rPr>
        <w:t>J</w:t>
      </w:r>
      <w:r w:rsidR="00650830" w:rsidRPr="00DD4C7F">
        <w:rPr>
          <w:rFonts w:ascii="Arial" w:eastAsia="Times New Roman" w:hAnsi="Arial" w:cs="Arial"/>
          <w:lang w:eastAsia="pl-PL"/>
        </w:rPr>
        <w:t>a niżej podpisany</w:t>
      </w:r>
    </w:p>
    <w:p w14:paraId="2E19CA65" w14:textId="6D3194D7" w:rsidR="00650830" w:rsidRPr="00DD4C7F" w:rsidRDefault="00650830" w:rsidP="00DD4C7F">
      <w:pPr>
        <w:tabs>
          <w:tab w:val="left" w:leader="dot" w:pos="9072"/>
        </w:tabs>
        <w:spacing w:before="120" w:after="120" w:line="360" w:lineRule="auto"/>
        <w:rPr>
          <w:rFonts w:ascii="Arial" w:eastAsia="Times New Roman" w:hAnsi="Arial" w:cs="Arial"/>
          <w:lang w:eastAsia="pl-PL"/>
        </w:rPr>
      </w:pPr>
      <w:r w:rsidRPr="00DD4C7F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D4C7F">
        <w:rPr>
          <w:rFonts w:ascii="Arial" w:eastAsia="Times New Roman" w:hAnsi="Arial" w:cs="Arial"/>
          <w:lang w:eastAsia="pl-PL"/>
        </w:rPr>
        <w:t>__________</w:t>
      </w:r>
    </w:p>
    <w:p w14:paraId="2E764859" w14:textId="77777777" w:rsidR="00650830" w:rsidRPr="00DD4C7F" w:rsidRDefault="00650830" w:rsidP="00DD4C7F">
      <w:pPr>
        <w:tabs>
          <w:tab w:val="left" w:leader="dot" w:pos="9072"/>
        </w:tabs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DD4C7F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50E91DCB" w:rsidR="00650830" w:rsidRPr="00DD4C7F" w:rsidRDefault="00650830" w:rsidP="00DD4C7F">
      <w:pPr>
        <w:tabs>
          <w:tab w:val="left" w:leader="dot" w:pos="9072"/>
        </w:tabs>
        <w:spacing w:before="120" w:after="120" w:line="360" w:lineRule="auto"/>
        <w:rPr>
          <w:rFonts w:ascii="Arial" w:eastAsia="Times New Roman" w:hAnsi="Arial" w:cs="Arial"/>
          <w:i/>
          <w:lang w:eastAsia="pl-PL"/>
        </w:rPr>
      </w:pPr>
      <w:r w:rsidRPr="00DD4C7F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D4C7F">
        <w:rPr>
          <w:rFonts w:ascii="Arial" w:eastAsia="Times New Roman" w:hAnsi="Arial" w:cs="Arial"/>
          <w:lang w:eastAsia="pl-PL"/>
        </w:rPr>
        <w:t>________________________</w:t>
      </w:r>
    </w:p>
    <w:p w14:paraId="7B3A22B8" w14:textId="31E6E3F4" w:rsidR="00A2664D" w:rsidRPr="00DD4C7F" w:rsidRDefault="00650830" w:rsidP="00DD4C7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DD4C7F">
        <w:rPr>
          <w:rFonts w:ascii="Arial" w:hAnsi="Arial" w:cs="Arial"/>
        </w:rPr>
        <w:t>o</w:t>
      </w:r>
      <w:r w:rsidR="00A2664D" w:rsidRPr="00DD4C7F">
        <w:rPr>
          <w:rFonts w:ascii="Arial" w:hAnsi="Arial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</w:t>
      </w:r>
      <w:r w:rsidR="00A2664D" w:rsidRPr="00DD4C7F">
        <w:rPr>
          <w:rFonts w:ascii="Arial" w:hAnsi="Arial" w:cs="Arial"/>
        </w:rPr>
        <w:lastRenderedPageBreak/>
        <w:t>działaniami Rosji destabilizującymi sytuację na Ukrainie (Dz. Urz. UE nr L 229 z 31.7.2014, str. 1</w:t>
      </w:r>
      <w:r w:rsidR="005D54F1" w:rsidRPr="00DD4C7F">
        <w:rPr>
          <w:rFonts w:ascii="Arial" w:hAnsi="Arial" w:cs="Arial"/>
        </w:rPr>
        <w:t xml:space="preserve"> – „</w:t>
      </w:r>
      <w:r w:rsidR="00A2664D" w:rsidRPr="00DD4C7F">
        <w:rPr>
          <w:rFonts w:ascii="Arial" w:hAnsi="Arial" w:cs="Arial"/>
        </w:rPr>
        <w:t>rozporządzenie 833/2014</w:t>
      </w:r>
      <w:r w:rsidR="005D54F1" w:rsidRPr="00DD4C7F">
        <w:rPr>
          <w:rFonts w:ascii="Arial" w:hAnsi="Arial" w:cs="Arial"/>
        </w:rPr>
        <w:t>”)</w:t>
      </w:r>
      <w:r w:rsidR="00A2664D" w:rsidRPr="00DD4C7F">
        <w:rPr>
          <w:rFonts w:ascii="Arial" w:hAnsi="Arial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DD4C7F">
        <w:rPr>
          <w:rFonts w:ascii="Arial" w:hAnsi="Arial" w:cs="Arial"/>
        </w:rPr>
        <w:t xml:space="preserve"> – „</w:t>
      </w:r>
      <w:r w:rsidR="00A2664D" w:rsidRPr="00DD4C7F">
        <w:rPr>
          <w:rFonts w:ascii="Arial" w:hAnsi="Arial" w:cs="Arial"/>
        </w:rPr>
        <w:t>rozporządzenie 2022/576</w:t>
      </w:r>
      <w:r w:rsidR="005D54F1" w:rsidRPr="00DD4C7F">
        <w:rPr>
          <w:rFonts w:ascii="Arial" w:hAnsi="Arial" w:cs="Arial"/>
        </w:rPr>
        <w:t>”)</w:t>
      </w:r>
      <w:r w:rsidR="00A2664D" w:rsidRPr="00DD4C7F">
        <w:rPr>
          <w:rFonts w:ascii="Arial" w:hAnsi="Arial" w:cs="Arial"/>
        </w:rPr>
        <w:t>.</w:t>
      </w:r>
      <w:r w:rsidR="00A2664D" w:rsidRPr="00DD4C7F">
        <w:rPr>
          <w:rStyle w:val="Odwoanieprzypisudolnego"/>
          <w:rFonts w:ascii="Arial" w:hAnsi="Arial" w:cs="Arial"/>
        </w:rPr>
        <w:footnoteReference w:id="1"/>
      </w:r>
    </w:p>
    <w:p w14:paraId="54C3F686" w14:textId="77777777" w:rsidR="00A2664D" w:rsidRPr="00DD4C7F" w:rsidRDefault="00A2664D" w:rsidP="00DD4C7F">
      <w:pPr>
        <w:shd w:val="clear" w:color="auto" w:fill="BFBFBF" w:themeFill="background1" w:themeFillShade="BF"/>
        <w:spacing w:before="120" w:after="120" w:line="360" w:lineRule="auto"/>
        <w:jc w:val="both"/>
        <w:rPr>
          <w:rFonts w:ascii="Arial" w:hAnsi="Arial" w:cs="Arial"/>
          <w:b/>
        </w:rPr>
      </w:pPr>
      <w:r w:rsidRPr="00DD4C7F">
        <w:rPr>
          <w:rFonts w:ascii="Arial" w:hAnsi="Arial" w:cs="Arial"/>
          <w:b/>
        </w:rPr>
        <w:t>OŚWIADCZENIE DOTYCZĄCE PODANYCH INFORMACJI:</w:t>
      </w:r>
    </w:p>
    <w:p w14:paraId="19755836" w14:textId="7A53CCF6" w:rsidR="00A2664D" w:rsidRPr="00DD4C7F" w:rsidRDefault="00A2664D" w:rsidP="00DD4C7F">
      <w:pPr>
        <w:spacing w:before="120" w:after="120" w:line="360" w:lineRule="auto"/>
        <w:jc w:val="both"/>
        <w:rPr>
          <w:rFonts w:ascii="Arial" w:hAnsi="Arial" w:cs="Arial"/>
        </w:rPr>
      </w:pPr>
      <w:r w:rsidRPr="00DD4C7F">
        <w:rPr>
          <w:rFonts w:ascii="Arial" w:hAnsi="Arial" w:cs="Arial"/>
        </w:rPr>
        <w:t xml:space="preserve">Oświadczam, że wszystkie informacje podane w powyższych oświadczeniach są aktualne </w:t>
      </w:r>
      <w:r w:rsidRPr="00DD4C7F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45C5BC59" w14:textId="77777777" w:rsidR="00A2664D" w:rsidRPr="00DD4C7F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DD4C7F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DD4C7F" w:rsidRDefault="00A2664D" w:rsidP="00DD4C7F">
      <w:pPr>
        <w:spacing w:before="120" w:after="120" w:line="360" w:lineRule="auto"/>
        <w:jc w:val="both"/>
        <w:rPr>
          <w:rFonts w:ascii="Arial" w:hAnsi="Arial" w:cs="Arial"/>
        </w:rPr>
      </w:pPr>
      <w:r w:rsidRPr="00DD4C7F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6CB45C24" w:rsidR="00A2664D" w:rsidRPr="00DD4C7F" w:rsidRDefault="00A2664D" w:rsidP="00DD4C7F">
      <w:pPr>
        <w:pStyle w:val="Akapitzlist"/>
        <w:numPr>
          <w:ilvl w:val="0"/>
          <w:numId w:val="3"/>
        </w:num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DD4C7F">
        <w:rPr>
          <w:rFonts w:ascii="Arial" w:hAnsi="Arial" w:cs="Arial"/>
        </w:rPr>
        <w:t>__________________________________________________________________</w:t>
      </w:r>
      <w:r w:rsidR="00DD4C7F">
        <w:rPr>
          <w:rFonts w:ascii="Arial" w:hAnsi="Arial" w:cs="Arial"/>
        </w:rPr>
        <w:t>____</w:t>
      </w:r>
      <w:r w:rsidR="00137DE0" w:rsidRPr="00DD4C7F">
        <w:rPr>
          <w:rFonts w:ascii="Arial" w:hAnsi="Arial" w:cs="Arial"/>
        </w:rPr>
        <w:br/>
      </w:r>
      <w:r w:rsidRPr="00DD4C7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</w:t>
      </w:r>
      <w:r w:rsidR="00DD4C7F">
        <w:rPr>
          <w:rFonts w:ascii="Arial" w:hAnsi="Arial" w:cs="Arial"/>
        </w:rPr>
        <w:t>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314FAA9A" w:rsidR="00A2664D" w:rsidRPr="00DD4C7F" w:rsidRDefault="00A2664D" w:rsidP="00DD4C7F">
      <w:pPr>
        <w:pStyle w:val="Akapitzlist"/>
        <w:numPr>
          <w:ilvl w:val="0"/>
          <w:numId w:val="3"/>
        </w:num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DD4C7F">
        <w:rPr>
          <w:rFonts w:ascii="Arial" w:hAnsi="Arial" w:cs="Arial"/>
        </w:rPr>
        <w:t>________________________________________</w:t>
      </w:r>
      <w:r w:rsidR="00DD4C7F">
        <w:rPr>
          <w:rFonts w:ascii="Arial" w:hAnsi="Arial" w:cs="Arial"/>
        </w:rPr>
        <w:t>______________________________</w:t>
      </w:r>
      <w:r w:rsidR="002207FF" w:rsidRPr="00DD4C7F">
        <w:rPr>
          <w:rFonts w:ascii="Arial" w:hAnsi="Arial" w:cs="Arial"/>
        </w:rPr>
        <w:br/>
      </w:r>
      <w:r w:rsidRPr="00DD4C7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</w:t>
      </w:r>
      <w:r w:rsidR="00DD4C7F">
        <w:rPr>
          <w:rFonts w:ascii="Arial" w:hAnsi="Arial" w:cs="Arial"/>
        </w:rPr>
        <w:t>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52DEDC59" w:rsidR="002207FF" w:rsidRPr="00DD4C7F" w:rsidRDefault="002207FF" w:rsidP="00DD4C7F">
      <w:pPr>
        <w:spacing w:before="120" w:line="36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DD4C7F">
        <w:rPr>
          <w:rFonts w:ascii="Arial" w:hAnsi="Arial" w:cs="Arial"/>
          <w:sz w:val="21"/>
          <w:szCs w:val="21"/>
        </w:rPr>
        <w:tab/>
      </w:r>
      <w:r w:rsidRPr="00DD4C7F">
        <w:rPr>
          <w:rFonts w:ascii="Arial" w:eastAsia="Times New Roman" w:hAnsi="Arial" w:cs="Arial"/>
          <w:bCs/>
          <w:lang w:eastAsia="ar-SA"/>
        </w:rPr>
        <w:t>___________</w:t>
      </w:r>
      <w:r w:rsidR="00DD4C7F">
        <w:rPr>
          <w:rFonts w:ascii="Arial" w:eastAsia="Times New Roman" w:hAnsi="Arial" w:cs="Arial"/>
          <w:bCs/>
          <w:lang w:eastAsia="ar-SA"/>
        </w:rPr>
        <w:t>___________________________</w:t>
      </w:r>
      <w:r w:rsidRPr="00DD4C7F">
        <w:rPr>
          <w:rFonts w:ascii="Arial" w:eastAsia="Times New Roman" w:hAnsi="Arial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14E0E" w14:textId="77777777" w:rsidR="00A975B8" w:rsidRDefault="00A975B8" w:rsidP="00A2664D">
      <w:pPr>
        <w:spacing w:after="0" w:line="240" w:lineRule="auto"/>
      </w:pPr>
      <w:r>
        <w:separator/>
      </w:r>
    </w:p>
  </w:endnote>
  <w:endnote w:type="continuationSeparator" w:id="0">
    <w:p w14:paraId="7D93EEC4" w14:textId="77777777" w:rsidR="00A975B8" w:rsidRDefault="00A975B8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8059E" w14:textId="32A7D0D1" w:rsidR="00805F98" w:rsidRDefault="00805F98" w:rsidP="00805F98">
    <w:pPr>
      <w:pStyle w:val="Stopka"/>
      <w:jc w:val="center"/>
    </w:pPr>
    <w:r w:rsidRPr="00AE01E0">
      <w:rPr>
        <w:rFonts w:ascii="Calibri" w:eastAsia="Calibri" w:hAnsi="Calibri"/>
        <w:noProof/>
        <w:lang w:eastAsia="pl-PL"/>
      </w:rPr>
      <w:drawing>
        <wp:inline distT="0" distB="0" distL="0" distR="0" wp14:anchorId="788E14D1" wp14:editId="7DC19E84">
          <wp:extent cx="5615305" cy="505699"/>
          <wp:effectExtent l="0" t="0" r="4445" b="889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05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1E4752" w14:textId="77777777" w:rsidR="00805F98" w:rsidRPr="00805F98" w:rsidRDefault="00805F98" w:rsidP="00805F98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sz w:val="20"/>
        <w:szCs w:val="20"/>
        <w:lang w:eastAsia="ar-SA"/>
      </w:rPr>
    </w:pPr>
    <w:r w:rsidRPr="00805F98">
      <w:rPr>
        <w:rFonts w:ascii="Cambria" w:eastAsia="Times New Roman" w:hAnsi="Cambria" w:cs="Times New Roman"/>
        <w:sz w:val="20"/>
        <w:szCs w:val="20"/>
        <w:lang w:eastAsia="ar-SA"/>
      </w:rPr>
      <w:fldChar w:fldCharType="begin"/>
    </w:r>
    <w:r w:rsidRPr="00805F98">
      <w:rPr>
        <w:rFonts w:ascii="Cambria" w:eastAsia="Times New Roman" w:hAnsi="Cambria" w:cs="Times New Roman"/>
        <w:sz w:val="20"/>
        <w:szCs w:val="20"/>
        <w:lang w:eastAsia="ar-SA"/>
      </w:rPr>
      <w:instrText>PAGE   \* MERGEFORMAT</w:instrText>
    </w:r>
    <w:r w:rsidRPr="00805F98">
      <w:rPr>
        <w:rFonts w:ascii="Cambria" w:eastAsia="Times New Roman" w:hAnsi="Cambria" w:cs="Times New Roman"/>
        <w:sz w:val="20"/>
        <w:szCs w:val="20"/>
        <w:lang w:eastAsia="ar-SA"/>
      </w:rPr>
      <w:fldChar w:fldCharType="separate"/>
    </w:r>
    <w:r w:rsidR="00B45544">
      <w:rPr>
        <w:rFonts w:ascii="Cambria" w:eastAsia="Times New Roman" w:hAnsi="Cambria" w:cs="Times New Roman"/>
        <w:noProof/>
        <w:sz w:val="20"/>
        <w:szCs w:val="20"/>
        <w:lang w:eastAsia="pl-PL"/>
      </w:rPr>
      <w:t>3</w:t>
    </w:r>
    <w:r w:rsidRPr="00805F98">
      <w:rPr>
        <w:rFonts w:ascii="Cambria" w:eastAsia="Times New Roman" w:hAnsi="Cambria" w:cs="Times New Roman"/>
        <w:sz w:val="20"/>
        <w:szCs w:val="20"/>
        <w:lang w:eastAsia="ar-SA"/>
      </w:rPr>
      <w:fldChar w:fldCharType="end"/>
    </w:r>
    <w:r w:rsidRPr="00805F98">
      <w:rPr>
        <w:rFonts w:ascii="Cambria" w:eastAsia="Times New Roman" w:hAnsi="Cambria" w:cs="Times New Roman"/>
        <w:sz w:val="20"/>
        <w:szCs w:val="20"/>
        <w:lang w:eastAsia="ar-SA"/>
      </w:rPr>
      <w:t xml:space="preserve"> | </w:t>
    </w:r>
    <w:r w:rsidRPr="00805F98"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  <w:t>Strona</w:t>
    </w:r>
  </w:p>
  <w:p w14:paraId="27FCAAE3" w14:textId="77777777" w:rsidR="00805F98" w:rsidRDefault="00805F98" w:rsidP="00805F9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21EA6" w14:textId="77777777" w:rsidR="00A975B8" w:rsidRDefault="00A975B8" w:rsidP="00A2664D">
      <w:pPr>
        <w:spacing w:after="0" w:line="240" w:lineRule="auto"/>
      </w:pPr>
      <w:r>
        <w:separator/>
      </w:r>
    </w:p>
  </w:footnote>
  <w:footnote w:type="continuationSeparator" w:id="0">
    <w:p w14:paraId="446C76E8" w14:textId="77777777" w:rsidR="00A975B8" w:rsidRDefault="00A975B8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57176" w14:textId="278A3AB6" w:rsidR="00805F98" w:rsidRPr="00426621" w:rsidRDefault="00B45544" w:rsidP="00805F98">
    <w:pPr>
      <w:pStyle w:val="Nagwek"/>
      <w:tabs>
        <w:tab w:val="left" w:pos="3645"/>
      </w:tabs>
      <w:rPr>
        <w:rFonts w:ascii="Arial" w:hAnsi="Arial" w:cs="Arial"/>
        <w:bCs/>
      </w:rPr>
    </w:pPr>
    <w:r>
      <w:rPr>
        <w:rFonts w:ascii="Arial" w:hAnsi="Arial" w:cs="Arial"/>
      </w:rPr>
      <w:t>ZG.270.8.2023</w:t>
    </w:r>
    <w:r w:rsidR="00805F98" w:rsidRPr="00426621">
      <w:rPr>
        <w:rFonts w:ascii="Arial" w:hAnsi="Arial" w:cs="Arial"/>
      </w:rPr>
      <w:tab/>
      <w:t xml:space="preserve">               </w:t>
    </w:r>
    <w:r w:rsidR="00426621">
      <w:rPr>
        <w:rFonts w:ascii="Arial" w:hAnsi="Arial" w:cs="Arial"/>
      </w:rPr>
      <w:t xml:space="preserve">                </w:t>
    </w:r>
    <w:r w:rsidR="00805F98" w:rsidRPr="00426621">
      <w:rPr>
        <w:rFonts w:ascii="Arial" w:hAnsi="Arial" w:cs="Arial"/>
      </w:rPr>
      <w:t xml:space="preserve">                   </w:t>
    </w:r>
    <w:r w:rsidR="00DD4C7F">
      <w:rPr>
        <w:rFonts w:ascii="Arial" w:hAnsi="Arial" w:cs="Arial"/>
        <w:bCs/>
      </w:rPr>
      <w:t>Załącznik nr 11</w:t>
    </w:r>
    <w:r w:rsidR="00805F98" w:rsidRPr="00426621">
      <w:rPr>
        <w:rFonts w:ascii="Arial" w:hAnsi="Arial" w:cs="Arial"/>
        <w:bCs/>
      </w:rPr>
      <w:t xml:space="preserve"> do SWZ </w:t>
    </w:r>
  </w:p>
  <w:p w14:paraId="73E2CE6D" w14:textId="02359F1B" w:rsidR="00805F98" w:rsidRDefault="00805F98" w:rsidP="00805F98">
    <w:pPr>
      <w:pStyle w:val="Nagwek"/>
      <w:tabs>
        <w:tab w:val="clear" w:pos="4536"/>
        <w:tab w:val="clear" w:pos="9072"/>
        <w:tab w:val="left" w:pos="36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A7507"/>
    <w:multiLevelType w:val="hybridMultilevel"/>
    <w:tmpl w:val="BE30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03BDA"/>
    <w:rsid w:val="00137DE0"/>
    <w:rsid w:val="002016D4"/>
    <w:rsid w:val="002207FF"/>
    <w:rsid w:val="002E62F1"/>
    <w:rsid w:val="00307223"/>
    <w:rsid w:val="00426621"/>
    <w:rsid w:val="004F7084"/>
    <w:rsid w:val="00510262"/>
    <w:rsid w:val="005D54F1"/>
    <w:rsid w:val="00650830"/>
    <w:rsid w:val="007A2511"/>
    <w:rsid w:val="007F0E06"/>
    <w:rsid w:val="00805F98"/>
    <w:rsid w:val="008C1B49"/>
    <w:rsid w:val="00981605"/>
    <w:rsid w:val="009F1ADE"/>
    <w:rsid w:val="00A13059"/>
    <w:rsid w:val="00A2664D"/>
    <w:rsid w:val="00A975B8"/>
    <w:rsid w:val="00AA6685"/>
    <w:rsid w:val="00B45544"/>
    <w:rsid w:val="00BA0141"/>
    <w:rsid w:val="00BB6203"/>
    <w:rsid w:val="00C270DB"/>
    <w:rsid w:val="00C33895"/>
    <w:rsid w:val="00DD4C7F"/>
    <w:rsid w:val="00DE47FC"/>
    <w:rsid w:val="00E708FF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05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F98"/>
  </w:style>
  <w:style w:type="paragraph" w:styleId="Stopka">
    <w:name w:val="footer"/>
    <w:basedOn w:val="Normalny"/>
    <w:link w:val="StopkaZnak"/>
    <w:uiPriority w:val="99"/>
    <w:unhideWhenUsed/>
    <w:rsid w:val="00805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Marta Strojek</cp:lastModifiedBy>
  <cp:revision>12</cp:revision>
  <dcterms:created xsi:type="dcterms:W3CDTF">2022-06-26T18:30:00Z</dcterms:created>
  <dcterms:modified xsi:type="dcterms:W3CDTF">2023-05-08T19:27:00Z</dcterms:modified>
</cp:coreProperties>
</file>