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14:paraId="24D73967" w14:textId="77777777" w:rsidTr="005E5DED">
        <w:tc>
          <w:tcPr>
            <w:tcW w:w="562" w:type="dxa"/>
          </w:tcPr>
          <w:p w14:paraId="07CD95EA" w14:textId="77777777"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14:paraId="74FCE482" w14:textId="77777777"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14:paraId="3066634C" w14:textId="77777777" w:rsidTr="00E52637">
        <w:tc>
          <w:tcPr>
            <w:tcW w:w="562" w:type="dxa"/>
          </w:tcPr>
          <w:p w14:paraId="6FC1E6BA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CBD6441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14:paraId="08BC0708" w14:textId="77777777" w:rsidR="004628EB" w:rsidRPr="000F21B7" w:rsidRDefault="005C6850" w:rsidP="003D0A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01_20</w:t>
            </w:r>
            <w:r w:rsidR="003D0A4F">
              <w:rPr>
                <w:sz w:val="20"/>
                <w:szCs w:val="20"/>
              </w:rPr>
              <w:t>17</w:t>
            </w:r>
          </w:p>
        </w:tc>
      </w:tr>
      <w:tr w:rsidR="004628EB" w:rsidRPr="000F21B7" w14:paraId="0AB72457" w14:textId="77777777" w:rsidTr="00E52637">
        <w:tc>
          <w:tcPr>
            <w:tcW w:w="562" w:type="dxa"/>
          </w:tcPr>
          <w:p w14:paraId="62FC2696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E61295F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14:paraId="707D1C64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 dokumenty</w:t>
            </w:r>
          </w:p>
        </w:tc>
      </w:tr>
      <w:tr w:rsidR="004628EB" w:rsidRPr="000F21B7" w14:paraId="36485145" w14:textId="77777777" w:rsidTr="00E52637">
        <w:tc>
          <w:tcPr>
            <w:tcW w:w="562" w:type="dxa"/>
          </w:tcPr>
          <w:p w14:paraId="2EF9C266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EA37DA6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14:paraId="211824CB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14:paraId="3B736A33" w14:textId="77777777" w:rsidTr="00E52637">
        <w:tc>
          <w:tcPr>
            <w:tcW w:w="562" w:type="dxa"/>
          </w:tcPr>
          <w:p w14:paraId="0F628F86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328B7C8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14:paraId="5C1F6505" w14:textId="77777777" w:rsidR="004628EB" w:rsidRPr="000F21B7" w:rsidRDefault="00E52637" w:rsidP="000374D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Plan Urządzenia Lasu </w:t>
            </w:r>
            <w:r w:rsidRPr="000F21B7">
              <w:rPr>
                <w:b/>
                <w:sz w:val="20"/>
                <w:szCs w:val="20"/>
              </w:rPr>
              <w:t xml:space="preserve">Nadleśnictwa </w:t>
            </w:r>
            <w:r w:rsidR="005C6850">
              <w:rPr>
                <w:b/>
                <w:sz w:val="20"/>
                <w:szCs w:val="20"/>
              </w:rPr>
              <w:t>Białogard</w:t>
            </w:r>
            <w:r w:rsidRPr="000F21B7">
              <w:rPr>
                <w:b/>
                <w:sz w:val="20"/>
                <w:szCs w:val="20"/>
              </w:rPr>
              <w:t xml:space="preserve"> na </w:t>
            </w:r>
            <w:r w:rsidR="000374D0">
              <w:rPr>
                <w:b/>
                <w:sz w:val="20"/>
                <w:szCs w:val="20"/>
              </w:rPr>
              <w:t>okres od 01.01.2017r. do 31.12.2026r. (Tom IA Elaborat)</w:t>
            </w:r>
          </w:p>
        </w:tc>
      </w:tr>
      <w:tr w:rsidR="004628EB" w:rsidRPr="000F21B7" w14:paraId="7E82D603" w14:textId="77777777" w:rsidTr="00E52637">
        <w:tc>
          <w:tcPr>
            <w:tcW w:w="562" w:type="dxa"/>
          </w:tcPr>
          <w:p w14:paraId="55BE0A42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69C56BF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14:paraId="66B8D63E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C4AC7">
              <w:rPr>
                <w:sz w:val="20"/>
                <w:szCs w:val="20"/>
              </w:rPr>
              <w:t xml:space="preserve">ogólną charakterystykę </w:t>
            </w:r>
            <w:r w:rsidRPr="000F21B7">
              <w:rPr>
                <w:sz w:val="20"/>
                <w:szCs w:val="20"/>
              </w:rPr>
              <w:t>lasów i gruntów przeznaczonych do zalesienia</w:t>
            </w:r>
            <w:r w:rsidR="001C4AC7">
              <w:rPr>
                <w:sz w:val="20"/>
                <w:szCs w:val="20"/>
              </w:rPr>
              <w:t xml:space="preserve"> oraz </w:t>
            </w:r>
            <w:r w:rsidR="001C4AC7" w:rsidRPr="001C4AC7">
              <w:rPr>
                <w:rFonts w:cs="Arial"/>
              </w:rPr>
              <w:t>po</w:t>
            </w:r>
            <w:r w:rsidR="001C4AC7" w:rsidRPr="001C4AC7">
              <w:rPr>
                <w:sz w:val="20"/>
                <w:szCs w:val="20"/>
              </w:rPr>
              <w:t xml:space="preserve">zostałych gruntów a także nieruchomości </w:t>
            </w:r>
            <w:r w:rsidR="001C4AC7" w:rsidRPr="001C4AC7">
              <w:rPr>
                <w:sz w:val="20"/>
                <w:szCs w:val="20"/>
              </w:rPr>
              <w:br/>
              <w:t>w zarządzie nadleśnictwa</w:t>
            </w:r>
            <w:r w:rsidR="001C4AC7">
              <w:rPr>
                <w:sz w:val="20"/>
                <w:szCs w:val="20"/>
              </w:rPr>
              <w:t>;</w:t>
            </w:r>
          </w:p>
          <w:p w14:paraId="5C000846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analizę gospodarki leśnej w minionym okresie; </w:t>
            </w:r>
          </w:p>
          <w:p w14:paraId="084A5A06" w14:textId="77777777" w:rsidR="000F21B7" w:rsidRPr="000F21B7" w:rsidRDefault="001C4AC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1C4AC7">
              <w:rPr>
                <w:sz w:val="20"/>
                <w:szCs w:val="20"/>
              </w:rPr>
              <w:t>opis zasad określania zadań gospodarczych dla nadleśnictwa wraz z zestawieniami tych zadań</w:t>
            </w:r>
            <w:r w:rsidR="000F21B7" w:rsidRPr="000F21B7">
              <w:rPr>
                <w:sz w:val="20"/>
                <w:szCs w:val="20"/>
              </w:rPr>
              <w:t xml:space="preserve">; </w:t>
            </w:r>
          </w:p>
          <w:p w14:paraId="276C3D92" w14:textId="77777777" w:rsidR="000F21B7" w:rsidRPr="000F21B7" w:rsidRDefault="000F21B7" w:rsidP="001C4A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4) </w:t>
            </w:r>
            <w:r w:rsidR="001C4AC7" w:rsidRPr="001C4AC7">
              <w:rPr>
                <w:sz w:val="20"/>
                <w:szCs w:val="20"/>
              </w:rPr>
              <w:t>program ochrony przyrody</w:t>
            </w:r>
            <w:r w:rsidR="001C4AC7">
              <w:rPr>
                <w:sz w:val="20"/>
                <w:szCs w:val="20"/>
              </w:rPr>
              <w:t>;</w:t>
            </w:r>
          </w:p>
        </w:tc>
      </w:tr>
      <w:tr w:rsidR="004628EB" w:rsidRPr="000F21B7" w14:paraId="3B8D86E3" w14:textId="77777777" w:rsidTr="00E52637">
        <w:tc>
          <w:tcPr>
            <w:tcW w:w="562" w:type="dxa"/>
          </w:tcPr>
          <w:p w14:paraId="7C593855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5D30FD7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14:paraId="0D13616F" w14:textId="77777777" w:rsidR="004628EB" w:rsidRPr="000F21B7" w:rsidRDefault="0046500D" w:rsidP="00446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DA1435">
              <w:rPr>
                <w:sz w:val="20"/>
                <w:szCs w:val="20"/>
              </w:rPr>
              <w:t>zachodniopomorskie</w:t>
            </w:r>
            <w:r>
              <w:rPr>
                <w:sz w:val="20"/>
                <w:szCs w:val="20"/>
              </w:rPr>
              <w:t xml:space="preserve">, część powiatów </w:t>
            </w:r>
            <w:r w:rsidR="004461F2">
              <w:rPr>
                <w:sz w:val="20"/>
                <w:szCs w:val="20"/>
              </w:rPr>
              <w:t>białogardzkiego, koszalińskiego i świdwińskiego</w:t>
            </w:r>
            <w:r w:rsidR="008E68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</w:t>
            </w:r>
            <w:r w:rsidR="008E684C">
              <w:rPr>
                <w:sz w:val="20"/>
                <w:szCs w:val="20"/>
              </w:rPr>
              <w:t xml:space="preserve">zasięgu </w:t>
            </w:r>
            <w:r>
              <w:rPr>
                <w:sz w:val="20"/>
                <w:szCs w:val="20"/>
              </w:rPr>
              <w:t>terytorialnym Nadleśnictwa B</w:t>
            </w:r>
            <w:r w:rsidR="004461F2">
              <w:rPr>
                <w:sz w:val="20"/>
                <w:szCs w:val="20"/>
              </w:rPr>
              <w:t>iałogard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14:paraId="0F33DF65" w14:textId="77777777" w:rsidTr="00E52637">
        <w:tc>
          <w:tcPr>
            <w:tcW w:w="562" w:type="dxa"/>
          </w:tcPr>
          <w:p w14:paraId="3F7C88B5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27956438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14:paraId="2932715E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14:paraId="10835580" w14:textId="77777777" w:rsidTr="00E52637">
        <w:tc>
          <w:tcPr>
            <w:tcW w:w="562" w:type="dxa"/>
          </w:tcPr>
          <w:p w14:paraId="540DDAAA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328A95B5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14:paraId="099E1474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0F21B7" w14:paraId="5AD0C565" w14:textId="77777777" w:rsidTr="00E52637">
        <w:tc>
          <w:tcPr>
            <w:tcW w:w="562" w:type="dxa"/>
          </w:tcPr>
          <w:p w14:paraId="1973BB30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07E0CFF2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14:paraId="56963088" w14:textId="77777777" w:rsidR="004628EB" w:rsidRPr="000F21B7" w:rsidRDefault="006607D1" w:rsidP="00037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374D0">
              <w:rPr>
                <w:sz w:val="20"/>
                <w:szCs w:val="20"/>
              </w:rPr>
              <w:t>17</w:t>
            </w:r>
          </w:p>
        </w:tc>
      </w:tr>
      <w:tr w:rsidR="004628EB" w:rsidRPr="000F21B7" w14:paraId="323C11E9" w14:textId="77777777" w:rsidTr="00E52637">
        <w:tc>
          <w:tcPr>
            <w:tcW w:w="562" w:type="dxa"/>
          </w:tcPr>
          <w:p w14:paraId="1631946D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717E02F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14:paraId="3A002299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4628EB" w:rsidRPr="000F21B7" w14:paraId="7C4FE67C" w14:textId="77777777" w:rsidTr="00E52637">
        <w:tc>
          <w:tcPr>
            <w:tcW w:w="562" w:type="dxa"/>
          </w:tcPr>
          <w:p w14:paraId="4587F8AD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0C5BE74F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14:paraId="3CC568BD" w14:textId="77777777" w:rsidR="004628EB" w:rsidRPr="00EA1AFB" w:rsidRDefault="000374D0" w:rsidP="00775BDC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06</w:t>
            </w:r>
            <w:r w:rsidR="00775BDC" w:rsidRPr="00EA1AFB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  <w:r w:rsidR="00352A0B" w:rsidRPr="00EA1AFB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  <w:r w:rsidR="00352A0B" w:rsidRPr="00EA1AFB">
              <w:rPr>
                <w:rFonts w:eastAsia="Times New Roman" w:cs="Arial"/>
                <w:color w:val="000000"/>
                <w:sz w:val="20"/>
                <w:szCs w:val="20"/>
              </w:rPr>
              <w:t>.20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17</w:t>
            </w:r>
            <w:r w:rsidR="00352A0B" w:rsidRPr="00EA1AFB">
              <w:rPr>
                <w:rFonts w:eastAsia="Times New Roman" w:cs="Arial"/>
                <w:color w:val="000000"/>
                <w:sz w:val="20"/>
                <w:szCs w:val="20"/>
              </w:rPr>
              <w:t xml:space="preserve"> r</w:t>
            </w:r>
          </w:p>
        </w:tc>
      </w:tr>
      <w:tr w:rsidR="004628EB" w:rsidRPr="00FD1333" w14:paraId="439F5109" w14:textId="77777777" w:rsidTr="00E52637">
        <w:tc>
          <w:tcPr>
            <w:tcW w:w="562" w:type="dxa"/>
          </w:tcPr>
          <w:p w14:paraId="204A1C5C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562EABE5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14:paraId="57854C0D" w14:textId="19BE21EF" w:rsidR="004628EB" w:rsidRPr="009A1D7C" w:rsidRDefault="00B87E6D" w:rsidP="00B87E6D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>1) Nadleśnictwo B</w:t>
            </w:r>
            <w:r w:rsidR="00775BDC">
              <w:rPr>
                <w:sz w:val="18"/>
                <w:szCs w:val="18"/>
              </w:rPr>
              <w:t>iałogard</w:t>
            </w:r>
            <w:r w:rsidRPr="009A1D7C">
              <w:rPr>
                <w:sz w:val="18"/>
                <w:szCs w:val="18"/>
              </w:rPr>
              <w:t xml:space="preserve">, ul. </w:t>
            </w:r>
            <w:r w:rsidR="004461F2">
              <w:rPr>
                <w:sz w:val="18"/>
                <w:szCs w:val="18"/>
              </w:rPr>
              <w:t>Koszalińska 3</w:t>
            </w:r>
            <w:r w:rsidR="00C66601">
              <w:rPr>
                <w:sz w:val="18"/>
                <w:szCs w:val="18"/>
              </w:rPr>
              <w:t>A</w:t>
            </w:r>
            <w:r w:rsidRPr="009A1D7C">
              <w:rPr>
                <w:sz w:val="18"/>
                <w:szCs w:val="18"/>
              </w:rPr>
              <w:t xml:space="preserve">, </w:t>
            </w:r>
            <w:r w:rsidR="004461F2">
              <w:rPr>
                <w:sz w:val="18"/>
                <w:szCs w:val="18"/>
              </w:rPr>
              <w:t>78-200 Białogard</w:t>
            </w:r>
          </w:p>
          <w:p w14:paraId="2FC38316" w14:textId="6416AA37" w:rsidR="00B87E6D" w:rsidRPr="00C66601" w:rsidRDefault="00B87E6D" w:rsidP="00B87E6D">
            <w:pPr>
              <w:rPr>
                <w:rFonts w:cs="Arial"/>
                <w:sz w:val="18"/>
                <w:szCs w:val="18"/>
                <w:lang w:val="en-GB"/>
              </w:rPr>
            </w:pPr>
            <w:r w:rsidRPr="00C66601">
              <w:rPr>
                <w:rFonts w:cs="Arial"/>
                <w:sz w:val="18"/>
                <w:szCs w:val="18"/>
                <w:lang w:val="en-GB"/>
              </w:rPr>
              <w:t xml:space="preserve">tel. +48 </w:t>
            </w:r>
            <w:r w:rsidR="004461F2" w:rsidRPr="00C66601">
              <w:rPr>
                <w:rFonts w:cs="Arial"/>
                <w:sz w:val="18"/>
                <w:szCs w:val="18"/>
                <w:lang w:val="en-GB"/>
              </w:rPr>
              <w:t xml:space="preserve">94 312 </w:t>
            </w:r>
            <w:r w:rsidR="00FD1333">
              <w:rPr>
                <w:rFonts w:cs="Arial"/>
                <w:sz w:val="18"/>
                <w:szCs w:val="18"/>
                <w:lang w:val="en-GB"/>
              </w:rPr>
              <w:t>07 10</w:t>
            </w:r>
            <w:r w:rsidRPr="00C66601">
              <w:rPr>
                <w:rFonts w:cs="Arial"/>
                <w:sz w:val="18"/>
                <w:szCs w:val="18"/>
                <w:lang w:val="en-GB"/>
              </w:rPr>
              <w:t xml:space="preserve">; </w:t>
            </w:r>
            <w:hyperlink r:id="rId5" w:history="1">
              <w:r w:rsidR="004461F2" w:rsidRPr="00C66601">
                <w:rPr>
                  <w:rStyle w:val="Hipercze"/>
                  <w:rFonts w:cs="Arial"/>
                  <w:sz w:val="18"/>
                  <w:szCs w:val="18"/>
                  <w:lang w:val="en-GB"/>
                </w:rPr>
                <w:t>bialogard@szczecinek.lasy.gov.pl</w:t>
              </w:r>
            </w:hyperlink>
          </w:p>
          <w:p w14:paraId="7A88C033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14:paraId="6B42633B" w14:textId="77777777" w:rsidR="00B87E6D" w:rsidRPr="003D0A4F" w:rsidRDefault="00B87E6D" w:rsidP="00B87E6D">
            <w:pPr>
              <w:rPr>
                <w:rFonts w:cs="Arial"/>
                <w:sz w:val="18"/>
                <w:szCs w:val="18"/>
                <w:lang w:val="en-US"/>
              </w:rPr>
            </w:pPr>
            <w:r w:rsidRPr="003D0A4F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3D0A4F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14:paraId="6CE5AE44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14:paraId="425B4CD5" w14:textId="77777777" w:rsidR="00B850B5" w:rsidRPr="003D0A4F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3D0A4F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="00B850B5" w:rsidRPr="003D0A4F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="00B850B5" w:rsidRPr="003D0A4F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28EB" w:rsidRPr="000F21B7" w14:paraId="60DA7DB6" w14:textId="77777777" w:rsidTr="00E52637">
        <w:tc>
          <w:tcPr>
            <w:tcW w:w="562" w:type="dxa"/>
          </w:tcPr>
          <w:p w14:paraId="51F48EF3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2E1CE176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14:paraId="250235E6" w14:textId="77777777" w:rsidR="004628EB" w:rsidRPr="000F21B7" w:rsidRDefault="0043490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14:paraId="7564444F" w14:textId="77777777" w:rsidTr="00E52637">
        <w:tc>
          <w:tcPr>
            <w:tcW w:w="562" w:type="dxa"/>
          </w:tcPr>
          <w:p w14:paraId="3915A20F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0DF6E55B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14:paraId="53C9879C" w14:textId="77777777"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14:paraId="7B882185" w14:textId="77777777" w:rsidTr="00E52637">
        <w:tc>
          <w:tcPr>
            <w:tcW w:w="562" w:type="dxa"/>
          </w:tcPr>
          <w:p w14:paraId="229D8655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103739A2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14:paraId="31AAABA8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54A72781" w14:textId="77777777" w:rsidTr="00E52637">
        <w:tc>
          <w:tcPr>
            <w:tcW w:w="562" w:type="dxa"/>
          </w:tcPr>
          <w:p w14:paraId="307AF530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781CEE4D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14:paraId="08EF0533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325B5C23" w14:textId="77777777" w:rsidTr="00E52637">
        <w:tc>
          <w:tcPr>
            <w:tcW w:w="562" w:type="dxa"/>
          </w:tcPr>
          <w:p w14:paraId="2BA35FA0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359835D9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14:paraId="2B568C91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21FB628C" w14:textId="77777777" w:rsidTr="00E52637">
        <w:tc>
          <w:tcPr>
            <w:tcW w:w="562" w:type="dxa"/>
          </w:tcPr>
          <w:p w14:paraId="75EA6CCC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3D5CD641" w14:textId="77777777"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14:paraId="2D94571A" w14:textId="77777777"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2EDE51F8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14:paraId="44006B54" w14:textId="77777777" w:rsidR="001B6CCF" w:rsidRDefault="00FD1333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EB"/>
    <w:rsid w:val="000374D0"/>
    <w:rsid w:val="00071CC3"/>
    <w:rsid w:val="000F21B7"/>
    <w:rsid w:val="001C4AC7"/>
    <w:rsid w:val="00352A0B"/>
    <w:rsid w:val="003D0A4F"/>
    <w:rsid w:val="0043490B"/>
    <w:rsid w:val="004461F2"/>
    <w:rsid w:val="004628EB"/>
    <w:rsid w:val="0046500D"/>
    <w:rsid w:val="005C6850"/>
    <w:rsid w:val="006607D1"/>
    <w:rsid w:val="00775BDC"/>
    <w:rsid w:val="008E684C"/>
    <w:rsid w:val="00912959"/>
    <w:rsid w:val="009A1D7C"/>
    <w:rsid w:val="00AF0D27"/>
    <w:rsid w:val="00B850B5"/>
    <w:rsid w:val="00B87E6D"/>
    <w:rsid w:val="00C66601"/>
    <w:rsid w:val="00DA1435"/>
    <w:rsid w:val="00DC2CF1"/>
    <w:rsid w:val="00E52637"/>
    <w:rsid w:val="00EA1AFB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156"/>
  <w15:docId w15:val="{3F9AB149-C810-4D54-82E7-E7BDAB0E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bialogard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Paulina Paryż Nadleśnictwo Białogard</cp:lastModifiedBy>
  <cp:revision>4</cp:revision>
  <cp:lastPrinted>2017-06-02T06:42:00Z</cp:lastPrinted>
  <dcterms:created xsi:type="dcterms:W3CDTF">2024-07-01T10:42:00Z</dcterms:created>
  <dcterms:modified xsi:type="dcterms:W3CDTF">2024-07-01T10:44:00Z</dcterms:modified>
</cp:coreProperties>
</file>