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695A" w14:textId="77777777" w:rsidR="00A61177" w:rsidRDefault="00A61177" w:rsidP="00337B4F">
      <w:pPr>
        <w:spacing w:after="0"/>
        <w:rPr>
          <w:rFonts w:cstheme="minorHAnsi"/>
        </w:rPr>
      </w:pPr>
    </w:p>
    <w:p w14:paraId="1D9A5420" w14:textId="77777777" w:rsidR="009F2111" w:rsidRDefault="009F2111" w:rsidP="00337B4F">
      <w:pPr>
        <w:spacing w:after="0"/>
        <w:rPr>
          <w:rFonts w:cstheme="minorHAnsi"/>
        </w:rPr>
      </w:pPr>
    </w:p>
    <w:p w14:paraId="449A0C78" w14:textId="77777777" w:rsidR="009F2111" w:rsidRDefault="009F2111" w:rsidP="00337B4F">
      <w:pPr>
        <w:spacing w:after="0"/>
        <w:rPr>
          <w:rFonts w:cstheme="minorHAnsi"/>
        </w:rPr>
      </w:pPr>
    </w:p>
    <w:p w14:paraId="64DD1DF3" w14:textId="77777777" w:rsidR="00A61177" w:rsidRPr="0029428A" w:rsidRDefault="00A61177" w:rsidP="00A6117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9428A">
        <w:rPr>
          <w:rFonts w:cstheme="minorHAnsi"/>
          <w:b/>
          <w:sz w:val="28"/>
          <w:szCs w:val="28"/>
        </w:rPr>
        <w:t>Wyniki I</w:t>
      </w:r>
      <w:r>
        <w:rPr>
          <w:rFonts w:cstheme="minorHAnsi"/>
          <w:b/>
          <w:sz w:val="28"/>
          <w:szCs w:val="28"/>
        </w:rPr>
        <w:t>I</w:t>
      </w:r>
      <w:r w:rsidRPr="0029428A">
        <w:rPr>
          <w:rFonts w:cstheme="minorHAnsi"/>
          <w:b/>
          <w:sz w:val="28"/>
          <w:szCs w:val="28"/>
        </w:rPr>
        <w:t>I ETAPU postępowania kwalifikacyjnego (</w:t>
      </w:r>
      <w:r>
        <w:rPr>
          <w:rFonts w:cstheme="minorHAnsi"/>
          <w:b/>
          <w:sz w:val="28"/>
          <w:szCs w:val="28"/>
        </w:rPr>
        <w:t>ocena dokumentów</w:t>
      </w:r>
      <w:r w:rsidRPr="0029428A">
        <w:rPr>
          <w:rFonts w:cstheme="minorHAnsi"/>
          <w:b/>
          <w:sz w:val="28"/>
          <w:szCs w:val="28"/>
        </w:rPr>
        <w:t>)</w:t>
      </w:r>
    </w:p>
    <w:p w14:paraId="11D2E2A0" w14:textId="0F36FA14" w:rsidR="00F16D23" w:rsidRDefault="00A61177" w:rsidP="007011C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29428A">
        <w:rPr>
          <w:rFonts w:cstheme="minorHAnsi"/>
          <w:b/>
          <w:sz w:val="28"/>
          <w:szCs w:val="28"/>
        </w:rPr>
        <w:t xml:space="preserve">na stanowisko stażysta, stanowisko </w:t>
      </w:r>
      <w:r w:rsidR="00F16D23">
        <w:rPr>
          <w:rFonts w:cstheme="minorHAnsi"/>
          <w:b/>
          <w:sz w:val="28"/>
          <w:szCs w:val="28"/>
        </w:rPr>
        <w:t>docelowe</w:t>
      </w:r>
      <w:r w:rsidRPr="00A61177">
        <w:rPr>
          <w:rFonts w:cstheme="minorHAnsi"/>
          <w:b/>
          <w:sz w:val="28"/>
          <w:szCs w:val="28"/>
        </w:rPr>
        <w:t xml:space="preserve">: starszy </w:t>
      </w:r>
      <w:r w:rsidR="000645DF">
        <w:rPr>
          <w:rFonts w:cstheme="minorHAnsi"/>
          <w:b/>
          <w:sz w:val="28"/>
          <w:szCs w:val="28"/>
        </w:rPr>
        <w:t>specjalista</w:t>
      </w:r>
    </w:p>
    <w:p w14:paraId="624CC474" w14:textId="1979228F" w:rsidR="00A61177" w:rsidRPr="00A61177" w:rsidRDefault="00A61177" w:rsidP="007011C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61177">
        <w:rPr>
          <w:rFonts w:cstheme="minorHAnsi"/>
          <w:b/>
          <w:sz w:val="28"/>
          <w:szCs w:val="28"/>
        </w:rPr>
        <w:t xml:space="preserve">w </w:t>
      </w:r>
      <w:r w:rsidR="00762710">
        <w:rPr>
          <w:rFonts w:cstheme="minorHAnsi"/>
          <w:b/>
          <w:sz w:val="28"/>
          <w:szCs w:val="28"/>
        </w:rPr>
        <w:t>Komendzie Wojewódzkiej Państwowej Straży Pożarnej w Szczecinie</w:t>
      </w:r>
      <w:r w:rsidR="00F16D23">
        <w:rPr>
          <w:rFonts w:cstheme="minorHAnsi"/>
          <w:b/>
          <w:sz w:val="28"/>
          <w:szCs w:val="28"/>
        </w:rPr>
        <w:t>.</w:t>
      </w:r>
    </w:p>
    <w:p w14:paraId="3619760D" w14:textId="77777777" w:rsidR="00A61177" w:rsidRDefault="00A61177" w:rsidP="00A61177">
      <w:pPr>
        <w:spacing w:after="0"/>
        <w:rPr>
          <w:rFonts w:cstheme="minorHAnsi"/>
        </w:rPr>
      </w:pPr>
    </w:p>
    <w:p w14:paraId="478BCD5F" w14:textId="77777777" w:rsidR="00F1685A" w:rsidRDefault="00F1685A" w:rsidP="00A61177">
      <w:pPr>
        <w:spacing w:after="0"/>
        <w:rPr>
          <w:rFonts w:cstheme="minorHAnsi"/>
        </w:rPr>
      </w:pPr>
    </w:p>
    <w:p w14:paraId="258C3EB2" w14:textId="01E28895" w:rsidR="00F1685A" w:rsidRDefault="00F1685A" w:rsidP="00A61177">
      <w:pPr>
        <w:spacing w:after="0"/>
        <w:rPr>
          <w:rFonts w:cstheme="minorHAnsi"/>
        </w:rPr>
      </w:pPr>
      <w:r w:rsidRPr="00F16D23">
        <w:rPr>
          <w:rFonts w:eastAsia="Times New Roman" w:cstheme="minorHAnsi"/>
          <w:b/>
          <w:bCs/>
          <w:szCs w:val="18"/>
          <w:lang w:eastAsia="pl-PL"/>
        </w:rPr>
        <w:t>numer identyfikacyjny kandydata</w:t>
      </w:r>
      <w:r>
        <w:rPr>
          <w:rFonts w:eastAsia="Times New Roman" w:cstheme="minorHAnsi"/>
          <w:b/>
          <w:bCs/>
          <w:szCs w:val="18"/>
          <w:lang w:eastAsia="pl-PL"/>
        </w:rPr>
        <w:t xml:space="preserve"> - </w:t>
      </w:r>
      <w:r w:rsidRPr="00F16D23">
        <w:rPr>
          <w:rFonts w:eastAsia="Times New Roman" w:cstheme="minorHAnsi"/>
          <w:b/>
          <w:sz w:val="24"/>
          <w:szCs w:val="20"/>
          <w:lang w:eastAsia="pl-PL"/>
        </w:rPr>
        <w:t>1110.</w:t>
      </w:r>
      <w:r>
        <w:rPr>
          <w:rFonts w:eastAsia="Times New Roman" w:cstheme="minorHAnsi"/>
          <w:b/>
          <w:sz w:val="24"/>
          <w:szCs w:val="20"/>
          <w:lang w:eastAsia="pl-PL"/>
        </w:rPr>
        <w:t>8</w:t>
      </w:r>
      <w:r w:rsidRPr="00F16D23">
        <w:rPr>
          <w:rFonts w:eastAsia="Times New Roman" w:cstheme="minorHAnsi"/>
          <w:b/>
          <w:sz w:val="24"/>
          <w:szCs w:val="20"/>
          <w:lang w:eastAsia="pl-PL"/>
        </w:rPr>
        <w:t>.</w:t>
      </w:r>
      <w:r>
        <w:rPr>
          <w:rFonts w:eastAsia="Times New Roman" w:cstheme="minorHAnsi"/>
          <w:b/>
          <w:sz w:val="24"/>
          <w:szCs w:val="20"/>
          <w:lang w:eastAsia="pl-PL"/>
        </w:rPr>
        <w:t>1</w:t>
      </w:r>
      <w:r w:rsidRPr="00F16D23">
        <w:rPr>
          <w:rFonts w:eastAsia="Times New Roman" w:cstheme="minorHAnsi"/>
          <w:b/>
          <w:sz w:val="24"/>
          <w:szCs w:val="20"/>
          <w:lang w:eastAsia="pl-PL"/>
        </w:rPr>
        <w:t>.20</w:t>
      </w:r>
      <w:r>
        <w:rPr>
          <w:rFonts w:eastAsia="Times New Roman" w:cstheme="minorHAnsi"/>
          <w:b/>
          <w:sz w:val="24"/>
          <w:szCs w:val="20"/>
          <w:lang w:eastAsia="pl-PL"/>
        </w:rPr>
        <w:t>23</w:t>
      </w:r>
    </w:p>
    <w:p w14:paraId="19295D3E" w14:textId="5A48D2F0" w:rsidR="00F1685A" w:rsidRDefault="00F1685A" w:rsidP="00A61177">
      <w:pPr>
        <w:spacing w:after="0"/>
        <w:rPr>
          <w:rFonts w:eastAsia="Times New Roman" w:cstheme="minorHAnsi"/>
          <w:b/>
          <w:sz w:val="24"/>
          <w:szCs w:val="20"/>
          <w:lang w:eastAsia="pl-PL"/>
        </w:rPr>
      </w:pPr>
      <w:r w:rsidRPr="00F16D23">
        <w:rPr>
          <w:rFonts w:eastAsia="Times New Roman" w:cstheme="minorHAnsi"/>
          <w:b/>
          <w:lang w:eastAsia="pl-PL"/>
        </w:rPr>
        <w:t>kompletność złożonych dokumentów oraz spełnianie wymogów</w:t>
      </w:r>
      <w:r>
        <w:rPr>
          <w:rFonts w:eastAsia="Times New Roman" w:cstheme="minorHAnsi"/>
          <w:b/>
          <w:lang w:eastAsia="pl-PL"/>
        </w:rPr>
        <w:t xml:space="preserve"> – </w:t>
      </w:r>
      <w:r w:rsidRPr="00F16D23">
        <w:rPr>
          <w:rFonts w:eastAsia="Times New Roman" w:cstheme="minorHAnsi"/>
          <w:b/>
          <w:sz w:val="24"/>
          <w:szCs w:val="20"/>
          <w:lang w:eastAsia="pl-PL"/>
        </w:rPr>
        <w:t>spełnia</w:t>
      </w:r>
    </w:p>
    <w:p w14:paraId="689C6CEC" w14:textId="7069C3A0" w:rsidR="00F1685A" w:rsidRPr="005C2FCF" w:rsidRDefault="00F1685A" w:rsidP="00A61177">
      <w:pPr>
        <w:spacing w:after="0"/>
        <w:rPr>
          <w:rFonts w:cstheme="minorHAnsi"/>
        </w:rPr>
      </w:pPr>
      <w:r w:rsidRPr="00F16D23">
        <w:rPr>
          <w:rFonts w:cstheme="minorHAnsi"/>
          <w:b/>
          <w:bCs/>
          <w:color w:val="000000"/>
        </w:rPr>
        <w:t>punktacja za posiadane wykształcenie, wyszkolenie lub posiadane umiejętności</w:t>
      </w:r>
      <w:r>
        <w:rPr>
          <w:rFonts w:cstheme="minorHAnsi"/>
          <w:b/>
          <w:bCs/>
          <w:color w:val="000000"/>
        </w:rPr>
        <w:t xml:space="preserve"> - 15</w:t>
      </w:r>
    </w:p>
    <w:p w14:paraId="09D29762" w14:textId="77777777" w:rsidR="00EE31A2" w:rsidRPr="005C2FCF" w:rsidRDefault="00EE31A2" w:rsidP="00EE31A2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rFonts w:asciiTheme="minorHAnsi" w:hAnsiTheme="minorHAnsi" w:cstheme="minorHAnsi"/>
          <w:b/>
          <w:i/>
          <w:color w:val="000050"/>
          <w:sz w:val="22"/>
          <w:szCs w:val="22"/>
        </w:rPr>
      </w:pPr>
    </w:p>
    <w:p w14:paraId="3A8F9E86" w14:textId="77777777" w:rsidR="0029428A" w:rsidRDefault="0029428A" w:rsidP="0029428A">
      <w:pPr>
        <w:spacing w:after="0"/>
        <w:rPr>
          <w:rFonts w:cstheme="minorHAnsi"/>
          <w:b/>
        </w:rPr>
      </w:pPr>
    </w:p>
    <w:p w14:paraId="32C14E3A" w14:textId="77777777" w:rsidR="0078780A" w:rsidRPr="005C2FCF" w:rsidRDefault="005C2FCF" w:rsidP="00CC6210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Wymieni</w:t>
      </w:r>
      <w:r w:rsidR="000A5FA4">
        <w:rPr>
          <w:rFonts w:cstheme="minorHAnsi"/>
          <w:b/>
        </w:rPr>
        <w:t>ony</w:t>
      </w:r>
      <w:r>
        <w:rPr>
          <w:rFonts w:cstheme="minorHAnsi"/>
          <w:b/>
        </w:rPr>
        <w:t xml:space="preserve"> wyżej kandyda</w:t>
      </w:r>
      <w:r w:rsidR="000A5FA4">
        <w:rPr>
          <w:rFonts w:cstheme="minorHAnsi"/>
          <w:b/>
        </w:rPr>
        <w:t>t</w:t>
      </w:r>
      <w:r>
        <w:rPr>
          <w:rFonts w:cstheme="minorHAnsi"/>
          <w:b/>
        </w:rPr>
        <w:t xml:space="preserve"> zakwalifikowan</w:t>
      </w:r>
      <w:r w:rsidR="000A5FA4">
        <w:rPr>
          <w:rFonts w:cstheme="minorHAnsi"/>
          <w:b/>
        </w:rPr>
        <w:t>y</w:t>
      </w:r>
      <w:r>
        <w:rPr>
          <w:rFonts w:cstheme="minorHAnsi"/>
          <w:b/>
        </w:rPr>
        <w:t xml:space="preserve"> zosta</w:t>
      </w:r>
      <w:r w:rsidR="000A5FA4">
        <w:rPr>
          <w:rFonts w:cstheme="minorHAnsi"/>
          <w:b/>
        </w:rPr>
        <w:t>ł</w:t>
      </w:r>
      <w:r>
        <w:rPr>
          <w:rFonts w:cstheme="minorHAnsi"/>
          <w:b/>
        </w:rPr>
        <w:t xml:space="preserve"> d</w:t>
      </w:r>
      <w:r w:rsidR="0078780A" w:rsidRPr="005C2FCF">
        <w:rPr>
          <w:rFonts w:cstheme="minorHAnsi"/>
          <w:b/>
        </w:rPr>
        <w:t xml:space="preserve">o </w:t>
      </w:r>
      <w:r w:rsidR="00C4760B">
        <w:rPr>
          <w:rFonts w:cstheme="minorHAnsi"/>
          <w:b/>
        </w:rPr>
        <w:t>IV etapu postępowania tj. rozmowy kwalifikacyjnej</w:t>
      </w:r>
      <w:r>
        <w:rPr>
          <w:rFonts w:cstheme="minorHAnsi"/>
          <w:b/>
        </w:rPr>
        <w:t>.</w:t>
      </w:r>
      <w:r w:rsidR="0078780A" w:rsidRPr="005C2FCF">
        <w:rPr>
          <w:rFonts w:cstheme="minorHAnsi"/>
          <w:b/>
        </w:rPr>
        <w:t xml:space="preserve"> </w:t>
      </w:r>
    </w:p>
    <w:p w14:paraId="3CE2CEDA" w14:textId="77777777" w:rsidR="0029428A" w:rsidRDefault="0029428A" w:rsidP="0029428A">
      <w:pPr>
        <w:keepNext/>
        <w:keepLines/>
        <w:spacing w:after="29"/>
        <w:ind w:left="40"/>
        <w:jc w:val="both"/>
        <w:rPr>
          <w:rStyle w:val="Nagwek4"/>
          <w:rFonts w:cstheme="minorHAnsi"/>
          <w:b/>
          <w:sz w:val="22"/>
          <w:szCs w:val="22"/>
        </w:rPr>
      </w:pPr>
    </w:p>
    <w:p w14:paraId="64265B7B" w14:textId="76B9E89B" w:rsidR="0029428A" w:rsidRDefault="00477077" w:rsidP="0029428A">
      <w:pPr>
        <w:keepNext/>
        <w:keepLines/>
        <w:spacing w:after="29"/>
        <w:ind w:left="40"/>
        <w:jc w:val="both"/>
        <w:rPr>
          <w:rFonts w:ascii="Calibri" w:hAnsi="Calibri" w:cs="Calibri"/>
          <w:b/>
          <w:sz w:val="23"/>
          <w:szCs w:val="23"/>
        </w:rPr>
      </w:pPr>
      <w:r w:rsidRPr="00477077">
        <w:rPr>
          <w:rStyle w:val="Nagwek4"/>
          <w:rFonts w:ascii="Calibri" w:hAnsi="Calibri" w:cs="Calibri"/>
          <w:b/>
          <w:sz w:val="23"/>
          <w:szCs w:val="23"/>
          <w:u w:val="none"/>
        </w:rPr>
        <w:t>Rozmowa</w:t>
      </w:r>
      <w:r w:rsidR="0029428A" w:rsidRPr="0029428A">
        <w:rPr>
          <w:rStyle w:val="Teksttreci"/>
          <w:rFonts w:ascii="Calibri" w:hAnsi="Calibri" w:cs="Calibri"/>
          <w:b/>
        </w:rPr>
        <w:t xml:space="preserve"> kwalifikacyjna</w:t>
      </w:r>
      <w:r>
        <w:rPr>
          <w:rStyle w:val="Teksttreci"/>
          <w:rFonts w:ascii="Calibri" w:hAnsi="Calibri" w:cs="Calibri"/>
          <w:b/>
        </w:rPr>
        <w:t xml:space="preserve"> </w:t>
      </w:r>
      <w:r w:rsidR="0029428A" w:rsidRPr="0029428A">
        <w:rPr>
          <w:rStyle w:val="Teksttreci"/>
          <w:rFonts w:ascii="Calibri" w:hAnsi="Calibri" w:cs="Calibri"/>
          <w:b/>
        </w:rPr>
        <w:t>przeprowadzon</w:t>
      </w:r>
      <w:r>
        <w:rPr>
          <w:rStyle w:val="Teksttreci"/>
          <w:rFonts w:ascii="Calibri" w:hAnsi="Calibri" w:cs="Calibri"/>
          <w:b/>
        </w:rPr>
        <w:t>a</w:t>
      </w:r>
      <w:r w:rsidR="0029428A" w:rsidRPr="0029428A">
        <w:rPr>
          <w:rStyle w:val="Teksttreci"/>
          <w:rFonts w:ascii="Calibri" w:hAnsi="Calibri" w:cs="Calibri"/>
          <w:b/>
        </w:rPr>
        <w:t xml:space="preserve"> zostanie w dniu </w:t>
      </w:r>
      <w:r w:rsidR="000645DF">
        <w:rPr>
          <w:rStyle w:val="Teksttreci"/>
          <w:rFonts w:ascii="Calibri" w:hAnsi="Calibri" w:cs="Calibri"/>
          <w:b/>
        </w:rPr>
        <w:t>29</w:t>
      </w:r>
      <w:r w:rsidR="00A61177">
        <w:rPr>
          <w:rStyle w:val="Teksttreci"/>
          <w:rFonts w:ascii="Calibri" w:hAnsi="Calibri" w:cs="Calibri"/>
          <w:b/>
        </w:rPr>
        <w:t>.</w:t>
      </w:r>
      <w:r w:rsidR="001048A5">
        <w:rPr>
          <w:rStyle w:val="Teksttreci"/>
          <w:rFonts w:ascii="Calibri" w:hAnsi="Calibri" w:cs="Calibri"/>
          <w:b/>
        </w:rPr>
        <w:t>0</w:t>
      </w:r>
      <w:r w:rsidR="000645DF">
        <w:rPr>
          <w:rStyle w:val="Teksttreci"/>
          <w:rFonts w:ascii="Calibri" w:hAnsi="Calibri" w:cs="Calibri"/>
          <w:b/>
        </w:rPr>
        <w:t>6</w:t>
      </w:r>
      <w:r w:rsidR="0029428A" w:rsidRPr="0029428A">
        <w:rPr>
          <w:rStyle w:val="Teksttreci"/>
          <w:rFonts w:ascii="Calibri" w:hAnsi="Calibri" w:cs="Calibri"/>
          <w:b/>
        </w:rPr>
        <w:t>.20</w:t>
      </w:r>
      <w:r w:rsidR="00CC6210">
        <w:rPr>
          <w:rStyle w:val="Teksttreci"/>
          <w:rFonts w:ascii="Calibri" w:hAnsi="Calibri" w:cs="Calibri"/>
          <w:b/>
        </w:rPr>
        <w:t>2</w:t>
      </w:r>
      <w:r w:rsidR="000645DF">
        <w:rPr>
          <w:rStyle w:val="Teksttreci"/>
          <w:rFonts w:ascii="Calibri" w:hAnsi="Calibri" w:cs="Calibri"/>
          <w:b/>
        </w:rPr>
        <w:t>3</w:t>
      </w:r>
      <w:r w:rsidR="0029428A" w:rsidRPr="0029428A">
        <w:rPr>
          <w:rStyle w:val="Teksttreci"/>
          <w:rFonts w:ascii="Calibri" w:hAnsi="Calibri" w:cs="Calibri"/>
          <w:b/>
        </w:rPr>
        <w:t xml:space="preserve"> r.</w:t>
      </w:r>
      <w:r w:rsidR="007011C1">
        <w:rPr>
          <w:rStyle w:val="Teksttreci"/>
          <w:rFonts w:ascii="Calibri" w:hAnsi="Calibri" w:cs="Calibri"/>
          <w:b/>
        </w:rPr>
        <w:t xml:space="preserve"> </w:t>
      </w:r>
      <w:r w:rsidR="0029428A" w:rsidRPr="0029428A">
        <w:rPr>
          <w:rStyle w:val="Nagwek4"/>
          <w:rFonts w:ascii="Calibri" w:hAnsi="Calibri" w:cs="Calibri"/>
          <w:b/>
          <w:sz w:val="23"/>
          <w:szCs w:val="23"/>
          <w:u w:val="none"/>
        </w:rPr>
        <w:t>o godz</w:t>
      </w:r>
      <w:r w:rsidR="0029428A" w:rsidRPr="0029428A">
        <w:rPr>
          <w:rFonts w:ascii="Calibri" w:hAnsi="Calibri" w:cs="Calibri"/>
          <w:b/>
          <w:sz w:val="23"/>
          <w:szCs w:val="23"/>
        </w:rPr>
        <w:t xml:space="preserve">. </w:t>
      </w:r>
      <w:r w:rsidR="000645DF">
        <w:rPr>
          <w:rFonts w:ascii="Calibri" w:hAnsi="Calibri" w:cs="Calibri"/>
          <w:b/>
          <w:sz w:val="23"/>
          <w:szCs w:val="23"/>
        </w:rPr>
        <w:t>9</w:t>
      </w:r>
      <w:r w:rsidR="00CC6210">
        <w:rPr>
          <w:rFonts w:ascii="Calibri" w:hAnsi="Calibri" w:cs="Calibri"/>
          <w:b/>
          <w:sz w:val="23"/>
          <w:szCs w:val="23"/>
          <w:vertAlign w:val="superscript"/>
        </w:rPr>
        <w:t>0</w:t>
      </w:r>
      <w:r w:rsidR="00A61177">
        <w:rPr>
          <w:rFonts w:ascii="Calibri" w:hAnsi="Calibri" w:cs="Calibri"/>
          <w:b/>
          <w:sz w:val="23"/>
          <w:szCs w:val="23"/>
          <w:vertAlign w:val="superscript"/>
        </w:rPr>
        <w:t>0</w:t>
      </w:r>
      <w:r w:rsidR="0029428A" w:rsidRPr="0029428A">
        <w:rPr>
          <w:rFonts w:ascii="Calibri" w:hAnsi="Calibri" w:cs="Calibri"/>
          <w:b/>
          <w:sz w:val="23"/>
          <w:szCs w:val="23"/>
        </w:rPr>
        <w:t xml:space="preserve"> </w:t>
      </w:r>
      <w:r w:rsidR="00434284">
        <w:rPr>
          <w:rFonts w:ascii="Calibri" w:hAnsi="Calibri" w:cs="Calibri"/>
          <w:b/>
          <w:sz w:val="23"/>
          <w:szCs w:val="23"/>
        </w:rPr>
        <w:t xml:space="preserve"> </w:t>
      </w:r>
      <w:r w:rsidR="00D33A9A">
        <w:rPr>
          <w:rFonts w:ascii="Calibri" w:hAnsi="Calibri" w:cs="Calibri"/>
          <w:b/>
          <w:sz w:val="23"/>
          <w:szCs w:val="23"/>
        </w:rPr>
        <w:br/>
      </w:r>
      <w:r w:rsidR="00434284">
        <w:rPr>
          <w:rFonts w:ascii="Calibri" w:hAnsi="Calibri" w:cs="Calibri"/>
          <w:b/>
          <w:sz w:val="23"/>
          <w:szCs w:val="23"/>
        </w:rPr>
        <w:t xml:space="preserve">w siedzibie </w:t>
      </w:r>
      <w:r w:rsidR="00A61177">
        <w:rPr>
          <w:rFonts w:ascii="Calibri" w:hAnsi="Calibri" w:cs="Calibri"/>
          <w:b/>
          <w:sz w:val="23"/>
          <w:szCs w:val="23"/>
        </w:rPr>
        <w:t>tut. jednostki</w:t>
      </w:r>
      <w:r w:rsidR="00434284">
        <w:rPr>
          <w:rFonts w:ascii="Calibri" w:hAnsi="Calibri" w:cs="Calibri"/>
          <w:b/>
          <w:sz w:val="23"/>
          <w:szCs w:val="23"/>
        </w:rPr>
        <w:t xml:space="preserve"> – pok. 320.</w:t>
      </w:r>
    </w:p>
    <w:p w14:paraId="2E90792B" w14:textId="77777777" w:rsidR="00434284" w:rsidRPr="0029428A" w:rsidRDefault="00434284" w:rsidP="0029428A">
      <w:pPr>
        <w:keepNext/>
        <w:keepLines/>
        <w:spacing w:after="29"/>
        <w:ind w:left="40"/>
        <w:jc w:val="both"/>
        <w:rPr>
          <w:rFonts w:ascii="Calibri" w:hAnsi="Calibri" w:cs="Calibri"/>
          <w:b/>
          <w:sz w:val="23"/>
          <w:szCs w:val="23"/>
        </w:rPr>
      </w:pPr>
    </w:p>
    <w:p w14:paraId="77852748" w14:textId="77777777" w:rsidR="0029428A" w:rsidRPr="00434284" w:rsidRDefault="0029428A" w:rsidP="0029428A">
      <w:pPr>
        <w:spacing w:after="120" w:line="240" w:lineRule="auto"/>
        <w:ind w:firstLine="681"/>
        <w:jc w:val="both"/>
        <w:rPr>
          <w:rStyle w:val="Teksttreci0"/>
          <w:rFonts w:ascii="Calibri" w:hAnsi="Calibri" w:cs="Calibri"/>
          <w:b/>
          <w:color w:val="auto"/>
          <w:sz w:val="23"/>
          <w:szCs w:val="23"/>
          <w:u w:val="none"/>
        </w:rPr>
      </w:pPr>
      <w:r w:rsidRPr="00434284">
        <w:rPr>
          <w:rStyle w:val="Teksttreci0"/>
          <w:rFonts w:ascii="Calibri" w:hAnsi="Calibri" w:cs="Calibri"/>
          <w:b/>
          <w:color w:val="auto"/>
          <w:sz w:val="23"/>
          <w:szCs w:val="23"/>
          <w:u w:val="none"/>
        </w:rPr>
        <w:t>Przed przystąpieniem do rozmowy kwalifikacyjnej kandydat okazuje dokument potwierdzający jego tożsamość. Brak ważnego dokumentu stwierdzającego tożsamość spowoduje wykluczenie z dalszego postępowania kwalifikacyjnego.</w:t>
      </w:r>
    </w:p>
    <w:sectPr w:rsidR="0029428A" w:rsidRPr="00434284" w:rsidSect="007011C1">
      <w:pgSz w:w="11906" w:h="16838"/>
      <w:pgMar w:top="709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79E9"/>
    <w:multiLevelType w:val="hybridMultilevel"/>
    <w:tmpl w:val="5A084248"/>
    <w:lvl w:ilvl="0" w:tplc="4ECA029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F68B9"/>
    <w:multiLevelType w:val="hybridMultilevel"/>
    <w:tmpl w:val="83CEED9E"/>
    <w:lvl w:ilvl="0" w:tplc="D31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61777"/>
    <w:multiLevelType w:val="hybridMultilevel"/>
    <w:tmpl w:val="C8D8B3BC"/>
    <w:lvl w:ilvl="0" w:tplc="C0D67E4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233E41"/>
    <w:multiLevelType w:val="multilevel"/>
    <w:tmpl w:val="08BC77A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3660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734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5676731">
    <w:abstractNumId w:val="2"/>
  </w:num>
  <w:num w:numId="4" w16cid:durableId="87579434">
    <w:abstractNumId w:val="1"/>
  </w:num>
  <w:num w:numId="5" w16cid:durableId="30258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4F"/>
    <w:rsid w:val="000645DF"/>
    <w:rsid w:val="00086E00"/>
    <w:rsid w:val="000A5FA4"/>
    <w:rsid w:val="000D3486"/>
    <w:rsid w:val="000E5C2F"/>
    <w:rsid w:val="001048A5"/>
    <w:rsid w:val="0018492F"/>
    <w:rsid w:val="0029428A"/>
    <w:rsid w:val="00337B4F"/>
    <w:rsid w:val="003401FD"/>
    <w:rsid w:val="003C0F9B"/>
    <w:rsid w:val="004172A8"/>
    <w:rsid w:val="00434284"/>
    <w:rsid w:val="0043765B"/>
    <w:rsid w:val="00477077"/>
    <w:rsid w:val="00511E4E"/>
    <w:rsid w:val="0056025F"/>
    <w:rsid w:val="00580A4F"/>
    <w:rsid w:val="005C2FCF"/>
    <w:rsid w:val="005F2E8B"/>
    <w:rsid w:val="00601F80"/>
    <w:rsid w:val="0060319E"/>
    <w:rsid w:val="006A413D"/>
    <w:rsid w:val="007011C1"/>
    <w:rsid w:val="00703498"/>
    <w:rsid w:val="00747554"/>
    <w:rsid w:val="00762710"/>
    <w:rsid w:val="0078780A"/>
    <w:rsid w:val="007A4BF9"/>
    <w:rsid w:val="008145B0"/>
    <w:rsid w:val="0088134C"/>
    <w:rsid w:val="008B7D61"/>
    <w:rsid w:val="00964B35"/>
    <w:rsid w:val="009D091C"/>
    <w:rsid w:val="009F2111"/>
    <w:rsid w:val="00A61177"/>
    <w:rsid w:val="00B224D3"/>
    <w:rsid w:val="00B83A0E"/>
    <w:rsid w:val="00BA6BE9"/>
    <w:rsid w:val="00BD6D4B"/>
    <w:rsid w:val="00C25C5A"/>
    <w:rsid w:val="00C4760B"/>
    <w:rsid w:val="00C55724"/>
    <w:rsid w:val="00CC2C33"/>
    <w:rsid w:val="00CC6210"/>
    <w:rsid w:val="00D33A9A"/>
    <w:rsid w:val="00D823FE"/>
    <w:rsid w:val="00EE31A2"/>
    <w:rsid w:val="00EE65AF"/>
    <w:rsid w:val="00F1685A"/>
    <w:rsid w:val="00F16D23"/>
    <w:rsid w:val="00F500CE"/>
    <w:rsid w:val="00F73E47"/>
    <w:rsid w:val="00F94847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4C69"/>
  <w15:docId w15:val="{A4AA71E5-212E-48B9-BD6F-6CD9DCED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1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locked/>
    <w:rsid w:val="00086E00"/>
    <w:rPr>
      <w:rFonts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86E00"/>
    <w:pPr>
      <w:shd w:val="clear" w:color="auto" w:fill="FFFFFF"/>
      <w:spacing w:after="0" w:line="240" w:lineRule="atLeast"/>
      <w:ind w:hanging="360"/>
      <w:jc w:val="right"/>
    </w:pPr>
    <w:rPr>
      <w:rFonts w:cs="Times New Roman"/>
      <w:sz w:val="23"/>
      <w:szCs w:val="23"/>
    </w:rPr>
  </w:style>
  <w:style w:type="paragraph" w:styleId="Tekstpodstawowy">
    <w:name w:val="Body Text"/>
    <w:basedOn w:val="Normalny"/>
    <w:link w:val="TekstpodstawowyZnak"/>
    <w:rsid w:val="00086E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6E0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EE31A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EE31A2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sz w:val="23"/>
      <w:szCs w:val="23"/>
    </w:rPr>
  </w:style>
  <w:style w:type="character" w:customStyle="1" w:styleId="fn-ref">
    <w:name w:val="fn-ref"/>
    <w:basedOn w:val="Domylnaczcionkaakapitu"/>
    <w:rsid w:val="00EE31A2"/>
  </w:style>
  <w:style w:type="character" w:customStyle="1" w:styleId="Nagwek4">
    <w:name w:val="Nagłówek #4"/>
    <w:basedOn w:val="Domylnaczcionkaakapitu"/>
    <w:rsid w:val="00EE31A2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effect w:val="none"/>
    </w:rPr>
  </w:style>
  <w:style w:type="paragraph" w:styleId="Akapitzlist">
    <w:name w:val="List Paragraph"/>
    <w:basedOn w:val="Normalny"/>
    <w:uiPriority w:val="99"/>
    <w:qFormat/>
    <w:rsid w:val="005C2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428A"/>
    <w:rPr>
      <w:rFonts w:ascii="Times New Roman" w:hAnsi="Times New Roman" w:cs="Times New Roman" w:hint="default"/>
      <w:color w:val="0000FF"/>
      <w:u w:val="single"/>
    </w:rPr>
  </w:style>
  <w:style w:type="character" w:customStyle="1" w:styleId="Teksttreci0">
    <w:name w:val="Tekst treści"/>
    <w:basedOn w:val="Domylnaczcionkaakapitu"/>
    <w:rsid w:val="0029428A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effect w:val="none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Elzbieta_Zielinska</dc:creator>
  <cp:lastModifiedBy>D.Szczepańska (KW Szczecin)</cp:lastModifiedBy>
  <cp:revision>4</cp:revision>
  <cp:lastPrinted>2021-05-12T12:27:00Z</cp:lastPrinted>
  <dcterms:created xsi:type="dcterms:W3CDTF">2023-06-26T09:11:00Z</dcterms:created>
  <dcterms:modified xsi:type="dcterms:W3CDTF">2023-06-26T12:27:00Z</dcterms:modified>
</cp:coreProperties>
</file>