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D824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46F79859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39C5BC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07AE6F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5FC9376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5B1F302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16C43EBD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1A7962E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15391B0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ACFD8B4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strike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 xml:space="preserve">O SPEŁNIANIU WARUNKÓW UDZIAŁU W POSTĘPOWANIU </w:t>
      </w:r>
    </w:p>
    <w:p w14:paraId="22B956F5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3B49C3D4" w14:textId="5B113056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związku ze złożeniem oferty w postępowaniu o udzielenie zamówienia publicznego prowadzonym przez Zamawiającego Skarb Państwa</w:t>
      </w:r>
      <w:r w:rsidRPr="00631496">
        <w:rPr>
          <w:rFonts w:ascii="Cambria" w:eastAsia="Times New Roman" w:hAnsi="Cambria" w:cs="Arial"/>
          <w:bCs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– Państwowe Gospodarstwo Leśne Lasy Państwowe Ośrodek Transportu Leśnego w </w:t>
      </w:r>
      <w:r w:rsidRPr="00BE6B8D">
        <w:rPr>
          <w:rFonts w:ascii="Cambria" w:eastAsia="Times New Roman" w:hAnsi="Cambria" w:cs="Arial"/>
          <w:bCs/>
          <w:kern w:val="0"/>
          <w:lang w:eastAsia="ar-SA"/>
          <w14:ligatures w14:val="none"/>
        </w:rPr>
        <w:t>Świebodzinie pn</w:t>
      </w:r>
      <w:r w:rsidR="009E0F27" w:rsidRPr="00BE6B8D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.:</w:t>
      </w:r>
      <w:r w:rsidR="009E0F27" w:rsidRPr="00BE6B8D">
        <w:rPr>
          <w:rFonts w:ascii="Cambria" w:hAnsi="Cambria"/>
          <w:b/>
          <w:bCs/>
          <w:i/>
          <w:iCs/>
          <w:kern w:val="0"/>
          <w14:ligatures w14:val="none"/>
        </w:rPr>
        <w:t xml:space="preserve"> „Wykonanie dokumentacji projektowej modernizacji </w:t>
      </w:r>
      <w:r w:rsidR="00204372" w:rsidRPr="00BE6B8D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budynku administracyjnego OTL</w:t>
      </w:r>
      <w:r w:rsidR="00204372" w:rsidRPr="00204372">
        <w:rPr>
          <w:rFonts w:ascii="Cambria" w:eastAsia="Times New Roman" w:hAnsi="Cambria" w:cs="Arial"/>
          <w:b/>
          <w:bCs/>
          <w:i/>
          <w:kern w:val="0"/>
          <w:lang w:eastAsia="ar-SA"/>
          <w14:ligatures w14:val="none"/>
        </w:rPr>
        <w:t xml:space="preserve"> w Świebodzinie”</w:t>
      </w:r>
      <w:r w:rsidRPr="00631496">
        <w:rPr>
          <w:rFonts w:ascii="Cambria" w:eastAsia="Times New Roman" w:hAnsi="Cambria" w:cs="Calibri"/>
          <w:bCs/>
          <w:kern w:val="0"/>
          <w:lang w:eastAsia="ar-SA"/>
          <w14:ligatures w14:val="none"/>
        </w:rPr>
        <w:t>, które jest prowadzone n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a podstawie przepisów ustawy z dnia 11 września 2019 r. Prawo zamówień publicznych (tekst jedn.: Dz. U. z 202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1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320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ze zm.) w trybie podstawowym – wariancie I (bez negocjacji)</w:t>
      </w:r>
    </w:p>
    <w:p w14:paraId="17EA7927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9369E8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F6CF803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7369C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DOTYCZĄCA WYKONAWCY</w:t>
      </w:r>
    </w:p>
    <w:p w14:paraId="50AEA7BA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576564B5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W ZWIĄZKU Z POLEGANIEM NA ZASOBACH INNYCH PODMIOTÓW</w:t>
      </w:r>
    </w:p>
    <w:p w14:paraId="67D5614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Ponadto oświadczam, że w  celu wykazania spełniania warunków udziału w postępowaniu, określonych przez Zamawiającego w pkt ____________ SWZ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właściwą jednostkę redakcyjną SWZ, w której określono warunki udziału w postępowaniu)</w:t>
      </w:r>
      <w:r w:rsidRPr="00631496">
        <w:rPr>
          <w:rFonts w:ascii="Cambria" w:eastAsia="Times New Roman" w:hAnsi="Cambria" w:cs="Arial"/>
          <w:bCs/>
          <w:iCs/>
          <w:kern w:val="0"/>
          <w:lang w:eastAsia="ar-SA"/>
          <w14:ligatures w14:val="none"/>
        </w:rPr>
        <w:t>,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polegam/reprezentowany przeze mnie Wykonawca polega na zasobach następującego/</w:t>
      </w:r>
      <w:proofErr w:type="spellStart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ych</w:t>
      </w:r>
      <w:proofErr w:type="spellEnd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podmiotu/ów: ____________________________________________________________________________________________________________</w:t>
      </w:r>
    </w:p>
    <w:p w14:paraId="00028FE2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</w:t>
      </w:r>
    </w:p>
    <w:p w14:paraId="7D567A75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5787AC1" w14:textId="77777777" w:rsidR="00974CC3" w:rsidRDefault="00974CC3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A4E4E5" w14:textId="065AD3B5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następującym zakresie:</w:t>
      </w:r>
    </w:p>
    <w:p w14:paraId="45EE1FB3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</w:t>
      </w:r>
    </w:p>
    <w:p w14:paraId="5B42EF44" w14:textId="77777777" w:rsidR="00631496" w:rsidRPr="00631496" w:rsidRDefault="00631496" w:rsidP="00631496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____________________________________________________________________________________________________________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podmiot i określić odpowiedni zakres dla wskazanego podmiotu)</w:t>
      </w:r>
    </w:p>
    <w:p w14:paraId="31E1EA5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OŚWIADCZENIE DOTYCZĄCE PODANYCH INFORMACJI</w:t>
      </w:r>
    </w:p>
    <w:p w14:paraId="42E8790E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wszystkie informacje podane w powyższych oświadczeniach są aktualne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6B78D950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35B9FE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CF65A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25F3B390" w14:textId="77777777" w:rsidR="00631496" w:rsidRDefault="00631496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41A20359" w14:textId="77777777" w:rsidR="00D56CF0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9728587" w14:textId="77777777" w:rsidR="00D56CF0" w:rsidRPr="00631496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A9DBB66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0" w:name="_Hlk60047166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502AFA24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1BCB18DD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0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0705B7A5" w14:textId="51FB8EAF" w:rsidR="00631496" w:rsidRPr="00631496" w:rsidRDefault="00631496" w:rsidP="00631496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0162E1C1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97B4E0D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</w:p>
    <w:p w14:paraId="1A6E379F" w14:textId="77777777" w:rsidR="00631496" w:rsidRPr="00631496" w:rsidRDefault="00631496" w:rsidP="0063149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158871C" w14:textId="77777777" w:rsidR="00631496" w:rsidRPr="00631496" w:rsidRDefault="00631496" w:rsidP="00631496">
      <w:pPr>
        <w:rPr>
          <w:kern w:val="0"/>
          <w14:ligatures w14:val="none"/>
        </w:rPr>
      </w:pPr>
    </w:p>
    <w:p w14:paraId="0C44076E" w14:textId="77777777" w:rsidR="00631496" w:rsidRPr="00631496" w:rsidRDefault="00631496" w:rsidP="00631496">
      <w:pPr>
        <w:rPr>
          <w:kern w:val="0"/>
          <w14:ligatures w14:val="none"/>
        </w:rPr>
      </w:pPr>
    </w:p>
    <w:p w14:paraId="4BC09EDF" w14:textId="77777777" w:rsidR="00694491" w:rsidRDefault="00694491"/>
    <w:sectPr w:rsidR="00694491" w:rsidSect="006314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B237C" w14:textId="77777777" w:rsidR="00B962DE" w:rsidRDefault="00B962DE">
      <w:pPr>
        <w:spacing w:after="0" w:line="240" w:lineRule="auto"/>
      </w:pPr>
      <w:r>
        <w:separator/>
      </w:r>
    </w:p>
  </w:endnote>
  <w:endnote w:type="continuationSeparator" w:id="0">
    <w:p w14:paraId="6AB2844A" w14:textId="77777777" w:rsidR="00B962DE" w:rsidRDefault="00B9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976A" w14:textId="77777777" w:rsidR="00631496" w:rsidRDefault="00631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0F5D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0D23641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7842C9" w14:textId="77777777" w:rsidR="00631496" w:rsidRDefault="006314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5E15" w14:textId="77777777" w:rsidR="00631496" w:rsidRDefault="00631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2ACC" w14:textId="77777777" w:rsidR="00B962DE" w:rsidRDefault="00B962DE">
      <w:pPr>
        <w:spacing w:after="0" w:line="240" w:lineRule="auto"/>
      </w:pPr>
      <w:r>
        <w:separator/>
      </w:r>
    </w:p>
  </w:footnote>
  <w:footnote w:type="continuationSeparator" w:id="0">
    <w:p w14:paraId="4C41CE7C" w14:textId="77777777" w:rsidR="00B962DE" w:rsidRDefault="00B96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BAAA" w14:textId="77777777" w:rsidR="00631496" w:rsidRDefault="00631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DC7C" w14:textId="77777777" w:rsidR="00631496" w:rsidRDefault="00631496">
    <w:pPr>
      <w:pStyle w:val="Nagwek"/>
    </w:pPr>
    <w:r>
      <w:t xml:space="preserve"> </w:t>
    </w:r>
  </w:p>
  <w:p w14:paraId="505E5065" w14:textId="77777777" w:rsidR="00631496" w:rsidRDefault="00631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C97D" w14:textId="77777777" w:rsidR="00631496" w:rsidRDefault="006314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96"/>
    <w:rsid w:val="00095A0D"/>
    <w:rsid w:val="00204372"/>
    <w:rsid w:val="004415D6"/>
    <w:rsid w:val="00442A4D"/>
    <w:rsid w:val="0051369F"/>
    <w:rsid w:val="0054377D"/>
    <w:rsid w:val="00631496"/>
    <w:rsid w:val="00694491"/>
    <w:rsid w:val="006B6E20"/>
    <w:rsid w:val="006E7222"/>
    <w:rsid w:val="007733FE"/>
    <w:rsid w:val="00792A08"/>
    <w:rsid w:val="008C51AD"/>
    <w:rsid w:val="00974CC3"/>
    <w:rsid w:val="009E0F27"/>
    <w:rsid w:val="00B962DE"/>
    <w:rsid w:val="00BE6B8D"/>
    <w:rsid w:val="00C62E4C"/>
    <w:rsid w:val="00D56CF0"/>
    <w:rsid w:val="00E76043"/>
    <w:rsid w:val="00F0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E032"/>
  <w15:chartTrackingRefBased/>
  <w15:docId w15:val="{E9ADDDE6-1492-4BE9-8F32-804C4918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1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1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1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1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1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1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1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1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1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14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14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1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1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1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1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1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1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1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1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14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1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14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149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496"/>
  </w:style>
  <w:style w:type="paragraph" w:styleId="Nagwek">
    <w:name w:val="header"/>
    <w:basedOn w:val="Normalny"/>
    <w:link w:val="Nagwek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4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2025-08-05T10:38:00Z</dcterms:created>
  <dcterms:modified xsi:type="dcterms:W3CDTF">2026-02-10T12:02:00Z</dcterms:modified>
</cp:coreProperties>
</file>