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EDF76" w14:textId="67DAAC4E" w:rsidR="0058581A" w:rsidRDefault="00BE18E2" w:rsidP="0031119C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B530DD">
        <w:rPr>
          <w:rFonts w:ascii="Cambria" w:hAnsi="Cambria" w:cs="Arial"/>
          <w:b/>
          <w:bCs/>
          <w:sz w:val="22"/>
          <w:szCs w:val="22"/>
        </w:rPr>
        <w:t>B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57B4041" w14:textId="77777777"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4BB65769" w14:textId="5B9EE0E7" w:rsidR="0078216F" w:rsidRDefault="0078216F" w:rsidP="008A074C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78216F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78216F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78216F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 xml:space="preserve">Państwowe Gospodarstwo Leśne Lasy Państwowe </w:t>
      </w:r>
      <w:r w:rsidR="008A074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Regionalna Dyrekcja Lasów</w:t>
      </w:r>
    </w:p>
    <w:p w14:paraId="41CFCAAB" w14:textId="3E823DAB" w:rsidR="008A074C" w:rsidRPr="0078216F" w:rsidRDefault="008A074C" w:rsidP="008A074C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Państwowych w Toruniu</w:t>
      </w:r>
    </w:p>
    <w:p w14:paraId="2D443D46" w14:textId="77777777"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2DEF7003" w14:textId="77777777"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16BC425" w14:textId="77777777" w:rsidR="0058581A" w:rsidRDefault="0058581A" w:rsidP="0031119C">
      <w:pPr>
        <w:spacing w:before="120" w:after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31119C">
      <w:pPr>
        <w:spacing w:before="120" w:after="120"/>
        <w:jc w:val="both"/>
        <w:rPr>
          <w:rFonts w:ascii="Cambria" w:hAnsi="Cambria" w:cs="Arial"/>
          <w:sz w:val="22"/>
          <w:szCs w:val="22"/>
        </w:rPr>
      </w:pPr>
    </w:p>
    <w:p w14:paraId="43F2F50A" w14:textId="15F2A411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8A074C" w:rsidRPr="009C0912">
        <w:rPr>
          <w:rFonts w:ascii="Arial" w:hAnsi="Arial" w:cs="Arial"/>
          <w:i/>
          <w:sz w:val="24"/>
          <w:szCs w:val="24"/>
        </w:rPr>
        <w:t>Usługa wykonania dokumentacji projektowej przebudowy skrzydła A</w:t>
      </w:r>
      <w:r w:rsidR="008A074C">
        <w:rPr>
          <w:rFonts w:ascii="Arial" w:hAnsi="Arial" w:cs="Arial"/>
          <w:i/>
          <w:sz w:val="24"/>
          <w:szCs w:val="24"/>
        </w:rPr>
        <w:t xml:space="preserve"> i C</w:t>
      </w:r>
      <w:r w:rsidR="008A074C" w:rsidRPr="009C0912">
        <w:rPr>
          <w:rFonts w:ascii="Arial" w:hAnsi="Arial" w:cs="Arial"/>
          <w:i/>
          <w:sz w:val="24"/>
          <w:szCs w:val="24"/>
        </w:rPr>
        <w:t xml:space="preserve"> budynku biurowego RDLP w Toruniu</w:t>
      </w:r>
      <w:r w:rsidR="008A074C" w:rsidRPr="00260081">
        <w:rPr>
          <w:rFonts w:ascii="Cambria" w:hAnsi="Cambria" w:cs="Arial"/>
          <w:bCs/>
          <w:sz w:val="21"/>
          <w:szCs w:val="21"/>
        </w:rPr>
        <w:t xml:space="preserve">, </w:t>
      </w:r>
      <w:bookmarkStart w:id="0" w:name="_GoBack"/>
      <w:bookmarkEnd w:id="0"/>
      <w:r w:rsidR="008A074C" w:rsidRPr="0031119C">
        <w:rPr>
          <w:rFonts w:ascii="Cambria" w:hAnsi="Cambria" w:cs="Arial"/>
          <w:bCs/>
          <w:sz w:val="21"/>
          <w:szCs w:val="21"/>
        </w:rPr>
        <w:t xml:space="preserve"> </w:t>
      </w:r>
    </w:p>
    <w:p w14:paraId="20B86812" w14:textId="57A75F86" w:rsidR="0031119C" w:rsidRPr="0031119C" w:rsidRDefault="005D1100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31119C" w:rsidRPr="0031119C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____________________________________________________________________________________________</w:t>
      </w:r>
    </w:p>
    <w:p w14:paraId="5D7D4671" w14:textId="77777777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2A0436F7" w14:textId="77777777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D84687" w14:textId="77777777" w:rsidR="00B530DD" w:rsidRDefault="0058581A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</w:t>
      </w:r>
      <w:r w:rsidR="00B530DD">
        <w:rPr>
          <w:rFonts w:ascii="Cambria" w:hAnsi="Cambria" w:cs="Arial"/>
          <w:bCs/>
          <w:sz w:val="22"/>
          <w:szCs w:val="22"/>
        </w:rPr>
        <w:t>:</w:t>
      </w:r>
    </w:p>
    <w:p w14:paraId="0CAC0C28" w14:textId="77777777" w:rsidR="00B530DD" w:rsidRPr="00B530DD" w:rsidRDefault="00B530DD" w:rsidP="00B530DD">
      <w:pPr>
        <w:spacing w:before="120" w:line="240" w:lineRule="exact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B530DD">
        <w:rPr>
          <w:rFonts w:ascii="Cambria" w:hAnsi="Cambria" w:cs="Arial"/>
          <w:bCs/>
          <w:sz w:val="22"/>
          <w:szCs w:val="22"/>
        </w:rPr>
        <w:t>-</w:t>
      </w:r>
      <w:r w:rsidRPr="00B530DD">
        <w:rPr>
          <w:rFonts w:ascii="Cambria" w:hAnsi="Cambria" w:cs="Arial"/>
          <w:bCs/>
          <w:sz w:val="22"/>
          <w:szCs w:val="22"/>
        </w:rPr>
        <w:tab/>
        <w:t>art. 108 ust. 1 pkt 1-6 PZP;</w:t>
      </w:r>
    </w:p>
    <w:p w14:paraId="3F5B0983" w14:textId="7B4FF19B" w:rsidR="00B530DD" w:rsidRPr="00B530DD" w:rsidRDefault="00B530DD" w:rsidP="00B530DD">
      <w:pPr>
        <w:spacing w:before="120" w:line="240" w:lineRule="exact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B530DD">
        <w:rPr>
          <w:rFonts w:ascii="Cambria" w:hAnsi="Cambria" w:cs="Arial"/>
          <w:bCs/>
          <w:sz w:val="22"/>
          <w:szCs w:val="22"/>
        </w:rPr>
        <w:t>-</w:t>
      </w:r>
      <w:r w:rsidRPr="00B530DD">
        <w:rPr>
          <w:rFonts w:ascii="Cambria" w:hAnsi="Cambria" w:cs="Arial"/>
          <w:bCs/>
          <w:sz w:val="22"/>
          <w:szCs w:val="22"/>
        </w:rPr>
        <w:tab/>
        <w:t xml:space="preserve">art. 109 ust. 1 pkt </w:t>
      </w:r>
      <w:r w:rsidR="00F735B0">
        <w:rPr>
          <w:rFonts w:ascii="Cambria" w:hAnsi="Cambria" w:cs="Arial"/>
          <w:bCs/>
          <w:sz w:val="22"/>
          <w:szCs w:val="22"/>
        </w:rPr>
        <w:t>7,8,</w:t>
      </w:r>
      <w:r w:rsidRPr="00B530DD">
        <w:rPr>
          <w:rFonts w:ascii="Cambria" w:hAnsi="Cambria" w:cs="Arial"/>
          <w:bCs/>
          <w:sz w:val="22"/>
          <w:szCs w:val="22"/>
        </w:rPr>
        <w:t>10 PZP</w:t>
      </w:r>
    </w:p>
    <w:p w14:paraId="72A73500" w14:textId="77777777" w:rsidR="00B530DD" w:rsidRPr="00B530DD" w:rsidRDefault="00B530DD" w:rsidP="00B530DD">
      <w:pPr>
        <w:spacing w:before="120" w:after="120"/>
        <w:ind w:left="708" w:hanging="708"/>
        <w:jc w:val="both"/>
        <w:rPr>
          <w:rFonts w:ascii="Cambria" w:eastAsia="Cambria" w:hAnsi="Cambria" w:cs="Arial"/>
          <w:color w:val="000000"/>
          <w:sz w:val="22"/>
          <w:szCs w:val="22"/>
          <w:lang w:eastAsia="pl-PL"/>
        </w:rPr>
      </w:pPr>
      <w:r w:rsidRPr="00B530DD">
        <w:rPr>
          <w:rFonts w:ascii="Cambria" w:hAnsi="Cambria" w:cs="Arial"/>
          <w:bCs/>
          <w:sz w:val="22"/>
          <w:szCs w:val="22"/>
        </w:rPr>
        <w:t>-</w:t>
      </w:r>
      <w:r w:rsidRPr="00B530DD">
        <w:rPr>
          <w:rFonts w:ascii="Cambria" w:hAnsi="Cambria" w:cs="Arial"/>
          <w:bCs/>
          <w:sz w:val="22"/>
          <w:szCs w:val="22"/>
        </w:rPr>
        <w:tab/>
      </w:r>
      <w:r w:rsidRPr="00B530DD">
        <w:rPr>
          <w:rFonts w:ascii="Cambria" w:eastAsia="Cambria" w:hAnsi="Cambria" w:cs="Arial"/>
          <w:color w:val="000000"/>
          <w:sz w:val="22"/>
          <w:szCs w:val="22"/>
          <w:lang w:eastAsia="pl-PL"/>
        </w:rPr>
        <w:t>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17611F0E" w14:textId="13A9457A" w:rsidR="00D44564" w:rsidRPr="00D44564" w:rsidRDefault="00D44564" w:rsidP="00B530DD">
      <w:pPr>
        <w:spacing w:before="120" w:after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85B7C53" w:rsidR="00D44564" w:rsidRPr="00D44564" w:rsidRDefault="00D44564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</w:t>
      </w:r>
      <w:r w:rsidR="007E4F6B">
        <w:rPr>
          <w:rFonts w:ascii="Cambria" w:hAnsi="Cambria" w:cs="Arial"/>
          <w:bCs/>
          <w:i/>
          <w:sz w:val="22"/>
          <w:szCs w:val="22"/>
        </w:rPr>
        <w:t xml:space="preserve">nych w art. 108 ust 1 pkt 1, </w:t>
      </w:r>
      <w:r w:rsidR="005034D6">
        <w:rPr>
          <w:rFonts w:ascii="Cambria" w:hAnsi="Cambria" w:cs="Arial"/>
          <w:bCs/>
          <w:i/>
          <w:sz w:val="22"/>
          <w:szCs w:val="22"/>
        </w:rPr>
        <w:t>2</w:t>
      </w:r>
      <w:r w:rsidR="007E4F6B">
        <w:rPr>
          <w:rFonts w:ascii="Cambria" w:hAnsi="Cambria" w:cs="Arial"/>
          <w:bCs/>
          <w:i/>
          <w:sz w:val="22"/>
          <w:szCs w:val="22"/>
        </w:rPr>
        <w:t xml:space="preserve"> i 5</w:t>
      </w:r>
      <w:r w:rsidR="005034D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lub art. 109 ust 1 pkt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0EE034CE" w14:textId="77777777" w:rsidR="0058581A" w:rsidRPr="00567587" w:rsidRDefault="0058581A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25D3B6" w14:textId="77777777" w:rsidR="0031119C" w:rsidRPr="0031119C" w:rsidRDefault="0031119C" w:rsidP="0031119C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937C157" w14:textId="00FDB571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B530DD">
        <w:rPr>
          <w:rFonts w:ascii="Cambria" w:eastAsia="Calibri" w:hAnsi="Cambria"/>
          <w:sz w:val="21"/>
          <w:szCs w:val="21"/>
          <w:lang w:eastAsia="pl-PL"/>
        </w:rPr>
        <w:t>2</w:t>
      </w:r>
      <w:r w:rsidRPr="0031119C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3B00E060" w14:textId="77777777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2BAC9E70" w14:textId="77777777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1847072E" w14:textId="65D2B34C" w:rsid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lastRenderedPageBreak/>
        <w:t>____________________________</w:t>
      </w:r>
      <w:r w:rsidRPr="0031119C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5F35560E" w14:textId="1C33430F" w:rsidR="003E212B" w:rsidRDefault="003E212B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75A06678" w14:textId="77777777" w:rsidR="003E212B" w:rsidRPr="0031119C" w:rsidRDefault="003E212B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33D97F88" w14:textId="77777777" w:rsidR="00790244" w:rsidRDefault="00790244" w:rsidP="0031119C">
      <w:pPr>
        <w:spacing w:before="120" w:after="120"/>
      </w:pPr>
    </w:p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BD7A5E" w16cid:durableId="23E249D3"/>
  <w16cid:commentId w16cid:paraId="1C9F5793" w16cid:durableId="24A02E32"/>
  <w16cid:commentId w16cid:paraId="4FA54D40" w16cid:durableId="24A02E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89B77" w14:textId="77777777" w:rsidR="009439D2" w:rsidRDefault="009439D2">
      <w:r>
        <w:separator/>
      </w:r>
    </w:p>
  </w:endnote>
  <w:endnote w:type="continuationSeparator" w:id="0">
    <w:p w14:paraId="1CCE4486" w14:textId="77777777" w:rsidR="009439D2" w:rsidRDefault="0094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B092" w14:textId="77777777" w:rsidR="00050E2E" w:rsidRDefault="009439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C6E95" w14:textId="77777777" w:rsidR="00050E2E" w:rsidRDefault="009439D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074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050E2E" w:rsidRDefault="009439D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4BD26" w14:textId="77777777" w:rsidR="00050E2E" w:rsidRDefault="009439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CB154" w14:textId="77777777" w:rsidR="009439D2" w:rsidRDefault="009439D2">
      <w:r>
        <w:separator/>
      </w:r>
    </w:p>
  </w:footnote>
  <w:footnote w:type="continuationSeparator" w:id="0">
    <w:p w14:paraId="51B71048" w14:textId="77777777" w:rsidR="009439D2" w:rsidRDefault="00943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00510" w14:textId="77777777" w:rsidR="00050E2E" w:rsidRDefault="009439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FC04F" w14:textId="77777777" w:rsidR="00050E2E" w:rsidRDefault="0058581A">
    <w:pPr>
      <w:pStyle w:val="Nagwek"/>
    </w:pPr>
    <w:r>
      <w:t xml:space="preserve"> </w:t>
    </w:r>
  </w:p>
  <w:p w14:paraId="53415018" w14:textId="77777777" w:rsidR="00050E2E" w:rsidRDefault="009439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B6A6" w14:textId="77777777" w:rsidR="00050E2E" w:rsidRDefault="009439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31CF3"/>
    <w:rsid w:val="00054FA3"/>
    <w:rsid w:val="000D4F4E"/>
    <w:rsid w:val="000F2D27"/>
    <w:rsid w:val="001401CE"/>
    <w:rsid w:val="0014598D"/>
    <w:rsid w:val="0015431D"/>
    <w:rsid w:val="00212521"/>
    <w:rsid w:val="002A0255"/>
    <w:rsid w:val="002B1122"/>
    <w:rsid w:val="002F4961"/>
    <w:rsid w:val="0031119C"/>
    <w:rsid w:val="003E212B"/>
    <w:rsid w:val="00414635"/>
    <w:rsid w:val="0045311D"/>
    <w:rsid w:val="004A7BA3"/>
    <w:rsid w:val="004C3FF4"/>
    <w:rsid w:val="004D3112"/>
    <w:rsid w:val="005034D6"/>
    <w:rsid w:val="0058581A"/>
    <w:rsid w:val="005D1100"/>
    <w:rsid w:val="00730552"/>
    <w:rsid w:val="007420CD"/>
    <w:rsid w:val="007455BA"/>
    <w:rsid w:val="00752FE4"/>
    <w:rsid w:val="0078089F"/>
    <w:rsid w:val="0078216F"/>
    <w:rsid w:val="00790244"/>
    <w:rsid w:val="007A1D7B"/>
    <w:rsid w:val="007E4F6B"/>
    <w:rsid w:val="008030DC"/>
    <w:rsid w:val="00892E7B"/>
    <w:rsid w:val="008A074C"/>
    <w:rsid w:val="008A5F61"/>
    <w:rsid w:val="00907239"/>
    <w:rsid w:val="00922807"/>
    <w:rsid w:val="009303D3"/>
    <w:rsid w:val="009439D2"/>
    <w:rsid w:val="009467BB"/>
    <w:rsid w:val="009564B6"/>
    <w:rsid w:val="0097281D"/>
    <w:rsid w:val="009916F6"/>
    <w:rsid w:val="009B75CF"/>
    <w:rsid w:val="00AD2485"/>
    <w:rsid w:val="00B25018"/>
    <w:rsid w:val="00B35C71"/>
    <w:rsid w:val="00B530DD"/>
    <w:rsid w:val="00B85735"/>
    <w:rsid w:val="00B977C5"/>
    <w:rsid w:val="00BE18E2"/>
    <w:rsid w:val="00C73242"/>
    <w:rsid w:val="00CB5170"/>
    <w:rsid w:val="00CC380A"/>
    <w:rsid w:val="00D218FC"/>
    <w:rsid w:val="00D321AA"/>
    <w:rsid w:val="00D44564"/>
    <w:rsid w:val="00D8240B"/>
    <w:rsid w:val="00D9380D"/>
    <w:rsid w:val="00DB4D82"/>
    <w:rsid w:val="00DD22EA"/>
    <w:rsid w:val="00DD75F0"/>
    <w:rsid w:val="00E80627"/>
    <w:rsid w:val="00F735B0"/>
    <w:rsid w:val="00F75E32"/>
    <w:rsid w:val="00F82B64"/>
    <w:rsid w:val="00FA648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68E5FA0F-CC6E-4185-9466-5DF28AF3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1271 RDLP Toruń Maria Staśkiewicz</cp:lastModifiedBy>
  <cp:revision>2</cp:revision>
  <dcterms:created xsi:type="dcterms:W3CDTF">2022-08-22T09:20:00Z</dcterms:created>
  <dcterms:modified xsi:type="dcterms:W3CDTF">2022-08-22T09:20:00Z</dcterms:modified>
</cp:coreProperties>
</file>