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36CB" w14:textId="15A7082F" w:rsidR="00DE65AE" w:rsidRPr="00DE65AE" w:rsidRDefault="00DE65AE" w:rsidP="00DE65AE">
      <w:pPr>
        <w:spacing w:after="0"/>
        <w:rPr>
          <w:rFonts w:ascii="Calibri" w:eastAsia="Calibri" w:hAnsi="Calibri" w:cs="Calibri"/>
          <w:b/>
          <w:bCs/>
        </w:rPr>
      </w:pPr>
      <w:bookmarkStart w:id="0" w:name="_Ref413166722"/>
      <w:bookmarkStart w:id="1" w:name="_Toc413166602"/>
      <w:r w:rsidRPr="00DE65AE">
        <w:rPr>
          <w:rFonts w:ascii="Calibri" w:eastAsia="Times New Roman" w:hAnsi="Calibri" w:cs="Calibri"/>
          <w:b/>
          <w:bCs/>
          <w:lang w:eastAsia="pl-PL"/>
        </w:rPr>
        <w:t xml:space="preserve">Załącznik </w:t>
      </w:r>
      <w:bookmarkEnd w:id="0"/>
      <w:r>
        <w:rPr>
          <w:rFonts w:ascii="Calibri" w:eastAsia="Times New Roman" w:hAnsi="Calibri" w:cs="Calibri"/>
          <w:b/>
          <w:bCs/>
          <w:lang w:eastAsia="pl-PL"/>
        </w:rPr>
        <w:t>2</w:t>
      </w:r>
      <w:r w:rsidRPr="00DE65A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387299" w:rsidRPr="00387299">
        <w:rPr>
          <w:rFonts w:ascii="Calibri" w:eastAsia="Times New Roman" w:hAnsi="Calibri" w:cs="Calibri"/>
          <w:b/>
          <w:bCs/>
          <w:lang w:eastAsia="pl-PL"/>
        </w:rPr>
        <w:t xml:space="preserve">do Regulaminu aktualizacji LPS </w:t>
      </w:r>
      <w:r w:rsidR="00387299">
        <w:rPr>
          <w:rFonts w:ascii="Calibri" w:eastAsia="Times New Roman" w:hAnsi="Calibri" w:cs="Calibri"/>
          <w:b/>
          <w:bCs/>
          <w:lang w:eastAsia="pl-PL"/>
        </w:rPr>
        <w:t xml:space="preserve">– </w:t>
      </w:r>
      <w:r w:rsidRPr="00DE65AE">
        <w:rPr>
          <w:rFonts w:ascii="Calibri" w:eastAsia="Calibri" w:hAnsi="Calibri" w:cs="Calibri"/>
          <w:b/>
          <w:bCs/>
        </w:rPr>
        <w:t>Wzór listy sprawdzającej propozycj</w:t>
      </w:r>
      <w:r w:rsidR="00387299">
        <w:rPr>
          <w:rFonts w:ascii="Calibri" w:eastAsia="Calibri" w:hAnsi="Calibri" w:cs="Calibri"/>
          <w:b/>
          <w:bCs/>
        </w:rPr>
        <w:t>i projektu zgłoszonego w trybie</w:t>
      </w:r>
      <w:r w:rsidRPr="00DE65AE">
        <w:rPr>
          <w:rFonts w:ascii="Calibri" w:eastAsia="Calibri" w:hAnsi="Calibri" w:cs="Calibri"/>
          <w:b/>
          <w:bCs/>
        </w:rPr>
        <w:t xml:space="preserve"> pozakonkursowym</w:t>
      </w:r>
      <w:bookmarkEnd w:id="1"/>
    </w:p>
    <w:p w14:paraId="1C61D188" w14:textId="77777777" w:rsidR="00DE65AE" w:rsidRPr="00DE65AE" w:rsidRDefault="00DE65AE" w:rsidP="00DE65AE">
      <w:pPr>
        <w:spacing w:after="0"/>
        <w:rPr>
          <w:rFonts w:ascii="Calibri" w:eastAsia="Calibri" w:hAnsi="Calibri" w:cs="Calibri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544"/>
        <w:gridCol w:w="2012"/>
        <w:gridCol w:w="2012"/>
        <w:gridCol w:w="2012"/>
        <w:gridCol w:w="2012"/>
        <w:gridCol w:w="2018"/>
      </w:tblGrid>
      <w:tr w:rsidR="00B872A9" w:rsidRPr="00DE65AE" w14:paraId="3F25B63B" w14:textId="77777777" w:rsidTr="00C73294">
        <w:trPr>
          <w:cantSplit/>
          <w:trHeight w:val="631"/>
          <w:jc w:val="center"/>
        </w:trPr>
        <w:tc>
          <w:tcPr>
            <w:tcW w:w="1413" w:type="pct"/>
            <w:gridSpan w:val="2"/>
            <w:shd w:val="clear" w:color="auto" w:fill="FFFFFF"/>
            <w:vAlign w:val="center"/>
            <w:hideMark/>
          </w:tcPr>
          <w:p w14:paraId="6FB00254" w14:textId="77777777" w:rsidR="00FB6A9B" w:rsidRPr="00DE65AE" w:rsidRDefault="00FB6A9B" w:rsidP="00DE65AE">
            <w:pPr>
              <w:spacing w:before="60" w:after="60"/>
              <w:rPr>
                <w:rFonts w:ascii="Calibri" w:eastAsia="Calibri" w:hAnsi="Calibri" w:cs="Calibri"/>
                <w:bCs/>
                <w:iCs/>
                <w:spacing w:val="4"/>
              </w:rPr>
            </w:pP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>Oś priorytetowa</w:t>
            </w:r>
          </w:p>
          <w:p w14:paraId="4E564BFF" w14:textId="5C7935BF" w:rsidR="00FB6A9B" w:rsidRPr="00DE65AE" w:rsidRDefault="00FB6A9B" w:rsidP="00DE65AE">
            <w:pPr>
              <w:spacing w:before="60" w:after="60"/>
              <w:rPr>
                <w:rFonts w:ascii="Calibri" w:eastAsia="Calibri" w:hAnsi="Calibri" w:cs="Calibri"/>
                <w:bCs/>
                <w:iCs/>
                <w:color w:val="FFFFFF"/>
                <w:spacing w:val="4"/>
              </w:rPr>
            </w:pPr>
          </w:p>
        </w:tc>
        <w:tc>
          <w:tcPr>
            <w:tcW w:w="3587" w:type="pct"/>
            <w:gridSpan w:val="5"/>
            <w:shd w:val="clear" w:color="auto" w:fill="BFBFBF"/>
          </w:tcPr>
          <w:p w14:paraId="5FAE5CA9" w14:textId="43B1617B" w:rsidR="00FB6A9B" w:rsidRPr="00DE65AE" w:rsidRDefault="00FB6A9B" w:rsidP="00DE65AE">
            <w:pPr>
              <w:spacing w:before="60" w:after="60"/>
              <w:rPr>
                <w:rFonts w:ascii="Calibri" w:eastAsia="Calibri" w:hAnsi="Calibri" w:cs="Calibri"/>
                <w:bCs/>
                <w:iCs/>
                <w:color w:val="FFFFFF"/>
                <w:spacing w:val="4"/>
              </w:rPr>
            </w:pP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>(</w:t>
            </w:r>
            <w:r w:rsidR="001F7B1C">
              <w:rPr>
                <w:rFonts w:ascii="Calibri" w:eastAsia="Calibri" w:hAnsi="Calibri" w:cs="Calibri"/>
                <w:bCs/>
                <w:iCs/>
                <w:spacing w:val="4"/>
              </w:rPr>
              <w:t xml:space="preserve">Proszę wpisać </w:t>
            </w: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>numer</w:t>
            </w:r>
            <w:r w:rsidR="001F7B1C">
              <w:rPr>
                <w:rFonts w:ascii="Calibri" w:eastAsia="Calibri" w:hAnsi="Calibri" w:cs="Calibri"/>
                <w:bCs/>
                <w:iCs/>
                <w:spacing w:val="4"/>
              </w:rPr>
              <w:t xml:space="preserve"> i</w:t>
            </w: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 xml:space="preserve"> nazw</w:t>
            </w:r>
            <w:r w:rsidR="001F7B1C">
              <w:rPr>
                <w:rFonts w:ascii="Calibri" w:eastAsia="Calibri" w:hAnsi="Calibri" w:cs="Calibri"/>
                <w:bCs/>
                <w:iCs/>
                <w:spacing w:val="4"/>
              </w:rPr>
              <w:t>ę działania</w:t>
            </w: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>)</w:t>
            </w:r>
          </w:p>
        </w:tc>
      </w:tr>
      <w:tr w:rsidR="00B872A9" w:rsidRPr="00DE65AE" w14:paraId="0A71583F" w14:textId="77777777" w:rsidTr="00C73294">
        <w:trPr>
          <w:cantSplit/>
          <w:trHeight w:val="631"/>
          <w:jc w:val="center"/>
        </w:trPr>
        <w:tc>
          <w:tcPr>
            <w:tcW w:w="1413" w:type="pct"/>
            <w:gridSpan w:val="2"/>
            <w:shd w:val="clear" w:color="auto" w:fill="FFFFFF"/>
            <w:vAlign w:val="center"/>
          </w:tcPr>
          <w:p w14:paraId="24CCD26C" w14:textId="06F59290" w:rsidR="00FB6A9B" w:rsidRPr="00DE65AE" w:rsidRDefault="00FB6A9B" w:rsidP="00FB6A9B">
            <w:pPr>
              <w:spacing w:before="60" w:after="60"/>
              <w:rPr>
                <w:rFonts w:ascii="Calibri" w:eastAsia="Calibri" w:hAnsi="Calibri" w:cs="Calibri"/>
                <w:bCs/>
                <w:iCs/>
                <w:spacing w:val="4"/>
              </w:rPr>
            </w:pP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 xml:space="preserve">Priorytet inwestycyjny </w:t>
            </w:r>
          </w:p>
        </w:tc>
        <w:tc>
          <w:tcPr>
            <w:tcW w:w="3587" w:type="pct"/>
            <w:gridSpan w:val="5"/>
            <w:shd w:val="clear" w:color="auto" w:fill="BFBFBF"/>
          </w:tcPr>
          <w:p w14:paraId="60B13CAB" w14:textId="41044A0F" w:rsidR="00FB6A9B" w:rsidRPr="00DE65AE" w:rsidRDefault="00FB6A9B" w:rsidP="001F7B1C">
            <w:pPr>
              <w:spacing w:before="60" w:after="60"/>
              <w:rPr>
                <w:rFonts w:ascii="Calibri" w:eastAsia="Calibri" w:hAnsi="Calibri" w:cs="Calibri"/>
                <w:bCs/>
                <w:iCs/>
                <w:color w:val="FFFFFF"/>
                <w:spacing w:val="4"/>
              </w:rPr>
            </w:pP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>(</w:t>
            </w:r>
            <w:r w:rsidR="001F7B1C">
              <w:rPr>
                <w:rFonts w:ascii="Calibri" w:eastAsia="Calibri" w:hAnsi="Calibri" w:cs="Calibri"/>
                <w:bCs/>
                <w:iCs/>
                <w:spacing w:val="4"/>
              </w:rPr>
              <w:t xml:space="preserve">Proszę wpisać </w:t>
            </w: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>numer</w:t>
            </w:r>
            <w:r w:rsidR="001F7B1C">
              <w:rPr>
                <w:rFonts w:ascii="Calibri" w:eastAsia="Calibri" w:hAnsi="Calibri" w:cs="Calibri"/>
                <w:bCs/>
                <w:iCs/>
                <w:spacing w:val="4"/>
              </w:rPr>
              <w:t xml:space="preserve"> i</w:t>
            </w: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 xml:space="preserve"> nazw</w:t>
            </w:r>
            <w:r w:rsidR="001F7B1C">
              <w:rPr>
                <w:rFonts w:ascii="Calibri" w:eastAsia="Calibri" w:hAnsi="Calibri" w:cs="Calibri"/>
                <w:bCs/>
                <w:iCs/>
                <w:spacing w:val="4"/>
              </w:rPr>
              <w:t>ę działania</w:t>
            </w: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>)</w:t>
            </w:r>
          </w:p>
        </w:tc>
      </w:tr>
      <w:tr w:rsidR="00C73294" w:rsidRPr="00DE65AE" w14:paraId="3C4626EB" w14:textId="77777777" w:rsidTr="00C73294">
        <w:trPr>
          <w:cantSplit/>
          <w:trHeight w:val="512"/>
          <w:jc w:val="center"/>
        </w:trPr>
        <w:tc>
          <w:tcPr>
            <w:tcW w:w="5000" w:type="pct"/>
            <w:gridSpan w:val="7"/>
            <w:vAlign w:val="center"/>
          </w:tcPr>
          <w:p w14:paraId="5C0B4FC4" w14:textId="5F3C661E" w:rsidR="00C73294" w:rsidRPr="00DE65AE" w:rsidRDefault="00C73294" w:rsidP="001F7B1C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>
              <w:rPr>
                <w:rFonts w:ascii="Calibri" w:eastAsia="Calibri" w:hAnsi="Calibri" w:cs="Calibri"/>
                <w:spacing w:val="4"/>
              </w:rPr>
              <w:t>Część A- ogólna</w:t>
            </w:r>
          </w:p>
        </w:tc>
      </w:tr>
      <w:tr w:rsidR="00C73294" w:rsidRPr="00DE65AE" w14:paraId="0E1BFCE5" w14:textId="77777777" w:rsidTr="00892249">
        <w:trPr>
          <w:cantSplit/>
          <w:trHeight w:val="70"/>
          <w:jc w:val="center"/>
        </w:trPr>
        <w:tc>
          <w:tcPr>
            <w:tcW w:w="150" w:type="pct"/>
            <w:vAlign w:val="center"/>
            <w:hideMark/>
          </w:tcPr>
          <w:p w14:paraId="6A4FE2F4" w14:textId="77777777" w:rsidR="00C73294" w:rsidRP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1</w:t>
            </w:r>
          </w:p>
        </w:tc>
        <w:tc>
          <w:tcPr>
            <w:tcW w:w="1263" w:type="pct"/>
            <w:vAlign w:val="center"/>
            <w:hideMark/>
          </w:tcPr>
          <w:p w14:paraId="15C2A5D3" w14:textId="77777777" w:rsidR="00C73294" w:rsidRP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2</w:t>
            </w:r>
          </w:p>
        </w:tc>
        <w:tc>
          <w:tcPr>
            <w:tcW w:w="717" w:type="pct"/>
            <w:vAlign w:val="center"/>
            <w:hideMark/>
          </w:tcPr>
          <w:p w14:paraId="67605ACE" w14:textId="77777777" w:rsidR="00C73294" w:rsidRP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3</w:t>
            </w:r>
          </w:p>
        </w:tc>
        <w:tc>
          <w:tcPr>
            <w:tcW w:w="717" w:type="pct"/>
            <w:vAlign w:val="center"/>
            <w:hideMark/>
          </w:tcPr>
          <w:p w14:paraId="768871CA" w14:textId="77777777" w:rsidR="00C73294" w:rsidRP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4</w:t>
            </w:r>
          </w:p>
        </w:tc>
        <w:tc>
          <w:tcPr>
            <w:tcW w:w="717" w:type="pct"/>
            <w:vAlign w:val="center"/>
            <w:hideMark/>
          </w:tcPr>
          <w:p w14:paraId="6B82543B" w14:textId="77777777" w:rsidR="00C73294" w:rsidRP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5</w:t>
            </w:r>
          </w:p>
        </w:tc>
        <w:tc>
          <w:tcPr>
            <w:tcW w:w="717" w:type="pct"/>
            <w:vAlign w:val="center"/>
            <w:hideMark/>
          </w:tcPr>
          <w:p w14:paraId="01E65366" w14:textId="77777777" w:rsidR="00C73294" w:rsidRP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6</w:t>
            </w:r>
          </w:p>
        </w:tc>
        <w:tc>
          <w:tcPr>
            <w:tcW w:w="717" w:type="pct"/>
            <w:vAlign w:val="center"/>
            <w:hideMark/>
          </w:tcPr>
          <w:p w14:paraId="7C1A1C2F" w14:textId="77777777" w:rsidR="00C73294" w:rsidRPr="00C73294" w:rsidRDefault="00C73294" w:rsidP="00DE65AE">
            <w:pPr>
              <w:tabs>
                <w:tab w:val="left" w:pos="2302"/>
              </w:tabs>
              <w:spacing w:before="60" w:after="60"/>
              <w:jc w:val="center"/>
              <w:rPr>
                <w:rFonts w:ascii="Calibri" w:eastAsia="Times New Roman" w:hAnsi="Calibri" w:cs="Calibri"/>
                <w:b/>
                <w:spacing w:val="4"/>
                <w:lang w:eastAsia="pl-PL"/>
              </w:rPr>
            </w:pPr>
            <w:r w:rsidRPr="00C73294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7</w:t>
            </w:r>
          </w:p>
        </w:tc>
      </w:tr>
      <w:tr w:rsidR="00C73294" w:rsidRPr="00DE65AE" w14:paraId="70F75BDC" w14:textId="77777777" w:rsidTr="00892249">
        <w:trPr>
          <w:cantSplit/>
          <w:trHeight w:val="2380"/>
          <w:jc w:val="center"/>
        </w:trPr>
        <w:tc>
          <w:tcPr>
            <w:tcW w:w="150" w:type="pct"/>
            <w:vMerge w:val="restart"/>
            <w:vAlign w:val="center"/>
            <w:hideMark/>
          </w:tcPr>
          <w:p w14:paraId="62C19B88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Lp.</w:t>
            </w:r>
          </w:p>
        </w:tc>
        <w:tc>
          <w:tcPr>
            <w:tcW w:w="1263" w:type="pct"/>
            <w:vMerge w:val="restart"/>
            <w:vAlign w:val="center"/>
            <w:hideMark/>
          </w:tcPr>
          <w:p w14:paraId="7E864F29" w14:textId="77777777" w:rsidR="00C73294" w:rsidRPr="00DC70B3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  <w:r w:rsidRP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t>Nazwa projektu</w:t>
            </w:r>
          </w:p>
          <w:p w14:paraId="3966C789" w14:textId="77777777" w:rsidR="00C73294" w:rsidRPr="00DC70B3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</w:p>
          <w:p w14:paraId="56D49378" w14:textId="77777777" w:rsidR="00C73294" w:rsidRPr="00DC70B3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</w:p>
          <w:p w14:paraId="56541DDA" w14:textId="77777777" w:rsidR="00C73294" w:rsidRPr="00DC70B3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</w:p>
          <w:p w14:paraId="4466D74C" w14:textId="77777777" w:rsidR="00C73294" w:rsidRPr="00DC70B3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</w:p>
          <w:p w14:paraId="18BE6B12" w14:textId="77777777" w:rsidR="00C73294" w:rsidRPr="00DC70B3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</w:p>
          <w:p w14:paraId="10B7B737" w14:textId="77777777" w:rsidR="00C73294" w:rsidRPr="00DC70B3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</w:p>
          <w:p w14:paraId="38788F0B" w14:textId="5C1E47DC" w:rsidR="00C73294" w:rsidRPr="00DC70B3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  <w:hideMark/>
          </w:tcPr>
          <w:p w14:paraId="04145C49" w14:textId="77777777" w:rsidR="00C73294" w:rsidRPr="00DC70B3" w:rsidRDefault="00C73294" w:rsidP="00E00CAC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  <w:r w:rsidRP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t>Kwalifikowalność projektu oraz Beneficjenta</w:t>
            </w:r>
          </w:p>
        </w:tc>
        <w:tc>
          <w:tcPr>
            <w:tcW w:w="717" w:type="pct"/>
            <w:vAlign w:val="center"/>
            <w:hideMark/>
          </w:tcPr>
          <w:p w14:paraId="1C251458" w14:textId="77777777" w:rsidR="00C73294" w:rsidRPr="00DC70B3" w:rsidRDefault="00C73294" w:rsidP="00E00CAC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  <w:r w:rsidRP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t>Zgodność z celami szczegółowymi priorytetu inwestycyjnego POIiŚ</w:t>
            </w:r>
          </w:p>
        </w:tc>
        <w:tc>
          <w:tcPr>
            <w:tcW w:w="717" w:type="pct"/>
            <w:vAlign w:val="center"/>
            <w:hideMark/>
          </w:tcPr>
          <w:p w14:paraId="558A33CF" w14:textId="6E3F26F4" w:rsidR="00C73294" w:rsidRPr="00DC70B3" w:rsidRDefault="00C73294" w:rsidP="00A70AD6">
            <w:pPr>
              <w:jc w:val="center"/>
              <w:rPr>
                <w:rFonts w:eastAsia="Calibri" w:cs="Calibri"/>
                <w:spacing w:val="4"/>
                <w:sz w:val="20"/>
                <w:szCs w:val="20"/>
              </w:rPr>
            </w:pPr>
            <w:r w:rsidRPr="00DC70B3">
              <w:rPr>
                <w:rFonts w:eastAsia="Calibri" w:cs="Calibri"/>
                <w:bCs/>
                <w:spacing w:val="4"/>
                <w:sz w:val="20"/>
                <w:szCs w:val="20"/>
              </w:rPr>
              <w:t xml:space="preserve">Możliwości realizacji </w:t>
            </w:r>
            <w:r w:rsidR="00387299" w:rsidRPr="00DC70B3">
              <w:rPr>
                <w:rFonts w:eastAsia="Calibri" w:cs="Calibri"/>
                <w:bCs/>
                <w:spacing w:val="4"/>
                <w:sz w:val="20"/>
                <w:szCs w:val="20"/>
              </w:rPr>
              <w:br/>
            </w:r>
            <w:r w:rsidRPr="00DC70B3">
              <w:rPr>
                <w:rFonts w:eastAsia="Calibri" w:cs="Calibri"/>
                <w:bCs/>
                <w:spacing w:val="4"/>
                <w:sz w:val="20"/>
                <w:szCs w:val="20"/>
              </w:rPr>
              <w:t>w ramach k</w:t>
            </w:r>
            <w:r w:rsidRPr="00DC70B3">
              <w:rPr>
                <w:rFonts w:eastAsia="Times New Roman" w:cs="Arial"/>
                <w:sz w:val="20"/>
                <w:szCs w:val="20"/>
                <w:lang w:eastAsia="pl-PL"/>
              </w:rPr>
              <w:t>woty przeznaczonej na dofinansowanie projektu/działania</w:t>
            </w:r>
          </w:p>
        </w:tc>
        <w:tc>
          <w:tcPr>
            <w:tcW w:w="717" w:type="pct"/>
            <w:vAlign w:val="center"/>
            <w:hideMark/>
          </w:tcPr>
          <w:p w14:paraId="31F25CC0" w14:textId="77777777" w:rsidR="00C73294" w:rsidRPr="00DC70B3" w:rsidRDefault="00C73294" w:rsidP="00E00CAC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  <w:r w:rsidRP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t>Wykonalność założeń rzeczowych</w:t>
            </w:r>
          </w:p>
        </w:tc>
        <w:tc>
          <w:tcPr>
            <w:tcW w:w="717" w:type="pct"/>
            <w:vAlign w:val="center"/>
            <w:hideMark/>
          </w:tcPr>
          <w:p w14:paraId="39DCEF57" w14:textId="0CE0AEE9" w:rsidR="00C73294" w:rsidRPr="00DC70B3" w:rsidRDefault="00892249" w:rsidP="00E00CAC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  <w:r w:rsidRP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t>Wykonalność</w:t>
            </w:r>
            <w:r w:rsidR="00C73294" w:rsidRP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założeń czasowych</w:t>
            </w:r>
          </w:p>
        </w:tc>
      </w:tr>
      <w:tr w:rsidR="00C73294" w:rsidRPr="00DE65AE" w14:paraId="641A03AA" w14:textId="77777777" w:rsidTr="00892249">
        <w:trPr>
          <w:cantSplit/>
          <w:trHeight w:val="525"/>
          <w:jc w:val="center"/>
        </w:trPr>
        <w:tc>
          <w:tcPr>
            <w:tcW w:w="150" w:type="pct"/>
            <w:vMerge/>
            <w:shd w:val="clear" w:color="auto" w:fill="BFBFBF"/>
            <w:vAlign w:val="center"/>
            <w:hideMark/>
          </w:tcPr>
          <w:p w14:paraId="1AE94047" w14:textId="77777777" w:rsidR="00C73294" w:rsidRPr="00DE65AE" w:rsidRDefault="00C73294" w:rsidP="00DE65AE">
            <w:pPr>
              <w:spacing w:before="60" w:after="60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1263" w:type="pct"/>
            <w:vMerge/>
            <w:shd w:val="clear" w:color="auto" w:fill="BFBFBF"/>
            <w:vAlign w:val="center"/>
          </w:tcPr>
          <w:p w14:paraId="5C8C0C38" w14:textId="37BAF8D8" w:rsidR="00C73294" w:rsidRPr="00DE65AE" w:rsidRDefault="00C73294" w:rsidP="00DE65AE">
            <w:pPr>
              <w:spacing w:before="60" w:after="60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14:paraId="1C9FC570" w14:textId="77267CB6" w:rsidR="00C73294" w:rsidRPr="00DE65AE" w:rsidRDefault="00892249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Tak/Nie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3F89851E" w14:textId="6C2FD8FD" w:rsidR="00C73294" w:rsidRPr="00DE65AE" w:rsidRDefault="00892249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Tak/Nie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19C4AAA4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Tak/Nie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42DE51F5" w14:textId="72C898BB" w:rsidR="00C73294" w:rsidRPr="00DE65AE" w:rsidRDefault="00892249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Tak/Nie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67D8056D" w14:textId="2EC2D6E8" w:rsidR="00C73294" w:rsidRPr="00DE65AE" w:rsidRDefault="00892249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Tak/Nie</w:t>
            </w:r>
          </w:p>
        </w:tc>
      </w:tr>
      <w:tr w:rsidR="00C73294" w:rsidRPr="00DE65AE" w14:paraId="0CA5B1B5" w14:textId="77777777" w:rsidTr="00892249">
        <w:trPr>
          <w:cantSplit/>
          <w:trHeight w:val="525"/>
          <w:jc w:val="center"/>
        </w:trPr>
        <w:tc>
          <w:tcPr>
            <w:tcW w:w="150" w:type="pct"/>
            <w:vMerge/>
            <w:shd w:val="clear" w:color="auto" w:fill="BFBFBF"/>
            <w:vAlign w:val="center"/>
          </w:tcPr>
          <w:p w14:paraId="741A805A" w14:textId="77777777" w:rsidR="00C73294" w:rsidRPr="00DE65AE" w:rsidRDefault="00C73294" w:rsidP="00DE65AE">
            <w:pPr>
              <w:spacing w:before="60" w:after="60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1263" w:type="pct"/>
            <w:vMerge/>
            <w:shd w:val="clear" w:color="auto" w:fill="BFBFBF"/>
            <w:vAlign w:val="center"/>
          </w:tcPr>
          <w:p w14:paraId="34B1627A" w14:textId="0B8B2516" w:rsidR="00C73294" w:rsidRPr="00DE65AE" w:rsidRDefault="00C73294" w:rsidP="00DE65AE">
            <w:pPr>
              <w:spacing w:before="60" w:after="60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14:paraId="141BA5FC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14:paraId="03BB68DA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14:paraId="47B21E6E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14:paraId="17463463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14:paraId="7B5465F2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</w:tr>
    </w:tbl>
    <w:p w14:paraId="0CCAE020" w14:textId="5E04E132" w:rsidR="0009588E" w:rsidRDefault="0009588E"/>
    <w:p w14:paraId="7C40367E" w14:textId="65D0F716" w:rsidR="0009588E" w:rsidRDefault="0009588E"/>
    <w:p w14:paraId="1CA40686" w14:textId="5B9AFC00" w:rsidR="00C73294" w:rsidRDefault="00C73294"/>
    <w:p w14:paraId="63C2641D" w14:textId="77777777" w:rsidR="00C73294" w:rsidRDefault="00C7329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1"/>
        <w:gridCol w:w="1167"/>
        <w:gridCol w:w="1164"/>
        <w:gridCol w:w="2334"/>
        <w:gridCol w:w="2331"/>
        <w:gridCol w:w="1156"/>
        <w:gridCol w:w="1175"/>
        <w:gridCol w:w="2334"/>
      </w:tblGrid>
      <w:tr w:rsidR="0009588E" w:rsidRPr="00DE65AE" w14:paraId="12D75359" w14:textId="77777777" w:rsidTr="0053278D">
        <w:trPr>
          <w:cantSplit/>
          <w:trHeight w:val="525"/>
          <w:jc w:val="center"/>
        </w:trPr>
        <w:tc>
          <w:tcPr>
            <w:tcW w:w="5000" w:type="pct"/>
            <w:gridSpan w:val="9"/>
            <w:shd w:val="clear" w:color="auto" w:fill="BFBFBF"/>
            <w:vAlign w:val="center"/>
          </w:tcPr>
          <w:p w14:paraId="71EC5720" w14:textId="4799C3FF" w:rsidR="0009588E" w:rsidRPr="00DE65AE" w:rsidRDefault="0009588E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lastRenderedPageBreak/>
              <w:t xml:space="preserve">Część B- </w:t>
            </w:r>
            <w:r w:rsidR="00C73294" w:rsidRPr="00C73294">
              <w:rPr>
                <w:rFonts w:ascii="Calibri" w:eastAsia="Calibri" w:hAnsi="Calibri" w:cs="Calibri"/>
                <w:b/>
                <w:spacing w:val="4"/>
              </w:rPr>
              <w:t xml:space="preserve">informacja dodatkowa </w:t>
            </w:r>
            <w:r w:rsidRPr="00C73294">
              <w:rPr>
                <w:rFonts w:ascii="Calibri" w:eastAsia="Calibri" w:hAnsi="Calibri" w:cs="Calibri"/>
                <w:b/>
                <w:spacing w:val="4"/>
              </w:rPr>
              <w:t>sektorowa</w:t>
            </w:r>
          </w:p>
        </w:tc>
      </w:tr>
      <w:tr w:rsidR="00892249" w:rsidRPr="00DE65AE" w14:paraId="3196A462" w14:textId="77777777" w:rsidTr="00DC70B3">
        <w:trPr>
          <w:cantSplit/>
          <w:trHeight w:val="525"/>
          <w:jc w:val="center"/>
        </w:trPr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14:paraId="048A21A1" w14:textId="068FE5E1" w:rsidR="00892249" w:rsidRPr="00C73294" w:rsidRDefault="00892249" w:rsidP="0089224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8</w:t>
            </w:r>
          </w:p>
        </w:tc>
        <w:tc>
          <w:tcPr>
            <w:tcW w:w="1250" w:type="pct"/>
            <w:gridSpan w:val="2"/>
            <w:shd w:val="clear" w:color="auto" w:fill="FFFFFF"/>
            <w:vAlign w:val="center"/>
          </w:tcPr>
          <w:p w14:paraId="6ACDF809" w14:textId="32DD02E8" w:rsidR="00892249" w:rsidRPr="00C73294" w:rsidRDefault="00892249" w:rsidP="0089224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>
              <w:rPr>
                <w:rFonts w:ascii="Calibri" w:eastAsia="Calibri" w:hAnsi="Calibri" w:cs="Calibri"/>
                <w:b/>
                <w:spacing w:val="4"/>
              </w:rPr>
              <w:t>9</w:t>
            </w:r>
          </w:p>
        </w:tc>
        <w:tc>
          <w:tcPr>
            <w:tcW w:w="1246" w:type="pct"/>
            <w:gridSpan w:val="2"/>
            <w:shd w:val="clear" w:color="auto" w:fill="FFFFFF"/>
            <w:vAlign w:val="center"/>
          </w:tcPr>
          <w:p w14:paraId="694916FA" w14:textId="05E4421F" w:rsidR="00892249" w:rsidRPr="00C73294" w:rsidRDefault="00892249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>
              <w:rPr>
                <w:rFonts w:ascii="Calibri" w:eastAsia="Calibri" w:hAnsi="Calibri" w:cs="Calibri"/>
                <w:b/>
                <w:spacing w:val="4"/>
              </w:rPr>
              <w:t>10</w:t>
            </w:r>
          </w:p>
        </w:tc>
        <w:tc>
          <w:tcPr>
            <w:tcW w:w="1254" w:type="pct"/>
            <w:gridSpan w:val="2"/>
            <w:shd w:val="clear" w:color="auto" w:fill="FFFFFF"/>
            <w:vAlign w:val="center"/>
          </w:tcPr>
          <w:p w14:paraId="7EAF993D" w14:textId="6168F18E" w:rsidR="00892249" w:rsidRPr="00C73294" w:rsidRDefault="00892249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>
              <w:rPr>
                <w:rFonts w:ascii="Calibri" w:eastAsia="Calibri" w:hAnsi="Calibri" w:cs="Calibri"/>
                <w:b/>
                <w:spacing w:val="4"/>
              </w:rPr>
              <w:t>11</w:t>
            </w:r>
          </w:p>
        </w:tc>
      </w:tr>
      <w:tr w:rsidR="00892249" w:rsidRPr="00DE65AE" w14:paraId="5F065656" w14:textId="77777777" w:rsidTr="00DC70B3">
        <w:trPr>
          <w:cantSplit/>
          <w:trHeight w:val="3199"/>
          <w:jc w:val="center"/>
        </w:trPr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14:paraId="0C67CE62" w14:textId="6E39555D" w:rsidR="00892249" w:rsidRPr="00DC70B3" w:rsidRDefault="00892249" w:rsidP="0089224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  <w:sz w:val="20"/>
                <w:szCs w:val="20"/>
              </w:rPr>
            </w:pPr>
            <w:r w:rsidRP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t>Zakończenie realizacji projektu do 30 czerwca 2023 r.</w:t>
            </w:r>
            <w:r w:rsidR="00041040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(nie dotyczy infrastruktury przesyłowej)</w:t>
            </w:r>
          </w:p>
        </w:tc>
        <w:tc>
          <w:tcPr>
            <w:tcW w:w="1250" w:type="pct"/>
            <w:gridSpan w:val="2"/>
            <w:shd w:val="clear" w:color="auto" w:fill="FFFFFF"/>
            <w:vAlign w:val="center"/>
          </w:tcPr>
          <w:p w14:paraId="6471A2D9" w14:textId="637232C9" w:rsidR="00892249" w:rsidRPr="00DC70B3" w:rsidRDefault="00892249" w:rsidP="0089224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  <w:sz w:val="20"/>
                <w:szCs w:val="20"/>
              </w:rPr>
            </w:pPr>
            <w:r w:rsidRP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t>Sporządzono harmonogram realizacji projektu zawierający poszczególne etapy postępo</w:t>
            </w:r>
            <w:bookmarkStart w:id="2" w:name="_GoBack"/>
            <w:bookmarkEnd w:id="2"/>
            <w:r w:rsidRP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t>wań przetargowych oraz etapy uzyskiwania poszczególnych pozwoleń administracyjnych.</w:t>
            </w:r>
          </w:p>
        </w:tc>
        <w:tc>
          <w:tcPr>
            <w:tcW w:w="1246" w:type="pct"/>
            <w:gridSpan w:val="2"/>
            <w:shd w:val="clear" w:color="auto" w:fill="FFFFFF"/>
            <w:vAlign w:val="center"/>
          </w:tcPr>
          <w:p w14:paraId="4FF4E972" w14:textId="1BCF3695" w:rsidR="00892249" w:rsidRPr="00DC70B3" w:rsidRDefault="00892249" w:rsidP="0053278D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  <w:r w:rsidRP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t>Planowana infrastruktura jest inteligentną siecią elektroenergetyczną</w:t>
            </w:r>
          </w:p>
        </w:tc>
        <w:tc>
          <w:tcPr>
            <w:tcW w:w="1254" w:type="pct"/>
            <w:gridSpan w:val="2"/>
            <w:shd w:val="clear" w:color="auto" w:fill="FFFFFF"/>
            <w:vAlign w:val="center"/>
          </w:tcPr>
          <w:p w14:paraId="1212319F" w14:textId="43D9F11C" w:rsidR="00892249" w:rsidRPr="00DC70B3" w:rsidRDefault="00892249" w:rsidP="00DC70B3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  <w:r w:rsidRP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Projekt </w:t>
            </w:r>
            <w:r w:rsidR="00DC70B3" w:rsidRP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t>został ujęty w planie rozwoju</w:t>
            </w:r>
            <w:r w:rsid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br/>
            </w:r>
            <w:r w:rsidR="00DC70B3" w:rsidRP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w zakresie zaspokojenia obecnego i przyszłego zapotrzebowania na paliwa gazowe lub energię elektryczną </w:t>
            </w:r>
            <w:r w:rsidRPr="00DC70B3">
              <w:rPr>
                <w:rFonts w:ascii="Calibri" w:eastAsia="Calibri" w:hAnsi="Calibri" w:cs="Calibri"/>
                <w:spacing w:val="4"/>
                <w:sz w:val="20"/>
                <w:szCs w:val="20"/>
              </w:rPr>
              <w:t>zgodnie z art. 16 Prawa Energetycznego</w:t>
            </w:r>
          </w:p>
        </w:tc>
      </w:tr>
      <w:tr w:rsidR="00892249" w:rsidRPr="00DE65AE" w14:paraId="43BFA554" w14:textId="77777777" w:rsidTr="00DC70B3">
        <w:trPr>
          <w:cantSplit/>
          <w:trHeight w:val="525"/>
          <w:jc w:val="center"/>
        </w:trPr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14:paraId="39ED8AD2" w14:textId="60F7BB43" w:rsidR="00892249" w:rsidRPr="00DE65AE" w:rsidRDefault="00892249" w:rsidP="00402740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  <w:r>
              <w:rPr>
                <w:rFonts w:ascii="Calibri" w:eastAsia="Calibri" w:hAnsi="Calibri" w:cs="Calibri"/>
                <w:spacing w:val="4"/>
              </w:rPr>
              <w:t>Tak/Nie</w:t>
            </w:r>
          </w:p>
        </w:tc>
        <w:tc>
          <w:tcPr>
            <w:tcW w:w="1250" w:type="pct"/>
            <w:gridSpan w:val="2"/>
            <w:shd w:val="clear" w:color="auto" w:fill="FFFFFF"/>
            <w:vAlign w:val="center"/>
          </w:tcPr>
          <w:p w14:paraId="322E8004" w14:textId="4DD0680E" w:rsidR="00892249" w:rsidRDefault="00892249" w:rsidP="00892249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Tak/Nie</w:t>
            </w:r>
          </w:p>
        </w:tc>
        <w:tc>
          <w:tcPr>
            <w:tcW w:w="1246" w:type="pct"/>
            <w:gridSpan w:val="2"/>
            <w:shd w:val="clear" w:color="auto" w:fill="FFFFFF"/>
            <w:vAlign w:val="center"/>
          </w:tcPr>
          <w:p w14:paraId="1BB3CD04" w14:textId="6F6B6A34" w:rsidR="00892249" w:rsidRDefault="00892249" w:rsidP="00402740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Tak/Nie</w:t>
            </w:r>
          </w:p>
        </w:tc>
        <w:tc>
          <w:tcPr>
            <w:tcW w:w="1254" w:type="pct"/>
            <w:gridSpan w:val="2"/>
            <w:shd w:val="clear" w:color="auto" w:fill="FFFFFF"/>
            <w:vAlign w:val="center"/>
          </w:tcPr>
          <w:p w14:paraId="353B6C89" w14:textId="776DC3DF" w:rsidR="00892249" w:rsidRPr="00DE65AE" w:rsidRDefault="00892249" w:rsidP="00892249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 Nie</w:t>
            </w:r>
          </w:p>
        </w:tc>
      </w:tr>
      <w:tr w:rsidR="00892249" w:rsidRPr="00DE65AE" w14:paraId="2507B5AA" w14:textId="77777777" w:rsidTr="00DC70B3">
        <w:trPr>
          <w:cantSplit/>
          <w:trHeight w:val="525"/>
          <w:jc w:val="center"/>
        </w:trPr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14:paraId="005C131A" w14:textId="77777777" w:rsidR="00892249" w:rsidRPr="00DE65AE" w:rsidRDefault="00892249" w:rsidP="0053278D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</w:p>
        </w:tc>
        <w:tc>
          <w:tcPr>
            <w:tcW w:w="1250" w:type="pct"/>
            <w:gridSpan w:val="2"/>
            <w:shd w:val="clear" w:color="auto" w:fill="FFFFFF"/>
            <w:vAlign w:val="center"/>
          </w:tcPr>
          <w:p w14:paraId="301955E7" w14:textId="77777777" w:rsidR="00892249" w:rsidRPr="00DE65AE" w:rsidRDefault="00892249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1246" w:type="pct"/>
            <w:gridSpan w:val="2"/>
            <w:shd w:val="clear" w:color="auto" w:fill="FFFFFF"/>
            <w:vAlign w:val="center"/>
          </w:tcPr>
          <w:p w14:paraId="502ACC9D" w14:textId="2BCE9AE7" w:rsidR="00892249" w:rsidRPr="00DE65AE" w:rsidRDefault="00892249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1254" w:type="pct"/>
            <w:gridSpan w:val="2"/>
            <w:shd w:val="clear" w:color="auto" w:fill="FFFFFF"/>
            <w:vAlign w:val="center"/>
          </w:tcPr>
          <w:p w14:paraId="2C611FA5" w14:textId="7A4F52DC" w:rsidR="00892249" w:rsidRPr="00DE65AE" w:rsidRDefault="00892249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</w:tr>
      <w:tr w:rsidR="0009588E" w:rsidRPr="00DE65AE" w14:paraId="643633E2" w14:textId="77777777" w:rsidTr="00DC70B3">
        <w:trPr>
          <w:cantSplit/>
          <w:trHeight w:val="525"/>
          <w:jc w:val="center"/>
        </w:trPr>
        <w:tc>
          <w:tcPr>
            <w:tcW w:w="3746" w:type="pct"/>
            <w:gridSpan w:val="7"/>
            <w:shd w:val="clear" w:color="auto" w:fill="BFBFBF"/>
            <w:vAlign w:val="center"/>
          </w:tcPr>
          <w:p w14:paraId="33D1017E" w14:textId="2AED2489" w:rsidR="0009588E" w:rsidRDefault="0009588E" w:rsidP="0053278D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Spełnienie warunk</w:t>
            </w:r>
            <w:r>
              <w:rPr>
                <w:rFonts w:ascii="Calibri" w:eastAsia="Calibri" w:hAnsi="Calibri" w:cs="Calibri"/>
                <w:spacing w:val="4"/>
              </w:rPr>
              <w:t>ów</w:t>
            </w:r>
            <w:r w:rsidRPr="00DE65AE"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wstępnych</w:t>
            </w:r>
            <w:r w:rsidR="003E299B">
              <w:rPr>
                <w:rFonts w:ascii="Calibri" w:eastAsia="Calibri" w:hAnsi="Calibri" w:cs="Calibri"/>
                <w:spacing w:val="4"/>
              </w:rPr>
              <w:t xml:space="preserve"> (kryteriów dostępowych)</w:t>
            </w:r>
            <w:r w:rsidR="00402740">
              <w:rPr>
                <w:rFonts w:ascii="Calibri" w:eastAsia="Calibri" w:hAnsi="Calibri" w:cs="Calibri"/>
                <w:spacing w:val="4"/>
              </w:rPr>
              <w:t xml:space="preserve"> (TAK/NIE)</w:t>
            </w:r>
          </w:p>
        </w:tc>
        <w:tc>
          <w:tcPr>
            <w:tcW w:w="1254" w:type="pct"/>
            <w:gridSpan w:val="2"/>
            <w:shd w:val="clear" w:color="auto" w:fill="FFFFFF"/>
            <w:vAlign w:val="center"/>
          </w:tcPr>
          <w:p w14:paraId="7433043B" w14:textId="77777777" w:rsidR="0009588E" w:rsidRPr="00DE65AE" w:rsidRDefault="0009588E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</w:tr>
      <w:tr w:rsidR="0009588E" w:rsidRPr="00DE65AE" w14:paraId="78BA9149" w14:textId="77777777" w:rsidTr="00402740">
        <w:trPr>
          <w:cantSplit/>
          <w:trHeight w:val="525"/>
          <w:jc w:val="center"/>
        </w:trPr>
        <w:tc>
          <w:tcPr>
            <w:tcW w:w="758" w:type="pct"/>
            <w:shd w:val="clear" w:color="auto" w:fill="BFBFBF"/>
            <w:vAlign w:val="center"/>
          </w:tcPr>
          <w:p w14:paraId="57A1D4ED" w14:textId="77777777" w:rsidR="00C73294" w:rsidRPr="00C73294" w:rsidRDefault="0009588E" w:rsidP="0053278D">
            <w:pPr>
              <w:spacing w:before="60" w:after="60"/>
              <w:rPr>
                <w:rFonts w:ascii="Calibri" w:eastAsia="Calibri" w:hAnsi="Calibri" w:cs="Calibri"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Podsumowanie</w:t>
            </w:r>
            <w:r w:rsidRPr="00C73294">
              <w:rPr>
                <w:rFonts w:ascii="Calibri" w:eastAsia="Calibri" w:hAnsi="Calibri" w:cs="Calibri"/>
                <w:spacing w:val="4"/>
              </w:rPr>
              <w:t xml:space="preserve"> </w:t>
            </w:r>
          </w:p>
          <w:p w14:paraId="0E714709" w14:textId="669F590F" w:rsidR="0009588E" w:rsidRPr="00DE65AE" w:rsidRDefault="0009588E" w:rsidP="0053278D">
            <w:pPr>
              <w:spacing w:before="60" w:after="60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  <w:r>
              <w:rPr>
                <w:rFonts w:ascii="Calibri" w:eastAsia="Calibri" w:hAnsi="Calibri" w:cs="Calibri"/>
                <w:spacing w:val="4"/>
              </w:rPr>
              <w:t>Wnioski</w:t>
            </w:r>
            <w:r w:rsidR="003E299B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E65AE">
              <w:rPr>
                <w:rFonts w:ascii="Calibri" w:eastAsia="Calibri" w:hAnsi="Calibri" w:cs="Calibri"/>
                <w:spacing w:val="4"/>
              </w:rPr>
              <w:t>/ Uzasadnienie</w:t>
            </w:r>
            <w:r w:rsidRPr="00DE65AE">
              <w:rPr>
                <w:rFonts w:ascii="Calibri" w:eastAsia="Calibri" w:hAnsi="Calibri" w:cs="Calibri"/>
                <w:spacing w:val="4"/>
                <w:vertAlign w:val="superscript"/>
              </w:rPr>
              <w:footnoteReference w:id="1"/>
            </w:r>
          </w:p>
        </w:tc>
        <w:tc>
          <w:tcPr>
            <w:tcW w:w="4242" w:type="pct"/>
            <w:gridSpan w:val="8"/>
            <w:shd w:val="clear" w:color="auto" w:fill="FFFFFF"/>
            <w:vAlign w:val="center"/>
          </w:tcPr>
          <w:p w14:paraId="5E4CB4AF" w14:textId="77777777" w:rsidR="0009588E" w:rsidRDefault="0009588E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  <w:p w14:paraId="40CFDA8B" w14:textId="77777777" w:rsidR="00402740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  <w:p w14:paraId="74D7E332" w14:textId="77777777" w:rsidR="00402740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  <w:p w14:paraId="7528C498" w14:textId="66ECA4F0" w:rsidR="00402740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  <w:p w14:paraId="1F807F54" w14:textId="77777777" w:rsidR="00402740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  <w:p w14:paraId="2ABEE742" w14:textId="1933D96C" w:rsidR="00402740" w:rsidRPr="00DE65AE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</w:tr>
      <w:tr w:rsidR="00402740" w:rsidRPr="00DE65AE" w14:paraId="77966B58" w14:textId="77777777" w:rsidTr="00DC70B3">
        <w:trPr>
          <w:cantSplit/>
          <w:trHeight w:val="525"/>
          <w:jc w:val="center"/>
        </w:trPr>
        <w:tc>
          <w:tcPr>
            <w:tcW w:w="833" w:type="pct"/>
            <w:gridSpan w:val="2"/>
            <w:shd w:val="clear" w:color="auto" w:fill="FFFFFF"/>
            <w:vAlign w:val="center"/>
          </w:tcPr>
          <w:p w14:paraId="28649435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lastRenderedPageBreak/>
              <w:t>Sporządził</w:t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14:paraId="3596844E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  <w:tc>
          <w:tcPr>
            <w:tcW w:w="834" w:type="pct"/>
            <w:shd w:val="clear" w:color="auto" w:fill="FFFFFF"/>
            <w:vAlign w:val="center"/>
          </w:tcPr>
          <w:p w14:paraId="6A5E7003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Podpis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37C3A9DF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14:paraId="6858A427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Data</w:t>
            </w:r>
          </w:p>
        </w:tc>
        <w:tc>
          <w:tcPr>
            <w:tcW w:w="834" w:type="pct"/>
            <w:shd w:val="clear" w:color="auto" w:fill="FFFFFF"/>
            <w:vAlign w:val="center"/>
          </w:tcPr>
          <w:p w14:paraId="2B9E6BB3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</w:tr>
      <w:tr w:rsidR="00402740" w:rsidRPr="00DE65AE" w14:paraId="5E6C76C8" w14:textId="77777777" w:rsidTr="00DC70B3">
        <w:trPr>
          <w:cantSplit/>
          <w:trHeight w:val="525"/>
          <w:jc w:val="center"/>
        </w:trPr>
        <w:tc>
          <w:tcPr>
            <w:tcW w:w="833" w:type="pct"/>
            <w:gridSpan w:val="2"/>
            <w:shd w:val="clear" w:color="auto" w:fill="FFFFFF"/>
            <w:vAlign w:val="center"/>
          </w:tcPr>
          <w:p w14:paraId="60A10D72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Akceptował</w:t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14:paraId="1D8DBFA2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  <w:tc>
          <w:tcPr>
            <w:tcW w:w="834" w:type="pct"/>
            <w:shd w:val="clear" w:color="auto" w:fill="FFFFFF"/>
          </w:tcPr>
          <w:p w14:paraId="61FD6EEF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Podpis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53F90C22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14:paraId="14534DE5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Data</w:t>
            </w:r>
          </w:p>
        </w:tc>
        <w:tc>
          <w:tcPr>
            <w:tcW w:w="834" w:type="pct"/>
            <w:shd w:val="clear" w:color="auto" w:fill="FFFFFF"/>
            <w:vAlign w:val="center"/>
          </w:tcPr>
          <w:p w14:paraId="5ADFFFFD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</w:tr>
      <w:tr w:rsidR="00402740" w:rsidRPr="00DE65AE" w14:paraId="1033D933" w14:textId="77777777" w:rsidTr="00DC70B3">
        <w:trPr>
          <w:cantSplit/>
          <w:trHeight w:val="525"/>
          <w:jc w:val="center"/>
        </w:trPr>
        <w:tc>
          <w:tcPr>
            <w:tcW w:w="833" w:type="pct"/>
            <w:gridSpan w:val="2"/>
            <w:shd w:val="clear" w:color="auto" w:fill="FFFFFF"/>
            <w:vAlign w:val="center"/>
          </w:tcPr>
          <w:p w14:paraId="0215C9C0" w14:textId="7E7779FE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Zatwierdził</w:t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14:paraId="18E97E3A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  <w:tc>
          <w:tcPr>
            <w:tcW w:w="834" w:type="pct"/>
            <w:shd w:val="clear" w:color="auto" w:fill="FFFFFF"/>
          </w:tcPr>
          <w:p w14:paraId="509C48BE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Podpis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029A7B09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14:paraId="7B6EAE7B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Data</w:t>
            </w:r>
          </w:p>
        </w:tc>
        <w:tc>
          <w:tcPr>
            <w:tcW w:w="834" w:type="pct"/>
            <w:shd w:val="clear" w:color="auto" w:fill="FFFFFF"/>
            <w:vAlign w:val="center"/>
          </w:tcPr>
          <w:p w14:paraId="602896F3" w14:textId="77777777" w:rsidR="00402740" w:rsidRPr="00C73294" w:rsidRDefault="00402740" w:rsidP="00DC70B3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</w:tr>
    </w:tbl>
    <w:p w14:paraId="302022BD" w14:textId="77777777" w:rsidR="0009588E" w:rsidRDefault="0009588E" w:rsidP="0009588E"/>
    <w:p w14:paraId="7158ACDC" w14:textId="77777777" w:rsidR="0009588E" w:rsidRDefault="0009588E"/>
    <w:sectPr w:rsidR="0009588E" w:rsidSect="00E00C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B0A9D" w14:textId="77777777" w:rsidR="00F241DF" w:rsidRDefault="00F241DF" w:rsidP="00DE65AE">
      <w:pPr>
        <w:spacing w:after="0" w:line="240" w:lineRule="auto"/>
      </w:pPr>
      <w:r>
        <w:separator/>
      </w:r>
    </w:p>
  </w:endnote>
  <w:endnote w:type="continuationSeparator" w:id="0">
    <w:p w14:paraId="3B94C701" w14:textId="77777777" w:rsidR="00F241DF" w:rsidRDefault="00F241DF" w:rsidP="00DE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3B4EA" w14:textId="77777777" w:rsidR="00F241DF" w:rsidRDefault="00F241DF" w:rsidP="00DE65AE">
      <w:pPr>
        <w:spacing w:after="0" w:line="240" w:lineRule="auto"/>
      </w:pPr>
      <w:r>
        <w:separator/>
      </w:r>
    </w:p>
  </w:footnote>
  <w:footnote w:type="continuationSeparator" w:id="0">
    <w:p w14:paraId="1BF2C45C" w14:textId="77777777" w:rsidR="00F241DF" w:rsidRDefault="00F241DF" w:rsidP="00DE65AE">
      <w:pPr>
        <w:spacing w:after="0" w:line="240" w:lineRule="auto"/>
      </w:pPr>
      <w:r>
        <w:continuationSeparator/>
      </w:r>
    </w:p>
  </w:footnote>
  <w:footnote w:id="1">
    <w:p w14:paraId="073E98F3" w14:textId="77777777" w:rsidR="0009588E" w:rsidRPr="00FE6EBA" w:rsidRDefault="0009588E" w:rsidP="0009588E">
      <w:pPr>
        <w:pStyle w:val="Tekstprzypisudolnego"/>
        <w:rPr>
          <w:rFonts w:ascii="Calibri" w:hAnsi="Calibri" w:cs="Calibri"/>
          <w:sz w:val="16"/>
          <w:szCs w:val="16"/>
        </w:rPr>
      </w:pPr>
      <w:r w:rsidRPr="00FE6EBA">
        <w:rPr>
          <w:rStyle w:val="Odwoanieprzypisudolnego"/>
          <w:rFonts w:ascii="Calibri" w:hAnsi="Calibri" w:cs="Calibri"/>
        </w:rPr>
        <w:footnoteRef/>
      </w:r>
      <w:r w:rsidRPr="00FE6EBA">
        <w:rPr>
          <w:rFonts w:ascii="Calibri" w:hAnsi="Calibri" w:cs="Calibri"/>
        </w:rPr>
        <w:t xml:space="preserve"> </w:t>
      </w:r>
      <w:r w:rsidRPr="00FE6EBA">
        <w:rPr>
          <w:rFonts w:ascii="Calibri" w:hAnsi="Calibri" w:cs="Calibri"/>
          <w:sz w:val="16"/>
          <w:szCs w:val="16"/>
        </w:rPr>
        <w:t xml:space="preserve">Projekt spełnia warunki wstępne i </w:t>
      </w:r>
      <w:r>
        <w:rPr>
          <w:rFonts w:ascii="Calibri" w:hAnsi="Calibri" w:cs="Calibri"/>
          <w:sz w:val="16"/>
          <w:szCs w:val="16"/>
        </w:rPr>
        <w:t xml:space="preserve">mając na uwadze zdobytą liczbę punktów </w:t>
      </w:r>
      <w:r w:rsidRPr="00FE6EBA">
        <w:rPr>
          <w:rFonts w:ascii="Calibri" w:hAnsi="Calibri" w:cs="Calibri"/>
          <w:sz w:val="16"/>
          <w:szCs w:val="16"/>
        </w:rPr>
        <w:t>jest rekomendowany do wpisania do wykazu lub nie – uzasadnienie.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AE"/>
    <w:rsid w:val="000141A6"/>
    <w:rsid w:val="00041040"/>
    <w:rsid w:val="00085962"/>
    <w:rsid w:val="0009588E"/>
    <w:rsid w:val="00161926"/>
    <w:rsid w:val="001F7B1C"/>
    <w:rsid w:val="0029717F"/>
    <w:rsid w:val="00387299"/>
    <w:rsid w:val="003E299B"/>
    <w:rsid w:val="00402740"/>
    <w:rsid w:val="00490E1A"/>
    <w:rsid w:val="004A1608"/>
    <w:rsid w:val="005D088B"/>
    <w:rsid w:val="005F4C57"/>
    <w:rsid w:val="006142A9"/>
    <w:rsid w:val="006B11C8"/>
    <w:rsid w:val="00861474"/>
    <w:rsid w:val="00892249"/>
    <w:rsid w:val="00922ABB"/>
    <w:rsid w:val="00A70AD6"/>
    <w:rsid w:val="00B872A9"/>
    <w:rsid w:val="00C26BAE"/>
    <w:rsid w:val="00C73294"/>
    <w:rsid w:val="00C74504"/>
    <w:rsid w:val="00C933EF"/>
    <w:rsid w:val="00CA77C4"/>
    <w:rsid w:val="00CE579F"/>
    <w:rsid w:val="00D2384C"/>
    <w:rsid w:val="00DB32D8"/>
    <w:rsid w:val="00DC70B3"/>
    <w:rsid w:val="00DE65AE"/>
    <w:rsid w:val="00E00CAC"/>
    <w:rsid w:val="00E34A8B"/>
    <w:rsid w:val="00ED18D5"/>
    <w:rsid w:val="00F241DF"/>
    <w:rsid w:val="00F46B80"/>
    <w:rsid w:val="00F64D09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FB7B"/>
  <w15:docId w15:val="{4285B436-8624-4108-AF51-734E897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E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5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E65A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B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IPiEO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Lukasz</dc:creator>
  <cp:keywords/>
  <dc:description/>
  <cp:lastModifiedBy>Marek Jacek</cp:lastModifiedBy>
  <cp:revision>8</cp:revision>
  <cp:lastPrinted>2017-10-17T11:47:00Z</cp:lastPrinted>
  <dcterms:created xsi:type="dcterms:W3CDTF">2018-12-27T10:01:00Z</dcterms:created>
  <dcterms:modified xsi:type="dcterms:W3CDTF">2019-11-06T14:34:00Z</dcterms:modified>
</cp:coreProperties>
</file>