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7A9E0291" w14:textId="3AB98BFE" w:rsidR="002A3270" w:rsidRPr="00FF6738" w:rsidRDefault="002A3270" w:rsidP="004C71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 xml:space="preserve">realizacją przepisów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ustaw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y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z dnia </w:t>
            </w:r>
            <w:r w:rsidR="004C71BD">
              <w:rPr>
                <w:rFonts w:ascii="Arial" w:hAnsi="Arial" w:cs="Arial"/>
                <w:b/>
                <w:sz w:val="26"/>
                <w:szCs w:val="26"/>
              </w:rPr>
              <w:t>9 listopada 2000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4C71BD">
              <w:rPr>
                <w:rFonts w:ascii="Arial" w:hAnsi="Arial" w:cs="Arial"/>
                <w:b/>
                <w:sz w:val="26"/>
                <w:szCs w:val="26"/>
              </w:rPr>
              <w:t>repatriacji</w:t>
            </w:r>
            <w:r w:rsidR="009F0739">
              <w:rPr>
                <w:rFonts w:ascii="Arial" w:hAnsi="Arial" w:cs="Arial"/>
                <w:b/>
                <w:sz w:val="26"/>
                <w:szCs w:val="26"/>
              </w:rPr>
              <w:t xml:space="preserve"> i K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odeks</w:t>
            </w:r>
            <w:r w:rsidR="009F0739">
              <w:rPr>
                <w:rFonts w:ascii="Arial" w:hAnsi="Arial" w:cs="Arial"/>
                <w:b/>
                <w:sz w:val="26"/>
                <w:szCs w:val="26"/>
              </w:rPr>
              <w:t>u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 xml:space="preserve"> postępowania administracyjnego</w:t>
            </w:r>
            <w:r w:rsidR="009F073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F0739" w:rsidRPr="009F0739">
              <w:rPr>
                <w:rFonts w:ascii="Arial" w:hAnsi="Arial" w:cs="Arial"/>
                <w:b/>
                <w:sz w:val="26"/>
                <w:szCs w:val="26"/>
              </w:rPr>
              <w:t xml:space="preserve">lub </w:t>
            </w:r>
            <w:r w:rsidR="009F0739" w:rsidRPr="009F0739">
              <w:rPr>
                <w:rFonts w:ascii="Arial" w:hAnsi="Arial" w:cs="Arial"/>
                <w:b/>
                <w:iCs/>
                <w:sz w:val="26"/>
                <w:szCs w:val="26"/>
              </w:rPr>
              <w:t>ustawy o dostępie do informacji publicznej</w:t>
            </w:r>
            <w:r w:rsidR="00F806BB">
              <w:rPr>
                <w:rFonts w:ascii="Arial" w:hAnsi="Arial" w:cs="Arial"/>
                <w:b/>
                <w:iCs/>
                <w:sz w:val="26"/>
                <w:szCs w:val="26"/>
              </w:rPr>
              <w:t>, w zakresie zadań realizowanych przez ministra właściwego do spraw wewnętrznych</w:t>
            </w:r>
            <w:r w:rsidR="009F0739" w:rsidRPr="009F0739">
              <w:rPr>
                <w:rFonts w:ascii="Arial" w:hAnsi="Arial" w:cs="Arial"/>
                <w:b/>
                <w:sz w:val="26"/>
                <w:szCs w:val="26"/>
              </w:rPr>
              <w:t>).</w:t>
            </w:r>
          </w:p>
        </w:tc>
      </w:tr>
      <w:tr w:rsidR="002A3270" w:rsidRPr="00FF6738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0E55144D" w14:textId="74D3391E" w:rsidR="00756236" w:rsidRPr="00FF6738" w:rsidRDefault="008468FB" w:rsidP="006C48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Administratorem</w:t>
            </w:r>
            <w:r w:rsidR="006C4820">
              <w:rPr>
                <w:rFonts w:ascii="Arial" w:hAnsi="Arial" w:cs="Arial"/>
                <w:sz w:val="18"/>
                <w:szCs w:val="18"/>
              </w:rPr>
              <w:t xml:space="preserve"> Pani/Pana danych osobowych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jest </w:t>
            </w:r>
            <w:r w:rsidR="003C148D" w:rsidRPr="003C148D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 (02-59</w:t>
            </w:r>
            <w:r>
              <w:rPr>
                <w:rFonts w:ascii="Arial" w:hAnsi="Arial" w:cs="Arial"/>
                <w:sz w:val="18"/>
                <w:szCs w:val="18"/>
              </w:rPr>
              <w:t>1) przy ul Stefana Batorego 5.</w:t>
            </w:r>
          </w:p>
        </w:tc>
      </w:tr>
      <w:tr w:rsidR="002A3270" w:rsidRPr="00FF6738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38837D3" w14:textId="28AE9DCF" w:rsidR="002A3270" w:rsidRDefault="003C148D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Pr="003C148D">
              <w:rPr>
                <w:rFonts w:ascii="Arial" w:hAnsi="Arial" w:cs="Arial"/>
                <w:sz w:val="18"/>
                <w:szCs w:val="18"/>
              </w:rPr>
              <w:t>pisemnie na adres</w:t>
            </w:r>
            <w:r w:rsidR="00931E2C">
              <w:rPr>
                <w:rFonts w:ascii="Arial" w:hAnsi="Arial" w:cs="Arial"/>
                <w:sz w:val="18"/>
                <w:szCs w:val="18"/>
              </w:rPr>
              <w:t xml:space="preserve"> jego siedziby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  <w:r w:rsidR="00B721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AA60A3" w14:textId="2F9193D5" w:rsidR="00B72149" w:rsidRPr="00FF6738" w:rsidRDefault="00BE10CD" w:rsidP="00ED6964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Kontakt do Departamentu Obywatelstwa i Repatriacji: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ul. Stefana Batorego 5, 02-591 Warszawa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 xml:space="preserve">tel.: </w:t>
            </w:r>
            <w:r w:rsidR="00B0372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(0-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22</w:t>
            </w:r>
            <w:r w:rsidR="00B0372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)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 </w:t>
            </w:r>
            <w:r w:rsidR="006C482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60 139 35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 xml:space="preserve">faks: </w:t>
            </w:r>
            <w:r w:rsidR="00B0372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(0-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22</w:t>
            </w:r>
            <w:r w:rsidR="00B0372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)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 </w:t>
            </w:r>
            <w:r w:rsidR="006C4820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60 151 34</w:t>
            </w:r>
          </w:p>
        </w:tc>
      </w:tr>
      <w:tr w:rsidR="002A3270" w:rsidRPr="00FF6738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77808C08" w14:textId="5BDE0C51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6964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>
              <w:rPr>
                <w:rFonts w:ascii="Arial" w:hAnsi="Arial" w:cs="Arial"/>
                <w:sz w:val="18"/>
                <w:szCs w:val="18"/>
              </w:rPr>
              <w:t>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Pani/Pan skontaktować poprzez email</w:t>
            </w:r>
            <w:r w:rsidR="009F0739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9F0739" w:rsidRPr="0030646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9F07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219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890BF7" w14:textId="77777777" w:rsidR="00B72149" w:rsidRDefault="00B72149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9CBC5A" w14:textId="77777777" w:rsidR="007840EA" w:rsidRPr="00FF673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7A465014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  <w:p w14:paraId="1CB6E344" w14:textId="77777777" w:rsidR="000015C5" w:rsidRDefault="000015C5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395F3A" w14:textId="77777777" w:rsidR="00F65AA8" w:rsidRPr="00FF6738" w:rsidRDefault="00F65AA8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4706FE66" w14:textId="30E248FC" w:rsidR="002A3270" w:rsidRPr="009C6390" w:rsidRDefault="009F0739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Jeżeli </w:t>
            </w:r>
            <w:r w:rsidR="006C4820">
              <w:rPr>
                <w:rFonts w:ascii="Arial" w:hAnsi="Arial" w:cs="Arial"/>
                <w:sz w:val="18"/>
                <w:szCs w:val="18"/>
              </w:rPr>
              <w:t>Pani/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Pana dane osobowe </w:t>
            </w:r>
            <w:r w:rsidR="000015C5" w:rsidRPr="009C6390">
              <w:rPr>
                <w:rFonts w:ascii="Arial" w:hAnsi="Arial" w:cs="Arial"/>
                <w:sz w:val="18"/>
                <w:szCs w:val="18"/>
              </w:rPr>
              <w:t xml:space="preserve">będą przetwarzane 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na podstawie przepisów ustawy o </w:t>
            </w:r>
            <w:r w:rsidR="004C71BD">
              <w:rPr>
                <w:rFonts w:ascii="Arial" w:hAnsi="Arial" w:cs="Arial"/>
                <w:sz w:val="18"/>
                <w:szCs w:val="18"/>
              </w:rPr>
              <w:t>repatriacji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5C3B">
              <w:rPr>
                <w:rFonts w:ascii="Arial" w:hAnsi="Arial" w:cs="Arial"/>
                <w:sz w:val="18"/>
                <w:szCs w:val="18"/>
              </w:rPr>
              <w:t xml:space="preserve">oraz Kodeksu postępowania administracyjnego </w:t>
            </w:r>
            <w:r w:rsidR="002A3270" w:rsidRPr="009C6390">
              <w:rPr>
                <w:rFonts w:ascii="Arial" w:hAnsi="Arial" w:cs="Arial"/>
                <w:sz w:val="18"/>
                <w:szCs w:val="18"/>
              </w:rPr>
              <w:t>w celu:</w:t>
            </w:r>
          </w:p>
          <w:p w14:paraId="725A7016" w14:textId="1B85BCC2" w:rsidR="007D2197" w:rsidRDefault="000D5C3B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4C71BD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rażenia zgody na wydanie</w:t>
            </w:r>
            <w:r w:rsidR="004C71BD">
              <w:rPr>
                <w:rFonts w:ascii="Arial" w:hAnsi="Arial" w:cs="Arial"/>
                <w:sz w:val="18"/>
                <w:szCs w:val="18"/>
              </w:rPr>
              <w:t xml:space="preserve"> wizy krajowej w celu repatriacji</w:t>
            </w:r>
            <w:r w:rsidR="007D2197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484AF53" w14:textId="1F0F42C1" w:rsidR="000015C5" w:rsidRDefault="000D5C3B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rozpatrzenia odwołania od decyzji konsula w sprawach stwierdzenia polskiego pochodzenia</w:t>
            </w:r>
            <w:r w:rsidR="009F0739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1B54D65" w14:textId="5ECF0997" w:rsidR="000D5C3B" w:rsidRDefault="000D5C3B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rozpatrzenia odwołania od decyzji wojewody w przedmiocie uznania za repatrianta </w:t>
            </w:r>
          </w:p>
          <w:p w14:paraId="21470348" w14:textId="0EF82CAD" w:rsidR="000015C5" w:rsidRDefault="009F0739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w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powyższym zakresie podanie danych osobowych jest </w:t>
            </w:r>
            <w:r w:rsidR="00D13445">
              <w:rPr>
                <w:rFonts w:ascii="Arial" w:hAnsi="Arial" w:cs="Arial"/>
                <w:sz w:val="18"/>
                <w:szCs w:val="18"/>
              </w:rPr>
              <w:t>niezbędne do realizacji Pani</w:t>
            </w:r>
            <w:r w:rsidR="006C4820">
              <w:rPr>
                <w:rFonts w:ascii="Arial" w:hAnsi="Arial" w:cs="Arial"/>
                <w:sz w:val="18"/>
                <w:szCs w:val="18"/>
              </w:rPr>
              <w:t>/</w:t>
            </w:r>
            <w:r w:rsidR="00D13445">
              <w:rPr>
                <w:rFonts w:ascii="Arial" w:hAnsi="Arial" w:cs="Arial"/>
                <w:sz w:val="18"/>
                <w:szCs w:val="18"/>
              </w:rPr>
              <w:t xml:space="preserve">Pana sprawy prowadzonej na podstawie przepisów ustawy o </w:t>
            </w:r>
            <w:r w:rsidR="004C71BD">
              <w:rPr>
                <w:rFonts w:ascii="Arial" w:hAnsi="Arial" w:cs="Arial"/>
                <w:sz w:val="18"/>
                <w:szCs w:val="18"/>
              </w:rPr>
              <w:t>repatriacji</w:t>
            </w:r>
            <w:r w:rsidR="00D1344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C55AC03" w14:textId="77777777" w:rsidR="007D2197" w:rsidRDefault="007D2197" w:rsidP="007D219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B4B42D" w14:textId="33CDFC39" w:rsidR="000015C5" w:rsidRDefault="009F0739" w:rsidP="000015C5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Jeżeli </w:t>
            </w:r>
            <w:r w:rsidR="000015C5" w:rsidRPr="000015C5">
              <w:rPr>
                <w:rFonts w:ascii="Arial" w:hAnsi="Arial" w:cs="Arial"/>
                <w:iCs/>
                <w:sz w:val="18"/>
                <w:szCs w:val="18"/>
              </w:rPr>
              <w:t>Pani/Pana dane osobowe będą przetwarzane na podstawie przepisów ustawy o dostępie do informacji publicznej</w:t>
            </w:r>
            <w:r w:rsidR="00BE10CD">
              <w:rPr>
                <w:rFonts w:ascii="Arial" w:hAnsi="Arial" w:cs="Arial"/>
                <w:iCs/>
                <w:sz w:val="18"/>
                <w:szCs w:val="18"/>
              </w:rPr>
              <w:t xml:space="preserve">, ustawy o </w:t>
            </w:r>
            <w:r w:rsidR="009C32C9">
              <w:rPr>
                <w:rFonts w:ascii="Arial" w:hAnsi="Arial" w:cs="Arial"/>
                <w:iCs/>
                <w:sz w:val="18"/>
                <w:szCs w:val="18"/>
              </w:rPr>
              <w:t>repatriacji</w:t>
            </w:r>
            <w:r w:rsidR="000015C5" w:rsidRPr="000015C5">
              <w:rPr>
                <w:rFonts w:ascii="Arial" w:hAnsi="Arial" w:cs="Arial"/>
                <w:iCs/>
                <w:sz w:val="18"/>
                <w:szCs w:val="18"/>
              </w:rPr>
              <w:t xml:space="preserve"> oraz przepisów kodeksu postępowania publicznego, </w:t>
            </w:r>
          </w:p>
          <w:p w14:paraId="5870E7F4" w14:textId="127F1FB9" w:rsidR="000015C5" w:rsidRPr="000015C5" w:rsidRDefault="000015C5" w:rsidP="000015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0015C5">
              <w:rPr>
                <w:rFonts w:ascii="Arial" w:hAnsi="Arial" w:cs="Arial"/>
                <w:iCs/>
                <w:sz w:val="18"/>
                <w:szCs w:val="18"/>
              </w:rPr>
              <w:t xml:space="preserve">w </w:t>
            </w:r>
            <w:r w:rsidRPr="000015C5">
              <w:rPr>
                <w:rFonts w:ascii="Arial" w:hAnsi="Arial" w:cs="Arial"/>
                <w:sz w:val="18"/>
                <w:szCs w:val="18"/>
              </w:rPr>
              <w:t>celu</w:t>
            </w:r>
            <w:r w:rsidRPr="000015C5">
              <w:rPr>
                <w:rFonts w:ascii="Arial" w:hAnsi="Arial" w:cs="Arial"/>
                <w:iCs/>
                <w:sz w:val="18"/>
                <w:szCs w:val="18"/>
              </w:rPr>
              <w:t xml:space="preserve"> udzielenia Pani/Panu informacji w spraw</w:t>
            </w:r>
            <w:r w:rsidR="009C32C9">
              <w:rPr>
                <w:rFonts w:ascii="Arial" w:hAnsi="Arial" w:cs="Arial"/>
                <w:iCs/>
                <w:sz w:val="18"/>
                <w:szCs w:val="18"/>
              </w:rPr>
              <w:t>ach związanych z nabyciem obywatelstwa polskiego w drodze repatriacji, uznania za repatrianta</w:t>
            </w:r>
            <w:r w:rsidRPr="000015C5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9C32C9">
              <w:rPr>
                <w:rFonts w:ascii="Arial" w:hAnsi="Arial" w:cs="Arial"/>
                <w:iCs/>
                <w:sz w:val="18"/>
                <w:szCs w:val="18"/>
              </w:rPr>
              <w:t>oraz uprawnień repatriantów i członków ich rodzin</w:t>
            </w:r>
            <w:r w:rsidR="009F0739">
              <w:rPr>
                <w:rFonts w:ascii="Arial" w:hAnsi="Arial" w:cs="Arial"/>
                <w:iCs/>
                <w:sz w:val="18"/>
                <w:szCs w:val="18"/>
              </w:rPr>
              <w:t>,</w:t>
            </w:r>
          </w:p>
          <w:p w14:paraId="7E7F7206" w14:textId="03DF39AD" w:rsidR="002A3270" w:rsidRPr="009C6390" w:rsidRDefault="009F0739" w:rsidP="006C48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w</w:t>
            </w:r>
            <w:r w:rsidR="00D13445">
              <w:rPr>
                <w:rFonts w:ascii="Arial" w:hAnsi="Arial" w:cs="Arial"/>
                <w:sz w:val="18"/>
                <w:szCs w:val="18"/>
              </w:rPr>
              <w:t xml:space="preserve"> tym zakresie podanie Pani/Pana danych osobowych jest dobrowolne, lecz niezbędne w celu realizacji Pani/Pana wniosku.</w:t>
            </w:r>
          </w:p>
        </w:tc>
      </w:tr>
      <w:tr w:rsidR="002A3270" w:rsidRPr="00FF6738" w14:paraId="3F6CA1AD" w14:textId="77777777" w:rsidTr="009F0739">
        <w:trPr>
          <w:trHeight w:val="804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A693C33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28B1934C" w14:textId="33C365E5" w:rsidR="002A3270" w:rsidRPr="00C55522" w:rsidRDefault="001B06F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Odbiorcami Pani/</w:t>
            </w:r>
            <w:r w:rsidR="00126245" w:rsidRPr="005D2228">
              <w:rPr>
                <w:rFonts w:ascii="Arial" w:hAnsi="Arial" w:cs="Arial"/>
                <w:sz w:val="18"/>
                <w:szCs w:val="18"/>
              </w:rPr>
              <w:t>Pana danych osobowych mogą być podmioty uprawnione na mocy przepisów prawa oraz podmioty działające na zlecenie administratora. Ponadto w przypa</w:t>
            </w:r>
            <w:bookmarkStart w:id="0" w:name="_GoBack"/>
            <w:bookmarkEnd w:id="0"/>
            <w:r w:rsidR="00126245" w:rsidRPr="005D2228">
              <w:rPr>
                <w:rFonts w:ascii="Arial" w:hAnsi="Arial" w:cs="Arial"/>
                <w:sz w:val="18"/>
                <w:szCs w:val="18"/>
              </w:rPr>
              <w:t>dku modyfikacji/wsparcia/awarii systemów informatycznych wykorzystywanych przez MSWiA dostęp do Państwa danych mogą mieć podmioty świadczące dla MSWiA usługi serwisowe.</w:t>
            </w:r>
            <w:r w:rsidR="00BE10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13ACE" w:rsidRPr="00FF6738" w14:paraId="6016FBE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lastRenderedPageBreak/>
              <w:t>OSOBOWYCH DO PAŃSTWA TRZECIEGO LUB ORGANIZACJI MIĘDZYNARODOWEJ</w:t>
            </w:r>
          </w:p>
        </w:tc>
        <w:tc>
          <w:tcPr>
            <w:tcW w:w="6622" w:type="dxa"/>
          </w:tcPr>
          <w:p w14:paraId="582A4436" w14:textId="7BAE4AEF" w:rsid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Pani</w:t>
            </w:r>
            <w:r w:rsidR="006C4820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Pana dane osobowe </w:t>
            </w:r>
            <w:r w:rsidR="009F0739">
              <w:rPr>
                <w:rFonts w:ascii="Arial" w:hAnsi="Arial" w:cs="Arial"/>
                <w:sz w:val="18"/>
                <w:szCs w:val="18"/>
              </w:rPr>
              <w:t>nie będą przekazane do państwa trzeciego lub organizacji międzynarodowej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D1B4EF" w14:textId="77777777" w:rsidR="00443AEA" w:rsidRP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70C99F4C" w14:textId="67A23F3E" w:rsidR="009F0739" w:rsidRDefault="000015C5" w:rsidP="00922CA8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Pani/Pana dane osobowe będą przechowywane 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w formie papierowej 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lub elektronicznej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przez czas realizacji sprawy, a następnie archiwizowane zgodnie z obowiązującymi przepisami prawa.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</w:p>
          <w:p w14:paraId="31584083" w14:textId="615D7743" w:rsidR="002A3270" w:rsidRPr="00FF6738" w:rsidRDefault="00B24BC1" w:rsidP="009C32C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Natomiast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bezterminow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przechowywane są dane w centralnym rejestrze danych o </w:t>
            </w:r>
            <w:r w:rsidR="009C32C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repatriacji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. </w:t>
            </w:r>
          </w:p>
        </w:tc>
      </w:tr>
      <w:tr w:rsidR="002A3270" w:rsidRPr="00FF6738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3E9ECF30" w14:textId="4705ABBD" w:rsidR="002A3270" w:rsidRPr="00FF6738" w:rsidRDefault="002A3270" w:rsidP="006C48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Przysługuje Pani/Panu prawo dostępu do </w:t>
            </w:r>
            <w:r w:rsidR="001B06F2">
              <w:rPr>
                <w:rFonts w:ascii="Arial" w:hAnsi="Arial" w:cs="Arial"/>
                <w:sz w:val="18"/>
                <w:szCs w:val="18"/>
              </w:rPr>
              <w:t xml:space="preserve">Pani/Pana danych osobowych </w:t>
            </w:r>
            <w:r w:rsidRPr="00FF6738">
              <w:rPr>
                <w:rFonts w:ascii="Arial" w:hAnsi="Arial" w:cs="Arial"/>
                <w:sz w:val="18"/>
                <w:szCs w:val="18"/>
              </w:rPr>
              <w:t>oraz prawo żądania ich sprostowania</w:t>
            </w:r>
            <w:r w:rsidR="000015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77777777" w:rsidR="002A3270" w:rsidRPr="00FF6738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do organu nadzorczego – Prezesa Urzędu Ochrony Danych Osobowych.</w:t>
            </w:r>
          </w:p>
        </w:tc>
      </w:tr>
      <w:tr w:rsidR="00126245" w:rsidRPr="00FF6738" w14:paraId="296DC09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11D7E6" w14:textId="42C1B82F" w:rsidR="00126245" w:rsidRPr="00FF6738" w:rsidRDefault="00126245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2228">
              <w:rPr>
                <w:rFonts w:ascii="Arial" w:hAnsi="Arial" w:cs="Arial"/>
                <w:b/>
                <w:sz w:val="18"/>
                <w:szCs w:val="18"/>
              </w:rPr>
              <w:t>ZAUTOMATYZOWANE PODEJMOWANIE DECYZJI I PROFILOWANIE DANYCH</w:t>
            </w:r>
          </w:p>
        </w:tc>
        <w:tc>
          <w:tcPr>
            <w:tcW w:w="6622" w:type="dxa"/>
          </w:tcPr>
          <w:p w14:paraId="26947C35" w14:textId="58EA5DAF" w:rsidR="00126245" w:rsidRPr="00FF6738" w:rsidRDefault="00126245" w:rsidP="001B06F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2228">
              <w:rPr>
                <w:rFonts w:ascii="Arial" w:hAnsi="Arial" w:cs="Arial"/>
                <w:sz w:val="18"/>
                <w:szCs w:val="18"/>
              </w:rPr>
              <w:t>Pani</w:t>
            </w:r>
            <w:r w:rsidR="001B06F2">
              <w:rPr>
                <w:rFonts w:ascii="Arial" w:hAnsi="Arial" w:cs="Arial"/>
                <w:sz w:val="18"/>
                <w:szCs w:val="18"/>
              </w:rPr>
              <w:t>/</w:t>
            </w:r>
            <w:r w:rsidRPr="005D222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>
              <w:rPr>
                <w:rFonts w:ascii="Arial" w:hAnsi="Arial" w:cs="Arial"/>
                <w:sz w:val="18"/>
                <w:szCs w:val="18"/>
              </w:rPr>
              <w:t xml:space="preserve">dane osobowe </w:t>
            </w:r>
            <w:r w:rsidRPr="005D2228">
              <w:rPr>
                <w:rFonts w:ascii="Arial" w:hAnsi="Arial" w:cs="Arial"/>
                <w:sz w:val="18"/>
                <w:szCs w:val="18"/>
              </w:rPr>
              <w:t>nie będą wykorzystywane do podejmowania zautomatyzowanych decyzji, w tym decyzji opartych na profilowaniu w rozumieniu RODO.</w:t>
            </w:r>
          </w:p>
        </w:tc>
      </w:tr>
    </w:tbl>
    <w:p w14:paraId="24824F05" w14:textId="77777777" w:rsidR="00630ECD" w:rsidRDefault="00630ECD"/>
    <w:p w14:paraId="361E37E7" w14:textId="77777777" w:rsidR="008468FB" w:rsidRDefault="008468FB"/>
    <w:sectPr w:rsidR="00846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CC5BC" w14:textId="77777777" w:rsidR="00B0372C" w:rsidRDefault="00B0372C" w:rsidP="00551B28">
      <w:pPr>
        <w:spacing w:after="0" w:line="240" w:lineRule="auto"/>
      </w:pPr>
      <w:r>
        <w:separator/>
      </w:r>
    </w:p>
  </w:endnote>
  <w:endnote w:type="continuationSeparator" w:id="0">
    <w:p w14:paraId="4B905A51" w14:textId="77777777" w:rsidR="00B0372C" w:rsidRDefault="00B0372C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0A207" w14:textId="77777777" w:rsidR="00B0372C" w:rsidRDefault="00B0372C" w:rsidP="00551B28">
      <w:pPr>
        <w:spacing w:after="0" w:line="240" w:lineRule="auto"/>
      </w:pPr>
      <w:r>
        <w:separator/>
      </w:r>
    </w:p>
  </w:footnote>
  <w:footnote w:type="continuationSeparator" w:id="0">
    <w:p w14:paraId="66B14789" w14:textId="77777777" w:rsidR="00B0372C" w:rsidRDefault="00B0372C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8278B"/>
    <w:rsid w:val="00084E29"/>
    <w:rsid w:val="000B52E3"/>
    <w:rsid w:val="000D0767"/>
    <w:rsid w:val="000D5C3B"/>
    <w:rsid w:val="0012207E"/>
    <w:rsid w:val="00125455"/>
    <w:rsid w:val="00126245"/>
    <w:rsid w:val="0015423E"/>
    <w:rsid w:val="00160BE8"/>
    <w:rsid w:val="00174D98"/>
    <w:rsid w:val="0019265E"/>
    <w:rsid w:val="001B06F2"/>
    <w:rsid w:val="001E1CA6"/>
    <w:rsid w:val="00241C8A"/>
    <w:rsid w:val="0028111C"/>
    <w:rsid w:val="002A3270"/>
    <w:rsid w:val="002B703B"/>
    <w:rsid w:val="002E7D09"/>
    <w:rsid w:val="00302977"/>
    <w:rsid w:val="00376D86"/>
    <w:rsid w:val="003C148D"/>
    <w:rsid w:val="003F303B"/>
    <w:rsid w:val="00413098"/>
    <w:rsid w:val="00416D2B"/>
    <w:rsid w:val="00443AEA"/>
    <w:rsid w:val="00445810"/>
    <w:rsid w:val="0045001B"/>
    <w:rsid w:val="00466715"/>
    <w:rsid w:val="00470296"/>
    <w:rsid w:val="004714B6"/>
    <w:rsid w:val="004C2753"/>
    <w:rsid w:val="004C71BD"/>
    <w:rsid w:val="004D23D1"/>
    <w:rsid w:val="004D360F"/>
    <w:rsid w:val="004D5A65"/>
    <w:rsid w:val="005101C1"/>
    <w:rsid w:val="00512ADE"/>
    <w:rsid w:val="00526296"/>
    <w:rsid w:val="005315B9"/>
    <w:rsid w:val="00543B42"/>
    <w:rsid w:val="00551B28"/>
    <w:rsid w:val="005704D0"/>
    <w:rsid w:val="00604124"/>
    <w:rsid w:val="00630ECD"/>
    <w:rsid w:val="00697529"/>
    <w:rsid w:val="006A77CE"/>
    <w:rsid w:val="006C0DE4"/>
    <w:rsid w:val="006C4820"/>
    <w:rsid w:val="006C5548"/>
    <w:rsid w:val="00756236"/>
    <w:rsid w:val="007840EA"/>
    <w:rsid w:val="00796E65"/>
    <w:rsid w:val="007B2482"/>
    <w:rsid w:val="007B3915"/>
    <w:rsid w:val="007D2197"/>
    <w:rsid w:val="007E4B82"/>
    <w:rsid w:val="008468FB"/>
    <w:rsid w:val="00855EB7"/>
    <w:rsid w:val="00874253"/>
    <w:rsid w:val="00922CA8"/>
    <w:rsid w:val="00931E2C"/>
    <w:rsid w:val="009A1A51"/>
    <w:rsid w:val="009A43CF"/>
    <w:rsid w:val="009A5231"/>
    <w:rsid w:val="009A592B"/>
    <w:rsid w:val="009B2B68"/>
    <w:rsid w:val="009C32C9"/>
    <w:rsid w:val="009C6390"/>
    <w:rsid w:val="009D2B1A"/>
    <w:rsid w:val="009E5B65"/>
    <w:rsid w:val="009F0739"/>
    <w:rsid w:val="009F540B"/>
    <w:rsid w:val="00A33703"/>
    <w:rsid w:val="00A43313"/>
    <w:rsid w:val="00A858BA"/>
    <w:rsid w:val="00AD481D"/>
    <w:rsid w:val="00B01388"/>
    <w:rsid w:val="00B03195"/>
    <w:rsid w:val="00B0372C"/>
    <w:rsid w:val="00B24BC1"/>
    <w:rsid w:val="00B44E2A"/>
    <w:rsid w:val="00B71B17"/>
    <w:rsid w:val="00B72149"/>
    <w:rsid w:val="00B76D76"/>
    <w:rsid w:val="00B84A50"/>
    <w:rsid w:val="00BA24BA"/>
    <w:rsid w:val="00BB1B6A"/>
    <w:rsid w:val="00BC5748"/>
    <w:rsid w:val="00BE10CD"/>
    <w:rsid w:val="00BF209F"/>
    <w:rsid w:val="00C1021B"/>
    <w:rsid w:val="00C22240"/>
    <w:rsid w:val="00C31F72"/>
    <w:rsid w:val="00C55522"/>
    <w:rsid w:val="00C97CD9"/>
    <w:rsid w:val="00CA11F4"/>
    <w:rsid w:val="00CC384C"/>
    <w:rsid w:val="00CD203D"/>
    <w:rsid w:val="00D13445"/>
    <w:rsid w:val="00D41B2D"/>
    <w:rsid w:val="00D46E51"/>
    <w:rsid w:val="00D83E17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860CD"/>
    <w:rsid w:val="00EA07DE"/>
    <w:rsid w:val="00EA1043"/>
    <w:rsid w:val="00EA74A7"/>
    <w:rsid w:val="00EC0360"/>
    <w:rsid w:val="00EC71BB"/>
    <w:rsid w:val="00ED6964"/>
    <w:rsid w:val="00F046EB"/>
    <w:rsid w:val="00F14740"/>
    <w:rsid w:val="00F60D9A"/>
    <w:rsid w:val="00F65AA8"/>
    <w:rsid w:val="00F760FA"/>
    <w:rsid w:val="00F77457"/>
    <w:rsid w:val="00F806BB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  <w15:docId w15:val="{EE6FE407-9C32-4967-8010-A260B7B2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A5A74-8CB0-4C67-8B9F-BF1BDCF4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Prus Monika</cp:lastModifiedBy>
  <cp:revision>11</cp:revision>
  <cp:lastPrinted>2019-02-21T07:59:00Z</cp:lastPrinted>
  <dcterms:created xsi:type="dcterms:W3CDTF">2019-02-04T11:59:00Z</dcterms:created>
  <dcterms:modified xsi:type="dcterms:W3CDTF">2020-10-30T13:28:00Z</dcterms:modified>
</cp:coreProperties>
</file>