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CC" w:rsidRDefault="00851ECC" w:rsidP="00851ECC">
      <w:pPr>
        <w:jc w:val="right"/>
      </w:pPr>
      <w:r w:rsidRPr="00D568F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BB78B07" wp14:editId="7B5D87D9">
            <wp:simplePos x="0" y="0"/>
            <wp:positionH relativeFrom="column">
              <wp:posOffset>-388620</wp:posOffset>
            </wp:positionH>
            <wp:positionV relativeFrom="page">
              <wp:posOffset>412115</wp:posOffset>
            </wp:positionV>
            <wp:extent cx="1371600" cy="1256400"/>
            <wp:effectExtent l="0" t="0" r="0" b="1270"/>
            <wp:wrapTight wrapText="bothSides">
              <wp:wrapPolygon edited="0">
                <wp:start x="0" y="0"/>
                <wp:lineTo x="0" y="21294"/>
                <wp:lineTo x="21300" y="21294"/>
                <wp:lineTo x="21300" y="0"/>
                <wp:lineTo x="0" y="0"/>
              </wp:wrapPolygon>
            </wp:wrapTight>
            <wp:docPr id="1" name="Obraz 1" descr="D:\Pendrive-pomaranczowy\rekrutacja 2024-25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drive-pomaranczowy\rekrutacja 2024-25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  <w:r w:rsidR="00C8713F">
        <w:t>Państwowa Szkoła Muzyczna</w:t>
      </w:r>
      <w:r w:rsidR="00C8713F" w:rsidRPr="00C019A7">
        <w:t xml:space="preserve"> </w:t>
      </w:r>
      <w:r>
        <w:t xml:space="preserve">I </w:t>
      </w:r>
      <w:proofErr w:type="spellStart"/>
      <w:r>
        <w:t>i</w:t>
      </w:r>
      <w:proofErr w:type="spellEnd"/>
      <w:r>
        <w:t xml:space="preserve"> II stopnia </w:t>
      </w:r>
    </w:p>
    <w:p w:rsidR="00C8713F" w:rsidRDefault="00851ECC" w:rsidP="00851ECC">
      <w:pPr>
        <w:jc w:val="center"/>
      </w:pPr>
      <w:r>
        <w:t xml:space="preserve">                                                                      </w:t>
      </w:r>
      <w:r w:rsidR="00C8713F">
        <w:t>im. Grzegorza Fitelberga w Chorzowie</w:t>
      </w:r>
    </w:p>
    <w:p w:rsidR="00C8713F" w:rsidRDefault="00851ECC" w:rsidP="00851ECC">
      <w:pPr>
        <w:jc w:val="center"/>
      </w:pPr>
      <w:r>
        <w:t xml:space="preserve">                                                    </w:t>
      </w:r>
      <w:r w:rsidR="00C8713F">
        <w:t xml:space="preserve">ul. gen. H. Dąbrowskiego 43, </w:t>
      </w:r>
      <w:r w:rsidR="00C8713F">
        <w:br/>
      </w:r>
      <w:r>
        <w:t xml:space="preserve">                                                                </w:t>
      </w:r>
      <w:r w:rsidR="00C8713F">
        <w:t>41-500 Chorzów</w:t>
      </w:r>
    </w:p>
    <w:p w:rsidR="00C8713F" w:rsidRDefault="00851ECC" w:rsidP="00851ECC">
      <w:r>
        <w:t xml:space="preserve">                                                                                                             </w:t>
      </w:r>
      <w:r w:rsidR="00C8713F">
        <w:t xml:space="preserve">rekrutacja@fitelberg.pl </w:t>
      </w:r>
      <w:r>
        <w:br/>
        <w:t xml:space="preserve">                                                                                                            </w:t>
      </w:r>
      <w:r w:rsidR="00C8713F">
        <w:t xml:space="preserve"> www.gov.pl/psmchorzow</w:t>
      </w:r>
    </w:p>
    <w:p w:rsidR="00C8713F" w:rsidRDefault="00851ECC" w:rsidP="00851ECC">
      <w:pPr>
        <w:jc w:val="center"/>
      </w:pPr>
      <w:r>
        <w:t xml:space="preserve">                                                                                              </w:t>
      </w:r>
      <w:r w:rsidR="00C8713F">
        <w:t>tel.: 32 249 00 60 , 32 249 00 61</w:t>
      </w:r>
    </w:p>
    <w:p w:rsidR="00C8713F" w:rsidRDefault="00C8713F" w:rsidP="008E33E7">
      <w:pPr>
        <w:jc w:val="center"/>
        <w:rPr>
          <w:b/>
          <w:sz w:val="32"/>
          <w:szCs w:val="32"/>
        </w:rPr>
      </w:pPr>
    </w:p>
    <w:p w:rsidR="00C019A7" w:rsidRPr="00C8713F" w:rsidRDefault="008E33E7" w:rsidP="008E33E7">
      <w:pPr>
        <w:jc w:val="center"/>
        <w:rPr>
          <w:b/>
          <w:sz w:val="48"/>
          <w:szCs w:val="48"/>
        </w:rPr>
      </w:pPr>
      <w:r w:rsidRPr="00C8713F">
        <w:rPr>
          <w:b/>
          <w:sz w:val="48"/>
          <w:szCs w:val="48"/>
        </w:rPr>
        <w:t>INFORMATOR DLA KANDYDATÓW</w:t>
      </w:r>
    </w:p>
    <w:p w:rsidR="00C8713F" w:rsidRPr="00C8713F" w:rsidRDefault="00160E08" w:rsidP="00C87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 2025/2026</w:t>
      </w:r>
    </w:p>
    <w:p w:rsidR="005760DC" w:rsidRPr="008E33E7" w:rsidRDefault="005760DC" w:rsidP="008E33E7">
      <w:pPr>
        <w:jc w:val="center"/>
        <w:rPr>
          <w:b/>
          <w:sz w:val="32"/>
          <w:szCs w:val="32"/>
        </w:rPr>
      </w:pPr>
    </w:p>
    <w:p w:rsidR="00283097" w:rsidRPr="00503CF6" w:rsidRDefault="00283097" w:rsidP="00283097">
      <w:pPr>
        <w:jc w:val="center"/>
        <w:rPr>
          <w:b/>
          <w:sz w:val="32"/>
          <w:szCs w:val="32"/>
          <w:u w:val="single"/>
        </w:rPr>
      </w:pPr>
      <w:r w:rsidRPr="00503CF6">
        <w:rPr>
          <w:b/>
          <w:sz w:val="32"/>
          <w:szCs w:val="32"/>
          <w:u w:val="single"/>
        </w:rPr>
        <w:t>SZKOŁA MUZYCZNA II STOPNIA</w:t>
      </w:r>
    </w:p>
    <w:p w:rsidR="00283097" w:rsidRPr="001132E8" w:rsidRDefault="00283097" w:rsidP="002830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REKRUTACJA</w:t>
      </w:r>
    </w:p>
    <w:p w:rsidR="00283097" w:rsidRDefault="00283097" w:rsidP="00283097"/>
    <w:p w:rsidR="00283097" w:rsidRDefault="00283097" w:rsidP="00283097">
      <w:r>
        <w:t>Do szkoły muzycznej II stopnia przyjmowani są kandydaci na podstawie egzaminu</w:t>
      </w:r>
    </w:p>
    <w:p w:rsidR="00283097" w:rsidRDefault="00283097" w:rsidP="00283097">
      <w:r>
        <w:t>wstępnego, który obejmuje:</w:t>
      </w:r>
    </w:p>
    <w:p w:rsidR="00283097" w:rsidRDefault="00283097" w:rsidP="00283097">
      <w:pPr>
        <w:pStyle w:val="Akapitzlist"/>
        <w:numPr>
          <w:ilvl w:val="0"/>
          <w:numId w:val="5"/>
        </w:numPr>
      </w:pPr>
      <w:r>
        <w:t>egzamin praktyczny</w:t>
      </w:r>
    </w:p>
    <w:p w:rsidR="00283097" w:rsidRDefault="00283097" w:rsidP="00283097">
      <w:pPr>
        <w:pStyle w:val="Akapitzlist"/>
        <w:numPr>
          <w:ilvl w:val="0"/>
          <w:numId w:val="5"/>
        </w:numPr>
      </w:pPr>
      <w:r>
        <w:t>oraz egzamin z kształcenia słuchu i ogólnej wiedzy muzycznej, w zakresie objętym podstawą programową kształcenia w zawodach szkolnictwa artystycznego</w:t>
      </w:r>
    </w:p>
    <w:p w:rsidR="00283097" w:rsidRDefault="00283097" w:rsidP="00283097">
      <w:r>
        <w:t>Do klasy pierwszej może ubiegać się kandydat urodzony między:</w:t>
      </w:r>
    </w:p>
    <w:p w:rsidR="00283097" w:rsidRDefault="00C64CB9" w:rsidP="00283097">
      <w:r>
        <w:rPr>
          <w:b/>
        </w:rPr>
        <w:t>1 stycznia 2002</w:t>
      </w:r>
      <w:r w:rsidR="00283097" w:rsidRPr="001132E8">
        <w:rPr>
          <w:b/>
        </w:rPr>
        <w:t xml:space="preserve"> r. a 31 grudnia</w:t>
      </w:r>
      <w:r>
        <w:rPr>
          <w:b/>
        </w:rPr>
        <w:t xml:space="preserve"> 2015</w:t>
      </w:r>
      <w:r w:rsidR="00283097" w:rsidRPr="001132E8">
        <w:rPr>
          <w:b/>
        </w:rPr>
        <w:t xml:space="preserve"> r.</w:t>
      </w:r>
      <w:r w:rsidR="00283097">
        <w:rPr>
          <w:b/>
        </w:rPr>
        <w:t xml:space="preserve"> </w:t>
      </w:r>
      <w:r w:rsidR="00283097">
        <w:t>zarówno dla specjalności</w:t>
      </w:r>
    </w:p>
    <w:p w:rsidR="00283097" w:rsidRDefault="00283097" w:rsidP="00283097">
      <w:pPr>
        <w:pStyle w:val="Akapitzlist"/>
        <w:numPr>
          <w:ilvl w:val="0"/>
          <w:numId w:val="6"/>
        </w:numPr>
      </w:pPr>
      <w:r w:rsidRPr="001132E8">
        <w:rPr>
          <w:b/>
        </w:rPr>
        <w:t>wokalistyka,</w:t>
      </w:r>
      <w:r>
        <w:t xml:space="preserve"> o czteroletnim cyklu nauczania,</w:t>
      </w:r>
    </w:p>
    <w:p w:rsidR="00283097" w:rsidRDefault="00283097" w:rsidP="00283097">
      <w:pPr>
        <w:pStyle w:val="Akapitzlist"/>
        <w:numPr>
          <w:ilvl w:val="0"/>
          <w:numId w:val="6"/>
        </w:numPr>
      </w:pPr>
      <w:r w:rsidRPr="001132E8">
        <w:rPr>
          <w:b/>
        </w:rPr>
        <w:t>instrumentalistyka</w:t>
      </w:r>
      <w:r>
        <w:t xml:space="preserve">, </w:t>
      </w:r>
      <w:r w:rsidR="00910CFA">
        <w:t>o sześcioletnim cyklu nauczania</w:t>
      </w:r>
    </w:p>
    <w:p w:rsidR="00910CFA" w:rsidRPr="00910CFA" w:rsidRDefault="00910CFA" w:rsidP="00910CFA">
      <w:pPr>
        <w:pStyle w:val="Akapitzlist"/>
        <w:tabs>
          <w:tab w:val="left" w:pos="3325"/>
        </w:tabs>
        <w:spacing w:line="360" w:lineRule="auto"/>
        <w:rPr>
          <w:rFonts w:asciiTheme="majorHAnsi" w:hAnsiTheme="majorHAnsi" w:cstheme="majorHAnsi"/>
        </w:rPr>
      </w:pPr>
      <w:r w:rsidRPr="00910CFA">
        <w:rPr>
          <w:rFonts w:asciiTheme="majorHAnsi" w:hAnsiTheme="majorHAnsi" w:cstheme="majorHAnsi"/>
        </w:rPr>
        <w:t>W ramach kształcenia w sześcioletnim i czteroletnim cyklu kształcenia można  realizować specjalność teoria muzyki w 3 specjalizacjach :</w:t>
      </w:r>
    </w:p>
    <w:p w:rsidR="00910CFA" w:rsidRPr="00910CFA" w:rsidRDefault="00910CFA" w:rsidP="00910CFA">
      <w:pPr>
        <w:pStyle w:val="Akapitzlist"/>
        <w:tabs>
          <w:tab w:val="left" w:pos="3325"/>
        </w:tabs>
        <w:spacing w:line="360" w:lineRule="auto"/>
        <w:rPr>
          <w:rFonts w:asciiTheme="majorHAnsi" w:hAnsiTheme="majorHAnsi" w:cstheme="majorHAnsi"/>
        </w:rPr>
      </w:pPr>
      <w:r w:rsidRPr="00910CFA">
        <w:rPr>
          <w:rFonts w:asciiTheme="majorHAnsi" w:hAnsiTheme="majorHAnsi" w:cstheme="majorHAnsi"/>
        </w:rPr>
        <w:t>-  podstawy kompozycji,</w:t>
      </w:r>
    </w:p>
    <w:p w:rsidR="00910CFA" w:rsidRPr="00910CFA" w:rsidRDefault="00910CFA" w:rsidP="00910CFA">
      <w:pPr>
        <w:pStyle w:val="Akapitzlist"/>
        <w:tabs>
          <w:tab w:val="left" w:pos="3325"/>
        </w:tabs>
        <w:spacing w:line="360" w:lineRule="auto"/>
        <w:rPr>
          <w:rFonts w:asciiTheme="majorHAnsi" w:hAnsiTheme="majorHAnsi" w:cstheme="majorHAnsi"/>
        </w:rPr>
      </w:pPr>
      <w:r w:rsidRPr="00910CFA">
        <w:rPr>
          <w:rFonts w:asciiTheme="majorHAnsi" w:hAnsiTheme="majorHAnsi" w:cstheme="majorHAnsi"/>
        </w:rPr>
        <w:t>-  podstawy dyrygowania,</w:t>
      </w:r>
    </w:p>
    <w:p w:rsidR="00910CFA" w:rsidRPr="00910CFA" w:rsidRDefault="00910CFA" w:rsidP="00910CFA">
      <w:pPr>
        <w:pStyle w:val="Akapitzlist"/>
        <w:tabs>
          <w:tab w:val="left" w:pos="3325"/>
        </w:tabs>
        <w:spacing w:line="360" w:lineRule="auto"/>
        <w:rPr>
          <w:rFonts w:asciiTheme="majorHAnsi" w:hAnsiTheme="majorHAnsi" w:cstheme="majorHAnsi"/>
        </w:rPr>
      </w:pPr>
      <w:r w:rsidRPr="00910CFA">
        <w:rPr>
          <w:rFonts w:asciiTheme="majorHAnsi" w:hAnsiTheme="majorHAnsi" w:cstheme="majorHAnsi"/>
        </w:rPr>
        <w:t>-  podstawy muzykologii</w:t>
      </w:r>
    </w:p>
    <w:p w:rsidR="00910CFA" w:rsidRPr="00910CFA" w:rsidRDefault="00910CFA" w:rsidP="00910CFA">
      <w:pPr>
        <w:pStyle w:val="Akapitzlist"/>
        <w:tabs>
          <w:tab w:val="left" w:pos="3325"/>
        </w:tabs>
        <w:spacing w:line="360" w:lineRule="auto"/>
        <w:rPr>
          <w:rFonts w:asciiTheme="majorHAnsi" w:hAnsiTheme="majorHAnsi" w:cstheme="majorHAnsi"/>
        </w:rPr>
      </w:pPr>
      <w:r w:rsidRPr="00910CFA">
        <w:rPr>
          <w:rFonts w:asciiTheme="majorHAnsi" w:hAnsiTheme="majorHAnsi" w:cstheme="majorHAnsi"/>
        </w:rPr>
        <w:t>Podane specjalności obejmują dwuletni cykl kształcenia odpowiednio w klasach V-VI cyklu sześcioletniego lub III-IV cyklu czteroletniego.</w:t>
      </w:r>
    </w:p>
    <w:p w:rsidR="00910CFA" w:rsidRDefault="00910CFA" w:rsidP="00910CFA">
      <w:pPr>
        <w:pStyle w:val="Akapitzlist"/>
      </w:pPr>
    </w:p>
    <w:p w:rsidR="00283097" w:rsidRDefault="00283097" w:rsidP="00283097">
      <w:pPr>
        <w:pStyle w:val="Akapitzlist"/>
      </w:pPr>
    </w:p>
    <w:p w:rsidR="00283097" w:rsidRDefault="00283097" w:rsidP="00283097">
      <w:pPr>
        <w:jc w:val="center"/>
        <w:rPr>
          <w:b/>
        </w:rPr>
      </w:pPr>
      <w:r>
        <w:rPr>
          <w:b/>
        </w:rPr>
        <w:lastRenderedPageBreak/>
        <w:t>TERMINY</w:t>
      </w:r>
    </w:p>
    <w:p w:rsidR="00283097" w:rsidRDefault="00283097" w:rsidP="00283097">
      <w:r>
        <w:t>Egzaminy wstępne do szkoły muzycznej II stopnia odbędą się:</w:t>
      </w:r>
    </w:p>
    <w:p w:rsidR="00283097" w:rsidRPr="00D609F0" w:rsidRDefault="00C64CB9" w:rsidP="00283097">
      <w:pPr>
        <w:rPr>
          <w:b/>
        </w:rPr>
      </w:pPr>
      <w:r>
        <w:rPr>
          <w:b/>
        </w:rPr>
        <w:t>9</w:t>
      </w:r>
      <w:r w:rsidR="00283097" w:rsidRPr="00D609F0">
        <w:rPr>
          <w:b/>
        </w:rPr>
        <w:t xml:space="preserve"> czerwca  </w:t>
      </w:r>
      <w:r>
        <w:rPr>
          <w:b/>
        </w:rPr>
        <w:t>- 12 czerwca 2025</w:t>
      </w:r>
      <w:r w:rsidR="00283097" w:rsidRPr="00D609F0">
        <w:rPr>
          <w:b/>
        </w:rPr>
        <w:t>r.</w:t>
      </w:r>
    </w:p>
    <w:p w:rsidR="00283097" w:rsidRDefault="00283097" w:rsidP="00283097">
      <w:r>
        <w:t>W związku z koniecznością ustalenia indywidualnego dla każdego kandydata terminu egzaminu (dzień, godzina) wniosek wraz z wymaganymi dokumentami należy dostarczyć do dnia:</w:t>
      </w:r>
    </w:p>
    <w:p w:rsidR="00283097" w:rsidRDefault="00C64CB9" w:rsidP="00283097">
      <w:pPr>
        <w:rPr>
          <w:sz w:val="28"/>
          <w:szCs w:val="28"/>
          <w:vertAlign w:val="superscript"/>
        </w:rPr>
      </w:pPr>
      <w:r>
        <w:rPr>
          <w:b/>
        </w:rPr>
        <w:t>2 czerwca 2025</w:t>
      </w:r>
      <w:r w:rsidR="00283097" w:rsidRPr="00D609F0">
        <w:rPr>
          <w:b/>
        </w:rPr>
        <w:t xml:space="preserve"> r.</w:t>
      </w:r>
      <w:r w:rsidR="00283097">
        <w:rPr>
          <w:sz w:val="28"/>
          <w:szCs w:val="28"/>
          <w:vertAlign w:val="superscript"/>
        </w:rPr>
        <w:t>*</w:t>
      </w:r>
    </w:p>
    <w:p w:rsidR="00283097" w:rsidRPr="005760DC" w:rsidRDefault="00283097" w:rsidP="00283097">
      <w:pPr>
        <w:ind w:left="360"/>
        <w:rPr>
          <w:i/>
        </w:rPr>
      </w:pPr>
      <w:r w:rsidRPr="005760DC">
        <w:rPr>
          <w:i/>
        </w:rPr>
        <w:t xml:space="preserve">* nie później niż w dniu poprzedzającym wyznaczony termin </w:t>
      </w:r>
      <w:r>
        <w:rPr>
          <w:i/>
        </w:rPr>
        <w:t>egzaminu wstępnego</w:t>
      </w:r>
    </w:p>
    <w:p w:rsidR="00283097" w:rsidRDefault="00283097" w:rsidP="00283097">
      <w:pPr>
        <w:jc w:val="center"/>
        <w:rPr>
          <w:b/>
        </w:rPr>
      </w:pPr>
      <w:r>
        <w:rPr>
          <w:b/>
        </w:rPr>
        <w:t>ZAŚWIADCZENIA</w:t>
      </w:r>
    </w:p>
    <w:p w:rsidR="00283097" w:rsidRDefault="00283097" w:rsidP="00283097">
      <w:r>
        <w:t>Do wniosku należy dołączyć następujące dokumenty:</w:t>
      </w:r>
    </w:p>
    <w:p w:rsidR="00283097" w:rsidRDefault="00283097" w:rsidP="00283097">
      <w:pPr>
        <w:pStyle w:val="Akapitzlist"/>
        <w:numPr>
          <w:ilvl w:val="0"/>
          <w:numId w:val="7"/>
        </w:numPr>
      </w:pPr>
      <w:r>
        <w:t>opinia lekarza rodzinnego o braku przeciwwskazań zdrowotnych do podjęcia nauki w szkole muzycznej</w:t>
      </w:r>
    </w:p>
    <w:p w:rsidR="00283097" w:rsidRDefault="00283097" w:rsidP="00283097">
      <w:pPr>
        <w:pStyle w:val="Akapitzlist"/>
        <w:numPr>
          <w:ilvl w:val="0"/>
          <w:numId w:val="7"/>
        </w:numPr>
      </w:pPr>
      <w:r>
        <w:t xml:space="preserve">w </w:t>
      </w:r>
      <w:r w:rsidRPr="005760DC">
        <w:rPr>
          <w:b/>
        </w:rPr>
        <w:t xml:space="preserve">specjalności wokalistyka dodatkowo </w:t>
      </w:r>
      <w:r>
        <w:t xml:space="preserve">-  zaświadczenie lekarza foniatry </w:t>
      </w:r>
      <w:r w:rsidR="007A518D">
        <w:rPr>
          <w:vertAlign w:val="superscript"/>
        </w:rPr>
        <w:t>*</w:t>
      </w:r>
    </w:p>
    <w:p w:rsidR="00283097" w:rsidRPr="0050152C" w:rsidRDefault="007A518D" w:rsidP="00283097">
      <w:pPr>
        <w:pStyle w:val="Akapitzlist"/>
        <w:rPr>
          <w:i/>
        </w:rPr>
      </w:pPr>
      <w:r>
        <w:rPr>
          <w:i/>
          <w:vertAlign w:val="superscript"/>
        </w:rPr>
        <w:t>*</w:t>
      </w:r>
      <w:r w:rsidR="00283097" w:rsidRPr="0050152C">
        <w:rPr>
          <w:i/>
        </w:rPr>
        <w:t>dolna granica wieku kandydata uwarunkowana jest ukształtowaniem aparatu głosowego do</w:t>
      </w:r>
      <w:r w:rsidR="00283097">
        <w:rPr>
          <w:i/>
        </w:rPr>
        <w:br/>
      </w:r>
      <w:r w:rsidR="00283097" w:rsidRPr="0050152C">
        <w:rPr>
          <w:i/>
        </w:rPr>
        <w:t>śpiewu zawodowego</w:t>
      </w:r>
    </w:p>
    <w:p w:rsidR="00283097" w:rsidRPr="00863E89" w:rsidRDefault="00283097" w:rsidP="0028309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można dołączyć inne dokumenty określone w art. 131 ust. 2 ustawy  z dnia 14 grudnia 2016 r. – Prawo Oświatowe (tj. Dz. U z 2023 r. poz. 900) tj.:</w:t>
      </w:r>
    </w:p>
    <w:p w:rsidR="00283097" w:rsidRPr="00863E89" w:rsidRDefault="00283097" w:rsidP="00283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oświadczenie o wielodzietności rodziny kandydata (troje lub więcej dzieci w rodzinie)*</w:t>
      </w:r>
    </w:p>
    <w:p w:rsidR="00283097" w:rsidRPr="00863E89" w:rsidRDefault="00283097" w:rsidP="00283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 xml:space="preserve">w przypadku niepełnosprawności kandydata – orzeczenie o potrzebie kształcenia specjalnego wydane ze względu na niepełnosprawność, orzeczenie o niepełnosprawności lub o stopniu niepełnosprawności lub orzeczenie równoważne w rozumieniu przepisów ustawy z dnia </w:t>
      </w:r>
      <w:r w:rsidR="00503CF6">
        <w:rPr>
          <w:rFonts w:eastAsia="Times New Roman" w:cstheme="minorHAnsi"/>
          <w:lang w:eastAsia="pl-PL"/>
        </w:rPr>
        <w:br/>
      </w:r>
      <w:r w:rsidRPr="00863E89">
        <w:rPr>
          <w:rFonts w:eastAsia="Times New Roman" w:cstheme="minorHAnsi"/>
          <w:lang w:eastAsia="pl-PL"/>
        </w:rPr>
        <w:t xml:space="preserve">27 sierpnia 1997 r. o rehabilitacji zawodowej i społecznej oraz zatrudnianiu osób niepełnosprawnych (t. j. Dz. U. z 2023 r. poz. 100 z </w:t>
      </w:r>
      <w:proofErr w:type="spellStart"/>
      <w:r w:rsidRPr="00863E89">
        <w:rPr>
          <w:rFonts w:eastAsia="Times New Roman" w:cstheme="minorHAnsi"/>
          <w:lang w:eastAsia="pl-PL"/>
        </w:rPr>
        <w:t>późn</w:t>
      </w:r>
      <w:proofErr w:type="spellEnd"/>
      <w:r w:rsidRPr="00863E89">
        <w:rPr>
          <w:rFonts w:eastAsia="Times New Roman" w:cstheme="minorHAnsi"/>
          <w:lang w:eastAsia="pl-PL"/>
        </w:rPr>
        <w:t>. zm.)</w:t>
      </w:r>
    </w:p>
    <w:p w:rsidR="00283097" w:rsidRPr="00863E89" w:rsidRDefault="00283097" w:rsidP="00283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</w:t>
      </w:r>
      <w:r w:rsidR="00503CF6">
        <w:rPr>
          <w:rFonts w:eastAsia="Times New Roman" w:cstheme="minorHAnsi"/>
          <w:lang w:eastAsia="pl-PL"/>
        </w:rPr>
        <w:br/>
      </w:r>
      <w:r w:rsidRPr="00863E89">
        <w:rPr>
          <w:rFonts w:eastAsia="Times New Roman" w:cstheme="minorHAnsi"/>
          <w:lang w:eastAsia="pl-PL"/>
        </w:rPr>
        <w:t>27 sierpnia 1997 r. o rehabilitacji zawodowej i społecznej oraz zatrudnianiu osób niepełnosprawnych**;</w:t>
      </w:r>
    </w:p>
    <w:p w:rsidR="00283097" w:rsidRPr="00863E89" w:rsidRDefault="00283097" w:rsidP="00283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prawomocny wyrok sądu rodzinnego orzekający rozwód lub separację lub akt zgonu oraz oświadczenie o samotnym wychowywaniu dziecka oraz niewychowywaniu żadnego dziecka wspólnie z jego rodzicem**.</w:t>
      </w:r>
    </w:p>
    <w:p w:rsidR="00283097" w:rsidRPr="00863E89" w:rsidRDefault="00283097" w:rsidP="00283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dokument poświadczający objęcie dziecka pieczą zastępczą zgodnie z ustawą z dnia 9 czerwca 2011 r. o wspieraniu rodziny i systemie pieczy zastępczej (</w:t>
      </w:r>
      <w:proofErr w:type="spellStart"/>
      <w:r w:rsidRPr="00863E89">
        <w:rPr>
          <w:rFonts w:eastAsia="Times New Roman" w:cstheme="minorHAnsi"/>
          <w:lang w:eastAsia="pl-PL"/>
        </w:rPr>
        <w:t>t.j</w:t>
      </w:r>
      <w:proofErr w:type="spellEnd"/>
      <w:r w:rsidRPr="00863E89">
        <w:rPr>
          <w:rFonts w:eastAsia="Times New Roman" w:cstheme="minorHAnsi"/>
          <w:lang w:eastAsia="pl-PL"/>
        </w:rPr>
        <w:t xml:space="preserve">. Dz.U. z 2022 r. poz. 447 z </w:t>
      </w:r>
      <w:proofErr w:type="spellStart"/>
      <w:r w:rsidRPr="00863E89">
        <w:rPr>
          <w:rFonts w:eastAsia="Times New Roman" w:cstheme="minorHAnsi"/>
          <w:lang w:eastAsia="pl-PL"/>
        </w:rPr>
        <w:t>późn</w:t>
      </w:r>
      <w:proofErr w:type="spellEnd"/>
      <w:r w:rsidRPr="00863E89">
        <w:rPr>
          <w:rFonts w:eastAsia="Times New Roman" w:cstheme="minorHAnsi"/>
          <w:lang w:eastAsia="pl-PL"/>
        </w:rPr>
        <w:t>. zm.)**.</w:t>
      </w:r>
    </w:p>
    <w:p w:rsidR="00283097" w:rsidRPr="00863E89" w:rsidRDefault="00283097" w:rsidP="0028309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i/>
          <w:iCs/>
          <w:lang w:eastAsia="pl-PL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:rsidR="00283097" w:rsidRPr="00863E89" w:rsidRDefault="00283097" w:rsidP="0028309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i/>
          <w:iCs/>
          <w:lang w:eastAsia="pl-PL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kandydata.</w:t>
      </w:r>
    </w:p>
    <w:p w:rsidR="00283097" w:rsidRDefault="00283097" w:rsidP="00283097">
      <w:pPr>
        <w:pStyle w:val="Akapitzlist"/>
      </w:pPr>
    </w:p>
    <w:p w:rsidR="00503CF6" w:rsidRDefault="00503CF6" w:rsidP="00283097">
      <w:pPr>
        <w:pStyle w:val="Akapitzlist"/>
      </w:pPr>
    </w:p>
    <w:p w:rsidR="00283097" w:rsidRPr="00D609F0" w:rsidRDefault="00283097" w:rsidP="00283097">
      <w:pPr>
        <w:jc w:val="center"/>
        <w:rPr>
          <w:b/>
        </w:rPr>
      </w:pPr>
      <w:r>
        <w:rPr>
          <w:b/>
        </w:rPr>
        <w:t>EGZAMIN PRAKTYCZNY</w:t>
      </w:r>
    </w:p>
    <w:p w:rsidR="00283097" w:rsidRDefault="00283097" w:rsidP="00283097">
      <w:r>
        <w:t>Kandydat do klasy pierwszej szkoły muzycznej II stopnia przygotowuje do egzaminu praktycznego następujące utwory muzyczne:</w:t>
      </w:r>
    </w:p>
    <w:p w:rsidR="00283097" w:rsidRDefault="00283097" w:rsidP="00283097">
      <w:r w:rsidRPr="005760DC">
        <w:rPr>
          <w:b/>
        </w:rPr>
        <w:t>fortepian</w:t>
      </w:r>
      <w:r>
        <w:t xml:space="preserve">: inwencja dwu lub trzygłosowa, I cz. Sonaty/sonatiny (allegro sonatowe), etiuda na biegłość    </w:t>
      </w:r>
      <w:r>
        <w:br/>
        <w:t xml:space="preserve">                    obydwu rąk, gra a vista;</w:t>
      </w:r>
    </w:p>
    <w:p w:rsidR="00283097" w:rsidRDefault="00283097" w:rsidP="00283097">
      <w:r w:rsidRPr="005760DC">
        <w:rPr>
          <w:b/>
        </w:rPr>
        <w:t>akordeon:</w:t>
      </w:r>
      <w:r>
        <w:t xml:space="preserve"> etiuda, dwa dowolne utwory, gama równolegle i rozbieżnie;</w:t>
      </w:r>
    </w:p>
    <w:p w:rsidR="00283097" w:rsidRDefault="00283097" w:rsidP="00283097">
      <w:r w:rsidRPr="005760DC">
        <w:rPr>
          <w:b/>
        </w:rPr>
        <w:t>gitara:</w:t>
      </w:r>
      <w:r>
        <w:t xml:space="preserve"> etiuda, część sonaty / sonatiny lub temat z wariacjami, utwór dowolny;</w:t>
      </w:r>
    </w:p>
    <w:p w:rsidR="00283097" w:rsidRDefault="00283097" w:rsidP="00283097">
      <w:r w:rsidRPr="005760DC">
        <w:rPr>
          <w:b/>
        </w:rPr>
        <w:t>skrzypce i altówka:</w:t>
      </w:r>
      <w:r>
        <w:t xml:space="preserve"> gama, etiuda, utwór dowolny lub I / III cz. koncertu;</w:t>
      </w:r>
    </w:p>
    <w:p w:rsidR="00283097" w:rsidRDefault="00283097" w:rsidP="00283097">
      <w:r w:rsidRPr="005760DC">
        <w:rPr>
          <w:b/>
        </w:rPr>
        <w:t>wiolonczela i kontrabas:</w:t>
      </w:r>
      <w:r>
        <w:t xml:space="preserve"> gama, etiuda, utwór dowolny lub jedna część sonaty;</w:t>
      </w:r>
    </w:p>
    <w:p w:rsidR="00283097" w:rsidRDefault="00283097" w:rsidP="00283097">
      <w:r w:rsidRPr="0050152C">
        <w:rPr>
          <w:b/>
        </w:rPr>
        <w:t xml:space="preserve">instrumenty dęte: </w:t>
      </w:r>
      <w:r>
        <w:t>jedna para gam, etiuda techniczna (wykonana z nut), utwór dowolny</w:t>
      </w:r>
      <w:r>
        <w:br/>
      </w:r>
      <w:r w:rsidRPr="0050152C">
        <w:rPr>
          <w:i/>
        </w:rPr>
        <w:t xml:space="preserve">                                  (wykonany z pamięci);</w:t>
      </w:r>
    </w:p>
    <w:p w:rsidR="00283097" w:rsidRPr="0050152C" w:rsidRDefault="00283097" w:rsidP="00283097">
      <w:pPr>
        <w:rPr>
          <w:b/>
        </w:rPr>
      </w:pPr>
      <w:r w:rsidRPr="0050152C">
        <w:rPr>
          <w:b/>
        </w:rPr>
        <w:t>perkusja:</w:t>
      </w:r>
    </w:p>
    <w:p w:rsidR="00283097" w:rsidRDefault="00283097" w:rsidP="00283097">
      <w:r>
        <w:t xml:space="preserve">- werbel: dwa ćwiczenia (w tym jedno </w:t>
      </w:r>
      <w:proofErr w:type="spellStart"/>
      <w:r>
        <w:t>rudimentowe</w:t>
      </w:r>
      <w:proofErr w:type="spellEnd"/>
      <w:r>
        <w:t>)</w:t>
      </w:r>
    </w:p>
    <w:p w:rsidR="00283097" w:rsidRDefault="00283097" w:rsidP="00283097">
      <w:r>
        <w:t>- ksylofon: para gam z elementami; etiuda i utwór dowolny (wykonane z pamięci)</w:t>
      </w:r>
    </w:p>
    <w:p w:rsidR="00283097" w:rsidRDefault="00283097" w:rsidP="00283097">
      <w:r>
        <w:t>- marimba lub wibrafon: utwór dowolny techniką czteropałkową</w:t>
      </w:r>
    </w:p>
    <w:p w:rsidR="00283097" w:rsidRDefault="00283097" w:rsidP="00283097">
      <w:r>
        <w:t>- kotły: etiuda</w:t>
      </w:r>
    </w:p>
    <w:p w:rsidR="00283097" w:rsidRDefault="00283097" w:rsidP="00283097">
      <w:r w:rsidRPr="0050152C">
        <w:rPr>
          <w:b/>
        </w:rPr>
        <w:t>śpiew:</w:t>
      </w:r>
      <w:r>
        <w:t xml:space="preserve"> jedna pieśń w języku polskim, jedna pieśń dowolna;</w:t>
      </w:r>
    </w:p>
    <w:p w:rsidR="00851ECC" w:rsidRDefault="00851ECC" w:rsidP="00283097"/>
    <w:p w:rsidR="00851ECC" w:rsidRPr="00851ECC" w:rsidRDefault="00851ECC" w:rsidP="00851ECC">
      <w:pPr>
        <w:jc w:val="center"/>
        <w:rPr>
          <w:b/>
        </w:rPr>
      </w:pPr>
      <w:r w:rsidRPr="00851ECC">
        <w:rPr>
          <w:b/>
        </w:rPr>
        <w:t>EGZAMIN Z KSZTAŁCENIA SŁUCHU I OGÓLNEJ WIEDZY MUZYCZNEJ</w:t>
      </w:r>
    </w:p>
    <w:p w:rsidR="00851ECC" w:rsidRDefault="00851ECC" w:rsidP="00851ECC">
      <w:pPr>
        <w:pStyle w:val="Akapitzlist"/>
        <w:ind w:left="0"/>
      </w:pPr>
      <w:r>
        <w:t>Kandydat do klasy pierwszej szkoły muzycznej II stopnia przygotowuje się do egzaminu z kształcenia słuchu i ogólnej wiedzy muzycznej, w zakresie objętym podstawą programową kształcenia w zawodach szkolnictwa artystycznego</w:t>
      </w:r>
    </w:p>
    <w:p w:rsidR="00851ECC" w:rsidRDefault="00851ECC" w:rsidP="00283097"/>
    <w:p w:rsidR="00503CF6" w:rsidRDefault="00503CF6" w:rsidP="00283097"/>
    <w:p w:rsidR="00283097" w:rsidRPr="004C4FA5" w:rsidRDefault="00283097" w:rsidP="00283097">
      <w:pPr>
        <w:jc w:val="center"/>
        <w:rPr>
          <w:b/>
        </w:rPr>
      </w:pPr>
      <w:r>
        <w:rPr>
          <w:b/>
        </w:rPr>
        <w:t>AKOMPANIATOR</w:t>
      </w:r>
    </w:p>
    <w:p w:rsidR="00283097" w:rsidRDefault="00283097" w:rsidP="00283097">
      <w:r>
        <w:t xml:space="preserve">Wszyscy kandydaci, którzy podczas egzaminu wstępnego zechcieliby skorzystać z pracującego </w:t>
      </w:r>
      <w:r>
        <w:br/>
        <w:t>w szkole akompaniatora, proszeni są o przesłanie kompletu nut w wersji elektronicznej na adres:</w:t>
      </w:r>
    </w:p>
    <w:p w:rsidR="00283097" w:rsidRDefault="009A2C2A" w:rsidP="00283097">
      <w:pPr>
        <w:rPr>
          <w:b/>
        </w:rPr>
      </w:pPr>
      <w:hyperlink r:id="rId6" w:history="1">
        <w:r w:rsidR="00283097" w:rsidRPr="00127E0B">
          <w:rPr>
            <w:rStyle w:val="Hipercze"/>
            <w:b/>
          </w:rPr>
          <w:t>rekrutacja@fitelberg.pl</w:t>
        </w:r>
      </w:hyperlink>
    </w:p>
    <w:p w:rsidR="00283097" w:rsidRPr="004C4FA5" w:rsidRDefault="00283097" w:rsidP="00283097">
      <w:pPr>
        <w:jc w:val="center"/>
        <w:rPr>
          <w:b/>
        </w:rPr>
      </w:pPr>
      <w:r>
        <w:rPr>
          <w:b/>
        </w:rPr>
        <w:t xml:space="preserve">WNIOSKI </w:t>
      </w:r>
    </w:p>
    <w:p w:rsidR="00283097" w:rsidRDefault="00283097" w:rsidP="00283097">
      <w:r>
        <w:t>Wniosek o przyjęcie kandydata do klasy pierwszej szkoły muzycznej II stopnia w formacie .pdf należy pobrać ze strony internetowej szkoły:  www.gov.pl/psmchorzow</w:t>
      </w:r>
    </w:p>
    <w:p w:rsidR="00283097" w:rsidRDefault="00283097" w:rsidP="00283097">
      <w:r>
        <w:t xml:space="preserve"> </w:t>
      </w:r>
    </w:p>
    <w:p w:rsidR="00851ECC" w:rsidRDefault="00851ECC" w:rsidP="00283097"/>
    <w:p w:rsidR="00851ECC" w:rsidRDefault="00851ECC" w:rsidP="00283097"/>
    <w:p w:rsidR="00283097" w:rsidRPr="00F605CF" w:rsidRDefault="00283097" w:rsidP="00283097">
      <w:pPr>
        <w:jc w:val="center"/>
        <w:rPr>
          <w:b/>
        </w:rPr>
      </w:pPr>
      <w:r w:rsidRPr="00F605CF">
        <w:rPr>
          <w:b/>
        </w:rPr>
        <w:t>JAK WYPEŁNIĆ WNIOSEK.</w:t>
      </w:r>
    </w:p>
    <w:p w:rsidR="00283097" w:rsidRDefault="00283097" w:rsidP="00283097">
      <w:r>
        <w:t>Pobrany wniosek należy wypełnić komputerowo.</w:t>
      </w:r>
    </w:p>
    <w:p w:rsidR="00283097" w:rsidRDefault="00283097" w:rsidP="00283097">
      <w:r>
        <w:t xml:space="preserve">W formularzu znajdują się pola do wpisania danych osobowych dotyczących kandydata, rodziców (prawnych opiekunów) </w:t>
      </w:r>
    </w:p>
    <w:p w:rsidR="00283097" w:rsidRDefault="00283097" w:rsidP="00283097">
      <w:r>
        <w:t>Wniosek należy wydrukować i złożyć własnoręczny podpis w wymaganych polach.</w:t>
      </w:r>
    </w:p>
    <w:p w:rsidR="00283097" w:rsidRDefault="00283097" w:rsidP="00283097">
      <w:r>
        <w:t>Po wpisaniu wszystkich danych należy zapisać zmiany w pliku, a także dopisać imię i nazwisko kandydata w nazwie pliku.</w:t>
      </w:r>
    </w:p>
    <w:p w:rsidR="00283097" w:rsidRDefault="00283097" w:rsidP="00283097"/>
    <w:p w:rsidR="00283097" w:rsidRDefault="00283097" w:rsidP="00283097">
      <w:pPr>
        <w:jc w:val="center"/>
        <w:rPr>
          <w:b/>
        </w:rPr>
      </w:pPr>
      <w:r>
        <w:rPr>
          <w:b/>
        </w:rPr>
        <w:t>JAK DOSTARCZYĆ WNIOSEK</w:t>
      </w:r>
    </w:p>
    <w:p w:rsidR="00283097" w:rsidRDefault="00283097" w:rsidP="00283097">
      <w:pPr>
        <w:rPr>
          <w:b/>
        </w:rPr>
      </w:pPr>
      <w:r>
        <w:t xml:space="preserve">Oryginał należy złożyć osobiście w sekretariacie szkoły (nie później niż w dniu poprzedzającym egzamin wstępny), a kopię (bez podpisu) przesłać na adres: </w:t>
      </w:r>
      <w:hyperlink r:id="rId7" w:history="1">
        <w:r w:rsidRPr="00127E0B">
          <w:rPr>
            <w:rStyle w:val="Hipercze"/>
            <w:b/>
          </w:rPr>
          <w:t>rekrutacja@fitelberg.pl</w:t>
        </w:r>
      </w:hyperlink>
    </w:p>
    <w:p w:rsidR="00283097" w:rsidRPr="008F4F8C" w:rsidRDefault="00283097" w:rsidP="00283097">
      <w:pPr>
        <w:rPr>
          <w:b/>
        </w:rPr>
      </w:pPr>
    </w:p>
    <w:p w:rsidR="00283097" w:rsidRPr="008F4F8C" w:rsidRDefault="00283097" w:rsidP="00283097">
      <w:pPr>
        <w:jc w:val="center"/>
        <w:rPr>
          <w:b/>
        </w:rPr>
      </w:pPr>
      <w:r w:rsidRPr="008F4F8C">
        <w:rPr>
          <w:b/>
        </w:rPr>
        <w:t>UWAGA</w:t>
      </w:r>
      <w:r>
        <w:rPr>
          <w:b/>
        </w:rPr>
        <w:t>!</w:t>
      </w:r>
    </w:p>
    <w:p w:rsidR="00283097" w:rsidRDefault="00283097" w:rsidP="00283097">
      <w:r>
        <w:t>Wszystkie zaświadczenia (m. in. lekarza POZ, lekarza foniatry) należy złożyć nie później niż w dniu poprzedzającym egzamin wstępny).</w:t>
      </w:r>
    </w:p>
    <w:p w:rsidR="00283097" w:rsidRDefault="00283097" w:rsidP="00283097"/>
    <w:p w:rsidR="00283097" w:rsidRDefault="00283097" w:rsidP="00283097">
      <w:pPr>
        <w:jc w:val="center"/>
        <w:rPr>
          <w:b/>
        </w:rPr>
      </w:pPr>
      <w:r>
        <w:rPr>
          <w:b/>
        </w:rPr>
        <w:t xml:space="preserve">DYŻURY KONSULTACYJNE NAUCZYCIELI INSTRUMENTALISTÓW </w:t>
      </w:r>
    </w:p>
    <w:p w:rsidR="00503CF6" w:rsidRDefault="00503CF6" w:rsidP="00503CF6">
      <w:pPr>
        <w:rPr>
          <w:rStyle w:val="Hipercze"/>
        </w:rPr>
      </w:pPr>
      <w:r>
        <w:t>Nauczyciele poszczególnych specjalności , specjalizacji pełnią dyżury konsultacyjne dla Kandydatów w</w:t>
      </w:r>
      <w:r w:rsidRPr="0034652D">
        <w:t xml:space="preserve">g harmonogramu umieszczonego na stronie internetowej szkoły </w:t>
      </w:r>
      <w:hyperlink r:id="rId8" w:history="1">
        <w:r w:rsidRPr="00127E0B">
          <w:rPr>
            <w:rStyle w:val="Hipercze"/>
          </w:rPr>
          <w:t>www.gov.pl/psmchorzow</w:t>
        </w:r>
      </w:hyperlink>
    </w:p>
    <w:p w:rsidR="00503CF6" w:rsidRDefault="00503CF6" w:rsidP="00503CF6">
      <w:r>
        <w:t>Zachęcamy do skorzystania z tej oferty.</w:t>
      </w:r>
    </w:p>
    <w:p w:rsidR="00283097" w:rsidRDefault="00283097" w:rsidP="00283097"/>
    <w:p w:rsidR="00283097" w:rsidRDefault="00283097" w:rsidP="00283097">
      <w:pPr>
        <w:jc w:val="center"/>
        <w:rPr>
          <w:b/>
        </w:rPr>
      </w:pPr>
      <w:r w:rsidRPr="00B73277">
        <w:rPr>
          <w:b/>
        </w:rPr>
        <w:t>DODATKOWE ZAJĘCIA</w:t>
      </w:r>
      <w:r>
        <w:rPr>
          <w:b/>
        </w:rPr>
        <w:t xml:space="preserve"> DLA  SPECJALNOŚCI WOKALISTYKA ( przed egzaminami wstępnymi): </w:t>
      </w:r>
    </w:p>
    <w:p w:rsidR="00503CF6" w:rsidRDefault="00503CF6" w:rsidP="00503CF6">
      <w:r w:rsidRPr="004E3726">
        <w:t xml:space="preserve">W ramach </w:t>
      </w:r>
      <w:r>
        <w:t xml:space="preserve">działań konsultacyjnych dla chętnych Kandydatów dla specjalności wokalistyka organizowane są dodatkowe zajęcia  ( przed egzaminami). </w:t>
      </w:r>
      <w:r>
        <w:br/>
        <w:t xml:space="preserve">Zgłoszenie udziału należy zaznaczyć w  odpowiedniej rubryce wniosku o przyjęcie. </w:t>
      </w:r>
    </w:p>
    <w:p w:rsidR="009A2C2A" w:rsidRDefault="009A2C2A" w:rsidP="009A2C2A">
      <w:pPr>
        <w:pStyle w:val="Akapitzlist"/>
      </w:pPr>
    </w:p>
    <w:p w:rsidR="009A2C2A" w:rsidRDefault="009A2C2A" w:rsidP="009A2C2A">
      <w:pPr>
        <w:pStyle w:val="Akapitzlist"/>
        <w:ind w:left="0"/>
        <w:rPr>
          <w:i/>
        </w:rPr>
      </w:pPr>
      <w:r>
        <w:t>Planowane</w:t>
      </w:r>
      <w:r w:rsidRPr="009A2C2A">
        <w:rPr>
          <w:b/>
          <w:vertAlign w:val="superscript"/>
        </w:rPr>
        <w:t xml:space="preserve"> </w:t>
      </w:r>
      <w:r w:rsidRPr="009A2C2A">
        <w:rPr>
          <w:b/>
        </w:rPr>
        <w:t xml:space="preserve">* </w:t>
      </w:r>
      <w:r>
        <w:t xml:space="preserve">terminy dodatkowych  zajęć umuzykalniających </w:t>
      </w:r>
      <w:r>
        <w:br/>
        <w:t>*</w:t>
      </w:r>
      <w:r w:rsidRPr="009A2C2A">
        <w:rPr>
          <w:i/>
        </w:rPr>
        <w:t>(mogą być zmodyfikowane w zależności od zgłoszeń):</w:t>
      </w:r>
    </w:p>
    <w:p w:rsidR="009A2C2A" w:rsidRPr="004E3726" w:rsidRDefault="009A2C2A" w:rsidP="009A2C2A">
      <w:pPr>
        <w:pStyle w:val="Akapitzlist"/>
        <w:ind w:left="0"/>
      </w:pPr>
      <w:bookmarkStart w:id="0" w:name="_GoBack"/>
      <w:bookmarkEnd w:id="0"/>
    </w:p>
    <w:p w:rsidR="00C64CB9" w:rsidRDefault="00C64CB9" w:rsidP="00C64CB9">
      <w:pPr>
        <w:pStyle w:val="Akapitzlist"/>
        <w:numPr>
          <w:ilvl w:val="0"/>
          <w:numId w:val="11"/>
        </w:numPr>
      </w:pPr>
      <w:r>
        <w:t>24 kwietnia 2025</w:t>
      </w:r>
    </w:p>
    <w:p w:rsidR="00C64CB9" w:rsidRDefault="00C64CB9" w:rsidP="00C64CB9">
      <w:pPr>
        <w:pStyle w:val="Akapitzlist"/>
        <w:numPr>
          <w:ilvl w:val="0"/>
          <w:numId w:val="11"/>
        </w:numPr>
      </w:pPr>
      <w:r>
        <w:t>25 kwietnia 2025</w:t>
      </w:r>
    </w:p>
    <w:p w:rsidR="00C64CB9" w:rsidRDefault="00C64CB9" w:rsidP="00C64CB9">
      <w:pPr>
        <w:pStyle w:val="Akapitzlist"/>
        <w:numPr>
          <w:ilvl w:val="0"/>
          <w:numId w:val="11"/>
        </w:numPr>
      </w:pPr>
      <w:r>
        <w:t>8 maja 2025</w:t>
      </w:r>
    </w:p>
    <w:p w:rsidR="00C64CB9" w:rsidRDefault="00C64CB9" w:rsidP="00C64CB9">
      <w:pPr>
        <w:pStyle w:val="Akapitzlist"/>
        <w:numPr>
          <w:ilvl w:val="0"/>
          <w:numId w:val="11"/>
        </w:numPr>
      </w:pPr>
      <w:r>
        <w:t>9 maja 2025</w:t>
      </w:r>
    </w:p>
    <w:p w:rsidR="00283097" w:rsidRDefault="00283097" w:rsidP="00283097"/>
    <w:p w:rsidR="00503CF6" w:rsidRDefault="00503CF6" w:rsidP="00283097">
      <w:pPr>
        <w:jc w:val="center"/>
        <w:rPr>
          <w:b/>
          <w:sz w:val="32"/>
          <w:szCs w:val="32"/>
        </w:rPr>
      </w:pPr>
    </w:p>
    <w:p w:rsidR="00C64CB9" w:rsidRDefault="00C64CB9" w:rsidP="00283097">
      <w:pPr>
        <w:jc w:val="center"/>
        <w:rPr>
          <w:b/>
          <w:sz w:val="32"/>
          <w:szCs w:val="32"/>
        </w:rPr>
      </w:pPr>
    </w:p>
    <w:p w:rsidR="00283097" w:rsidRDefault="00283097" w:rsidP="00283097">
      <w:pPr>
        <w:jc w:val="center"/>
        <w:rPr>
          <w:b/>
          <w:sz w:val="32"/>
          <w:szCs w:val="32"/>
        </w:rPr>
      </w:pPr>
      <w:r w:rsidRPr="004C4FA5">
        <w:rPr>
          <w:b/>
          <w:sz w:val="32"/>
          <w:szCs w:val="32"/>
        </w:rPr>
        <w:t>EGZAMIN KWALIFIKACYJNY</w:t>
      </w:r>
    </w:p>
    <w:p w:rsidR="00283097" w:rsidRDefault="00283097" w:rsidP="00283097">
      <w:pPr>
        <w:rPr>
          <w:b/>
          <w:sz w:val="32"/>
          <w:szCs w:val="32"/>
        </w:rPr>
      </w:pPr>
    </w:p>
    <w:p w:rsidR="00283097" w:rsidRDefault="00283097" w:rsidP="00283097">
      <w:r>
        <w:t xml:space="preserve">Dopuszcza się możliwość ubiegania się kandydata o przyjęcie do klasy wyższej niż pierwsza. </w:t>
      </w:r>
      <w:r>
        <w:br/>
        <w:t>Dla takiego kandydata przeprowadza się egzamin kwalifikacyjny, który ma na celu sprawdzenie czy predyspozycje i poziom umiejętności odpowiadają programowi klasy, do której kandydat ma być przyjęty</w:t>
      </w:r>
    </w:p>
    <w:p w:rsidR="00283097" w:rsidRPr="004C4FA5" w:rsidRDefault="00283097" w:rsidP="00283097">
      <w:pPr>
        <w:jc w:val="center"/>
        <w:rPr>
          <w:b/>
          <w:sz w:val="32"/>
          <w:szCs w:val="32"/>
        </w:rPr>
      </w:pPr>
    </w:p>
    <w:p w:rsidR="00283097" w:rsidRDefault="00283097" w:rsidP="00283097">
      <w:pPr>
        <w:jc w:val="center"/>
        <w:rPr>
          <w:b/>
        </w:rPr>
      </w:pPr>
      <w:r>
        <w:rPr>
          <w:b/>
        </w:rPr>
        <w:t>WNIOSKI</w:t>
      </w:r>
    </w:p>
    <w:p w:rsidR="00283097" w:rsidRDefault="00283097" w:rsidP="00283097">
      <w:r>
        <w:t xml:space="preserve">Wniosek o przyjęcie kandydata do klasy wyższej niż pierwsza szkoły muzycznej I </w:t>
      </w:r>
      <w:proofErr w:type="spellStart"/>
      <w:r>
        <w:t>i</w:t>
      </w:r>
      <w:proofErr w:type="spellEnd"/>
      <w:r>
        <w:t xml:space="preserve"> II stopnia</w:t>
      </w:r>
      <w:r>
        <w:br/>
        <w:t>w formacie .pdf należy pobrać ze strony internetowej szkoły www.gov.pl/psmchorzow</w:t>
      </w:r>
    </w:p>
    <w:p w:rsidR="00283097" w:rsidRPr="00F605CF" w:rsidRDefault="00283097" w:rsidP="00283097">
      <w:pPr>
        <w:jc w:val="center"/>
        <w:rPr>
          <w:b/>
        </w:rPr>
      </w:pPr>
      <w:r w:rsidRPr="00F605CF">
        <w:rPr>
          <w:b/>
        </w:rPr>
        <w:t>JAK WYPEŁNIĆ WNIOSEK.</w:t>
      </w:r>
    </w:p>
    <w:p w:rsidR="00283097" w:rsidRDefault="00283097" w:rsidP="00283097">
      <w:r>
        <w:t>Pobrany wniosek należy wypełnić komputerowo.</w:t>
      </w:r>
    </w:p>
    <w:p w:rsidR="00283097" w:rsidRDefault="00283097" w:rsidP="00283097">
      <w:r>
        <w:t xml:space="preserve">W formularzu znajdują się pola do wpisania danych osobowych dotyczących kandydata, rodziców (prawnych opiekunów) </w:t>
      </w:r>
    </w:p>
    <w:p w:rsidR="00283097" w:rsidRDefault="00283097" w:rsidP="00283097">
      <w:r>
        <w:t>Wniosek należy wydrukować i złożyć własnoręczny podpis w wymaganych polach.</w:t>
      </w:r>
    </w:p>
    <w:p w:rsidR="00283097" w:rsidRDefault="00283097" w:rsidP="00283097">
      <w:r>
        <w:t>Po wpisaniu wszystkich danych należy zapisać zmiany w pliku, a także dopisać imię i nazwisko kandydata w nazwie pliku.</w:t>
      </w:r>
    </w:p>
    <w:p w:rsidR="00283097" w:rsidRDefault="00283097" w:rsidP="00283097"/>
    <w:p w:rsidR="00283097" w:rsidRDefault="00283097" w:rsidP="00283097">
      <w:pPr>
        <w:jc w:val="center"/>
        <w:rPr>
          <w:b/>
        </w:rPr>
      </w:pPr>
      <w:r>
        <w:rPr>
          <w:b/>
        </w:rPr>
        <w:t>JAK DOSTARCZYĆ WNIOSEK</w:t>
      </w:r>
    </w:p>
    <w:p w:rsidR="00283097" w:rsidRDefault="00283097" w:rsidP="00283097">
      <w:r>
        <w:t xml:space="preserve">Oryginał </w:t>
      </w:r>
      <w:r w:rsidR="0011387C">
        <w:t xml:space="preserve">wniosku wraz z zaświadczeniami </w:t>
      </w:r>
      <w:r>
        <w:t>należy złożyć osobiście w sekretariacie szkoły (nie później niż w dniu poprzedzającym egzamin kwalifikacyjny), a kopię (bez podpisu) przesłać na adres:</w:t>
      </w:r>
    </w:p>
    <w:p w:rsidR="00283097" w:rsidRDefault="009A2C2A" w:rsidP="00283097">
      <w:pPr>
        <w:rPr>
          <w:b/>
        </w:rPr>
      </w:pPr>
      <w:hyperlink r:id="rId9" w:history="1">
        <w:r w:rsidR="00283097" w:rsidRPr="00127E0B">
          <w:rPr>
            <w:rStyle w:val="Hipercze"/>
            <w:b/>
          </w:rPr>
          <w:t>rekrutacja@fitelberg.pl</w:t>
        </w:r>
      </w:hyperlink>
    </w:p>
    <w:p w:rsidR="00283097" w:rsidRDefault="00283097" w:rsidP="00283097">
      <w:pPr>
        <w:jc w:val="center"/>
        <w:rPr>
          <w:b/>
        </w:rPr>
      </w:pPr>
      <w:r>
        <w:rPr>
          <w:b/>
        </w:rPr>
        <w:t>ZAŚWIADCZENIA</w:t>
      </w:r>
    </w:p>
    <w:p w:rsidR="00283097" w:rsidRPr="00D609F0" w:rsidRDefault="00283097" w:rsidP="00283097">
      <w:pPr>
        <w:jc w:val="center"/>
        <w:rPr>
          <w:b/>
        </w:rPr>
      </w:pPr>
    </w:p>
    <w:p w:rsidR="00283097" w:rsidRDefault="00283097" w:rsidP="00283097">
      <w:r>
        <w:t>Do wniosku należy dołączyć dokumenty</w:t>
      </w:r>
      <w:r w:rsidR="00DA7B2D">
        <w:t xml:space="preserve"> odpowiednio jak dla kandydatów do klas pierwszych</w:t>
      </w:r>
      <w:r>
        <w:t>:</w:t>
      </w:r>
    </w:p>
    <w:p w:rsidR="00DA7B2D" w:rsidRDefault="00DA7B2D" w:rsidP="00283097">
      <w:pPr>
        <w:jc w:val="center"/>
        <w:rPr>
          <w:b/>
        </w:rPr>
      </w:pPr>
    </w:p>
    <w:p w:rsidR="00283097" w:rsidRPr="008F4F8C" w:rsidRDefault="00283097" w:rsidP="00283097">
      <w:pPr>
        <w:jc w:val="center"/>
        <w:rPr>
          <w:b/>
        </w:rPr>
      </w:pPr>
      <w:r w:rsidRPr="008F4F8C">
        <w:rPr>
          <w:b/>
        </w:rPr>
        <w:t>UWAGA</w:t>
      </w:r>
      <w:r>
        <w:rPr>
          <w:b/>
        </w:rPr>
        <w:t>!</w:t>
      </w:r>
    </w:p>
    <w:p w:rsidR="00283097" w:rsidRDefault="00283097" w:rsidP="00283097">
      <w:r>
        <w:t>Wszystkie zaświadczenia (lekarza POZ, lekarza foniatry, itd.,) należy złożyć nie później niż w dniu poprzedzającym egzamin kwalifikacyjny).</w:t>
      </w:r>
    </w:p>
    <w:p w:rsidR="00DA7B2D" w:rsidRDefault="00DA7B2D" w:rsidP="00DA7B2D">
      <w:r>
        <w:t>Termin egzaminu kwalifikacyjnego wyznacza dyrektor szkoły.</w:t>
      </w:r>
    </w:p>
    <w:p w:rsidR="00503CF6" w:rsidRDefault="00DA7B2D" w:rsidP="00283097">
      <w:r>
        <w:t>Dyrektor szkoły powiadamia odpowiednio kandydata o terminie, warunkach i trybie przeprowadzenia oraz o zakresie tematycznym egzaminu kwalifikacyjnego.</w:t>
      </w:r>
    </w:p>
    <w:p w:rsidR="00503CF6" w:rsidRDefault="00503CF6" w:rsidP="00283097"/>
    <w:p w:rsidR="00283097" w:rsidRPr="008F4F8C" w:rsidRDefault="00283097" w:rsidP="002830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WYNIKI REKRUTACJI</w:t>
      </w:r>
    </w:p>
    <w:p w:rsidR="00283097" w:rsidRDefault="00283097" w:rsidP="00283097"/>
    <w:p w:rsidR="00283097" w:rsidRDefault="00283097" w:rsidP="00283097">
      <w:r>
        <w:t>Po przeprowadzeniu rekrutacji na terenie szkoły zostaną wywieszone dwie listy:</w:t>
      </w:r>
    </w:p>
    <w:p w:rsidR="00C64CB9" w:rsidRPr="008F4F8C" w:rsidRDefault="00C64CB9" w:rsidP="00C64CB9">
      <w:pPr>
        <w:pStyle w:val="Akapitzlist"/>
        <w:numPr>
          <w:ilvl w:val="0"/>
          <w:numId w:val="8"/>
        </w:numPr>
        <w:rPr>
          <w:b/>
        </w:rPr>
      </w:pPr>
      <w:r w:rsidRPr="008F4F8C">
        <w:rPr>
          <w:b/>
        </w:rPr>
        <w:t xml:space="preserve">lista zakwalifikowanych / niezakwalifikowanych - </w:t>
      </w:r>
      <w:r w:rsidRPr="00D77F97">
        <w:rPr>
          <w:b/>
        </w:rPr>
        <w:t>20 czerwca 2025</w:t>
      </w:r>
      <w:r w:rsidRPr="008F4F8C">
        <w:rPr>
          <w:b/>
        </w:rPr>
        <w:t xml:space="preserve"> r.</w:t>
      </w:r>
    </w:p>
    <w:p w:rsidR="00C64CB9" w:rsidRDefault="00C64CB9" w:rsidP="00C64CB9">
      <w:pPr>
        <w:pStyle w:val="Akapitzlist"/>
        <w:numPr>
          <w:ilvl w:val="0"/>
          <w:numId w:val="8"/>
        </w:numPr>
        <w:rPr>
          <w:b/>
        </w:rPr>
      </w:pPr>
      <w:r w:rsidRPr="008F4F8C">
        <w:rPr>
          <w:b/>
        </w:rPr>
        <w:t>list</w:t>
      </w:r>
      <w:r>
        <w:rPr>
          <w:b/>
        </w:rPr>
        <w:t>a przyjętych / nieprzyjętych - 28 lipca 2025</w:t>
      </w:r>
      <w:r w:rsidRPr="008F4F8C">
        <w:rPr>
          <w:b/>
        </w:rPr>
        <w:t xml:space="preserve"> r.</w:t>
      </w:r>
    </w:p>
    <w:p w:rsidR="00283097" w:rsidRPr="008F4F8C" w:rsidRDefault="00283097" w:rsidP="00283097">
      <w:pPr>
        <w:pStyle w:val="Akapitzlist"/>
        <w:rPr>
          <w:b/>
        </w:rPr>
      </w:pPr>
    </w:p>
    <w:p w:rsidR="00283097" w:rsidRDefault="00283097" w:rsidP="00283097">
      <w:r w:rsidRPr="008F4F8C">
        <w:t xml:space="preserve"> </w:t>
      </w:r>
      <w:r>
        <w:t>Zakwalifikowanie nie jest jednoznaczne z przyjęciem do szkoły!</w:t>
      </w:r>
    </w:p>
    <w:p w:rsidR="00283097" w:rsidRDefault="00283097" w:rsidP="00283097">
      <w:r>
        <w:t>O przyjęciu do szkoły muzycznej decyduje liczba miejsc na wybrany przez kandydata instrument</w:t>
      </w:r>
    </w:p>
    <w:p w:rsidR="00283097" w:rsidRDefault="00283097" w:rsidP="00283097"/>
    <w:p w:rsidR="00283097" w:rsidRPr="000059B0" w:rsidRDefault="00283097" w:rsidP="00283097">
      <w:pPr>
        <w:jc w:val="center"/>
        <w:rPr>
          <w:b/>
          <w:sz w:val="28"/>
          <w:szCs w:val="28"/>
        </w:rPr>
      </w:pPr>
      <w:r w:rsidRPr="000059B0">
        <w:rPr>
          <w:b/>
          <w:sz w:val="28"/>
          <w:szCs w:val="28"/>
        </w:rPr>
        <w:t>DODATKOWE INFOR</w:t>
      </w:r>
      <w:r w:rsidR="000059B0">
        <w:rPr>
          <w:b/>
          <w:sz w:val="28"/>
          <w:szCs w:val="28"/>
        </w:rPr>
        <w:t xml:space="preserve">MACJE </w:t>
      </w:r>
    </w:p>
    <w:p w:rsidR="00283097" w:rsidRDefault="00283097" w:rsidP="00283097">
      <w:pPr>
        <w:jc w:val="center"/>
        <w:rPr>
          <w:b/>
        </w:rPr>
      </w:pPr>
    </w:p>
    <w:p w:rsidR="00283097" w:rsidRDefault="00283097" w:rsidP="00283097">
      <w:r>
        <w:t>Dodatkowych informacji udzielimy :</w:t>
      </w:r>
    </w:p>
    <w:p w:rsidR="00283097" w:rsidRDefault="00283097" w:rsidP="00D65C11">
      <w:pPr>
        <w:pStyle w:val="Akapitzlist"/>
        <w:numPr>
          <w:ilvl w:val="0"/>
          <w:numId w:val="9"/>
        </w:numPr>
      </w:pPr>
      <w:r>
        <w:t>stacjonarnie podczas działalności punktu informacyjnego p</w:t>
      </w:r>
      <w:r w:rsidR="00ED519A">
        <w:t>ocząwszy od dnia 3 marca</w:t>
      </w:r>
      <w:r w:rsidR="00503CF6">
        <w:t xml:space="preserve"> 202</w:t>
      </w:r>
      <w:r w:rsidR="00ED519A">
        <w:t>5</w:t>
      </w:r>
      <w:r>
        <w:t>r</w:t>
      </w:r>
      <w:r w:rsidR="00503CF6">
        <w:t>*</w:t>
      </w:r>
      <w:r>
        <w:t>.:</w:t>
      </w:r>
    </w:p>
    <w:p w:rsidR="00C64CB9" w:rsidRDefault="00C64CB9" w:rsidP="00C64CB9">
      <w:pPr>
        <w:pStyle w:val="Akapitzlist"/>
        <w:numPr>
          <w:ilvl w:val="1"/>
          <w:numId w:val="10"/>
        </w:numPr>
      </w:pPr>
      <w:r>
        <w:t>poniedziałek 15.00-15.30</w:t>
      </w:r>
    </w:p>
    <w:p w:rsidR="00C64CB9" w:rsidRDefault="00C64CB9" w:rsidP="00C64CB9">
      <w:pPr>
        <w:pStyle w:val="Akapitzlist"/>
        <w:numPr>
          <w:ilvl w:val="1"/>
          <w:numId w:val="10"/>
        </w:numPr>
      </w:pPr>
      <w:r>
        <w:t>środa 14.15-14.45</w:t>
      </w:r>
    </w:p>
    <w:p w:rsidR="00283097" w:rsidRPr="0014487B" w:rsidRDefault="00C64CB9" w:rsidP="00C64CB9">
      <w:pPr>
        <w:pStyle w:val="Akapitzlist"/>
        <w:numPr>
          <w:ilvl w:val="1"/>
          <w:numId w:val="10"/>
        </w:numPr>
        <w:rPr>
          <w:i/>
        </w:rPr>
      </w:pPr>
      <w:r>
        <w:t>czwartek 14.30 - 15.00</w:t>
      </w:r>
      <w:r w:rsidR="00283097">
        <w:br/>
      </w:r>
      <w:r w:rsidR="00283097" w:rsidRPr="0014487B">
        <w:rPr>
          <w:i/>
          <w:sz w:val="28"/>
          <w:szCs w:val="28"/>
          <w:vertAlign w:val="superscript"/>
        </w:rPr>
        <w:t>*</w:t>
      </w:r>
      <w:r w:rsidR="00283097" w:rsidRPr="0014487B">
        <w:rPr>
          <w:i/>
        </w:rPr>
        <w:t>również dodatkowo po wcześniejszym umówieniu daty i godziny spotkania.</w:t>
      </w:r>
    </w:p>
    <w:p w:rsidR="00283097" w:rsidRDefault="00283097" w:rsidP="00283097">
      <w:pPr>
        <w:pStyle w:val="Akapitzlist"/>
      </w:pPr>
    </w:p>
    <w:p w:rsidR="00283097" w:rsidRDefault="00283097" w:rsidP="00283097">
      <w:pPr>
        <w:pStyle w:val="Akapitzlist"/>
        <w:numPr>
          <w:ilvl w:val="0"/>
          <w:numId w:val="9"/>
        </w:numPr>
      </w:pPr>
      <w:r>
        <w:t>telefonicznie:  32 2490060, 32 2490061, 32 2490054</w:t>
      </w:r>
    </w:p>
    <w:p w:rsidR="00283097" w:rsidRDefault="00283097" w:rsidP="00283097">
      <w:pPr>
        <w:pStyle w:val="Akapitzlist"/>
        <w:numPr>
          <w:ilvl w:val="0"/>
          <w:numId w:val="9"/>
        </w:numPr>
      </w:pPr>
      <w:r>
        <w:t xml:space="preserve">mailowo </w:t>
      </w:r>
      <w:hyperlink r:id="rId10" w:history="1">
        <w:r w:rsidRPr="00127E0B">
          <w:rPr>
            <w:rStyle w:val="Hipercze"/>
          </w:rPr>
          <w:t>rekrutacja@fitelberg.pl</w:t>
        </w:r>
      </w:hyperlink>
    </w:p>
    <w:p w:rsidR="00283097" w:rsidRDefault="00283097" w:rsidP="00283097">
      <w:r>
        <w:t>Istnieje możliwość wypożyczenia niektórych instrumentów.</w:t>
      </w:r>
    </w:p>
    <w:p w:rsidR="00283097" w:rsidRDefault="00283097" w:rsidP="00283097">
      <w:r>
        <w:t>Zajęcia w naszej szkole odbywają się w trybie popołudniowym i dotyczą</w:t>
      </w:r>
      <w:r w:rsidR="006C2CB1">
        <w:t xml:space="preserve"> </w:t>
      </w:r>
      <w:r>
        <w:t>wyłącznie nauki gry na instrumencie, śpiewu</w:t>
      </w:r>
      <w:r w:rsidR="00503CF6">
        <w:t xml:space="preserve">, zespołów muzycznych, chóru, orkiestry </w:t>
      </w:r>
      <w:r>
        <w:t xml:space="preserve">oraz przedmiotów </w:t>
      </w:r>
      <w:proofErr w:type="spellStart"/>
      <w:r>
        <w:t>ogólnomuzycznych</w:t>
      </w:r>
      <w:proofErr w:type="spellEnd"/>
      <w:r>
        <w:t>.</w:t>
      </w:r>
    </w:p>
    <w:p w:rsidR="006C2CB1" w:rsidRDefault="006C2CB1" w:rsidP="00283097"/>
    <w:p w:rsidR="006C2CB1" w:rsidRPr="00DA7B2D" w:rsidRDefault="006C2CB1" w:rsidP="006C2CB1">
      <w:pPr>
        <w:jc w:val="center"/>
        <w:rPr>
          <w:b/>
          <w:sz w:val="28"/>
          <w:szCs w:val="28"/>
        </w:rPr>
      </w:pPr>
      <w:r w:rsidRPr="00DA7B2D">
        <w:rPr>
          <w:b/>
          <w:sz w:val="28"/>
          <w:szCs w:val="28"/>
        </w:rPr>
        <w:t>DZIEŃ OTWARTY SZKOŁY</w:t>
      </w:r>
    </w:p>
    <w:p w:rsidR="006C2CB1" w:rsidRDefault="00ED519A" w:rsidP="00283097">
      <w:r>
        <w:t>12</w:t>
      </w:r>
      <w:r w:rsidR="006C2CB1">
        <w:t xml:space="preserve"> kwietnia 202</w:t>
      </w:r>
      <w:r>
        <w:t>5</w:t>
      </w:r>
      <w:r w:rsidR="006C2CB1">
        <w:t xml:space="preserve">r. (sobota) w godz. 10.00-14.00 zapraszamy do szkoły na Dzień otwarty </w:t>
      </w:r>
    </w:p>
    <w:p w:rsidR="006C2CB1" w:rsidRDefault="006C2CB1" w:rsidP="00283097">
      <w:r>
        <w:t>Szczegóły w osobnych informacjach</w:t>
      </w:r>
    </w:p>
    <w:p w:rsidR="00283097" w:rsidRDefault="00283097" w:rsidP="00283097"/>
    <w:p w:rsidR="00283097" w:rsidRPr="000059B0" w:rsidRDefault="000059B0" w:rsidP="002830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NAUKA DLA OBCOKRAJOWCÓW</w:t>
      </w:r>
    </w:p>
    <w:p w:rsidR="005760DC" w:rsidRPr="00DD2F04" w:rsidRDefault="00283097" w:rsidP="006C2CB1">
      <w:pPr>
        <w:rPr>
          <w:b/>
        </w:rPr>
      </w:pPr>
      <w:r>
        <w:t xml:space="preserve">Kandydaci z obywatelstwem innym niż polskie proszeni są o zapoznanie się z przepisami dotyczącymi kształcenia osób przybywających z zagranicy (Ustawa z dnia 14 grudnia 2016 r. Prawo oświatowe - Dz. U. z 2020 r. poz. 910 z </w:t>
      </w:r>
      <w:proofErr w:type="spellStart"/>
      <w:r>
        <w:t>późn</w:t>
      </w:r>
      <w:proofErr w:type="spellEnd"/>
      <w:r>
        <w:t>. zm.) oraz odpłatności za naukę w szkole artystycznej (Zarządzenie nr 6/2020 Dyrektora Centrum Edukacji Artystycznej z dnia 7 lutego 2020</w:t>
      </w:r>
      <w:r w:rsidR="006C2CB1">
        <w:t>r.)</w:t>
      </w:r>
    </w:p>
    <w:sectPr w:rsidR="005760DC" w:rsidRPr="00DD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019"/>
    <w:multiLevelType w:val="hybridMultilevel"/>
    <w:tmpl w:val="B1A45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73DD"/>
    <w:multiLevelType w:val="hybridMultilevel"/>
    <w:tmpl w:val="9B2C7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A100F"/>
    <w:multiLevelType w:val="hybridMultilevel"/>
    <w:tmpl w:val="F7900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9CE"/>
    <w:multiLevelType w:val="hybridMultilevel"/>
    <w:tmpl w:val="57166CEC"/>
    <w:lvl w:ilvl="0" w:tplc="FF0E8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09E"/>
    <w:multiLevelType w:val="multilevel"/>
    <w:tmpl w:val="54BE5A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66A06"/>
    <w:multiLevelType w:val="hybridMultilevel"/>
    <w:tmpl w:val="6E10D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3FC7"/>
    <w:multiLevelType w:val="hybridMultilevel"/>
    <w:tmpl w:val="8DB8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181"/>
    <w:multiLevelType w:val="hybridMultilevel"/>
    <w:tmpl w:val="0A58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811"/>
    <w:multiLevelType w:val="hybridMultilevel"/>
    <w:tmpl w:val="D44E3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D7292"/>
    <w:multiLevelType w:val="hybridMultilevel"/>
    <w:tmpl w:val="A498D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0711"/>
    <w:multiLevelType w:val="hybridMultilevel"/>
    <w:tmpl w:val="85C0BE88"/>
    <w:lvl w:ilvl="0" w:tplc="79E241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9E241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35960"/>
    <w:multiLevelType w:val="hybridMultilevel"/>
    <w:tmpl w:val="A68E40EA"/>
    <w:lvl w:ilvl="0" w:tplc="96DAB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A7"/>
    <w:rsid w:val="000059B0"/>
    <w:rsid w:val="000126A4"/>
    <w:rsid w:val="000A3E41"/>
    <w:rsid w:val="001132E8"/>
    <w:rsid w:val="0011387C"/>
    <w:rsid w:val="0014487B"/>
    <w:rsid w:val="00160E08"/>
    <w:rsid w:val="001B038D"/>
    <w:rsid w:val="00283097"/>
    <w:rsid w:val="002A1B67"/>
    <w:rsid w:val="0034652D"/>
    <w:rsid w:val="0044637B"/>
    <w:rsid w:val="004C4FA5"/>
    <w:rsid w:val="004E3726"/>
    <w:rsid w:val="0050152C"/>
    <w:rsid w:val="00503CF6"/>
    <w:rsid w:val="005645DC"/>
    <w:rsid w:val="0056683D"/>
    <w:rsid w:val="005760DC"/>
    <w:rsid w:val="006C2CB1"/>
    <w:rsid w:val="007356E7"/>
    <w:rsid w:val="007A518D"/>
    <w:rsid w:val="00851ECC"/>
    <w:rsid w:val="00863E89"/>
    <w:rsid w:val="008E33E7"/>
    <w:rsid w:val="008F4F8C"/>
    <w:rsid w:val="00910CFA"/>
    <w:rsid w:val="0093132C"/>
    <w:rsid w:val="009A02C2"/>
    <w:rsid w:val="009A2C2A"/>
    <w:rsid w:val="00B73277"/>
    <w:rsid w:val="00BF064F"/>
    <w:rsid w:val="00C019A7"/>
    <w:rsid w:val="00C05827"/>
    <w:rsid w:val="00C64CB9"/>
    <w:rsid w:val="00C8713F"/>
    <w:rsid w:val="00D5696D"/>
    <w:rsid w:val="00D609F0"/>
    <w:rsid w:val="00DA7B2D"/>
    <w:rsid w:val="00DD2F04"/>
    <w:rsid w:val="00E1714E"/>
    <w:rsid w:val="00E36561"/>
    <w:rsid w:val="00EB18B2"/>
    <w:rsid w:val="00ED519A"/>
    <w:rsid w:val="00F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3AD3"/>
  <w15:chartTrackingRefBased/>
  <w15:docId w15:val="{20DEE9CD-02B0-4AF3-892B-1FB84E2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F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F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smchorz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fitelbe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fitelberg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krutacja@fitelbe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rutacja@fitelbe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cp:lastPrinted>2024-02-19T07:41:00Z</cp:lastPrinted>
  <dcterms:created xsi:type="dcterms:W3CDTF">2025-02-13T10:30:00Z</dcterms:created>
  <dcterms:modified xsi:type="dcterms:W3CDTF">2025-02-13T10:30:00Z</dcterms:modified>
</cp:coreProperties>
</file>