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B76663" w:rsidRPr="00642464" w:rsidTr="00025A1A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42464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C2195" w:rsidRPr="00642464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B76663" w:rsidRPr="00642464" w:rsidRDefault="00B76663" w:rsidP="00AE72F4">
            <w:pPr>
              <w:jc w:val="center"/>
              <w:rPr>
                <w:rFonts w:ascii="Calibri" w:hAnsi="Calibri"/>
              </w:rPr>
            </w:pPr>
            <w:r w:rsidRPr="00642464">
              <w:rPr>
                <w:rFonts w:ascii="Calibri" w:hAnsi="Calibri"/>
              </w:rPr>
              <w:t>DEPARTAMENT ZDROWIA</w:t>
            </w:r>
          </w:p>
        </w:tc>
      </w:tr>
      <w:tr w:rsidR="00B76663" w:rsidRPr="00642464" w:rsidTr="00642464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/>
                <w:bCs/>
              </w:rPr>
            </w:pPr>
            <w:r w:rsidRPr="00642464">
              <w:rPr>
                <w:rFonts w:ascii="Calibri" w:hAnsi="Calibri"/>
                <w:b/>
                <w:bCs/>
              </w:rPr>
              <w:t>MSW</w:t>
            </w:r>
            <w:r w:rsidR="009C2195" w:rsidRPr="00642464">
              <w:rPr>
                <w:rFonts w:ascii="Calibri" w:hAnsi="Calibri"/>
                <w:b/>
                <w:bCs/>
              </w:rPr>
              <w:t>iA</w:t>
            </w:r>
            <w:r w:rsidRPr="00642464">
              <w:rPr>
                <w:rFonts w:ascii="Calibri" w:hAnsi="Calibri"/>
                <w:b/>
                <w:bCs/>
              </w:rPr>
              <w:t>-34</w:t>
            </w:r>
          </w:p>
          <w:p w:rsidR="00B76663" w:rsidRPr="00642464" w:rsidRDefault="00B76663" w:rsidP="006424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</w:rPr>
              <w:t>Sprawozdanie o zarejestrowanych w poradni kardiologicznej</w:t>
            </w:r>
          </w:p>
        </w:tc>
      </w:tr>
      <w:tr w:rsidR="00642464" w:rsidRPr="00642464" w:rsidTr="00642464">
        <w:trPr>
          <w:trHeight w:val="20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642464" w:rsidRPr="00642464" w:rsidRDefault="0065150E" w:rsidP="00025A1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FD5068">
              <w:rPr>
                <w:rFonts w:ascii="Calibri" w:hAnsi="Calibri"/>
                <w:b/>
                <w:bCs/>
              </w:rPr>
              <w:t>5</w:t>
            </w:r>
            <w:bookmarkStart w:id="0" w:name="_GoBack"/>
            <w:bookmarkEnd w:id="0"/>
          </w:p>
        </w:tc>
      </w:tr>
      <w:tr w:rsidR="00B76663" w:rsidRPr="00642464" w:rsidTr="00025A1A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7B7304" w:rsidP="00E93B3D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Termin przekazania: </w:t>
            </w:r>
            <w:r w:rsidR="00E93B3D">
              <w:rPr>
                <w:rFonts w:ascii="Calibri" w:hAnsi="Calibri"/>
                <w:sz w:val="20"/>
                <w:szCs w:val="20"/>
              </w:rPr>
              <w:t>10</w:t>
            </w:r>
            <w:r w:rsidR="0065150E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221F9A">
              <w:rPr>
                <w:rFonts w:ascii="Calibri" w:hAnsi="Calibri"/>
                <w:sz w:val="20"/>
                <w:szCs w:val="20"/>
              </w:rPr>
              <w:t>6</w:t>
            </w:r>
            <w:r w:rsidR="004C7A08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B76663" w:rsidRPr="00642464" w:rsidTr="00025A1A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42464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42464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C1711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B76663" w:rsidRPr="00642464" w:rsidTr="00025A1A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C17117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63584F" w:rsidRPr="00642464" w:rsidRDefault="0063584F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76663" w:rsidRPr="00642464" w:rsidTr="00025A1A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SP ZOZ MSW</w:t>
            </w:r>
            <w:r w:rsidR="009C2195" w:rsidRPr="00642464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C17117">
              <w:rPr>
                <w:rFonts w:ascii="Calibri" w:hAnsi="Calibri"/>
                <w:sz w:val="20"/>
                <w:szCs w:val="20"/>
              </w:rPr>
              <w:t>zakładu</w:t>
            </w:r>
            <w:r w:rsidRPr="00642464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B76663" w:rsidRPr="00642464" w:rsidRDefault="00B76663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7134DA" w:rsidRDefault="007134DA" w:rsidP="007134DA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E93B3D">
        <w:rPr>
          <w:rFonts w:ascii="Calibri" w:hAnsi="Calibri" w:cs="Arial"/>
          <w:sz w:val="20"/>
          <w:szCs w:val="20"/>
        </w:rPr>
        <w:t>Dz. U. z 2023</w:t>
      </w:r>
      <w:r w:rsidR="001057DA">
        <w:rPr>
          <w:rFonts w:ascii="Calibri" w:hAnsi="Calibri" w:cs="Arial"/>
          <w:sz w:val="20"/>
          <w:szCs w:val="20"/>
        </w:rPr>
        <w:t xml:space="preserve"> r. poz. </w:t>
      </w:r>
      <w:r w:rsidR="00E93B3D">
        <w:rPr>
          <w:rFonts w:ascii="Calibri" w:hAnsi="Calibri" w:cs="Arial"/>
          <w:sz w:val="20"/>
          <w:szCs w:val="20"/>
        </w:rPr>
        <w:t>773</w:t>
      </w:r>
      <w:r w:rsidR="001057DA">
        <w:rPr>
          <w:rFonts w:ascii="Calibri" w:hAnsi="Calibri" w:cs="Arial"/>
          <w:sz w:val="20"/>
          <w:szCs w:val="20"/>
        </w:rPr>
        <w:t>, z późn.zm.</w:t>
      </w:r>
      <w:r w:rsidR="002678B0">
        <w:rPr>
          <w:rFonts w:ascii="Calibri" w:hAnsi="Calibri" w:cs="Arial"/>
          <w:sz w:val="20"/>
          <w:szCs w:val="20"/>
        </w:rPr>
        <w:t xml:space="preserve">). </w:t>
      </w:r>
    </w:p>
    <w:p w:rsidR="00724D20" w:rsidRPr="00642464" w:rsidRDefault="00724D20" w:rsidP="00724D20">
      <w:pPr>
        <w:jc w:val="both"/>
        <w:rPr>
          <w:rFonts w:ascii="Calibri" w:hAnsi="Calibri"/>
          <w:sz w:val="20"/>
          <w:szCs w:val="20"/>
        </w:rPr>
      </w:pPr>
      <w:r w:rsidRPr="00642464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kody resortowego wpisać symbol 99.</w:t>
      </w:r>
    </w:p>
    <w:p w:rsidR="00360260" w:rsidRPr="00642464" w:rsidRDefault="00EB095B">
      <w:pPr>
        <w:rPr>
          <w:rFonts w:ascii="Calibri" w:hAnsi="Calibri"/>
          <w:sz w:val="20"/>
          <w:szCs w:val="20"/>
        </w:rPr>
      </w:pPr>
      <w:r w:rsidRPr="00642464">
        <w:rPr>
          <w:rFonts w:ascii="Calibri" w:hAnsi="Calibri"/>
          <w:sz w:val="20"/>
          <w:szCs w:val="20"/>
        </w:rPr>
        <w:t>Sprawozdanie MSW</w:t>
      </w:r>
      <w:r w:rsidR="00C17117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-34 wypełniają SP ZOZ MSW</w:t>
      </w:r>
      <w:r w:rsidR="009C2195" w:rsidRPr="00642464">
        <w:rPr>
          <w:rFonts w:ascii="Calibri" w:hAnsi="Calibri"/>
          <w:sz w:val="20"/>
          <w:szCs w:val="20"/>
        </w:rPr>
        <w:t>iA</w:t>
      </w:r>
      <w:r w:rsidRPr="00642464">
        <w:rPr>
          <w:rFonts w:ascii="Calibri" w:hAnsi="Calibri"/>
          <w:sz w:val="20"/>
          <w:szCs w:val="20"/>
        </w:rPr>
        <w:t>, które prowadzą poradnię kardiologiczną.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C2380B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420"/>
        <w:gridCol w:w="1080"/>
        <w:gridCol w:w="540"/>
        <w:gridCol w:w="2340"/>
      </w:tblGrid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Zarejestrowani ogółem</w:t>
            </w:r>
            <w:r w:rsidRPr="00642464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</w:tr>
      <w:tr w:rsidR="009C2195" w:rsidRPr="00642464" w:rsidTr="001003CC">
        <w:trPr>
          <w:trHeight w:val="227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9C2195" w:rsidRPr="00642464" w:rsidTr="001003CC">
        <w:trPr>
          <w:trHeight w:val="227"/>
        </w:trPr>
        <w:tc>
          <w:tcPr>
            <w:tcW w:w="5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234FE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Ogółem (suma wierszy 2-5, 8, 10-12)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Ostra choroba reumatyczna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I00-I02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Przewlekła choroba reumatyczna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I05-I09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Nadciśnienie tętnicze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I10-I15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I20-I25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ostry zawał mięśnia sercowego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przebyty zawał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I25.2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Inne choroby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I30-I52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w tym zaburzenia rytmu serca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I47-I49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naczyń mózgowych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I60-I69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Choroby tętnic, tętniczek i naczyń włosowatych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I70-I79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C2195" w:rsidRPr="00642464" w:rsidTr="001003CC">
        <w:trPr>
          <w:trHeight w:val="227"/>
        </w:trPr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tabs>
                <w:tab w:val="right" w:pos="2455"/>
              </w:tabs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Pozostałe niewymienione choroby układu krążenia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I26-I28</w:t>
            </w:r>
          </w:p>
          <w:p w:rsidR="009C2195" w:rsidRPr="00642464" w:rsidRDefault="009C2195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I80-I99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2195" w:rsidRPr="00642464" w:rsidRDefault="009C2195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9C2195" w:rsidRPr="00642464" w:rsidRDefault="009C2195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2380B" w:rsidRPr="00642464" w:rsidRDefault="00C2380B" w:rsidP="00C2380B">
      <w:pPr>
        <w:pStyle w:val="Tekstpodstawowy"/>
        <w:jc w:val="both"/>
        <w:outlineLvl w:val="0"/>
        <w:rPr>
          <w:rFonts w:ascii="Calibri" w:hAnsi="Calibri"/>
          <w:sz w:val="18"/>
          <w:szCs w:val="18"/>
        </w:rPr>
      </w:pPr>
      <w:r w:rsidRPr="00642464">
        <w:rPr>
          <w:rFonts w:ascii="Calibri" w:hAnsi="Calibri"/>
          <w:sz w:val="18"/>
          <w:szCs w:val="18"/>
          <w:vertAlign w:val="superscript"/>
        </w:rPr>
        <w:t>1</w:t>
      </w:r>
      <w:r w:rsidR="009C6712" w:rsidRPr="00642464">
        <w:rPr>
          <w:rFonts w:ascii="Calibri" w:hAnsi="Calibri"/>
          <w:sz w:val="18"/>
          <w:szCs w:val="18"/>
          <w:vertAlign w:val="superscript"/>
        </w:rPr>
        <w:t xml:space="preserve">) </w:t>
      </w:r>
      <w:r w:rsidR="009C6712" w:rsidRPr="00642464">
        <w:rPr>
          <w:rFonts w:ascii="Calibri" w:hAnsi="Calibri"/>
          <w:sz w:val="18"/>
          <w:szCs w:val="18"/>
        </w:rPr>
        <w:t xml:space="preserve"> </w:t>
      </w:r>
      <w:r w:rsidRPr="00642464">
        <w:rPr>
          <w:rFonts w:ascii="Calibri" w:hAnsi="Calibri"/>
          <w:sz w:val="18"/>
          <w:szCs w:val="18"/>
        </w:rPr>
        <w:t>Proszę wpisać wszystkich leczonych na choroby układu krążenia sklasyf</w:t>
      </w:r>
      <w:r w:rsidR="00724D20" w:rsidRPr="00642464">
        <w:rPr>
          <w:rFonts w:ascii="Calibri" w:hAnsi="Calibri"/>
          <w:sz w:val="18"/>
          <w:szCs w:val="18"/>
        </w:rPr>
        <w:t>ikowane wg X Rewizji MSKCh i PZ wg głównego rozpoznania</w:t>
      </w:r>
      <w:r w:rsidR="005C5152" w:rsidRPr="00642464">
        <w:rPr>
          <w:rFonts w:ascii="Calibri" w:hAnsi="Calibri"/>
          <w:sz w:val="18"/>
          <w:szCs w:val="18"/>
        </w:rPr>
        <w:t>, pozostających pod opieką poradni</w:t>
      </w:r>
      <w:r w:rsidR="00724D20" w:rsidRPr="00642464">
        <w:rPr>
          <w:rFonts w:ascii="Calibri" w:hAnsi="Calibri"/>
          <w:sz w:val="18"/>
          <w:szCs w:val="18"/>
        </w:rPr>
        <w:t>.</w:t>
      </w:r>
    </w:p>
    <w:p w:rsidR="001003CC" w:rsidRPr="00642464" w:rsidRDefault="001003CC">
      <w:pPr>
        <w:rPr>
          <w:rFonts w:ascii="Calibri" w:hAnsi="Calibri"/>
          <w:b/>
          <w:sz w:val="22"/>
          <w:szCs w:val="22"/>
        </w:rPr>
      </w:pPr>
    </w:p>
    <w:p w:rsidR="002415AE" w:rsidRPr="00642464" w:rsidRDefault="005C5152">
      <w:pPr>
        <w:rPr>
          <w:rFonts w:ascii="Calibri" w:hAnsi="Calibri"/>
          <w:b/>
          <w:sz w:val="22"/>
          <w:szCs w:val="22"/>
        </w:rPr>
      </w:pPr>
      <w:r w:rsidRPr="00642464">
        <w:rPr>
          <w:rFonts w:ascii="Calibri" w:hAnsi="Calibri"/>
          <w:b/>
          <w:sz w:val="22"/>
          <w:szCs w:val="22"/>
        </w:rPr>
        <w:t>Dział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567"/>
      </w:tblGrid>
      <w:tr w:rsidR="009465EB" w:rsidRPr="00642464" w:rsidTr="001003CC">
        <w:trPr>
          <w:trHeight w:val="284"/>
        </w:trPr>
        <w:tc>
          <w:tcPr>
            <w:tcW w:w="343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42464">
              <w:rPr>
                <w:rFonts w:ascii="Calibri" w:hAnsi="Calibri"/>
                <w:b/>
                <w:bCs/>
                <w:sz w:val="20"/>
                <w:szCs w:val="20"/>
              </w:rPr>
              <w:t>Liczba osób skierowanych w okresie sprawozdawczym na leczenie</w:t>
            </w:r>
          </w:p>
        </w:tc>
      </w:tr>
      <w:tr w:rsidR="009465EB" w:rsidRPr="00642464" w:rsidTr="001003CC">
        <w:trPr>
          <w:trHeight w:val="75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9465EB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szpitali: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65EB" w:rsidRPr="00642464" w:rsidTr="001003CC">
        <w:trPr>
          <w:trHeight w:val="58"/>
        </w:trPr>
        <w:tc>
          <w:tcPr>
            <w:tcW w:w="1871" w:type="dxa"/>
            <w:shd w:val="clear" w:color="auto" w:fill="auto"/>
            <w:vAlign w:val="center"/>
          </w:tcPr>
          <w:p w:rsidR="009465EB" w:rsidRPr="00642464" w:rsidRDefault="001003CC" w:rsidP="001003CC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do sanatoriów: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65EB" w:rsidRPr="00642464" w:rsidRDefault="009465EB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24D20" w:rsidRPr="00642464" w:rsidRDefault="00724D20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642464" w:rsidTr="00025A1A">
        <w:tc>
          <w:tcPr>
            <w:tcW w:w="9132" w:type="dxa"/>
            <w:shd w:val="clear" w:color="auto" w:fill="auto"/>
            <w:vAlign w:val="center"/>
          </w:tcPr>
          <w:p w:rsidR="000A5BEC" w:rsidRPr="00642464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0A5BEC" w:rsidRPr="00642464" w:rsidRDefault="00061D9D" w:rsidP="00025A1A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42464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0A5BEC" w:rsidRPr="00642464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7164" w:rsidRPr="00642464" w:rsidRDefault="00B7716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p w:rsidR="00A97BD4" w:rsidRPr="00642464" w:rsidRDefault="00A97BD4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24D20" w:rsidRPr="00642464" w:rsidTr="00025A1A">
        <w:trPr>
          <w:jc w:val="center"/>
        </w:trPr>
        <w:tc>
          <w:tcPr>
            <w:tcW w:w="3588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:rsidR="00724D20" w:rsidRPr="00642464" w:rsidRDefault="00724D20" w:rsidP="00025A1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42464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:rsidR="00CB0C64" w:rsidRPr="00642464" w:rsidRDefault="00CB0C64" w:rsidP="001003CC">
      <w:pPr>
        <w:rPr>
          <w:rFonts w:ascii="Calibri" w:hAnsi="Calibri"/>
        </w:rPr>
      </w:pPr>
    </w:p>
    <w:sectPr w:rsidR="00CB0C64" w:rsidRPr="00642464" w:rsidSect="006D36AB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25188"/>
    <w:rsid w:val="00025A1A"/>
    <w:rsid w:val="00061D9D"/>
    <w:rsid w:val="000A5BEC"/>
    <w:rsid w:val="000D5150"/>
    <w:rsid w:val="000E4805"/>
    <w:rsid w:val="000F3FC6"/>
    <w:rsid w:val="001003CC"/>
    <w:rsid w:val="001057DA"/>
    <w:rsid w:val="00135344"/>
    <w:rsid w:val="001B242D"/>
    <w:rsid w:val="001D0FEF"/>
    <w:rsid w:val="001F6D1C"/>
    <w:rsid w:val="00221F9A"/>
    <w:rsid w:val="00234FED"/>
    <w:rsid w:val="002415AE"/>
    <w:rsid w:val="00265B5E"/>
    <w:rsid w:val="002678B0"/>
    <w:rsid w:val="002951AF"/>
    <w:rsid w:val="003023AF"/>
    <w:rsid w:val="00360260"/>
    <w:rsid w:val="003922B6"/>
    <w:rsid w:val="004035BD"/>
    <w:rsid w:val="00463EDF"/>
    <w:rsid w:val="00466981"/>
    <w:rsid w:val="00477CF9"/>
    <w:rsid w:val="004C7A08"/>
    <w:rsid w:val="005367B9"/>
    <w:rsid w:val="00584BB3"/>
    <w:rsid w:val="005A473C"/>
    <w:rsid w:val="005C5152"/>
    <w:rsid w:val="0061504D"/>
    <w:rsid w:val="0063584F"/>
    <w:rsid w:val="00642464"/>
    <w:rsid w:val="00644BF3"/>
    <w:rsid w:val="0065150E"/>
    <w:rsid w:val="00652436"/>
    <w:rsid w:val="006B438C"/>
    <w:rsid w:val="006D36AB"/>
    <w:rsid w:val="007134DA"/>
    <w:rsid w:val="007234FD"/>
    <w:rsid w:val="00724D20"/>
    <w:rsid w:val="00795A63"/>
    <w:rsid w:val="007A44D5"/>
    <w:rsid w:val="007B18B8"/>
    <w:rsid w:val="007B7304"/>
    <w:rsid w:val="007C343E"/>
    <w:rsid w:val="007E1FD9"/>
    <w:rsid w:val="007E4279"/>
    <w:rsid w:val="007E5A2F"/>
    <w:rsid w:val="007F2D2F"/>
    <w:rsid w:val="00827627"/>
    <w:rsid w:val="00833FEE"/>
    <w:rsid w:val="00902F7E"/>
    <w:rsid w:val="00936E94"/>
    <w:rsid w:val="009465EB"/>
    <w:rsid w:val="00955840"/>
    <w:rsid w:val="00965056"/>
    <w:rsid w:val="009C2195"/>
    <w:rsid w:val="009C6712"/>
    <w:rsid w:val="00A40D22"/>
    <w:rsid w:val="00A541FF"/>
    <w:rsid w:val="00A67480"/>
    <w:rsid w:val="00A97BD4"/>
    <w:rsid w:val="00AE72F4"/>
    <w:rsid w:val="00B079FB"/>
    <w:rsid w:val="00B6193E"/>
    <w:rsid w:val="00B74838"/>
    <w:rsid w:val="00B76663"/>
    <w:rsid w:val="00B77164"/>
    <w:rsid w:val="00C17117"/>
    <w:rsid w:val="00C2380B"/>
    <w:rsid w:val="00C72774"/>
    <w:rsid w:val="00C759C0"/>
    <w:rsid w:val="00C82918"/>
    <w:rsid w:val="00C90FB3"/>
    <w:rsid w:val="00C958A0"/>
    <w:rsid w:val="00CB0C64"/>
    <w:rsid w:val="00CD7462"/>
    <w:rsid w:val="00CF32CE"/>
    <w:rsid w:val="00D0543B"/>
    <w:rsid w:val="00D10D21"/>
    <w:rsid w:val="00D674A7"/>
    <w:rsid w:val="00D97387"/>
    <w:rsid w:val="00D975D0"/>
    <w:rsid w:val="00DF35A2"/>
    <w:rsid w:val="00E14EA0"/>
    <w:rsid w:val="00E71E80"/>
    <w:rsid w:val="00E90BC5"/>
    <w:rsid w:val="00E93B3D"/>
    <w:rsid w:val="00EB095B"/>
    <w:rsid w:val="00EB349D"/>
    <w:rsid w:val="00EF6361"/>
    <w:rsid w:val="00F034B9"/>
    <w:rsid w:val="00F56BDC"/>
    <w:rsid w:val="00FB174A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7AA84-308E-4E9B-B57C-4EABD2E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C2380B"/>
    <w:pPr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link w:val="Tekstpodstawowy"/>
    <w:semiHidden/>
    <w:locked/>
    <w:rsid w:val="00C2380B"/>
    <w:rPr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7E1FD9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72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1856</Characters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 i ADMINISTRACJI</vt:lpstr>
    </vt:vector>
  </TitlesOfParts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2022-09-21T07:00:00Z</cp:lastPrinted>
  <dcterms:created xsi:type="dcterms:W3CDTF">2019-09-17T08:57:00Z</dcterms:created>
  <dcterms:modified xsi:type="dcterms:W3CDTF">2024-06-27T11:12:00Z</dcterms:modified>
</cp:coreProperties>
</file>