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AF2F" w14:textId="77777777" w:rsidR="004B5EFB" w:rsidRPr="00576B8B" w:rsidRDefault="00576B8B" w:rsidP="00576B8B">
      <w:pPr>
        <w:autoSpaceDE w:val="0"/>
        <w:autoSpaceDN w:val="0"/>
        <w:spacing w:line="360" w:lineRule="auto"/>
        <w:jc w:val="right"/>
        <w:rPr>
          <w:b/>
          <w:sz w:val="16"/>
          <w:szCs w:val="16"/>
        </w:rPr>
      </w:pPr>
      <w:r w:rsidRPr="00576B8B">
        <w:rPr>
          <w:b/>
          <w:sz w:val="16"/>
          <w:szCs w:val="16"/>
        </w:rPr>
        <w:t>Załącznik Nr 2</w:t>
      </w:r>
    </w:p>
    <w:p w14:paraId="23AF6CAD" w14:textId="77777777" w:rsidR="004B5EFB" w:rsidRPr="00576B8B" w:rsidRDefault="004B5EFB" w:rsidP="00576B8B">
      <w:pPr>
        <w:autoSpaceDE w:val="0"/>
        <w:autoSpaceDN w:val="0"/>
        <w:spacing w:line="360" w:lineRule="auto"/>
        <w:jc w:val="right"/>
        <w:rPr>
          <w:sz w:val="16"/>
          <w:szCs w:val="16"/>
        </w:rPr>
      </w:pPr>
      <w:r w:rsidRPr="00576B8B">
        <w:rPr>
          <w:sz w:val="16"/>
          <w:szCs w:val="16"/>
        </w:rPr>
        <w:t>do Regulaminu Zakładowego Funduszu Świadczeń Socjalnych</w:t>
      </w:r>
    </w:p>
    <w:p w14:paraId="1BE8F115" w14:textId="77777777" w:rsidR="004B5EFB" w:rsidRPr="00576B8B" w:rsidRDefault="00264A71" w:rsidP="00576B8B">
      <w:pPr>
        <w:autoSpaceDE w:val="0"/>
        <w:autoSpaceDN w:val="0"/>
        <w:spacing w:line="360" w:lineRule="auto"/>
        <w:jc w:val="right"/>
        <w:rPr>
          <w:sz w:val="16"/>
          <w:szCs w:val="16"/>
        </w:rPr>
      </w:pPr>
      <w:r w:rsidRPr="00576B8B">
        <w:rPr>
          <w:sz w:val="16"/>
          <w:szCs w:val="16"/>
        </w:rPr>
        <w:t>Nadleśnictwa Konst</w:t>
      </w:r>
      <w:r w:rsidR="00576B8B" w:rsidRPr="00576B8B">
        <w:rPr>
          <w:sz w:val="16"/>
          <w:szCs w:val="16"/>
        </w:rPr>
        <w:t>antynowo z dnia 26 stycznia 2024</w:t>
      </w:r>
      <w:r w:rsidRPr="00576B8B">
        <w:rPr>
          <w:sz w:val="16"/>
          <w:szCs w:val="16"/>
        </w:rPr>
        <w:t xml:space="preserve"> r.</w:t>
      </w:r>
    </w:p>
    <w:p w14:paraId="52756A00" w14:textId="77777777" w:rsidR="004B5EFB" w:rsidRDefault="004B5EFB" w:rsidP="004B5EFB">
      <w:pPr>
        <w:autoSpaceDE w:val="0"/>
        <w:autoSpaceDN w:val="0"/>
        <w:jc w:val="center"/>
        <w:rPr>
          <w:b/>
          <w:sz w:val="28"/>
          <w:szCs w:val="28"/>
        </w:rPr>
      </w:pPr>
    </w:p>
    <w:p w14:paraId="7D7064C1" w14:textId="55170B0F" w:rsidR="004B5EFB" w:rsidRPr="006D070A" w:rsidRDefault="004B5EFB" w:rsidP="006D070A">
      <w:pPr>
        <w:pStyle w:val="Akapitzlist"/>
        <w:numPr>
          <w:ilvl w:val="0"/>
          <w:numId w:val="4"/>
        </w:numPr>
        <w:autoSpaceDE w:val="0"/>
        <w:autoSpaceDN w:val="0"/>
        <w:spacing w:line="360" w:lineRule="auto"/>
        <w:jc w:val="center"/>
        <w:rPr>
          <w:b/>
          <w:sz w:val="28"/>
          <w:szCs w:val="28"/>
        </w:rPr>
      </w:pPr>
      <w:r w:rsidRPr="006D070A">
        <w:rPr>
          <w:b/>
          <w:sz w:val="28"/>
          <w:szCs w:val="28"/>
        </w:rPr>
        <w:t xml:space="preserve">Zasady przyznawania pomocy </w:t>
      </w:r>
      <w:r w:rsidR="00D31A80" w:rsidRPr="006D070A">
        <w:rPr>
          <w:b/>
          <w:sz w:val="28"/>
          <w:szCs w:val="28"/>
        </w:rPr>
        <w:t>rzeczowej</w:t>
      </w:r>
      <w:r w:rsidR="00856D71" w:rsidRPr="006D070A">
        <w:rPr>
          <w:b/>
          <w:sz w:val="28"/>
          <w:szCs w:val="28"/>
        </w:rPr>
        <w:t xml:space="preserve"> w formie drewna opałowego</w:t>
      </w:r>
      <w:r w:rsidR="001D1EA0">
        <w:rPr>
          <w:b/>
          <w:sz w:val="28"/>
          <w:szCs w:val="28"/>
        </w:rPr>
        <w:t>.</w:t>
      </w:r>
    </w:p>
    <w:p w14:paraId="4F6D5107" w14:textId="77777777" w:rsidR="004B5EFB" w:rsidRPr="006D070A" w:rsidRDefault="004B5EFB" w:rsidP="006D070A">
      <w:pPr>
        <w:autoSpaceDE w:val="0"/>
        <w:autoSpaceDN w:val="0"/>
        <w:spacing w:line="360" w:lineRule="auto"/>
        <w:jc w:val="both"/>
        <w:rPr>
          <w:sz w:val="24"/>
          <w:szCs w:val="24"/>
        </w:rPr>
      </w:pPr>
      <w:r w:rsidRPr="006D070A">
        <w:rPr>
          <w:sz w:val="24"/>
          <w:szCs w:val="24"/>
        </w:rPr>
        <w:t xml:space="preserve">Pomoc rzeczowa w formie drewna opałowego sosnowego uzależniona jest od miesięcznego dochodu netto na członka rodziny. </w:t>
      </w:r>
      <w:r w:rsidR="00576B8B" w:rsidRPr="006D070A">
        <w:rPr>
          <w:sz w:val="24"/>
          <w:szCs w:val="24"/>
        </w:rPr>
        <w:t>Wniosek rozpatrywany jest po złożeniu przez uprawnionego.</w:t>
      </w:r>
    </w:p>
    <w:p w14:paraId="7E63D9FD" w14:textId="431990D4" w:rsidR="004B5EFB" w:rsidRPr="006D070A" w:rsidRDefault="004B5EFB" w:rsidP="006D070A">
      <w:pPr>
        <w:autoSpaceDE w:val="0"/>
        <w:autoSpaceDN w:val="0"/>
        <w:spacing w:line="360" w:lineRule="auto"/>
        <w:jc w:val="both"/>
        <w:rPr>
          <w:sz w:val="24"/>
          <w:szCs w:val="24"/>
        </w:rPr>
      </w:pPr>
      <w:r w:rsidRPr="006D070A">
        <w:rPr>
          <w:sz w:val="24"/>
          <w:szCs w:val="24"/>
        </w:rPr>
        <w:t>P</w:t>
      </w:r>
      <w:r w:rsidR="00576B8B" w:rsidRPr="006D070A">
        <w:rPr>
          <w:sz w:val="24"/>
          <w:szCs w:val="24"/>
        </w:rPr>
        <w:t>omoc p</w:t>
      </w:r>
      <w:r w:rsidRPr="006D070A">
        <w:rPr>
          <w:sz w:val="24"/>
          <w:szCs w:val="24"/>
        </w:rPr>
        <w:t>rzyznawana jest rodzinie uprawnionego jeden raz w roku i wynosi:</w:t>
      </w:r>
    </w:p>
    <w:p w14:paraId="146F21DB" w14:textId="7C6BEB5A" w:rsidR="006D070A" w:rsidRPr="006D070A" w:rsidRDefault="006D070A" w:rsidP="006D070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D070A">
        <w:rPr>
          <w:sz w:val="24"/>
          <w:szCs w:val="24"/>
        </w:rPr>
        <w:t xml:space="preserve">dochód uprawnionego </w:t>
      </w:r>
      <w:r w:rsidR="00576B8B" w:rsidRPr="006D070A">
        <w:rPr>
          <w:sz w:val="24"/>
          <w:szCs w:val="24"/>
        </w:rPr>
        <w:t>do 15</w:t>
      </w:r>
      <w:r w:rsidR="004B5EFB" w:rsidRPr="006D070A">
        <w:rPr>
          <w:sz w:val="24"/>
          <w:szCs w:val="24"/>
        </w:rPr>
        <w:t>00</w:t>
      </w:r>
      <w:r w:rsidR="00BC27E9">
        <w:rPr>
          <w:sz w:val="24"/>
          <w:szCs w:val="24"/>
        </w:rPr>
        <w:t>,00</w:t>
      </w:r>
      <w:r w:rsidR="004B5EFB" w:rsidRPr="006D070A">
        <w:rPr>
          <w:sz w:val="24"/>
          <w:szCs w:val="24"/>
        </w:rPr>
        <w:t xml:space="preserve"> zł</w:t>
      </w:r>
      <w:r w:rsidR="00BC27E9">
        <w:rPr>
          <w:sz w:val="24"/>
          <w:szCs w:val="24"/>
        </w:rPr>
        <w:tab/>
      </w:r>
      <w:r w:rsidRPr="006D070A">
        <w:rPr>
          <w:sz w:val="24"/>
          <w:szCs w:val="24"/>
        </w:rPr>
        <w:tab/>
      </w:r>
      <w:r w:rsidRPr="006D070A">
        <w:rPr>
          <w:sz w:val="24"/>
          <w:szCs w:val="24"/>
        </w:rPr>
        <w:tab/>
      </w:r>
      <w:r w:rsidRPr="006D070A">
        <w:rPr>
          <w:sz w:val="24"/>
          <w:szCs w:val="24"/>
        </w:rPr>
        <w:tab/>
      </w:r>
      <w:r w:rsidR="004B5EFB" w:rsidRPr="006D070A">
        <w:rPr>
          <w:sz w:val="24"/>
          <w:szCs w:val="24"/>
        </w:rPr>
        <w:t xml:space="preserve">6,00 </w:t>
      </w:r>
      <w:proofErr w:type="spellStart"/>
      <w:r w:rsidR="004B5EFB" w:rsidRPr="006D070A">
        <w:rPr>
          <w:sz w:val="24"/>
          <w:szCs w:val="24"/>
        </w:rPr>
        <w:t>mp</w:t>
      </w:r>
      <w:proofErr w:type="spellEnd"/>
    </w:p>
    <w:p w14:paraId="643480BC" w14:textId="112C3BC2" w:rsidR="004B5EFB" w:rsidRPr="006D070A" w:rsidRDefault="006D070A" w:rsidP="006D070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D070A">
        <w:rPr>
          <w:sz w:val="24"/>
          <w:szCs w:val="24"/>
        </w:rPr>
        <w:t xml:space="preserve">dochód uprawnionego </w:t>
      </w:r>
      <w:r w:rsidR="00576B8B" w:rsidRPr="006D070A">
        <w:rPr>
          <w:sz w:val="24"/>
          <w:szCs w:val="24"/>
        </w:rPr>
        <w:t>od 1501</w:t>
      </w:r>
      <w:r w:rsidR="00BC27E9">
        <w:rPr>
          <w:sz w:val="24"/>
          <w:szCs w:val="24"/>
        </w:rPr>
        <w:t>,00</w:t>
      </w:r>
      <w:r w:rsidR="00576B8B" w:rsidRPr="006D070A">
        <w:rPr>
          <w:sz w:val="24"/>
          <w:szCs w:val="24"/>
        </w:rPr>
        <w:t xml:space="preserve"> zł do 2000</w:t>
      </w:r>
      <w:r w:rsidR="00BC27E9">
        <w:rPr>
          <w:sz w:val="24"/>
          <w:szCs w:val="24"/>
        </w:rPr>
        <w:t>,00</w:t>
      </w:r>
      <w:r w:rsidR="004B5EFB" w:rsidRPr="006D070A">
        <w:rPr>
          <w:sz w:val="24"/>
          <w:szCs w:val="24"/>
        </w:rPr>
        <w:t xml:space="preserve"> zł </w:t>
      </w:r>
      <w:r w:rsidRPr="006D070A">
        <w:rPr>
          <w:sz w:val="24"/>
          <w:szCs w:val="24"/>
        </w:rPr>
        <w:tab/>
      </w:r>
      <w:r w:rsidR="004B5EFB" w:rsidRPr="006D070A">
        <w:rPr>
          <w:sz w:val="24"/>
          <w:szCs w:val="24"/>
        </w:rPr>
        <w:t xml:space="preserve">4,80 </w:t>
      </w:r>
      <w:proofErr w:type="spellStart"/>
      <w:r w:rsidR="004B5EFB" w:rsidRPr="006D070A">
        <w:rPr>
          <w:sz w:val="24"/>
          <w:szCs w:val="24"/>
        </w:rPr>
        <w:t>mp</w:t>
      </w:r>
      <w:proofErr w:type="spellEnd"/>
    </w:p>
    <w:p w14:paraId="4D3B8E27" w14:textId="3D3A7325" w:rsidR="004B5EFB" w:rsidRPr="006D070A" w:rsidRDefault="006D070A" w:rsidP="006D070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D070A">
        <w:rPr>
          <w:sz w:val="24"/>
          <w:szCs w:val="24"/>
        </w:rPr>
        <w:t xml:space="preserve">dochód uprawnionego </w:t>
      </w:r>
      <w:r w:rsidR="00576B8B" w:rsidRPr="006D070A">
        <w:rPr>
          <w:sz w:val="24"/>
          <w:szCs w:val="24"/>
        </w:rPr>
        <w:t>od 2001</w:t>
      </w:r>
      <w:r w:rsidR="001D1EA0">
        <w:rPr>
          <w:sz w:val="24"/>
          <w:szCs w:val="24"/>
        </w:rPr>
        <w:t>,00</w:t>
      </w:r>
      <w:r w:rsidR="00576B8B" w:rsidRPr="006D070A">
        <w:rPr>
          <w:sz w:val="24"/>
          <w:szCs w:val="24"/>
        </w:rPr>
        <w:t xml:space="preserve"> zł do 25</w:t>
      </w:r>
      <w:r w:rsidR="003B1DA4" w:rsidRPr="006D070A">
        <w:rPr>
          <w:sz w:val="24"/>
          <w:szCs w:val="24"/>
        </w:rPr>
        <w:t>00</w:t>
      </w:r>
      <w:r w:rsidR="001D1EA0">
        <w:rPr>
          <w:sz w:val="24"/>
          <w:szCs w:val="24"/>
        </w:rPr>
        <w:t>,00</w:t>
      </w:r>
      <w:r w:rsidR="003B1DA4" w:rsidRPr="006D070A">
        <w:rPr>
          <w:sz w:val="24"/>
          <w:szCs w:val="24"/>
        </w:rPr>
        <w:t xml:space="preserve"> zł </w:t>
      </w:r>
      <w:r w:rsidRPr="006D070A">
        <w:rPr>
          <w:sz w:val="24"/>
          <w:szCs w:val="24"/>
        </w:rPr>
        <w:tab/>
      </w:r>
      <w:r w:rsidR="003B1DA4" w:rsidRPr="006D070A">
        <w:rPr>
          <w:sz w:val="24"/>
          <w:szCs w:val="24"/>
        </w:rPr>
        <w:t>2,</w:t>
      </w:r>
      <w:r w:rsidR="004B5EFB" w:rsidRPr="006D070A">
        <w:rPr>
          <w:sz w:val="24"/>
          <w:szCs w:val="24"/>
        </w:rPr>
        <w:t xml:space="preserve">40 </w:t>
      </w:r>
      <w:proofErr w:type="spellStart"/>
      <w:r w:rsidR="004B5EFB" w:rsidRPr="006D070A">
        <w:rPr>
          <w:sz w:val="24"/>
          <w:szCs w:val="24"/>
        </w:rPr>
        <w:t>mp</w:t>
      </w:r>
      <w:proofErr w:type="spellEnd"/>
    </w:p>
    <w:p w14:paraId="4623F7A8" w14:textId="13E8627D" w:rsidR="00856D71" w:rsidRPr="006D070A" w:rsidRDefault="006D070A" w:rsidP="006D070A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D070A">
        <w:rPr>
          <w:sz w:val="24"/>
          <w:szCs w:val="24"/>
        </w:rPr>
        <w:t xml:space="preserve">dochód uprawnionego </w:t>
      </w:r>
      <w:r w:rsidR="004B5EFB" w:rsidRPr="006D070A">
        <w:rPr>
          <w:sz w:val="24"/>
          <w:szCs w:val="24"/>
        </w:rPr>
        <w:t>od 2</w:t>
      </w:r>
      <w:r w:rsidR="00576B8B" w:rsidRPr="006D070A">
        <w:rPr>
          <w:sz w:val="24"/>
          <w:szCs w:val="24"/>
        </w:rPr>
        <w:t>500</w:t>
      </w:r>
      <w:r w:rsidR="001D1EA0">
        <w:rPr>
          <w:sz w:val="24"/>
          <w:szCs w:val="24"/>
        </w:rPr>
        <w:t xml:space="preserve">,00 </w:t>
      </w:r>
      <w:r w:rsidR="00576B8B" w:rsidRPr="006D070A">
        <w:rPr>
          <w:sz w:val="24"/>
          <w:szCs w:val="24"/>
        </w:rPr>
        <w:t xml:space="preserve">zł </w:t>
      </w:r>
      <w:r w:rsidR="00576B8B" w:rsidRPr="006D070A">
        <w:rPr>
          <w:sz w:val="24"/>
          <w:szCs w:val="24"/>
        </w:rPr>
        <w:tab/>
      </w:r>
      <w:r w:rsidR="00576B8B" w:rsidRPr="006D070A">
        <w:rPr>
          <w:sz w:val="24"/>
          <w:szCs w:val="24"/>
        </w:rPr>
        <w:tab/>
      </w:r>
      <w:r w:rsidR="00576B8B" w:rsidRPr="006D070A">
        <w:rPr>
          <w:sz w:val="24"/>
          <w:szCs w:val="24"/>
        </w:rPr>
        <w:tab/>
      </w:r>
      <w:r w:rsidR="004B5EFB" w:rsidRPr="006D070A">
        <w:rPr>
          <w:sz w:val="24"/>
          <w:szCs w:val="24"/>
        </w:rPr>
        <w:t>pomocy nie przyznaje się</w:t>
      </w:r>
      <w:r w:rsidR="00856D71" w:rsidRPr="006D070A">
        <w:rPr>
          <w:sz w:val="24"/>
          <w:szCs w:val="24"/>
        </w:rPr>
        <w:t>.</w:t>
      </w:r>
    </w:p>
    <w:p w14:paraId="6CE0B7FA" w14:textId="77777777" w:rsidR="004B5EFB" w:rsidRPr="00576B8B" w:rsidRDefault="004B5EFB" w:rsidP="006D070A">
      <w:pPr>
        <w:spacing w:line="360" w:lineRule="auto"/>
        <w:jc w:val="both"/>
        <w:rPr>
          <w:sz w:val="22"/>
          <w:szCs w:val="22"/>
        </w:rPr>
      </w:pPr>
    </w:p>
    <w:p w14:paraId="03FEF639" w14:textId="641B458B" w:rsidR="00576B8B" w:rsidRPr="006D070A" w:rsidRDefault="00576B8B" w:rsidP="006D070A">
      <w:pPr>
        <w:pStyle w:val="Akapitzlist"/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</w:rPr>
      </w:pPr>
      <w:r w:rsidRPr="006D070A">
        <w:rPr>
          <w:b/>
          <w:sz w:val="28"/>
          <w:szCs w:val="28"/>
        </w:rPr>
        <w:t>Zasady dofinansowania wypoczynku organizowanego we własnym zakresie, tzw. „Wczasów pod gruszą”.</w:t>
      </w:r>
    </w:p>
    <w:p w14:paraId="01930B56" w14:textId="77777777" w:rsidR="00576B8B" w:rsidRPr="006D070A" w:rsidRDefault="00576B8B" w:rsidP="006D070A">
      <w:pPr>
        <w:autoSpaceDE w:val="0"/>
        <w:autoSpaceDN w:val="0"/>
        <w:spacing w:line="360" w:lineRule="auto"/>
        <w:jc w:val="both"/>
        <w:rPr>
          <w:sz w:val="24"/>
          <w:szCs w:val="24"/>
        </w:rPr>
      </w:pPr>
      <w:r w:rsidRPr="006D070A">
        <w:rPr>
          <w:sz w:val="24"/>
          <w:szCs w:val="24"/>
        </w:rPr>
        <w:t>Dofinansowanie wypoczynku we własnym zakresie jest zróżnicowane procentowo, uzależnione jest od  średniego miesięcznego dochodu netto uprawnionego. Wniosek rozpatrywany jest po złożeniu przez uprawnionego. Dofinansowanie przyznawane jest rodzinie uprawnionego raz w roku.</w:t>
      </w:r>
    </w:p>
    <w:p w14:paraId="01269AF8" w14:textId="77777777" w:rsidR="00576B8B" w:rsidRPr="006D070A" w:rsidRDefault="00576B8B" w:rsidP="006D070A">
      <w:pPr>
        <w:autoSpaceDE w:val="0"/>
        <w:autoSpaceDN w:val="0"/>
        <w:spacing w:line="360" w:lineRule="auto"/>
        <w:jc w:val="both"/>
        <w:rPr>
          <w:sz w:val="24"/>
          <w:szCs w:val="24"/>
        </w:rPr>
      </w:pPr>
      <w:r w:rsidRPr="006D070A">
        <w:rPr>
          <w:sz w:val="24"/>
          <w:szCs w:val="24"/>
        </w:rPr>
        <w:t>Kwota wyjściowa dofinansowania wynosi 1000 zł (100%)</w:t>
      </w:r>
      <w:r w:rsidR="000B75FE" w:rsidRPr="006D070A">
        <w:rPr>
          <w:sz w:val="24"/>
          <w:szCs w:val="24"/>
        </w:rPr>
        <w:t>.</w:t>
      </w:r>
    </w:p>
    <w:p w14:paraId="2D31F231" w14:textId="1F8EC49D" w:rsidR="00576B8B" w:rsidRPr="006D070A" w:rsidRDefault="000B75FE" w:rsidP="006D070A">
      <w:pPr>
        <w:autoSpaceDE w:val="0"/>
        <w:autoSpaceDN w:val="0"/>
        <w:spacing w:line="360" w:lineRule="auto"/>
        <w:jc w:val="both"/>
        <w:rPr>
          <w:sz w:val="24"/>
          <w:szCs w:val="24"/>
        </w:rPr>
      </w:pPr>
      <w:r w:rsidRPr="006D070A">
        <w:rPr>
          <w:sz w:val="24"/>
          <w:szCs w:val="24"/>
        </w:rPr>
        <w:t>Dofinansowanie wynosi:</w:t>
      </w:r>
    </w:p>
    <w:p w14:paraId="7024FB91" w14:textId="567B8748" w:rsidR="00576B8B" w:rsidRPr="006D070A" w:rsidRDefault="000B75FE" w:rsidP="006D070A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rPr>
          <w:sz w:val="24"/>
          <w:szCs w:val="24"/>
        </w:rPr>
      </w:pPr>
      <w:r w:rsidRPr="006D070A">
        <w:rPr>
          <w:sz w:val="24"/>
          <w:szCs w:val="24"/>
        </w:rPr>
        <w:t xml:space="preserve">dochód uprawnionego </w:t>
      </w:r>
      <w:r w:rsidR="00576B8B" w:rsidRPr="006D070A">
        <w:rPr>
          <w:sz w:val="24"/>
          <w:szCs w:val="24"/>
        </w:rPr>
        <w:t xml:space="preserve">do </w:t>
      </w:r>
      <w:r w:rsidRPr="006D070A">
        <w:rPr>
          <w:sz w:val="24"/>
          <w:szCs w:val="24"/>
        </w:rPr>
        <w:t>5 000,00 zł</w:t>
      </w:r>
      <w:r w:rsidRPr="006D070A">
        <w:rPr>
          <w:sz w:val="24"/>
          <w:szCs w:val="24"/>
        </w:rPr>
        <w:tab/>
      </w:r>
      <w:r w:rsidR="00576B8B" w:rsidRPr="006D070A">
        <w:rPr>
          <w:sz w:val="24"/>
          <w:szCs w:val="24"/>
        </w:rPr>
        <w:tab/>
      </w:r>
      <w:r w:rsidR="006D070A" w:rsidRPr="006D070A">
        <w:rPr>
          <w:sz w:val="24"/>
          <w:szCs w:val="24"/>
        </w:rPr>
        <w:tab/>
      </w:r>
      <w:r w:rsidR="00BC27E9">
        <w:rPr>
          <w:sz w:val="24"/>
          <w:szCs w:val="24"/>
        </w:rPr>
        <w:t>1 000 zł,</w:t>
      </w:r>
    </w:p>
    <w:p w14:paraId="55D3EB9A" w14:textId="1146E522" w:rsidR="00576B8B" w:rsidRPr="006D070A" w:rsidRDefault="000B75FE" w:rsidP="006D070A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rPr>
          <w:sz w:val="24"/>
          <w:szCs w:val="24"/>
        </w:rPr>
      </w:pPr>
      <w:r w:rsidRPr="006D070A">
        <w:rPr>
          <w:sz w:val="24"/>
          <w:szCs w:val="24"/>
        </w:rPr>
        <w:t>dochód uprawnionego od 5</w:t>
      </w:r>
      <w:r w:rsidR="00576B8B" w:rsidRPr="006D070A">
        <w:rPr>
          <w:sz w:val="24"/>
          <w:szCs w:val="24"/>
        </w:rPr>
        <w:t xml:space="preserve"> 000,01 zł </w:t>
      </w:r>
      <w:r w:rsidRPr="006D070A">
        <w:rPr>
          <w:sz w:val="24"/>
          <w:szCs w:val="24"/>
        </w:rPr>
        <w:t>do 6</w:t>
      </w:r>
      <w:r w:rsidR="00576B8B" w:rsidRPr="006D070A">
        <w:rPr>
          <w:sz w:val="24"/>
          <w:szCs w:val="24"/>
        </w:rPr>
        <w:t> 000,00 zł</w:t>
      </w:r>
      <w:r w:rsidR="006D070A" w:rsidRPr="006D070A">
        <w:rPr>
          <w:sz w:val="24"/>
          <w:szCs w:val="24"/>
        </w:rPr>
        <w:tab/>
        <w:t>9</w:t>
      </w:r>
      <w:r w:rsidR="00BC27E9">
        <w:rPr>
          <w:sz w:val="24"/>
          <w:szCs w:val="24"/>
        </w:rPr>
        <w:t>00 zł</w:t>
      </w:r>
      <w:r w:rsidR="00576B8B" w:rsidRPr="006D070A">
        <w:rPr>
          <w:sz w:val="24"/>
          <w:szCs w:val="24"/>
        </w:rPr>
        <w:t>,</w:t>
      </w:r>
    </w:p>
    <w:p w14:paraId="3E024B96" w14:textId="37168C4C" w:rsidR="00576B8B" w:rsidRPr="006D070A" w:rsidRDefault="000B75FE" w:rsidP="006D070A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rPr>
          <w:sz w:val="24"/>
          <w:szCs w:val="24"/>
        </w:rPr>
      </w:pPr>
      <w:r w:rsidRPr="006D070A">
        <w:rPr>
          <w:sz w:val="24"/>
          <w:szCs w:val="24"/>
        </w:rPr>
        <w:t>dochód uprawnionego od 6</w:t>
      </w:r>
      <w:r w:rsidR="00576B8B" w:rsidRPr="006D070A">
        <w:rPr>
          <w:sz w:val="24"/>
          <w:szCs w:val="24"/>
        </w:rPr>
        <w:t> 000,01</w:t>
      </w:r>
      <w:r w:rsidRPr="006D070A">
        <w:rPr>
          <w:sz w:val="24"/>
          <w:szCs w:val="24"/>
        </w:rPr>
        <w:t xml:space="preserve"> zł</w:t>
      </w:r>
      <w:r w:rsidRPr="006D070A">
        <w:rPr>
          <w:sz w:val="24"/>
          <w:szCs w:val="24"/>
        </w:rPr>
        <w:tab/>
      </w:r>
      <w:r w:rsidRPr="006D070A">
        <w:rPr>
          <w:sz w:val="24"/>
          <w:szCs w:val="24"/>
        </w:rPr>
        <w:tab/>
      </w:r>
      <w:r w:rsidRPr="006D070A">
        <w:rPr>
          <w:sz w:val="24"/>
          <w:szCs w:val="24"/>
        </w:rPr>
        <w:tab/>
      </w:r>
      <w:r w:rsidR="00576B8B" w:rsidRPr="006D070A">
        <w:rPr>
          <w:sz w:val="24"/>
          <w:szCs w:val="24"/>
        </w:rPr>
        <w:t>80</w:t>
      </w:r>
      <w:r w:rsidR="00BC27E9">
        <w:rPr>
          <w:sz w:val="24"/>
          <w:szCs w:val="24"/>
        </w:rPr>
        <w:t>0 zł</w:t>
      </w:r>
      <w:r w:rsidR="00576B8B" w:rsidRPr="006D070A">
        <w:rPr>
          <w:sz w:val="24"/>
          <w:szCs w:val="24"/>
        </w:rPr>
        <w:t>.</w:t>
      </w:r>
    </w:p>
    <w:p w14:paraId="791A8EC2" w14:textId="77777777" w:rsidR="00576B8B" w:rsidRPr="00576B8B" w:rsidRDefault="00576B8B" w:rsidP="006D070A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92F59AA" w14:textId="4B4D8C97" w:rsidR="006D070A" w:rsidRPr="006D070A" w:rsidRDefault="006D070A" w:rsidP="006D070A">
      <w:pPr>
        <w:pStyle w:val="Akapitzlist"/>
        <w:numPr>
          <w:ilvl w:val="0"/>
          <w:numId w:val="4"/>
        </w:num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D070A">
        <w:rPr>
          <w:rFonts w:eastAsiaTheme="minorHAnsi"/>
          <w:b/>
          <w:sz w:val="28"/>
          <w:szCs w:val="28"/>
          <w:lang w:eastAsia="en-US"/>
        </w:rPr>
        <w:t>Zasady dofinansowania uczestnictwa w wycieczce organizowanej przez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6D070A">
        <w:rPr>
          <w:rFonts w:eastAsiaTheme="minorHAnsi"/>
          <w:b/>
          <w:sz w:val="28"/>
          <w:szCs w:val="28"/>
          <w:lang w:eastAsia="en-US"/>
        </w:rPr>
        <w:t>Nadleśnictwo Konstantynowo.</w:t>
      </w:r>
    </w:p>
    <w:p w14:paraId="488F7FE9" w14:textId="08B7845C" w:rsidR="006D070A" w:rsidRPr="006D070A" w:rsidRDefault="006D070A" w:rsidP="006D070A">
      <w:pPr>
        <w:shd w:val="clear" w:color="auto" w:fill="FFFFFF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6D070A">
        <w:rPr>
          <w:rFonts w:eastAsiaTheme="minorHAnsi"/>
          <w:sz w:val="24"/>
          <w:szCs w:val="24"/>
          <w:lang w:eastAsia="en-US"/>
        </w:rPr>
        <w:t>Dofinansowanie uczestnictwa w wycieczce organizowanej przez Nadleśnictwo Konstantynowo jest zróżnicowane, uzależnione od średniego miesięcznego dochodu netto uprawnionego. Wniosek rozpatrywany jest po złożeniu przez uprawnionego. Dofinansowanie przyznawane jest rodzinie uprawnionego raz w roku.</w:t>
      </w:r>
    </w:p>
    <w:p w14:paraId="442AED7A" w14:textId="77777777" w:rsidR="006D070A" w:rsidRPr="006D070A" w:rsidRDefault="006D070A" w:rsidP="006D070A">
      <w:pPr>
        <w:shd w:val="clear" w:color="auto" w:fill="FFFFFF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6D070A">
        <w:rPr>
          <w:rFonts w:eastAsiaTheme="minorHAnsi"/>
          <w:sz w:val="24"/>
          <w:szCs w:val="24"/>
          <w:lang w:eastAsia="en-US"/>
        </w:rPr>
        <w:t>Kwota wyjściowa dofinansowania wynosi 480 zł (100%).</w:t>
      </w:r>
    </w:p>
    <w:p w14:paraId="1FEFF07D" w14:textId="46D5EE08" w:rsidR="006D070A" w:rsidRPr="006D070A" w:rsidRDefault="006D070A" w:rsidP="006D070A">
      <w:pPr>
        <w:shd w:val="clear" w:color="auto" w:fill="FFFFFF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6D070A">
        <w:rPr>
          <w:rFonts w:eastAsiaTheme="minorHAnsi"/>
          <w:sz w:val="24"/>
          <w:szCs w:val="24"/>
          <w:lang w:eastAsia="en-US"/>
        </w:rPr>
        <w:lastRenderedPageBreak/>
        <w:t>Dofinansowanie wynosi:</w:t>
      </w:r>
    </w:p>
    <w:p w14:paraId="52E9B13E" w14:textId="254F0F91" w:rsidR="006D070A" w:rsidRPr="006D070A" w:rsidRDefault="006D070A" w:rsidP="006D070A">
      <w:pPr>
        <w:shd w:val="clear" w:color="auto" w:fill="FFFFFF"/>
        <w:spacing w:line="360" w:lineRule="auto"/>
        <w:ind w:left="357"/>
        <w:jc w:val="both"/>
        <w:rPr>
          <w:rFonts w:eastAsiaTheme="minorHAnsi"/>
          <w:sz w:val="24"/>
          <w:szCs w:val="24"/>
          <w:lang w:eastAsia="en-US"/>
        </w:rPr>
      </w:pPr>
      <w:r w:rsidRPr="006D070A">
        <w:rPr>
          <w:rFonts w:eastAsiaTheme="minorHAnsi"/>
          <w:sz w:val="24"/>
          <w:szCs w:val="24"/>
          <w:lang w:eastAsia="en-US"/>
        </w:rPr>
        <w:t>•</w:t>
      </w:r>
      <w:r w:rsidRPr="006D070A">
        <w:rPr>
          <w:rFonts w:eastAsiaTheme="minorHAnsi"/>
          <w:sz w:val="24"/>
          <w:szCs w:val="24"/>
          <w:lang w:eastAsia="en-US"/>
        </w:rPr>
        <w:tab/>
        <w:t>dochód uprawnionego do 5 000,00</w:t>
      </w:r>
      <w:r w:rsidR="00BC27E9">
        <w:rPr>
          <w:rFonts w:eastAsiaTheme="minorHAnsi"/>
          <w:sz w:val="24"/>
          <w:szCs w:val="24"/>
          <w:lang w:eastAsia="en-US"/>
        </w:rPr>
        <w:t xml:space="preserve"> zł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 w:rsidRPr="006D070A">
        <w:rPr>
          <w:rFonts w:eastAsiaTheme="minorHAnsi"/>
          <w:sz w:val="24"/>
          <w:szCs w:val="24"/>
          <w:lang w:eastAsia="en-US"/>
        </w:rPr>
        <w:t>480 zł</w:t>
      </w:r>
    </w:p>
    <w:p w14:paraId="6A417C73" w14:textId="65D05999" w:rsidR="006D070A" w:rsidRPr="006D070A" w:rsidRDefault="006D070A" w:rsidP="006D070A">
      <w:pPr>
        <w:shd w:val="clear" w:color="auto" w:fill="FFFFFF"/>
        <w:spacing w:line="360" w:lineRule="auto"/>
        <w:ind w:left="357"/>
        <w:jc w:val="both"/>
        <w:rPr>
          <w:rFonts w:eastAsiaTheme="minorHAnsi"/>
          <w:sz w:val="24"/>
          <w:szCs w:val="24"/>
          <w:lang w:eastAsia="en-US"/>
        </w:rPr>
      </w:pPr>
      <w:r w:rsidRPr="006D070A">
        <w:rPr>
          <w:rFonts w:eastAsiaTheme="minorHAnsi"/>
          <w:sz w:val="24"/>
          <w:szCs w:val="24"/>
          <w:lang w:eastAsia="en-US"/>
        </w:rPr>
        <w:t>•</w:t>
      </w:r>
      <w:r w:rsidRPr="006D070A">
        <w:rPr>
          <w:rFonts w:eastAsiaTheme="minorHAnsi"/>
          <w:sz w:val="24"/>
          <w:szCs w:val="24"/>
          <w:lang w:eastAsia="en-US"/>
        </w:rPr>
        <w:tab/>
        <w:t>dochód uprawnionego od 5 000,01 zł do 6 000,00 zł</w:t>
      </w:r>
      <w:r>
        <w:rPr>
          <w:rFonts w:eastAsiaTheme="minorHAnsi"/>
          <w:sz w:val="24"/>
          <w:szCs w:val="24"/>
          <w:lang w:eastAsia="en-US"/>
        </w:rPr>
        <w:tab/>
      </w:r>
      <w:r w:rsidRPr="006D070A">
        <w:rPr>
          <w:rFonts w:eastAsiaTheme="minorHAnsi"/>
          <w:sz w:val="24"/>
          <w:szCs w:val="24"/>
          <w:lang w:eastAsia="en-US"/>
        </w:rPr>
        <w:t>400</w:t>
      </w:r>
      <w:r w:rsidR="00BC27E9">
        <w:rPr>
          <w:rFonts w:eastAsiaTheme="minorHAnsi"/>
          <w:sz w:val="24"/>
          <w:szCs w:val="24"/>
          <w:lang w:eastAsia="en-US"/>
        </w:rPr>
        <w:t xml:space="preserve"> </w:t>
      </w:r>
      <w:r w:rsidRPr="006D070A">
        <w:rPr>
          <w:rFonts w:eastAsiaTheme="minorHAnsi"/>
          <w:sz w:val="24"/>
          <w:szCs w:val="24"/>
          <w:lang w:eastAsia="en-US"/>
        </w:rPr>
        <w:t>zł</w:t>
      </w:r>
    </w:p>
    <w:p w14:paraId="3A006FB6" w14:textId="050A384C" w:rsidR="006D070A" w:rsidRDefault="006D070A" w:rsidP="006D070A">
      <w:pPr>
        <w:shd w:val="clear" w:color="auto" w:fill="FFFFFF"/>
        <w:spacing w:line="360" w:lineRule="auto"/>
        <w:ind w:left="357"/>
        <w:jc w:val="both"/>
        <w:rPr>
          <w:rFonts w:eastAsiaTheme="minorHAnsi"/>
          <w:sz w:val="24"/>
          <w:szCs w:val="24"/>
          <w:lang w:eastAsia="en-US"/>
        </w:rPr>
      </w:pPr>
      <w:r w:rsidRPr="006D070A">
        <w:rPr>
          <w:rFonts w:eastAsiaTheme="minorHAnsi"/>
          <w:sz w:val="24"/>
          <w:szCs w:val="24"/>
          <w:lang w:eastAsia="en-US"/>
        </w:rPr>
        <w:t>•</w:t>
      </w:r>
      <w:r w:rsidRPr="006D070A">
        <w:rPr>
          <w:rFonts w:eastAsiaTheme="minorHAnsi"/>
          <w:sz w:val="24"/>
          <w:szCs w:val="24"/>
          <w:lang w:eastAsia="en-US"/>
        </w:rPr>
        <w:tab/>
        <w:t>dochód uprawnionego od 6 000,01 zł</w:t>
      </w:r>
      <w:r w:rsidRPr="006D070A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 w:rsidRPr="006D070A">
        <w:rPr>
          <w:rFonts w:eastAsiaTheme="minorHAnsi"/>
          <w:sz w:val="24"/>
          <w:szCs w:val="24"/>
          <w:lang w:eastAsia="en-US"/>
        </w:rPr>
        <w:t>3</w:t>
      </w:r>
      <w:r w:rsidR="00BC27E9">
        <w:rPr>
          <w:rFonts w:eastAsiaTheme="minorHAnsi"/>
          <w:sz w:val="24"/>
          <w:szCs w:val="24"/>
          <w:lang w:eastAsia="en-US"/>
        </w:rPr>
        <w:t>2</w:t>
      </w:r>
      <w:r w:rsidRPr="006D070A">
        <w:rPr>
          <w:rFonts w:eastAsiaTheme="minorHAnsi"/>
          <w:sz w:val="24"/>
          <w:szCs w:val="24"/>
          <w:lang w:eastAsia="en-US"/>
        </w:rPr>
        <w:t>0</w:t>
      </w:r>
      <w:r w:rsidR="00BC27E9">
        <w:rPr>
          <w:rFonts w:eastAsiaTheme="minorHAnsi"/>
          <w:sz w:val="24"/>
          <w:szCs w:val="24"/>
          <w:lang w:eastAsia="en-US"/>
        </w:rPr>
        <w:t xml:space="preserve"> </w:t>
      </w:r>
      <w:r w:rsidRPr="006D070A">
        <w:rPr>
          <w:rFonts w:eastAsiaTheme="minorHAnsi"/>
          <w:sz w:val="24"/>
          <w:szCs w:val="24"/>
          <w:lang w:eastAsia="en-US"/>
        </w:rPr>
        <w:t>zł</w:t>
      </w:r>
    </w:p>
    <w:p w14:paraId="25658ABF" w14:textId="77777777" w:rsidR="006D070A" w:rsidRPr="006D070A" w:rsidRDefault="006D070A" w:rsidP="006D070A">
      <w:pPr>
        <w:shd w:val="clear" w:color="auto" w:fill="FFFFFF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3DCA7880" w14:textId="6CE16FE6" w:rsidR="006D070A" w:rsidRPr="006D070A" w:rsidRDefault="006D070A" w:rsidP="006D070A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D070A">
        <w:rPr>
          <w:rFonts w:eastAsiaTheme="minorHAnsi"/>
          <w:b/>
          <w:sz w:val="28"/>
          <w:szCs w:val="28"/>
          <w:lang w:eastAsia="en-US"/>
        </w:rPr>
        <w:t xml:space="preserve">Zasady przyznania pomocy finansowej w postaci przelewu </w:t>
      </w:r>
      <w:r>
        <w:rPr>
          <w:rFonts w:eastAsiaTheme="minorHAnsi"/>
          <w:b/>
          <w:sz w:val="28"/>
          <w:szCs w:val="28"/>
          <w:lang w:eastAsia="en-US"/>
        </w:rPr>
        <w:t xml:space="preserve">               </w:t>
      </w:r>
      <w:r w:rsidRPr="006D070A">
        <w:rPr>
          <w:rFonts w:eastAsiaTheme="minorHAnsi"/>
          <w:b/>
          <w:sz w:val="28"/>
          <w:szCs w:val="28"/>
          <w:lang w:eastAsia="en-US"/>
        </w:rPr>
        <w:t>na konto bankowe</w:t>
      </w:r>
      <w:r>
        <w:rPr>
          <w:rFonts w:eastAsiaTheme="minorHAnsi"/>
          <w:b/>
          <w:sz w:val="28"/>
          <w:szCs w:val="28"/>
          <w:lang w:eastAsia="en-US"/>
        </w:rPr>
        <w:t>.</w:t>
      </w:r>
    </w:p>
    <w:p w14:paraId="1B7DA91C" w14:textId="321F0079" w:rsidR="006D070A" w:rsidRPr="006D070A" w:rsidRDefault="006D070A" w:rsidP="006D070A">
      <w:pPr>
        <w:shd w:val="clear" w:color="auto" w:fill="FFFFFF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6D070A">
        <w:rPr>
          <w:rFonts w:eastAsiaTheme="minorHAnsi"/>
          <w:sz w:val="24"/>
          <w:szCs w:val="24"/>
          <w:lang w:eastAsia="en-US"/>
        </w:rPr>
        <w:t>Przyznanie pomocy finansowej w postaci przelewu na konto bankowe jest zróżnicowane procentowo, uzależnione od średniego miesięcznego dochodu netto uprawnionego. Dofinansowanie przyznawane jest rodzinie uprawnionego raz w roku.</w:t>
      </w:r>
    </w:p>
    <w:p w14:paraId="64EF1163" w14:textId="58A2712D" w:rsidR="006D070A" w:rsidRPr="006D070A" w:rsidRDefault="006D070A" w:rsidP="006D070A">
      <w:pPr>
        <w:shd w:val="clear" w:color="auto" w:fill="FFFFFF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6D070A">
        <w:rPr>
          <w:rFonts w:eastAsiaTheme="minorHAnsi"/>
          <w:sz w:val="24"/>
          <w:szCs w:val="24"/>
          <w:lang w:eastAsia="en-US"/>
        </w:rPr>
        <w:t>Dofinansowanie wynosi:</w:t>
      </w:r>
    </w:p>
    <w:p w14:paraId="427AFD06" w14:textId="70101A62" w:rsidR="006D070A" w:rsidRPr="006D070A" w:rsidRDefault="006D070A" w:rsidP="006D070A">
      <w:pPr>
        <w:shd w:val="clear" w:color="auto" w:fill="FFFFFF"/>
        <w:spacing w:line="360" w:lineRule="auto"/>
        <w:ind w:left="357"/>
        <w:jc w:val="both"/>
        <w:rPr>
          <w:rFonts w:eastAsiaTheme="minorHAnsi"/>
          <w:sz w:val="24"/>
          <w:szCs w:val="24"/>
          <w:lang w:eastAsia="en-US"/>
        </w:rPr>
      </w:pPr>
      <w:r w:rsidRPr="006D070A">
        <w:rPr>
          <w:rFonts w:eastAsiaTheme="minorHAnsi"/>
          <w:sz w:val="24"/>
          <w:szCs w:val="24"/>
          <w:lang w:eastAsia="en-US"/>
        </w:rPr>
        <w:t>•</w:t>
      </w:r>
      <w:r w:rsidRPr="006D070A">
        <w:rPr>
          <w:rFonts w:eastAsiaTheme="minorHAnsi"/>
          <w:sz w:val="24"/>
          <w:szCs w:val="24"/>
          <w:lang w:eastAsia="en-US"/>
        </w:rPr>
        <w:tab/>
        <w:t>dochód uprawnionego do 5 000,00 zł</w:t>
      </w:r>
      <w:r w:rsidRPr="006D070A">
        <w:rPr>
          <w:rFonts w:eastAsiaTheme="minorHAnsi"/>
          <w:sz w:val="24"/>
          <w:szCs w:val="24"/>
          <w:lang w:eastAsia="en-US"/>
        </w:rPr>
        <w:tab/>
      </w:r>
      <w:r w:rsidRPr="006D070A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 w:rsidRPr="006D070A">
        <w:rPr>
          <w:rFonts w:eastAsiaTheme="minorHAnsi"/>
          <w:sz w:val="24"/>
          <w:szCs w:val="24"/>
          <w:lang w:eastAsia="en-US"/>
        </w:rPr>
        <w:t>500 zł</w:t>
      </w:r>
    </w:p>
    <w:p w14:paraId="0349A4E7" w14:textId="34D11CEF" w:rsidR="006D070A" w:rsidRPr="006D070A" w:rsidRDefault="006D070A" w:rsidP="006D070A">
      <w:pPr>
        <w:shd w:val="clear" w:color="auto" w:fill="FFFFFF"/>
        <w:spacing w:line="360" w:lineRule="auto"/>
        <w:ind w:left="357"/>
        <w:jc w:val="both"/>
        <w:rPr>
          <w:rFonts w:eastAsiaTheme="minorHAnsi"/>
          <w:sz w:val="24"/>
          <w:szCs w:val="24"/>
          <w:lang w:eastAsia="en-US"/>
        </w:rPr>
      </w:pPr>
      <w:r w:rsidRPr="006D070A">
        <w:rPr>
          <w:rFonts w:eastAsiaTheme="minorHAnsi"/>
          <w:sz w:val="24"/>
          <w:szCs w:val="24"/>
          <w:lang w:eastAsia="en-US"/>
        </w:rPr>
        <w:t>•</w:t>
      </w:r>
      <w:r w:rsidRPr="006D070A">
        <w:rPr>
          <w:rFonts w:eastAsiaTheme="minorHAnsi"/>
          <w:sz w:val="24"/>
          <w:szCs w:val="24"/>
          <w:lang w:eastAsia="en-US"/>
        </w:rPr>
        <w:tab/>
        <w:t>dochód uprawnionego od 5 000,01 zł do 6 000,00 zł</w:t>
      </w:r>
      <w:r w:rsidRPr="006D070A">
        <w:rPr>
          <w:rFonts w:eastAsiaTheme="minorHAnsi"/>
          <w:sz w:val="24"/>
          <w:szCs w:val="24"/>
          <w:lang w:eastAsia="en-US"/>
        </w:rPr>
        <w:tab/>
        <w:t>400 zł</w:t>
      </w:r>
    </w:p>
    <w:p w14:paraId="3B47DD9A" w14:textId="554FD610" w:rsidR="006D070A" w:rsidRPr="006D070A" w:rsidRDefault="006D070A" w:rsidP="006D070A">
      <w:pPr>
        <w:shd w:val="clear" w:color="auto" w:fill="FFFFFF"/>
        <w:spacing w:line="360" w:lineRule="auto"/>
        <w:ind w:left="357"/>
        <w:jc w:val="both"/>
        <w:rPr>
          <w:rFonts w:eastAsiaTheme="minorHAnsi"/>
          <w:sz w:val="24"/>
          <w:szCs w:val="24"/>
          <w:lang w:eastAsia="en-US"/>
        </w:rPr>
      </w:pPr>
      <w:r w:rsidRPr="006D070A">
        <w:rPr>
          <w:rFonts w:eastAsiaTheme="minorHAnsi"/>
          <w:sz w:val="24"/>
          <w:szCs w:val="24"/>
          <w:lang w:eastAsia="en-US"/>
        </w:rPr>
        <w:t>•</w:t>
      </w:r>
      <w:r w:rsidRPr="006D070A">
        <w:rPr>
          <w:rFonts w:eastAsiaTheme="minorHAnsi"/>
          <w:sz w:val="24"/>
          <w:szCs w:val="24"/>
          <w:lang w:eastAsia="en-US"/>
        </w:rPr>
        <w:tab/>
        <w:t>dochód uprawnionego od 6 000,01 zł</w:t>
      </w:r>
      <w:r w:rsidRPr="006D070A">
        <w:rPr>
          <w:rFonts w:eastAsiaTheme="minorHAnsi"/>
          <w:sz w:val="24"/>
          <w:szCs w:val="24"/>
          <w:lang w:eastAsia="en-US"/>
        </w:rPr>
        <w:tab/>
      </w:r>
      <w:r w:rsidRPr="006D070A">
        <w:rPr>
          <w:rFonts w:eastAsiaTheme="minorHAnsi"/>
          <w:sz w:val="24"/>
          <w:szCs w:val="24"/>
          <w:lang w:eastAsia="en-US"/>
        </w:rPr>
        <w:tab/>
      </w:r>
      <w:r w:rsidRPr="006D070A">
        <w:rPr>
          <w:rFonts w:eastAsiaTheme="minorHAnsi"/>
          <w:sz w:val="24"/>
          <w:szCs w:val="24"/>
          <w:lang w:eastAsia="en-US"/>
        </w:rPr>
        <w:tab/>
        <w:t>300 zł</w:t>
      </w:r>
    </w:p>
    <w:p w14:paraId="7B8A2272" w14:textId="55B760BE" w:rsidR="006D070A" w:rsidRDefault="006D070A" w:rsidP="006D070A">
      <w:pPr>
        <w:jc w:val="center"/>
        <w:rPr>
          <w:sz w:val="22"/>
          <w:szCs w:val="22"/>
        </w:rPr>
      </w:pPr>
    </w:p>
    <w:p w14:paraId="45D5A587" w14:textId="77777777" w:rsidR="006D070A" w:rsidRDefault="006D070A" w:rsidP="006D070A">
      <w:pPr>
        <w:jc w:val="center"/>
        <w:rPr>
          <w:sz w:val="22"/>
          <w:szCs w:val="22"/>
        </w:rPr>
      </w:pPr>
    </w:p>
    <w:p w14:paraId="07421D3B" w14:textId="77777777" w:rsidR="006D070A" w:rsidRDefault="006D070A" w:rsidP="006D070A">
      <w:pPr>
        <w:jc w:val="center"/>
        <w:rPr>
          <w:sz w:val="22"/>
          <w:szCs w:val="22"/>
        </w:rPr>
      </w:pPr>
    </w:p>
    <w:p w14:paraId="47A2FC68" w14:textId="77777777" w:rsidR="006D070A" w:rsidRDefault="006D070A" w:rsidP="006D070A">
      <w:pPr>
        <w:jc w:val="center"/>
        <w:rPr>
          <w:sz w:val="22"/>
          <w:szCs w:val="22"/>
        </w:rPr>
      </w:pPr>
    </w:p>
    <w:p w14:paraId="10F8897F" w14:textId="43887FA7" w:rsidR="00DF779A" w:rsidRPr="006D070A" w:rsidRDefault="006D070A" w:rsidP="006D070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="00576B8B" w:rsidRPr="00576B8B">
        <w:rPr>
          <w:sz w:val="22"/>
          <w:szCs w:val="22"/>
        </w:rPr>
        <w:t>Zatwierdzenie przez Pracodawcę</w:t>
      </w:r>
    </w:p>
    <w:sectPr w:rsidR="00DF779A" w:rsidRPr="006D0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3946"/>
    <w:multiLevelType w:val="hybridMultilevel"/>
    <w:tmpl w:val="69AC6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75BCA"/>
    <w:multiLevelType w:val="hybridMultilevel"/>
    <w:tmpl w:val="47D88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B0951"/>
    <w:multiLevelType w:val="hybridMultilevel"/>
    <w:tmpl w:val="8C7E3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748E6"/>
    <w:multiLevelType w:val="hybridMultilevel"/>
    <w:tmpl w:val="B4A6F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169AD"/>
    <w:multiLevelType w:val="hybridMultilevel"/>
    <w:tmpl w:val="EF808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971615">
    <w:abstractNumId w:val="2"/>
  </w:num>
  <w:num w:numId="2" w16cid:durableId="89398612">
    <w:abstractNumId w:val="4"/>
  </w:num>
  <w:num w:numId="3" w16cid:durableId="526795645">
    <w:abstractNumId w:val="1"/>
  </w:num>
  <w:num w:numId="4" w16cid:durableId="1997099881">
    <w:abstractNumId w:val="0"/>
  </w:num>
  <w:num w:numId="5" w16cid:durableId="1616787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FB"/>
    <w:rsid w:val="000B75FE"/>
    <w:rsid w:val="001D1EA0"/>
    <w:rsid w:val="00264A71"/>
    <w:rsid w:val="003B1DA4"/>
    <w:rsid w:val="004B5EFB"/>
    <w:rsid w:val="00576B8B"/>
    <w:rsid w:val="0064382B"/>
    <w:rsid w:val="006D070A"/>
    <w:rsid w:val="007B226F"/>
    <w:rsid w:val="00856D71"/>
    <w:rsid w:val="008E1493"/>
    <w:rsid w:val="00BC27E9"/>
    <w:rsid w:val="00CA63D4"/>
    <w:rsid w:val="00D31A80"/>
    <w:rsid w:val="00DF779A"/>
    <w:rsid w:val="00F1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1AFF"/>
  <w15:docId w15:val="{4092ACE6-48B0-493F-86A9-892405C3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5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Kunze Magdalena - Nadleśnictwo Konstantynowo</dc:creator>
  <cp:lastModifiedBy>Nadlesnictwo Konstantynowo</cp:lastModifiedBy>
  <cp:revision>2</cp:revision>
  <cp:lastPrinted>2024-02-05T12:00:00Z</cp:lastPrinted>
  <dcterms:created xsi:type="dcterms:W3CDTF">2024-02-05T12:00:00Z</dcterms:created>
  <dcterms:modified xsi:type="dcterms:W3CDTF">2024-02-05T12:00:00Z</dcterms:modified>
</cp:coreProperties>
</file>