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BD" w:rsidRPr="00AF5E21" w:rsidRDefault="00DB7E96" w:rsidP="006C35BD">
      <w:pPr>
        <w:spacing w:line="276" w:lineRule="auto"/>
        <w:jc w:val="right"/>
        <w:rPr>
          <w:b/>
          <w:bCs/>
          <w:i/>
          <w:iCs/>
          <w:color w:val="000000" w:themeColor="text1"/>
          <w:sz w:val="23"/>
          <w:szCs w:val="23"/>
        </w:rPr>
      </w:pPr>
      <w:bookmarkStart w:id="0" w:name="_GoBack"/>
      <w:bookmarkEnd w:id="0"/>
      <w:r w:rsidRPr="00AF5E21">
        <w:rPr>
          <w:b/>
          <w:bCs/>
          <w:i/>
          <w:iCs/>
          <w:color w:val="000000" w:themeColor="text1"/>
          <w:sz w:val="23"/>
          <w:szCs w:val="23"/>
        </w:rPr>
        <w:t xml:space="preserve"> </w:t>
      </w:r>
    </w:p>
    <w:p w:rsidR="006C35BD" w:rsidRPr="00AF5E21" w:rsidRDefault="006C35BD" w:rsidP="006C35BD">
      <w:pPr>
        <w:spacing w:line="276" w:lineRule="auto"/>
        <w:jc w:val="center"/>
        <w:rPr>
          <w:b/>
          <w:bCs/>
          <w:i/>
          <w:color w:val="000000" w:themeColor="text1"/>
          <w:sz w:val="16"/>
          <w:szCs w:val="16"/>
        </w:rPr>
      </w:pPr>
    </w:p>
    <w:p w:rsidR="00675DD6" w:rsidRPr="00660E05" w:rsidRDefault="00675DD6">
      <w:pPr>
        <w:jc w:val="center"/>
        <w:rPr>
          <w:rFonts w:asciiTheme="minorHAnsi" w:eastAsiaTheme="minorHAnsi" w:hAnsiTheme="minorHAnsi" w:cstheme="minorHAnsi"/>
          <w:b/>
          <w:sz w:val="23"/>
          <w:szCs w:val="23"/>
          <w:highlight w:val="yellow"/>
          <w:u w:val="single"/>
          <w:lang w:eastAsia="en-US"/>
        </w:rPr>
      </w:pPr>
      <w:r w:rsidRPr="00660E05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>OPIS PRZEDMIOTU ZA</w:t>
      </w:r>
      <w:r w:rsidR="00A93B81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>PYTANIA</w:t>
      </w:r>
      <w:r w:rsidRPr="00660E05">
        <w:rPr>
          <w:rFonts w:asciiTheme="minorHAnsi" w:eastAsiaTheme="minorHAnsi" w:hAnsiTheme="minorHAnsi" w:cstheme="minorHAnsi"/>
          <w:b/>
          <w:sz w:val="23"/>
          <w:szCs w:val="23"/>
          <w:u w:val="single"/>
          <w:lang w:eastAsia="en-US"/>
        </w:rPr>
        <w:t xml:space="preserve"> (OPZ)</w:t>
      </w:r>
    </w:p>
    <w:p w:rsidR="00AF5E21" w:rsidRPr="00C76A31" w:rsidRDefault="001B3420" w:rsidP="00A9171A">
      <w:pPr>
        <w:widowControl/>
        <w:suppressAutoHyphens/>
        <w:autoSpaceDE w:val="0"/>
        <w:adjustRightInd/>
        <w:spacing w:before="240" w:line="240" w:lineRule="auto"/>
        <w:jc w:val="center"/>
        <w:textAlignment w:val="auto"/>
        <w:rPr>
          <w:rFonts w:asciiTheme="minorHAnsi" w:hAnsiTheme="minorHAnsi" w:cstheme="minorHAnsi"/>
          <w:b/>
          <w:color w:val="000000"/>
          <w:sz w:val="24"/>
          <w:szCs w:val="23"/>
          <w:lang w:eastAsia="zh-CN"/>
        </w:rPr>
      </w:pPr>
      <w:r w:rsidRPr="00C76A31">
        <w:rPr>
          <w:rFonts w:asciiTheme="minorHAnsi" w:hAnsiTheme="minorHAnsi" w:cstheme="minorHAnsi"/>
          <w:b/>
          <w:color w:val="000000"/>
          <w:sz w:val="28"/>
          <w:lang w:eastAsia="zh-CN"/>
        </w:rPr>
        <w:t xml:space="preserve">Dostawa </w:t>
      </w:r>
      <w:r w:rsidR="00C76A31">
        <w:rPr>
          <w:rFonts w:asciiTheme="minorHAnsi" w:hAnsiTheme="minorHAnsi" w:cstheme="minorHAnsi"/>
          <w:b/>
          <w:color w:val="000000"/>
          <w:sz w:val="28"/>
          <w:lang w:eastAsia="zh-CN"/>
        </w:rPr>
        <w:t>przełączników</w:t>
      </w:r>
    </w:p>
    <w:p w:rsidR="009B57E4" w:rsidRDefault="009B57E4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color w:val="000000"/>
          <w:sz w:val="23"/>
          <w:szCs w:val="23"/>
          <w:lang w:eastAsia="zh-CN"/>
        </w:rPr>
      </w:pPr>
    </w:p>
    <w:p w:rsidR="00AF5E21" w:rsidRPr="00660E05" w:rsidRDefault="00AF5E21">
      <w:pPr>
        <w:widowControl/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Przedmiotem </w:t>
      </w:r>
      <w:r w:rsidR="00A93B81">
        <w:rPr>
          <w:rFonts w:asciiTheme="minorHAnsi" w:hAnsiTheme="minorHAnsi" w:cstheme="minorHAnsi"/>
          <w:color w:val="000000"/>
          <w:sz w:val="24"/>
          <w:lang w:eastAsia="zh-CN"/>
        </w:rPr>
        <w:t xml:space="preserve">planowanego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zamówienia w jest:</w:t>
      </w:r>
    </w:p>
    <w:p w:rsidR="00AF5E21" w:rsidRPr="00C76A31" w:rsidRDefault="00AF5E21" w:rsidP="00F63F9E">
      <w:pPr>
        <w:widowControl/>
        <w:suppressAutoHyphens/>
        <w:autoSpaceDE w:val="0"/>
        <w:adjustRightInd/>
        <w:spacing w:before="120" w:after="120" w:line="240" w:lineRule="auto"/>
        <w:jc w:val="center"/>
        <w:textAlignment w:val="auto"/>
        <w:rPr>
          <w:rFonts w:ascii="Arial" w:hAnsi="Arial" w:cs="Arial"/>
          <w:b/>
          <w:color w:val="000000"/>
          <w:sz w:val="28"/>
          <w:lang w:eastAsia="zh-CN"/>
        </w:rPr>
      </w:pPr>
      <w:r w:rsidRPr="00C76A31">
        <w:rPr>
          <w:rFonts w:ascii="Arial" w:hAnsi="Arial" w:cs="Arial"/>
          <w:b/>
          <w:color w:val="000000"/>
          <w:sz w:val="28"/>
          <w:lang w:eastAsia="zh-CN"/>
        </w:rPr>
        <w:t xml:space="preserve">Dostawa </w:t>
      </w:r>
      <w:r w:rsidR="00C76A31">
        <w:rPr>
          <w:rFonts w:ascii="Arial" w:hAnsi="Arial" w:cs="Arial"/>
          <w:b/>
          <w:color w:val="000000"/>
          <w:sz w:val="28"/>
          <w:lang w:eastAsia="zh-CN"/>
        </w:rPr>
        <w:t>przełączników</w:t>
      </w:r>
      <w:r w:rsidRPr="00C76A31">
        <w:rPr>
          <w:rFonts w:ascii="Arial" w:hAnsi="Arial" w:cs="Arial"/>
          <w:b/>
          <w:color w:val="000000"/>
          <w:sz w:val="28"/>
          <w:lang w:eastAsia="zh-CN"/>
        </w:rPr>
        <w:t xml:space="preserve"> wraz </w:t>
      </w:r>
      <w:r w:rsidR="001B3420" w:rsidRPr="00C76A31">
        <w:rPr>
          <w:rFonts w:ascii="Arial" w:hAnsi="Arial" w:cs="Arial"/>
          <w:b/>
          <w:color w:val="000000"/>
          <w:sz w:val="28"/>
          <w:lang w:eastAsia="zh-CN"/>
        </w:rPr>
        <w:t xml:space="preserve">ze </w:t>
      </w:r>
      <w:r w:rsidRPr="00C76A31">
        <w:rPr>
          <w:rFonts w:ascii="Arial" w:hAnsi="Arial" w:cs="Arial"/>
          <w:b/>
          <w:color w:val="000000"/>
          <w:sz w:val="28"/>
          <w:lang w:eastAsia="zh-CN"/>
        </w:rPr>
        <w:t>wsparciem technicznym.</w:t>
      </w:r>
    </w:p>
    <w:p w:rsidR="00AF5E21" w:rsidRPr="00C76A31" w:rsidRDefault="00AF5E21" w:rsidP="00C76A31">
      <w:pPr>
        <w:pStyle w:val="Nagwek1"/>
        <w:numPr>
          <w:ilvl w:val="0"/>
          <w:numId w:val="324"/>
        </w:numPr>
        <w:rPr>
          <w:b w:val="0"/>
          <w:lang w:eastAsia="zh-CN"/>
        </w:rPr>
      </w:pPr>
      <w:r w:rsidRPr="00F850FC">
        <w:rPr>
          <w:lang w:eastAsia="zh-CN"/>
        </w:rPr>
        <w:t>Podstawowe definicje: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bookmarkStart w:id="1" w:name="_Hlk53333948"/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awaria – stan niesprawności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dostarczonego urządzenia, elementów, oprogramowania uniemożliwiający ich prawidłowe funkcjonowanie, występujący nagle i powodujący ich niewłaściwe działanie lub całkowite unieruchomienie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dni robocze – dni od poniedziałku do piątku, za wyjątkiem dni ustawowo wolnych od pracy wskazanych w ustawie z dnia 18 stycznia 1951 r. o dniach wolnych od pracy (Dz. U. 2015 r., poz. 90</w:t>
      </w:r>
      <w:r w:rsidR="00DD51B5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z </w:t>
      </w:r>
      <w:proofErr w:type="spellStart"/>
      <w:r w:rsidR="00DD51B5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późn</w:t>
      </w:r>
      <w:proofErr w:type="spellEnd"/>
      <w:r w:rsidR="00DD51B5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. zm.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) oraz dni przyjętych przez Zamawiającego za dni wolne od pracy, o których Zamawiający powiadomi niezwłocznie Wykonawcę w formie pisemnej z odpowiednim wyprzedzeniem,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nienależyte wykonanie Umowy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–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sytuacja, gdy świadczenie nie zostało spełnione w terminie lub nie zostało spełnione w całości albo gdy świadczenie zostało spełnione, ale interes Zamawiającego nie został zaspokojony w sposób odpowiadający treści Umowy,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niewykonanie Umowy </w:t>
      </w:r>
      <w:bookmarkStart w:id="2" w:name="_Hlk22895493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–</w:t>
      </w:r>
      <w:bookmarkEnd w:id="2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sytuacja, gdy świadczenie w ogóle nie zostało spełnione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wsparcie techniczne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– wszelkie czynności podejmowane przez Wykonawcę w celu zapewnienia realizacji serwisu gwarancyjnego zgodnie z wymaganiami określonymi w Opisie przedmiotu </w:t>
      </w:r>
      <w:r w:rsidR="00FC0357">
        <w:rPr>
          <w:rFonts w:asciiTheme="minorHAnsi" w:hAnsiTheme="minorHAnsi" w:cstheme="minorHAnsi"/>
          <w:bCs/>
          <w:color w:val="000000"/>
          <w:sz w:val="24"/>
          <w:lang w:eastAsia="zh-CN"/>
        </w:rPr>
        <w:t>zapytania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8F7896" w:rsidRPr="00665B14" w:rsidRDefault="00AF5E21" w:rsidP="00A9171A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urządzenie 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– </w:t>
      </w:r>
      <w:r w:rsidR="00C76A31">
        <w:rPr>
          <w:rFonts w:asciiTheme="minorHAnsi" w:hAnsiTheme="minorHAnsi" w:cstheme="minorHAnsi"/>
          <w:bCs/>
          <w:color w:val="000000"/>
          <w:sz w:val="24"/>
          <w:lang w:eastAsia="zh-CN"/>
        </w:rPr>
        <w:t>przełącznik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zaoferowany i dostarczony przez Wykonawcę w ramach przedmiotu Umowy, fabrycznie nowy, wolny od jakichkolwiek wad fizycznych i prawnych oraz roszczeń osób trzecich, wyprodukowany </w:t>
      </w:r>
      <w:r w:rsidR="00A93B81">
        <w:rPr>
          <w:rFonts w:asciiTheme="minorHAnsi" w:hAnsiTheme="minorHAnsi" w:cstheme="minorHAnsi"/>
          <w:bCs/>
          <w:color w:val="000000"/>
          <w:sz w:val="24"/>
          <w:lang w:eastAsia="zh-CN"/>
        </w:rPr>
        <w:t>nie wcześniej niż w 2021</w:t>
      </w: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roku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,</w:t>
      </w:r>
    </w:p>
    <w:p w:rsidR="00665B14" w:rsidRPr="00660E05" w:rsidRDefault="00B06861" w:rsidP="00A9171A">
      <w:pPr>
        <w:widowControl/>
        <w:numPr>
          <w:ilvl w:val="0"/>
          <w:numId w:val="101"/>
        </w:numPr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m</w:t>
      </w:r>
      <w:r w:rsidR="00665B14" w:rsidRPr="00665B14">
        <w:rPr>
          <w:rFonts w:asciiTheme="minorHAnsi" w:hAnsiTheme="minorHAnsi" w:cstheme="minorHAnsi"/>
          <w:color w:val="000000"/>
          <w:sz w:val="24"/>
          <w:lang w:eastAsia="zh-CN"/>
        </w:rPr>
        <w:t>oduł SFP</w:t>
      </w:r>
      <w:r>
        <w:rPr>
          <w:rFonts w:asciiTheme="minorHAnsi" w:hAnsiTheme="minorHAnsi" w:cstheme="minorHAnsi"/>
          <w:color w:val="000000"/>
          <w:sz w:val="24"/>
          <w:lang w:eastAsia="zh-CN"/>
        </w:rPr>
        <w:t>/SPF+</w:t>
      </w:r>
      <w:r w:rsidR="00665B14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665B14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–</w:t>
      </w:r>
      <w:r w:rsidR="00665B14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 </w:t>
      </w:r>
      <w:r w:rsidR="00665B14">
        <w:rPr>
          <w:rFonts w:asciiTheme="minorHAnsi" w:hAnsiTheme="minorHAnsi" w:cstheme="minorHAnsi"/>
          <w:color w:val="000000"/>
          <w:sz w:val="24"/>
          <w:lang w:eastAsia="zh-CN"/>
        </w:rPr>
        <w:t>mały nadajnik-odbiornik wpinany w złącza urządzeń sieciowych, który pozwala rozszerzyć funkcjonalność urządzenia o dodatkowe standardy komunikacyjne,</w:t>
      </w:r>
    </w:p>
    <w:p w:rsidR="008F7896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usterka – stan, w którym dostarczone urządzenie, elementy, oprogramowanie sygnalizuje niepoprawne działanie hardware’u/software’u (oprogramowania) ale może dalej pracować</w:t>
      </w:r>
      <w:r w:rsidR="00521DC7"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>,</w:t>
      </w:r>
    </w:p>
    <w:p w:rsidR="00AF5E21" w:rsidRPr="00660E05" w:rsidRDefault="00AF5E21" w:rsidP="00A9171A">
      <w:pPr>
        <w:widowControl/>
        <w:numPr>
          <w:ilvl w:val="0"/>
          <w:numId w:val="101"/>
        </w:numPr>
        <w:tabs>
          <w:tab w:val="num" w:pos="426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Theme="minorHAnsi" w:hAnsiTheme="minorHAnsi" w:cstheme="minorHAnsi"/>
          <w:bCs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Ustawa – Ustawa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z dnia 29 stycznia 2004 r. Prawo zamówień publicznych (Dz. U. z 2019 r. poz. 1843 z </w:t>
      </w:r>
      <w:proofErr w:type="spellStart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późn</w:t>
      </w:r>
      <w:proofErr w:type="spellEnd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 zm</w:t>
      </w:r>
      <w:bookmarkEnd w:id="1"/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.).</w:t>
      </w:r>
    </w:p>
    <w:p w:rsidR="008F7896" w:rsidRPr="00660E05" w:rsidRDefault="00AF5E21" w:rsidP="00C76A31">
      <w:pPr>
        <w:pStyle w:val="Nagwek1"/>
        <w:numPr>
          <w:ilvl w:val="0"/>
          <w:numId w:val="324"/>
        </w:numPr>
      </w:pPr>
      <w:r w:rsidRPr="00660E05">
        <w:t xml:space="preserve">Wykaz przedmiotu zamówienia: </w:t>
      </w:r>
    </w:p>
    <w:p w:rsidR="008F7896" w:rsidRPr="00660E05" w:rsidRDefault="00E60159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Urządzenie Typ 1</w:t>
      </w:r>
      <w:r w:rsidR="001F1023">
        <w:rPr>
          <w:rFonts w:asciiTheme="minorHAnsi" w:hAnsiTheme="minorHAnsi" w:cstheme="minorHAnsi"/>
          <w:color w:val="000000"/>
          <w:sz w:val="24"/>
          <w:lang w:eastAsia="zh-CN"/>
        </w:rPr>
        <w:t>:</w:t>
      </w: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  </w:t>
      </w:r>
      <w:r w:rsidR="00C76A31">
        <w:rPr>
          <w:rFonts w:asciiTheme="minorHAnsi" w:hAnsiTheme="minorHAnsi" w:cstheme="minorHAnsi"/>
          <w:color w:val="000000"/>
          <w:sz w:val="24"/>
          <w:lang w:eastAsia="zh-CN"/>
        </w:rPr>
        <w:t>48x 10/100/1000 + 4x</w:t>
      </w:r>
      <w:r w:rsidR="007C581F">
        <w:rPr>
          <w:rFonts w:asciiTheme="minorHAnsi" w:hAnsiTheme="minorHAnsi" w:cstheme="minorHAnsi"/>
          <w:color w:val="000000"/>
          <w:sz w:val="24"/>
          <w:lang w:eastAsia="zh-CN"/>
        </w:rPr>
        <w:t>S</w:t>
      </w:r>
      <w:r w:rsidR="00C76A31">
        <w:rPr>
          <w:rFonts w:asciiTheme="minorHAnsi" w:hAnsiTheme="minorHAnsi" w:cstheme="minorHAnsi"/>
          <w:color w:val="000000"/>
          <w:sz w:val="24"/>
          <w:lang w:eastAsia="zh-CN"/>
        </w:rPr>
        <w:t>F</w:t>
      </w:r>
      <w:r w:rsidR="007C581F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="00C76A31">
        <w:rPr>
          <w:rFonts w:asciiTheme="minorHAnsi" w:hAnsiTheme="minorHAnsi" w:cstheme="minorHAnsi"/>
          <w:color w:val="000000"/>
          <w:sz w:val="24"/>
          <w:lang w:eastAsia="zh-CN"/>
        </w:rPr>
        <w:t>+(10G)</w:t>
      </w:r>
      <w:r w:rsidR="00893222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proofErr w:type="spellStart"/>
      <w:r w:rsidR="00893222">
        <w:rPr>
          <w:rFonts w:asciiTheme="minorHAnsi" w:hAnsiTheme="minorHAnsi" w:cstheme="minorHAnsi"/>
          <w:color w:val="000000"/>
          <w:sz w:val="24"/>
          <w:lang w:eastAsia="zh-CN"/>
        </w:rPr>
        <w:t>PoE</w:t>
      </w:r>
      <w:proofErr w:type="spellEnd"/>
      <w:r>
        <w:rPr>
          <w:rFonts w:asciiTheme="minorHAnsi" w:hAnsiTheme="minorHAnsi" w:cstheme="minorHAnsi"/>
          <w:color w:val="000000"/>
          <w:sz w:val="24"/>
          <w:lang w:eastAsia="zh-CN"/>
        </w:rPr>
        <w:t>; 1 szt.</w:t>
      </w:r>
    </w:p>
    <w:p w:rsidR="008F7896" w:rsidRDefault="00E60159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Urządzenie Typ 2</w:t>
      </w:r>
      <w:r w:rsidR="001F1023">
        <w:rPr>
          <w:rFonts w:asciiTheme="minorHAnsi" w:hAnsiTheme="minorHAnsi" w:cstheme="minorHAnsi"/>
          <w:color w:val="000000"/>
          <w:sz w:val="24"/>
          <w:lang w:eastAsia="zh-CN"/>
        </w:rPr>
        <w:t>:</w:t>
      </w: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774EC7">
        <w:rPr>
          <w:rFonts w:asciiTheme="minorHAnsi" w:hAnsiTheme="minorHAnsi" w:cstheme="minorHAnsi"/>
          <w:color w:val="000000"/>
          <w:sz w:val="24"/>
          <w:lang w:eastAsia="zh-CN"/>
        </w:rPr>
        <w:t>24</w:t>
      </w:r>
      <w:r w:rsidR="00893222">
        <w:rPr>
          <w:rFonts w:asciiTheme="minorHAnsi" w:hAnsiTheme="minorHAnsi" w:cstheme="minorHAnsi"/>
          <w:color w:val="000000"/>
          <w:sz w:val="24"/>
          <w:lang w:eastAsia="zh-CN"/>
        </w:rPr>
        <w:t xml:space="preserve">x </w:t>
      </w:r>
      <w:r w:rsidR="00774EC7">
        <w:rPr>
          <w:rFonts w:asciiTheme="minorHAnsi" w:hAnsiTheme="minorHAnsi" w:cstheme="minorHAnsi"/>
          <w:color w:val="000000"/>
          <w:sz w:val="24"/>
          <w:lang w:eastAsia="zh-CN"/>
        </w:rPr>
        <w:t>SFP (1G)</w:t>
      </w:r>
      <w:r w:rsidR="00893222">
        <w:rPr>
          <w:rFonts w:asciiTheme="minorHAnsi" w:hAnsiTheme="minorHAnsi" w:cstheme="minorHAnsi"/>
          <w:color w:val="000000"/>
          <w:sz w:val="24"/>
          <w:lang w:eastAsia="zh-CN"/>
        </w:rPr>
        <w:t xml:space="preserve"> + 4x</w:t>
      </w:r>
      <w:r w:rsidR="007C581F">
        <w:rPr>
          <w:rFonts w:asciiTheme="minorHAnsi" w:hAnsiTheme="minorHAnsi" w:cstheme="minorHAnsi"/>
          <w:color w:val="000000"/>
          <w:sz w:val="24"/>
          <w:lang w:eastAsia="zh-CN"/>
        </w:rPr>
        <w:t>S</w:t>
      </w:r>
      <w:r w:rsidR="00893222">
        <w:rPr>
          <w:rFonts w:asciiTheme="minorHAnsi" w:hAnsiTheme="minorHAnsi" w:cstheme="minorHAnsi"/>
          <w:color w:val="000000"/>
          <w:sz w:val="24"/>
          <w:lang w:eastAsia="zh-CN"/>
        </w:rPr>
        <w:t>F</w:t>
      </w:r>
      <w:r w:rsidR="007C581F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="00893222">
        <w:rPr>
          <w:rFonts w:asciiTheme="minorHAnsi" w:hAnsiTheme="minorHAnsi" w:cstheme="minorHAnsi"/>
          <w:color w:val="000000"/>
          <w:sz w:val="24"/>
          <w:lang w:eastAsia="zh-CN"/>
        </w:rPr>
        <w:t>+(10G)</w:t>
      </w:r>
      <w:r>
        <w:rPr>
          <w:rFonts w:asciiTheme="minorHAnsi" w:hAnsiTheme="minorHAnsi" w:cstheme="minorHAnsi"/>
          <w:color w:val="000000"/>
          <w:sz w:val="24"/>
          <w:lang w:eastAsia="zh-CN"/>
        </w:rPr>
        <w:t>; 1 szt.</w:t>
      </w:r>
    </w:p>
    <w:p w:rsidR="00337CC9" w:rsidRDefault="00E60159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Urządzenie Typ 3</w:t>
      </w:r>
      <w:r w:rsidR="001F1023">
        <w:rPr>
          <w:rFonts w:asciiTheme="minorHAnsi" w:hAnsiTheme="minorHAnsi" w:cstheme="minorHAnsi"/>
          <w:color w:val="000000"/>
          <w:sz w:val="24"/>
          <w:lang w:eastAsia="zh-CN"/>
        </w:rPr>
        <w:t>:</w:t>
      </w: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337CC9">
        <w:rPr>
          <w:rFonts w:asciiTheme="minorHAnsi" w:hAnsiTheme="minorHAnsi" w:cstheme="minorHAnsi"/>
          <w:color w:val="000000"/>
          <w:sz w:val="24"/>
          <w:lang w:eastAsia="zh-CN"/>
        </w:rPr>
        <w:t>48x 10/100/1000 + 4xSFP+(10G)</w:t>
      </w:r>
      <w:r>
        <w:rPr>
          <w:rFonts w:asciiTheme="minorHAnsi" w:hAnsiTheme="minorHAnsi" w:cstheme="minorHAnsi"/>
          <w:color w:val="000000"/>
          <w:sz w:val="24"/>
          <w:lang w:eastAsia="zh-CN"/>
        </w:rPr>
        <w:t>, 2 szt.</w:t>
      </w:r>
    </w:p>
    <w:p w:rsidR="00893222" w:rsidRDefault="00893222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Moduł </w:t>
      </w:r>
      <w:r w:rsidR="001F1023">
        <w:rPr>
          <w:rFonts w:asciiTheme="minorHAnsi" w:hAnsiTheme="minorHAnsi" w:cstheme="minorHAnsi"/>
          <w:color w:val="000000"/>
          <w:sz w:val="24"/>
          <w:lang w:eastAsia="zh-CN"/>
        </w:rPr>
        <w:t xml:space="preserve">Typ 1: </w:t>
      </w:r>
      <w:r w:rsidR="00774EC7">
        <w:rPr>
          <w:rFonts w:asciiTheme="minorHAnsi" w:hAnsiTheme="minorHAnsi" w:cstheme="minorHAnsi"/>
          <w:color w:val="000000"/>
          <w:sz w:val="24"/>
          <w:lang w:eastAsia="zh-CN"/>
        </w:rPr>
        <w:t>S</w:t>
      </w:r>
      <w:r>
        <w:rPr>
          <w:rFonts w:asciiTheme="minorHAnsi" w:hAnsiTheme="minorHAnsi" w:cstheme="minorHAnsi"/>
          <w:color w:val="000000"/>
          <w:sz w:val="24"/>
          <w:lang w:eastAsia="zh-CN"/>
        </w:rPr>
        <w:t>F</w:t>
      </w:r>
      <w:r w:rsidR="00774EC7">
        <w:rPr>
          <w:rFonts w:asciiTheme="minorHAnsi" w:hAnsiTheme="minorHAnsi" w:cstheme="minorHAnsi"/>
          <w:color w:val="000000"/>
          <w:sz w:val="24"/>
          <w:lang w:eastAsia="zh-CN"/>
        </w:rPr>
        <w:t>P</w:t>
      </w:r>
      <w:r w:rsidR="00337CC9" w:rsidDel="00337CC9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 o prędkości 1Gb/s;</w:t>
      </w:r>
      <w:r w:rsidR="00E60159" w:rsidRPr="00E60159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E60159">
        <w:rPr>
          <w:rFonts w:asciiTheme="minorHAnsi" w:hAnsiTheme="minorHAnsi" w:cstheme="minorHAnsi"/>
          <w:color w:val="000000"/>
          <w:sz w:val="24"/>
          <w:lang w:eastAsia="zh-CN"/>
        </w:rPr>
        <w:t>16 szt.</w:t>
      </w:r>
    </w:p>
    <w:p w:rsidR="0023627C" w:rsidRDefault="00893222" w:rsidP="0023627C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Moduł</w:t>
      </w:r>
      <w:r w:rsidR="00E60159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1F1023">
        <w:rPr>
          <w:rFonts w:asciiTheme="minorHAnsi" w:hAnsiTheme="minorHAnsi" w:cstheme="minorHAnsi"/>
          <w:color w:val="000000"/>
          <w:sz w:val="24"/>
          <w:lang w:eastAsia="zh-CN"/>
        </w:rPr>
        <w:t xml:space="preserve">Typ 2: </w:t>
      </w:r>
      <w:r>
        <w:rPr>
          <w:rFonts w:asciiTheme="minorHAnsi" w:hAnsiTheme="minorHAnsi" w:cstheme="minorHAnsi"/>
          <w:color w:val="000000"/>
          <w:sz w:val="24"/>
          <w:lang w:eastAsia="zh-CN"/>
        </w:rPr>
        <w:t>SFP</w:t>
      </w:r>
      <w:r w:rsidR="00CA34E5">
        <w:rPr>
          <w:rFonts w:asciiTheme="minorHAnsi" w:hAnsiTheme="minorHAnsi" w:cstheme="minorHAnsi"/>
          <w:color w:val="000000"/>
          <w:sz w:val="24"/>
          <w:lang w:eastAsia="zh-CN"/>
        </w:rPr>
        <w:t xml:space="preserve">+ LR </w:t>
      </w:r>
      <w:r>
        <w:rPr>
          <w:rFonts w:asciiTheme="minorHAnsi" w:hAnsiTheme="minorHAnsi" w:cstheme="minorHAnsi"/>
          <w:color w:val="000000"/>
          <w:sz w:val="24"/>
          <w:lang w:eastAsia="zh-CN"/>
        </w:rPr>
        <w:t xml:space="preserve"> o prędkości 10Gb/s</w:t>
      </w:r>
      <w:r w:rsidR="00E60159">
        <w:rPr>
          <w:rFonts w:asciiTheme="minorHAnsi" w:hAnsiTheme="minorHAnsi" w:cstheme="minorHAnsi"/>
          <w:color w:val="000000"/>
          <w:sz w:val="24"/>
          <w:lang w:eastAsia="zh-CN"/>
        </w:rPr>
        <w:t>;</w:t>
      </w:r>
      <w:r w:rsidR="00E60159" w:rsidRPr="00E60159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E60159">
        <w:rPr>
          <w:rFonts w:asciiTheme="minorHAnsi" w:hAnsiTheme="minorHAnsi" w:cstheme="minorHAnsi"/>
          <w:color w:val="000000"/>
          <w:sz w:val="24"/>
          <w:lang w:eastAsia="zh-CN"/>
        </w:rPr>
        <w:t>8 szt.</w:t>
      </w:r>
    </w:p>
    <w:p w:rsidR="0023627C" w:rsidRPr="0023627C" w:rsidRDefault="0023627C" w:rsidP="0023627C">
      <w:pPr>
        <w:widowControl/>
        <w:numPr>
          <w:ilvl w:val="4"/>
          <w:numId w:val="167"/>
        </w:numPr>
        <w:suppressAutoHyphens/>
        <w:autoSpaceDE w:val="0"/>
        <w:adjustRightInd/>
        <w:spacing w:line="240" w:lineRule="auto"/>
        <w:ind w:left="1134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t>Moduł</w:t>
      </w:r>
      <w:r w:rsidR="00C7587C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B82F4E">
        <w:rPr>
          <w:rFonts w:asciiTheme="minorHAnsi" w:hAnsiTheme="minorHAnsi" w:cstheme="minorHAnsi"/>
          <w:color w:val="000000"/>
          <w:sz w:val="24"/>
          <w:lang w:eastAsia="zh-CN"/>
        </w:rPr>
        <w:t>Typ 3</w:t>
      </w:r>
      <w:r w:rsidR="001F1023">
        <w:rPr>
          <w:rFonts w:asciiTheme="minorHAnsi" w:hAnsiTheme="minorHAnsi" w:cstheme="minorHAnsi"/>
          <w:color w:val="000000"/>
          <w:sz w:val="24"/>
          <w:lang w:eastAsia="zh-CN"/>
        </w:rPr>
        <w:t>:</w:t>
      </w:r>
      <w:r w:rsidR="00B82F4E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="00C7587C">
        <w:rPr>
          <w:rFonts w:asciiTheme="minorHAnsi" w:hAnsiTheme="minorHAnsi" w:cstheme="minorHAnsi"/>
          <w:color w:val="000000"/>
          <w:sz w:val="24"/>
          <w:lang w:eastAsia="zh-CN"/>
        </w:rPr>
        <w:t>100/1000BASE-T SFP RJ45</w:t>
      </w:r>
      <w:r w:rsidR="00E60159">
        <w:rPr>
          <w:rFonts w:asciiTheme="minorHAnsi" w:hAnsiTheme="minorHAnsi" w:cstheme="minorHAnsi"/>
          <w:color w:val="000000"/>
          <w:sz w:val="24"/>
          <w:lang w:eastAsia="zh-CN"/>
        </w:rPr>
        <w:t xml:space="preserve">; </w:t>
      </w:r>
      <w:r w:rsidR="00E60159">
        <w:rPr>
          <w:rFonts w:asciiTheme="minorHAnsi" w:hAnsiTheme="minorHAnsi" w:cstheme="minorHAnsi"/>
          <w:color w:val="000000"/>
          <w:sz w:val="24"/>
          <w:lang w:eastAsia="zh-CN"/>
        </w:rPr>
        <w:t>2 szt.</w:t>
      </w:r>
    </w:p>
    <w:p w:rsidR="00AF5E21" w:rsidRPr="00A9171A" w:rsidRDefault="00AF5E21" w:rsidP="00AF5E21">
      <w:pPr>
        <w:widowControl/>
        <w:adjustRightInd/>
        <w:spacing w:line="240" w:lineRule="auto"/>
        <w:ind w:left="774"/>
        <w:textAlignment w:val="auto"/>
        <w:rPr>
          <w:color w:val="000000"/>
          <w:sz w:val="16"/>
          <w:szCs w:val="16"/>
          <w:lang w:eastAsia="zh-CN"/>
        </w:rPr>
      </w:pPr>
    </w:p>
    <w:p w:rsidR="00AF5E21" w:rsidRPr="00AF5E21" w:rsidRDefault="00AF5E21" w:rsidP="00AF5E21">
      <w:pPr>
        <w:widowControl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  <w:r w:rsidRPr="00AF5E21">
        <w:rPr>
          <w:b/>
          <w:color w:val="000000"/>
          <w:sz w:val="23"/>
          <w:szCs w:val="23"/>
          <w:lang w:eastAsia="zh-CN"/>
        </w:rPr>
        <w:t>Tabela nr 1.</w:t>
      </w:r>
      <w:r w:rsidRPr="00AF5E21">
        <w:rPr>
          <w:i/>
          <w:color w:val="000000"/>
          <w:sz w:val="23"/>
          <w:szCs w:val="23"/>
          <w:lang w:eastAsia="zh-CN"/>
        </w:rPr>
        <w:t xml:space="preserve"> Minimalne wymagania dla </w:t>
      </w:r>
      <w:r w:rsidR="007C581F">
        <w:rPr>
          <w:i/>
          <w:color w:val="000000"/>
          <w:sz w:val="23"/>
          <w:szCs w:val="23"/>
          <w:lang w:eastAsia="zh-CN"/>
        </w:rPr>
        <w:t>przełączników</w:t>
      </w:r>
    </w:p>
    <w:p w:rsidR="00AF5E21" w:rsidRPr="00AC28B3" w:rsidRDefault="00AF5E21" w:rsidP="00AF5E21">
      <w:pPr>
        <w:widowControl/>
        <w:adjustRightInd/>
        <w:spacing w:line="240" w:lineRule="auto"/>
        <w:textAlignment w:val="auto"/>
        <w:rPr>
          <w:color w:val="000000"/>
          <w:sz w:val="10"/>
          <w:szCs w:val="10"/>
          <w:lang w:eastAsia="zh-CN"/>
        </w:rPr>
      </w:pPr>
    </w:p>
    <w:tbl>
      <w:tblPr>
        <w:tblpPr w:leftFromText="142" w:rightFromText="142" w:vertAnchor="text" w:tblpX="-176" w:tblpY="1"/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7794"/>
      </w:tblGrid>
      <w:tr w:rsidR="00004162" w:rsidRPr="00004162" w:rsidTr="00A9171A">
        <w:trPr>
          <w:trHeight w:val="419"/>
        </w:trPr>
        <w:tc>
          <w:tcPr>
            <w:tcW w:w="896" w:type="pct"/>
            <w:vAlign w:val="center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004162" w:rsidRPr="00660E05" w:rsidRDefault="00004162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Parametry minimalne</w:t>
            </w:r>
          </w:p>
        </w:tc>
      </w:tr>
      <w:tr w:rsidR="0088363F" w:rsidRPr="00004162" w:rsidTr="00A9171A">
        <w:trPr>
          <w:trHeight w:val="176"/>
        </w:trPr>
        <w:tc>
          <w:tcPr>
            <w:tcW w:w="896" w:type="pct"/>
          </w:tcPr>
          <w:p w:rsidR="0088363F" w:rsidRPr="00660E05" w:rsidRDefault="0088363F" w:rsidP="0088363F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Opis urządzenia</w:t>
            </w:r>
            <w:r w:rsidR="007C58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E6015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Typ </w:t>
            </w:r>
            <w:r w:rsidR="007C581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1</w:t>
            </w:r>
          </w:p>
          <w:p w:rsidR="0088363F" w:rsidRPr="00660E05" w:rsidRDefault="0088363F" w:rsidP="0088363F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lastRenderedPageBreak/>
              <w:t>Urządze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nie musi być wyposażone w min. 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48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portów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1 Gigabit Ethernet (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obsługujące 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10/100/1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000BaseT Gigabit Ethernet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wszystkie porty z </w:t>
            </w:r>
            <w:proofErr w:type="spellStart"/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PoE</w:t>
            </w:r>
            <w:proofErr w:type="spellEnd"/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), min. 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lastRenderedPageBreak/>
              <w:t xml:space="preserve">4 porty 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10 Gigabit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SFP</w:t>
            </w:r>
            <w:r w:rsidR="003C093B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+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B41E5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być wyposażone w dedykowany port konsoli.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Urządzanie musi posiadać 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wbudowany</w:t>
            </w:r>
            <w:r w:rsidR="002F537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zasilacz</w:t>
            </w:r>
            <w:r w:rsidR="00774EC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zasilany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prądem przemiennym 230V.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możliwość montażu w szafie RACK 19”.  Urządzenie będzie dostarczone wraz z elementami montażowymi do szafy RACK 19”, jeśli nie są one integralną częścią urządzenia.</w:t>
            </w:r>
          </w:p>
          <w:p w:rsidR="0088363F" w:rsidRPr="00660E05" w:rsidRDefault="0088363F" w:rsidP="0088363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</w:t>
            </w:r>
            <w:r w:rsidR="00B54201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mieć wysokość nie większą niż 1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U.</w:t>
            </w:r>
          </w:p>
          <w:p w:rsidR="00B54201" w:rsidRDefault="00B54201" w:rsidP="007C581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</w:t>
            </w:r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musi umożliwiać zasilanie przez Ethernet: </w:t>
            </w:r>
            <w:proofErr w:type="spellStart"/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PoE</w:t>
            </w:r>
            <w:proofErr w:type="spellEnd"/>
            <w:r w:rsidR="007C581F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+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  <w:r w:rsidR="00CA34E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</w:p>
          <w:p w:rsidR="00774EC7" w:rsidRPr="00660E05" w:rsidRDefault="00774EC7" w:rsidP="007C581F">
            <w:pPr>
              <w:widowControl/>
              <w:numPr>
                <w:ilvl w:val="0"/>
                <w:numId w:val="313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mieć możliwość zamontowania (dołączenia) dodatkowego zasilacza (opcja)</w:t>
            </w:r>
          </w:p>
        </w:tc>
      </w:tr>
      <w:tr w:rsidR="007C581F" w:rsidRPr="00004162" w:rsidTr="00A9171A">
        <w:trPr>
          <w:trHeight w:val="176"/>
        </w:trPr>
        <w:tc>
          <w:tcPr>
            <w:tcW w:w="896" w:type="pct"/>
          </w:tcPr>
          <w:p w:rsidR="007C581F" w:rsidRPr="00660E05" w:rsidRDefault="007C581F" w:rsidP="007C581F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lastRenderedPageBreak/>
              <w:t>Opis urządzenia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E6015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Typ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7C581F" w:rsidRPr="00660E05" w:rsidRDefault="007C581F" w:rsidP="007C581F">
            <w:pPr>
              <w:widowControl/>
              <w:numPr>
                <w:ilvl w:val="0"/>
                <w:numId w:val="331"/>
              </w:numPr>
              <w:suppressAutoHyphens/>
              <w:autoSpaceDE w:val="0"/>
              <w:adjustRightInd/>
              <w:spacing w:line="240" w:lineRule="auto"/>
              <w:ind w:left="458" w:right="171" w:hanging="458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być wyposażone w min. </w:t>
            </w:r>
            <w:r w:rsidR="00774EC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24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portów 1 Gigabit</w:t>
            </w:r>
            <w:r w:rsidR="00774EC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SFP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, min. 4 porty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10 Gigabit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SFP</w:t>
            </w:r>
            <w:r w:rsidR="00DF1801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+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.</w:t>
            </w:r>
          </w:p>
          <w:p w:rsidR="007C581F" w:rsidRPr="00660E05" w:rsidRDefault="007C581F" w:rsidP="007C581F">
            <w:pPr>
              <w:widowControl/>
              <w:numPr>
                <w:ilvl w:val="0"/>
                <w:numId w:val="331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być wyposażone w dedykowany port konsoli.</w:t>
            </w:r>
          </w:p>
          <w:p w:rsidR="007C581F" w:rsidRPr="00660E05" w:rsidRDefault="007C581F" w:rsidP="007C581F">
            <w:pPr>
              <w:widowControl/>
              <w:numPr>
                <w:ilvl w:val="0"/>
                <w:numId w:val="331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Urządzanie musi posiadać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wbudowany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zasilacz</w:t>
            </w:r>
            <w:r w:rsidR="00774EC7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zasilany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prądem przemiennym 230V.</w:t>
            </w:r>
          </w:p>
          <w:p w:rsidR="007C581F" w:rsidRPr="00660E05" w:rsidRDefault="007C581F" w:rsidP="007C581F">
            <w:pPr>
              <w:widowControl/>
              <w:numPr>
                <w:ilvl w:val="0"/>
                <w:numId w:val="331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możliwość montażu w szafie RACK 19”.  Urządzenie będzie dostarczone wraz z elementami montażowymi do szafy RACK 19”, jeśli nie są one integralną częścią urządzenia.</w:t>
            </w:r>
          </w:p>
          <w:p w:rsidR="007C581F" w:rsidRDefault="007C581F" w:rsidP="007C581F">
            <w:pPr>
              <w:widowControl/>
              <w:numPr>
                <w:ilvl w:val="0"/>
                <w:numId w:val="331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mieć wysokość nie większą niż 1U.</w:t>
            </w:r>
          </w:p>
          <w:p w:rsidR="00774EC7" w:rsidRPr="00660E05" w:rsidRDefault="00774EC7" w:rsidP="007C581F">
            <w:pPr>
              <w:widowControl/>
              <w:numPr>
                <w:ilvl w:val="0"/>
                <w:numId w:val="331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mieć możliwość zamontowania (dołączenia) dodatkowego zasilacza (opcja)</w:t>
            </w:r>
          </w:p>
          <w:p w:rsidR="007C581F" w:rsidRPr="00660E05" w:rsidRDefault="007C581F" w:rsidP="007C581F">
            <w:pPr>
              <w:widowControl/>
              <w:suppressAutoHyphens/>
              <w:autoSpaceDE w:val="0"/>
              <w:adjustRightInd/>
              <w:spacing w:line="240" w:lineRule="auto"/>
              <w:ind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</w:p>
        </w:tc>
      </w:tr>
      <w:tr w:rsidR="00337CC9" w:rsidRPr="00004162" w:rsidTr="00E202AB">
        <w:trPr>
          <w:trHeight w:val="578"/>
        </w:trPr>
        <w:tc>
          <w:tcPr>
            <w:tcW w:w="896" w:type="pct"/>
          </w:tcPr>
          <w:p w:rsidR="00337CC9" w:rsidRPr="00660E05" w:rsidRDefault="00337CC9" w:rsidP="00337CC9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Opis urządzenia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E6015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Typ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3</w:t>
            </w:r>
          </w:p>
          <w:p w:rsidR="00337CC9" w:rsidRPr="00660E05" w:rsidRDefault="00337CC9" w:rsidP="00337CC9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337CC9" w:rsidRPr="00660E05" w:rsidRDefault="00337CC9" w:rsidP="00E202AB">
            <w:pPr>
              <w:widowControl/>
              <w:numPr>
                <w:ilvl w:val="0"/>
                <w:numId w:val="332"/>
              </w:numPr>
              <w:suppressAutoHyphens/>
              <w:autoSpaceDE w:val="0"/>
              <w:adjustRightInd/>
              <w:spacing w:line="240" w:lineRule="auto"/>
              <w:ind w:left="458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Urządzenie musi być wyposażone w min.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48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portów 1 Gigabit Ethernet (obsługujące 10/100/1000BaseT Gigabit Ethernet), min. 4 porty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10 Gigabit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SFP</w:t>
            </w:r>
            <w:r w:rsidR="003C093B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+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.</w:t>
            </w:r>
          </w:p>
          <w:p w:rsidR="00337CC9" w:rsidRPr="00660E05" w:rsidRDefault="00337CC9" w:rsidP="00E202AB">
            <w:pPr>
              <w:widowControl/>
              <w:numPr>
                <w:ilvl w:val="0"/>
                <w:numId w:val="332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być wyposażone w dedykowany port konsoli.</w:t>
            </w:r>
          </w:p>
          <w:p w:rsidR="00337CC9" w:rsidRPr="00660E05" w:rsidRDefault="00337CC9" w:rsidP="00E202AB">
            <w:pPr>
              <w:widowControl/>
              <w:numPr>
                <w:ilvl w:val="0"/>
                <w:numId w:val="332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Urządzanie musi posiadać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wbudowany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zasilacz zasilany</w:t>
            </w: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prądem przemiennym 230V.</w:t>
            </w:r>
          </w:p>
          <w:p w:rsidR="00337CC9" w:rsidRPr="00660E05" w:rsidRDefault="00337CC9" w:rsidP="00E202AB">
            <w:pPr>
              <w:widowControl/>
              <w:numPr>
                <w:ilvl w:val="0"/>
                <w:numId w:val="332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posiadać możliwość montażu w szafie RACK 19”.  Urządzenie będzie dostarczone wraz z elementami montażowymi do szafy RACK 19”, jeśli nie są one integralną częścią urządzenia.</w:t>
            </w:r>
          </w:p>
          <w:p w:rsidR="00337CC9" w:rsidRDefault="00337CC9" w:rsidP="00E202AB">
            <w:pPr>
              <w:widowControl/>
              <w:numPr>
                <w:ilvl w:val="0"/>
                <w:numId w:val="332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mieć wysokość nie większą niż 1U.</w:t>
            </w:r>
          </w:p>
          <w:p w:rsidR="00337CC9" w:rsidRPr="00E202AB" w:rsidRDefault="00337CC9" w:rsidP="00E202AB">
            <w:pPr>
              <w:widowControl/>
              <w:numPr>
                <w:ilvl w:val="0"/>
                <w:numId w:val="332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Urządzenie musi mieć możliwość zamontowania (dołączenia) dodatkowego zasilacza (opcja)</w:t>
            </w:r>
          </w:p>
        </w:tc>
      </w:tr>
      <w:tr w:rsidR="0088363F" w:rsidRPr="00004162" w:rsidTr="000F1B9D">
        <w:trPr>
          <w:trHeight w:val="578"/>
        </w:trPr>
        <w:tc>
          <w:tcPr>
            <w:tcW w:w="896" w:type="pct"/>
          </w:tcPr>
          <w:p w:rsidR="0088363F" w:rsidRPr="00660E05" w:rsidRDefault="00B82F4E" w:rsidP="0088363F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>Opis modułów Typ 1,2,3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</w:tcPr>
          <w:p w:rsidR="0088363F" w:rsidRDefault="0088363F" w:rsidP="007C581F">
            <w:pPr>
              <w:widowControl/>
              <w:numPr>
                <w:ilvl w:val="6"/>
                <w:numId w:val="314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jc w:val="lef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</w:rPr>
              <w:t>Moduły</w:t>
            </w:r>
            <w:r w:rsidR="00B82F4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60E05">
              <w:rPr>
                <w:rFonts w:asciiTheme="minorHAnsi" w:hAnsiTheme="minorHAnsi" w:cstheme="minorHAnsi"/>
                <w:sz w:val="22"/>
                <w:szCs w:val="22"/>
              </w:rPr>
              <w:t xml:space="preserve"> SFP/SFP+ muszą pochodzić od tego samego producenta</w:t>
            </w:r>
            <w:r w:rsidR="000F1B9D" w:rsidRPr="00660E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C581F">
              <w:rPr>
                <w:rFonts w:asciiTheme="minorHAnsi" w:hAnsiTheme="minorHAnsi" w:cstheme="minorHAnsi"/>
                <w:sz w:val="22"/>
                <w:szCs w:val="22"/>
              </w:rPr>
              <w:t>lub być kompatybilne z dostarczonymi przełącznikami</w:t>
            </w:r>
            <w:r w:rsidR="00B41E5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37CC9" w:rsidRDefault="00337CC9" w:rsidP="00337CC9">
            <w:pPr>
              <w:widowControl/>
              <w:numPr>
                <w:ilvl w:val="6"/>
                <w:numId w:val="314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jc w:val="lef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Moduł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y </w:t>
            </w: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B82F4E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Typ1 </w:t>
            </w: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SFP</w:t>
            </w:r>
            <w:r w:rsidRPr="00337CC9" w:rsidDel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MM (</w:t>
            </w:r>
            <w:proofErr w:type="spellStart"/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multi</w:t>
            </w:r>
            <w:proofErr w:type="spellEnd"/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mod</w:t>
            </w:r>
            <w:proofErr w:type="spellEnd"/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) </w:t>
            </w: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o prędkości 1Gb/s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, </w:t>
            </w:r>
            <w:r w:rsidR="009A480C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SX,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LC, 850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nm</w:t>
            </w:r>
            <w:proofErr w:type="spellEnd"/>
          </w:p>
          <w:p w:rsidR="00337CC9" w:rsidRDefault="00337CC9" w:rsidP="00E202AB">
            <w:pPr>
              <w:widowControl/>
              <w:numPr>
                <w:ilvl w:val="6"/>
                <w:numId w:val="314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jc w:val="lef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Moduł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y</w:t>
            </w: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="00B82F4E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Typ2 </w:t>
            </w: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SFP+ LR</w:t>
            </w:r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 SM (single </w:t>
            </w:r>
            <w:proofErr w:type="spellStart"/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mod</w:t>
            </w:r>
            <w:proofErr w:type="spellEnd"/>
            <w:r w:rsidR="00E3376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)</w:t>
            </w:r>
            <w:r w:rsidRPr="00337CC9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 o prędkości 10Gb/s</w:t>
            </w:r>
            <w:r w:rsidR="00DE5630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,</w:t>
            </w:r>
            <w:r w:rsidR="009A480C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LX,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LC, 1310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nm</w:t>
            </w:r>
            <w:proofErr w:type="spellEnd"/>
          </w:p>
          <w:p w:rsidR="00B82F4E" w:rsidRPr="00660E05" w:rsidRDefault="00B82F4E" w:rsidP="00E202AB">
            <w:pPr>
              <w:widowControl/>
              <w:numPr>
                <w:ilvl w:val="6"/>
                <w:numId w:val="314"/>
              </w:numPr>
              <w:suppressAutoHyphens/>
              <w:autoSpaceDE w:val="0"/>
              <w:adjustRightInd/>
              <w:spacing w:line="240" w:lineRule="auto"/>
              <w:ind w:left="406" w:right="171" w:hanging="425"/>
              <w:jc w:val="left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Moduły Typ3  </w:t>
            </w:r>
            <w:r>
              <w:rPr>
                <w:rFonts w:asciiTheme="minorHAnsi" w:hAnsiTheme="minorHAnsi" w:cstheme="minorHAnsi"/>
                <w:color w:val="000000"/>
                <w:sz w:val="24"/>
                <w:lang w:eastAsia="zh-CN"/>
              </w:rPr>
              <w:t>100/1000BASE-T SFP RJ45</w:t>
            </w:r>
          </w:p>
        </w:tc>
      </w:tr>
      <w:tr w:rsidR="00004162" w:rsidRPr="00004162" w:rsidTr="00A9171A">
        <w:trPr>
          <w:trHeight w:val="557"/>
        </w:trPr>
        <w:tc>
          <w:tcPr>
            <w:tcW w:w="896" w:type="pct"/>
          </w:tcPr>
          <w:p w:rsidR="00004162" w:rsidRPr="00660E05" w:rsidRDefault="00774EC7" w:rsidP="00A9171A">
            <w:pPr>
              <w:widowControl/>
              <w:suppressAutoHyphens/>
              <w:autoSpaceDE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Dodatkowe </w:t>
            </w:r>
            <w:r w:rsidR="00BA156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zh-CN"/>
              </w:rPr>
              <w:t xml:space="preserve"> wymagania dla urządzeń</w:t>
            </w:r>
          </w:p>
        </w:tc>
        <w:tc>
          <w:tcPr>
            <w:tcW w:w="4104" w:type="pct"/>
            <w:tcMar>
              <w:left w:w="113" w:type="dxa"/>
              <w:right w:w="113" w:type="dxa"/>
            </w:tcMar>
            <w:vAlign w:val="center"/>
          </w:tcPr>
          <w:p w:rsidR="00004162" w:rsidRPr="00660E05" w:rsidRDefault="00BA1564" w:rsidP="00C85336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Przełącznik warstwy </w:t>
            </w:r>
            <w:r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L3</w:t>
            </w:r>
            <w:r w:rsidR="0000416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BA1564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Zdolność przełączania</w:t>
            </w:r>
            <w:r w:rsid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nie mniejsza niż: 480</w:t>
            </w:r>
            <w:r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Gb</w:t>
            </w:r>
            <w:proofErr w:type="spellEnd"/>
            <w:r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/s </w:t>
            </w:r>
            <w:r w:rsidR="00B41E5D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660E05" w:rsidRDefault="00004162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Min. </w:t>
            </w:r>
            <w:r w:rsidR="00BA1564" w:rsidRPr="00BA1564">
              <w:t xml:space="preserve"> </w:t>
            </w:r>
            <w:r w:rsid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Szybkość przekierowywania (pakiet 64 bajtowy): 790</w:t>
            </w:r>
            <w:r w:rsidR="00BA1564"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BA1564" w:rsidRPr="00BA156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Mpps</w:t>
            </w:r>
            <w:proofErr w:type="spellEnd"/>
            <w:r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Pr="00395DB5" w:rsidRDefault="00395DB5" w:rsidP="00395DB5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Liczba obsługiwanych VLAN-ów: 4094</w:t>
            </w:r>
          </w:p>
          <w:p w:rsidR="00004162" w:rsidRPr="00660E05" w:rsidRDefault="00395DB5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Wielkość tablicy adresów MAC: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32K wpisów</w:t>
            </w:r>
            <w:r w:rsidR="0000416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004162" w:rsidRDefault="00395DB5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Protokół routingu: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</w:t>
            </w:r>
            <w:r w:rsidRPr="00395DB5">
              <w:t xml:space="preserve"> </w:t>
            </w: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OSPF, RIP, RIP-2, IGMPv2, IGMP, OSPFv2, IGMPv3, OSPFv3, IPv4-to-IPv6 Multicast</w:t>
            </w:r>
            <w:r w:rsidR="00004162" w:rsidRPr="00660E0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.</w:t>
            </w:r>
          </w:p>
          <w:p w:rsidR="00665B14" w:rsidRPr="00665B14" w:rsidRDefault="00665B14" w:rsidP="00665B14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74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Trasy IPv4 (statyczne):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min. </w:t>
            </w: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1024</w:t>
            </w:r>
          </w:p>
          <w:p w:rsidR="00665B14" w:rsidRPr="00665B14" w:rsidRDefault="00665B14" w:rsidP="00665B14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74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Trasy IPv6 (statyczne):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min. </w:t>
            </w: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1024</w:t>
            </w:r>
          </w:p>
          <w:p w:rsidR="00665B14" w:rsidRPr="00665B14" w:rsidRDefault="00665B14" w:rsidP="00665B14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74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Trasy IPv4 (dynamiczne):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min. </w:t>
            </w: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8160</w:t>
            </w:r>
          </w:p>
          <w:p w:rsidR="00395DB5" w:rsidRPr="00660E05" w:rsidRDefault="00665B14" w:rsidP="00665B14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74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Trasy IPv6 (dynamiczne): 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min. </w:t>
            </w:r>
            <w:r w:rsidRPr="00665B14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4096</w:t>
            </w:r>
          </w:p>
          <w:p w:rsidR="00004162" w:rsidRPr="00395DB5" w:rsidRDefault="00395DB5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E202AB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Metoda</w:t>
            </w:r>
            <w:proofErr w:type="spellEnd"/>
            <w:r w:rsidRPr="00E202AB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E202AB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identyfikacji</w:t>
            </w:r>
            <w:proofErr w:type="spellEnd"/>
            <w:r w:rsidRPr="00E202AB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: </w:t>
            </w:r>
            <w:r w:rsidRPr="00E202AB">
              <w:rPr>
                <w:lang w:val="en-US"/>
              </w:rPr>
              <w:t xml:space="preserve"> </w:t>
            </w:r>
            <w:r w:rsidRPr="00E202AB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RADIUS, TAC</w:t>
            </w: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ACS+, Secure Shell v.2 (SSH2)</w:t>
            </w:r>
            <w:r w:rsidR="00004162"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.</w:t>
            </w:r>
          </w:p>
          <w:p w:rsidR="00395DB5" w:rsidRDefault="00395DB5" w:rsidP="00A9171A">
            <w:pPr>
              <w:widowControl/>
              <w:numPr>
                <w:ilvl w:val="0"/>
                <w:numId w:val="175"/>
              </w:numPr>
              <w:suppressAutoHyphens/>
              <w:autoSpaceDE w:val="0"/>
              <w:adjustRightInd/>
              <w:spacing w:line="240" w:lineRule="auto"/>
              <w:ind w:left="312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Urządzenia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obsługują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: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lastRenderedPageBreak/>
              <w:t>Sterowanie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przepływem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przełącznik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MDI/MDI-X,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autonegocjacja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ARP,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VLAN,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dublowanie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portów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DiffServ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Broadcast Storm Control,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IPv6,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protokołu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Rapid Spanning Tree (RSTP),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protokołu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Multiple Spanning Tree Protocol (MSTP),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list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dostępu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(ACL),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Quality of Service (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QoS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STP Root Guard,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obsługa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IPv4,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>obsługuje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 LLDP,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Link Aggregation Control Protocol (LACP),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Energy Efficient Ethernet,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Management Information Base (MIB),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val="en-US" w:eastAsia="zh-CN"/>
              </w:rPr>
              <w:t xml:space="preserve">Dynamic VLAN Support (GVRP),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</w:t>
            </w: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odwójne obrazy oprogramowania,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Network Access Control (NAC),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Neighbor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Discovery </w:t>
            </w:r>
            <w:proofErr w:type="spellStart"/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Protocol</w:t>
            </w:r>
            <w:proofErr w:type="spellEnd"/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 (NDP), </w:t>
            </w:r>
          </w:p>
          <w:p w:rsid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 xml:space="preserve">znaczniki VLAN, </w:t>
            </w:r>
          </w:p>
          <w:p w:rsidR="00004162" w:rsidRPr="00395DB5" w:rsidRDefault="00395DB5" w:rsidP="00395DB5">
            <w:pPr>
              <w:widowControl/>
              <w:numPr>
                <w:ilvl w:val="1"/>
                <w:numId w:val="175"/>
              </w:numPr>
              <w:suppressAutoHyphens/>
              <w:autoSpaceDE w:val="0"/>
              <w:adjustRightInd/>
              <w:spacing w:line="240" w:lineRule="auto"/>
              <w:ind w:left="600" w:right="171" w:hanging="283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zh-CN"/>
              </w:rPr>
            </w:pPr>
            <w:r w:rsidRPr="00395DB5">
              <w:rPr>
                <w:rFonts w:asciiTheme="minorHAnsi" w:hAnsiTheme="minorHAnsi" w:cstheme="minorHAnsi"/>
                <w:sz w:val="22"/>
                <w:szCs w:val="22"/>
                <w:lang w:eastAsia="zh-CN"/>
              </w:rPr>
              <w:t>obsługa VLAN na podstawie protokołu</w:t>
            </w:r>
            <w:r w:rsidR="00004162" w:rsidRPr="00395D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04162" w:rsidRPr="00660E05" w:rsidRDefault="00004162" w:rsidP="00665B14">
            <w:pPr>
              <w:widowControl/>
              <w:suppressAutoHyphens/>
              <w:autoSpaceDE w:val="0"/>
              <w:autoSpaceDN w:val="0"/>
              <w:adjustRightInd/>
              <w:spacing w:line="240" w:lineRule="auto"/>
              <w:ind w:left="600" w:right="171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AF5E21" w:rsidRDefault="00AF5E21" w:rsidP="00AF5E21">
      <w:pPr>
        <w:widowControl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</w:p>
    <w:p w:rsidR="00AF5E21" w:rsidRPr="00660E05" w:rsidRDefault="00595411" w:rsidP="00660E05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line="240" w:lineRule="auto"/>
        <w:textAlignment w:val="auto"/>
        <w:rPr>
          <w:rFonts w:asciiTheme="minorHAnsi" w:eastAsia="Calibri" w:hAnsiTheme="minorHAnsi" w:cstheme="minorHAnsi"/>
          <w:color w:val="000000"/>
          <w:sz w:val="24"/>
          <w:szCs w:val="23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Wykonawca w ramach dostawy </w:t>
      </w:r>
      <w:bookmarkStart w:id="3" w:name="_Hlk53337943"/>
      <w:r w:rsidR="00660E05" w:rsidRPr="00660E05">
        <w:rPr>
          <w:rFonts w:asciiTheme="minorHAnsi" w:eastAsia="Calibri" w:hAnsiTheme="minorHAnsi" w:cstheme="minorHAnsi"/>
          <w:sz w:val="24"/>
          <w:szCs w:val="23"/>
        </w:rPr>
        <w:t>przeprowadzi instruktaż wstępny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 w siedzibie Zamawiającego (ul.  </w:t>
      </w:r>
      <w:r w:rsidR="00660E05" w:rsidRPr="00660E05">
        <w:rPr>
          <w:rFonts w:asciiTheme="minorHAnsi" w:eastAsia="Calibri" w:hAnsiTheme="minorHAnsi" w:cstheme="minorHAnsi"/>
          <w:sz w:val="24"/>
          <w:szCs w:val="23"/>
        </w:rPr>
        <w:t>Pruszkowska 17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, Warszawa) z obsługi </w:t>
      </w:r>
      <w:r w:rsidR="00665B14">
        <w:rPr>
          <w:rFonts w:asciiTheme="minorHAnsi" w:eastAsia="Calibri" w:hAnsiTheme="minorHAnsi" w:cstheme="minorHAnsi"/>
          <w:sz w:val="24"/>
          <w:szCs w:val="23"/>
        </w:rPr>
        <w:t>przełączników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 dla </w:t>
      </w:r>
      <w:r w:rsidR="00B41E5D">
        <w:rPr>
          <w:rFonts w:asciiTheme="minorHAnsi" w:eastAsia="Calibri" w:hAnsiTheme="minorHAnsi" w:cstheme="minorHAnsi"/>
          <w:sz w:val="24"/>
          <w:szCs w:val="23"/>
        </w:rPr>
        <w:t xml:space="preserve">maksymalnie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4 pracowników (w tym samym czasie</w:t>
      </w:r>
      <w:r w:rsidR="00660E05" w:rsidRPr="00660E05">
        <w:rPr>
          <w:rFonts w:asciiTheme="minorHAnsi" w:eastAsia="Calibri" w:hAnsiTheme="minorHAnsi" w:cstheme="minorHAnsi"/>
          <w:sz w:val="24"/>
          <w:szCs w:val="23"/>
        </w:rPr>
        <w:t xml:space="preserve">).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 Czas trwania instruktażu </w:t>
      </w:r>
      <w:r w:rsidR="00B41E5D">
        <w:rPr>
          <w:rFonts w:asciiTheme="minorHAnsi" w:eastAsia="Calibri" w:hAnsiTheme="minorHAnsi" w:cstheme="minorHAnsi"/>
          <w:sz w:val="24"/>
          <w:szCs w:val="23"/>
        </w:rPr>
        <w:t xml:space="preserve">minimum 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8 godzin. Merytoryczna zawartość instruktażu zostanie uzgodniona z</w:t>
      </w:r>
      <w:r w:rsidR="00A6022B" w:rsidRPr="00660E05">
        <w:rPr>
          <w:rFonts w:asciiTheme="minorHAnsi" w:eastAsia="Calibri" w:hAnsiTheme="minorHAnsi" w:cstheme="minorHAnsi"/>
          <w:sz w:val="24"/>
          <w:szCs w:val="23"/>
        </w:rPr>
        <w:t> 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 xml:space="preserve">Zamawiającym przed instruktażem i będzie zawierała minimum zapoznanie uczestników z architekturą, konfiguracją oraz administracją </w:t>
      </w:r>
      <w:r w:rsidR="00665B14">
        <w:rPr>
          <w:rFonts w:asciiTheme="minorHAnsi" w:eastAsia="Calibri" w:hAnsiTheme="minorHAnsi" w:cstheme="minorHAnsi"/>
          <w:sz w:val="24"/>
          <w:szCs w:val="23"/>
        </w:rPr>
        <w:t>przełącznikiem</w:t>
      </w:r>
      <w:r w:rsidR="00AF5E21" w:rsidRPr="00660E05">
        <w:rPr>
          <w:rFonts w:asciiTheme="minorHAnsi" w:eastAsia="Calibri" w:hAnsiTheme="minorHAnsi" w:cstheme="minorHAnsi"/>
          <w:sz w:val="24"/>
          <w:szCs w:val="23"/>
        </w:rPr>
        <w:t>.</w:t>
      </w:r>
      <w:bookmarkEnd w:id="3"/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Dostarczone urządzenie, elementy i oprogramowanie muszą pochodzić z legalnego źródła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i autoryzowanego kanału sprzedaży producenta na terytorium Rzeczypospolitej Polskiej. Na wezwanie Zamawiającego Wykonawca zobowiązany będzie udokumentować Zamawiającemu kanał dystrybucyjny zaoferowanego urządzenia i oprogramowania.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Wykonawca odpowiada za wszelkie wady prawne dostarczonego urządzenia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i oprogramowania,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 tym również za ewentualne roszczenia osób trzecich wynikające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z naruszenia praw własności intelektualnej lub przemysłowej, w tym praw autorskich, patentów, praw ochronnych na znaki towarowe oraz praw z rejestracji na wzory użytkowe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i przemysłowe, pozostające w związku z wprowadzeniem urządzenia oraz oprogramowania </w:t>
      </w:r>
      <w:r w:rsidR="001B3420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i licencji do obrotu na terytorium Rzeczypospolitej Polskiej; ewentualne roszczenia osób trzecich wynikające z praw autorskich lub patentowych, dotyczące przedmiotu dostawy, będą dochodzone bezpośrednio od Wykonawcy.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Zaof</w:t>
      </w:r>
      <w:r w:rsidR="00665B14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erowane i dostarczone urządzenia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i elementy muszą być fabrycznie nowe, wolne od jakichkolwiek wad fizycznych i prawnych oraz roszczeń osób trzecich.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Wykonawca zobowiązuje się dostarczyć </w:t>
      </w:r>
      <w:r w:rsidR="00665B14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przełącznik i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</w:t>
      </w:r>
      <w:r w:rsidR="00665B14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moduły SFP 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wraz </w:t>
      </w:r>
      <w:r w:rsidR="002C237F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z 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niezbędnym oprogramowaniem</w:t>
      </w:r>
      <w:r w:rsidR="00517443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,</w:t>
      </w: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elementami, podzespołami, kablami i szynami RACK wymaganymi do podłączenia we wskazanej przez Zamawiającego lokalizacjach na terenie Warszawy. </w:t>
      </w:r>
    </w:p>
    <w:p w:rsidR="001B3420" w:rsidRPr="00660E05" w:rsidRDefault="00AF5E21" w:rsidP="001B3420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color w:val="000000"/>
          <w:sz w:val="24"/>
          <w:szCs w:val="23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lastRenderedPageBreak/>
        <w:t>Podmiot, który będzie świadczył serwis urządzenia musi posiadać autoryzację (w zakresie świadczenia usług serwisowych) producenta urządzeń.</w:t>
      </w:r>
    </w:p>
    <w:p w:rsidR="000532BE" w:rsidRPr="00C76A31" w:rsidRDefault="00665B14" w:rsidP="00C76A31">
      <w:pPr>
        <w:pStyle w:val="Akapitzlist"/>
        <w:widowControl/>
        <w:numPr>
          <w:ilvl w:val="0"/>
          <w:numId w:val="318"/>
        </w:numPr>
        <w:suppressAutoHyphens/>
        <w:autoSpaceDE w:val="0"/>
        <w:adjustRightInd/>
        <w:spacing w:before="120" w:after="120" w:line="240" w:lineRule="auto"/>
        <w:textAlignment w:val="auto"/>
        <w:rPr>
          <w:color w:val="000000"/>
          <w:sz w:val="23"/>
          <w:szCs w:val="23"/>
          <w:lang w:eastAsia="zh-CN"/>
        </w:rPr>
      </w:pPr>
      <w:r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Dostarczone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3"/>
          <w:lang w:eastAsia="zh-CN"/>
        </w:rPr>
        <w:t>przełączniki muszą</w:t>
      </w:r>
      <w:r w:rsidR="00AF5E21" w:rsidRPr="00660E05">
        <w:rPr>
          <w:rFonts w:asciiTheme="minorHAnsi" w:hAnsiTheme="minorHAnsi" w:cstheme="minorHAnsi"/>
          <w:color w:val="000000"/>
          <w:sz w:val="24"/>
          <w:szCs w:val="23"/>
          <w:lang w:eastAsia="zh-CN"/>
        </w:rPr>
        <w:t xml:space="preserve"> być wyprodukowany </w:t>
      </w:r>
      <w:r w:rsidR="00A93B81">
        <w:rPr>
          <w:rFonts w:asciiTheme="minorHAnsi" w:hAnsiTheme="minorHAnsi" w:cstheme="minorHAnsi"/>
          <w:bCs/>
          <w:color w:val="000000"/>
          <w:sz w:val="24"/>
          <w:lang w:eastAsia="zh-CN"/>
        </w:rPr>
        <w:t xml:space="preserve">nie wcześniej niż w 2021 </w:t>
      </w:r>
      <w:r w:rsidR="000E2338">
        <w:rPr>
          <w:rFonts w:asciiTheme="minorHAnsi" w:hAnsiTheme="minorHAnsi" w:cstheme="minorHAnsi"/>
          <w:bCs/>
          <w:color w:val="000000"/>
          <w:sz w:val="24"/>
          <w:lang w:eastAsia="zh-CN"/>
        </w:rPr>
        <w:t>roku</w:t>
      </w:r>
    </w:p>
    <w:p w:rsidR="00007A27" w:rsidRPr="00AF5E21" w:rsidRDefault="00007A27">
      <w:pPr>
        <w:widowControl/>
        <w:adjustRightInd/>
        <w:spacing w:before="120" w:after="120" w:line="240" w:lineRule="auto"/>
        <w:ind w:left="426"/>
        <w:textAlignment w:val="auto"/>
        <w:rPr>
          <w:color w:val="000000"/>
          <w:sz w:val="23"/>
          <w:szCs w:val="23"/>
          <w:lang w:eastAsia="zh-CN"/>
        </w:rPr>
      </w:pPr>
    </w:p>
    <w:p w:rsidR="00AF5E21" w:rsidRPr="00C76A31" w:rsidRDefault="00AF5E21" w:rsidP="00C76A31">
      <w:pPr>
        <w:pStyle w:val="Nagwek1"/>
        <w:numPr>
          <w:ilvl w:val="0"/>
          <w:numId w:val="324"/>
        </w:numPr>
      </w:pPr>
      <w:r w:rsidRPr="00C76A31">
        <w:t>Warunki gwarancji, rękojmi i wsparcia technicznego w okresie gwarancji</w:t>
      </w:r>
      <w:r w:rsidR="006F0348" w:rsidRPr="00C76A31">
        <w:t>:</w:t>
      </w:r>
    </w:p>
    <w:p w:rsidR="00AF5E21" w:rsidRPr="00660E05" w:rsidRDefault="00AF5E21" w:rsidP="00C76A31">
      <w:pPr>
        <w:pStyle w:val="Nagwek2"/>
        <w:numPr>
          <w:ilvl w:val="1"/>
          <w:numId w:val="324"/>
        </w:numPr>
        <w:rPr>
          <w:w w:val="120"/>
        </w:rPr>
      </w:pPr>
      <w:bookmarkStart w:id="4" w:name="_Toc22212574"/>
      <w:r w:rsidRPr="00660E05">
        <w:rPr>
          <w:w w:val="120"/>
        </w:rPr>
        <w:t>Warunki gwarancji</w:t>
      </w:r>
      <w:bookmarkEnd w:id="4"/>
    </w:p>
    <w:p w:rsidR="00AF5E21" w:rsidRPr="00660E05" w:rsidRDefault="00AF5E21">
      <w:pPr>
        <w:widowControl/>
        <w:suppressAutoHyphens/>
        <w:autoSpaceDE w:val="0"/>
        <w:adjustRightInd/>
        <w:spacing w:line="240" w:lineRule="auto"/>
        <w:jc w:val="left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Okres gwarancji na dostarczone urządzenie i oprogramowanie wynosi 36 miesięcy.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Okres gwarancji rozpoczyna bieg od daty podpisania przez Zamawiającego, bez zastrzeżeń, Protokołu odbioru</w:t>
      </w:r>
      <w:r w:rsidR="00140BE6">
        <w:rPr>
          <w:rFonts w:asciiTheme="minorHAnsi" w:hAnsiTheme="minorHAnsi" w:cstheme="minorHAnsi"/>
          <w:color w:val="000000"/>
          <w:sz w:val="24"/>
          <w:lang w:eastAsia="zh-CN"/>
        </w:rPr>
        <w:t>.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Dostarczone urządzenie, elementy i oprogramowanie muszą być objęte gwarancją producenta /autoryzowanego dystrybutora na Polskę/oficjalnego dystrybutora na Polskę.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dniu dostawy urządzenia, elementów i oprogramowania Wykonawca doręczy Zamawiającemu poświadczenie producenta, autoryzowanego dystrybutora lub oficjalnego dystrybutora na Polskę, że dostarczone urządzenia, elementy i oprogramowanie będą objęte gwarancją producenta lub oficjalnego dystrybutora na Polskę na okres 36 miesięcy od dnia podpisania – bez zastrzeżeń Protokołu odbioru.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Wykonawca w terminie do 5 dni od dnia podpisania bez zastrzeżeń Protokołu odbioru, zobowiązany będzie dostarczyć prawidłowo wystawione karty gwarancyjne. W każdej karcie gwarancyjnej Wykonawca zamieści informacje zawierające nazwę, adres i telefony podmiotu wykonującego serwis gwarancyjny.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okresie gwarancji Zamawiający będzie miał dostęp do bezpłatnych uaktualnień, poprawek oraz nowych wersji oprogramowania.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okresie gwarancji Wykonawca zapewni, na życzenie Zamawiającego, weryfikację możliwości aktualizacji oprogramowania i pomoc w instalacji udostępnianych przez producenta oprogramowania uaktualnień i poprawek w jego działaniu.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Gwarantowany czas usunięcia usterki urządzenia, elementu i oprogramowania – w ciągu ...... dni roboczych </w:t>
      </w:r>
      <w:r w:rsidRPr="00660E05">
        <w:rPr>
          <w:rFonts w:asciiTheme="minorHAnsi" w:hAnsiTheme="minorHAnsi" w:cstheme="minorHAnsi"/>
          <w:i/>
          <w:iCs/>
          <w:color w:val="000000"/>
          <w:sz w:val="24"/>
          <w:lang w:eastAsia="zh-CN"/>
        </w:rPr>
        <w:t xml:space="preserve">(w zależności od podanej wielkości w ofercie Wykonawcy)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od zgłoszeniu usterki</w:t>
      </w:r>
      <w:r w:rsidR="00517443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miejscach instalacji urządzenia. 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Gwarantowany czas usunięcia awarii urządzenia, elementu i oprogramowania w ciągu ……. dni roboczych </w:t>
      </w:r>
      <w:r w:rsidRPr="00660E05">
        <w:rPr>
          <w:rFonts w:asciiTheme="minorHAnsi" w:hAnsiTheme="minorHAnsi" w:cstheme="minorHAnsi"/>
          <w:i/>
          <w:iCs/>
          <w:color w:val="000000"/>
          <w:sz w:val="24"/>
          <w:lang w:eastAsia="zh-CN"/>
        </w:rPr>
        <w:t xml:space="preserve">(w zależności od podanej wielkości w ofercie Wykonawcy)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od zgłoszenia </w:t>
      </w:r>
      <w:r w:rsidR="004E4361" w:rsidRPr="00660E05">
        <w:rPr>
          <w:rFonts w:asciiTheme="minorHAnsi" w:hAnsiTheme="minorHAnsi" w:cstheme="minorHAnsi"/>
          <w:color w:val="000000"/>
          <w:sz w:val="24"/>
          <w:lang w:eastAsia="zh-CN"/>
        </w:rPr>
        <w:t>awarii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. Dotyczy to tylko urządzenia zaoferowanego przez Wykonawcę.</w:t>
      </w:r>
    </w:p>
    <w:p w:rsidR="008F7896" w:rsidRPr="00660E05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przypadku konieczności wymiany urządzenia na nowe, bieg okresu gwarancji rozpoczyna się na nowo, od dnia jego wymiany przez Wykonawcę, potwierdzonej podpisaniem protokołu odbioru - bez zastrzeżeń.</w:t>
      </w:r>
    </w:p>
    <w:p w:rsidR="008F7896" w:rsidRDefault="00AF5E21" w:rsidP="00A9171A">
      <w:pPr>
        <w:widowControl/>
        <w:numPr>
          <w:ilvl w:val="0"/>
          <w:numId w:val="185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w terminie do 5 dni od dnia podpisania bez zastrzeżeń protokołu odbioru nowego urządzenia, o którym mowa w pkt 10 zobowiązany będzie dostarczyć prawidłowo wystawione karty gwarancyjne. W każdej karcie gwarancyjnej Wykonawca zamieści informacje zawierające nazwę, adres i telefony podmiotu wykonującego serwis gwarancyjny. Wymóg ten dotyczy tylko sprzętu zaoferowanego przez Wykonawcę.</w:t>
      </w:r>
    </w:p>
    <w:p w:rsidR="00517443" w:rsidRDefault="00517443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>
        <w:rPr>
          <w:rFonts w:asciiTheme="minorHAnsi" w:hAnsiTheme="minorHAnsi" w:cstheme="minorHAnsi"/>
          <w:color w:val="000000"/>
          <w:sz w:val="24"/>
          <w:lang w:eastAsia="zh-CN"/>
        </w:rPr>
        <w:br w:type="page"/>
      </w:r>
    </w:p>
    <w:p w:rsidR="00517443" w:rsidRPr="00660E05" w:rsidRDefault="00517443" w:rsidP="00C76A31">
      <w:pPr>
        <w:widowControl/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E60355" w:rsidRPr="00660E05" w:rsidRDefault="00E60355">
      <w:pPr>
        <w:keepNext/>
        <w:widowControl/>
        <w:adjustRightInd/>
        <w:spacing w:line="240" w:lineRule="auto"/>
        <w:textAlignment w:val="auto"/>
        <w:outlineLvl w:val="0"/>
        <w:rPr>
          <w:rFonts w:asciiTheme="minorHAnsi" w:hAnsiTheme="minorHAnsi" w:cstheme="minorHAnsi"/>
          <w:b/>
          <w:bCs/>
          <w:w w:val="120"/>
          <w:sz w:val="24"/>
        </w:rPr>
      </w:pPr>
    </w:p>
    <w:p w:rsidR="008F7896" w:rsidRPr="00660E05" w:rsidRDefault="00AF5E21" w:rsidP="00C76A31">
      <w:pPr>
        <w:pStyle w:val="Nagwek2"/>
        <w:numPr>
          <w:ilvl w:val="1"/>
          <w:numId w:val="324"/>
        </w:numPr>
        <w:rPr>
          <w:w w:val="120"/>
        </w:rPr>
      </w:pPr>
      <w:r w:rsidRPr="00660E05">
        <w:rPr>
          <w:w w:val="120"/>
        </w:rPr>
        <w:t>Warunki rękojmi</w:t>
      </w:r>
    </w:p>
    <w:p w:rsidR="008F7896" w:rsidRPr="00660E05" w:rsidRDefault="008F7896">
      <w:pPr>
        <w:widowControl/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8F7896" w:rsidRPr="00660E05" w:rsidRDefault="00AF5E21" w:rsidP="00A9171A">
      <w:pPr>
        <w:widowControl/>
        <w:numPr>
          <w:ilvl w:val="0"/>
          <w:numId w:val="186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udziela rękojmi na dostarczone urządzenie/elementy na okres obowiązywania gwarancji, której bieg rozpoczyna się w dniu podpisania przez Strony bez zastrzeżeń Protokołu odbioru</w:t>
      </w:r>
      <w:r w:rsidR="0030318A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6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Zamawiający zastrzega sobie prawo dochodzenia roszczeń z tytułu rękojmi, zgodnie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 przepisami Kodeksu cywilnego</w:t>
      </w:r>
      <w:r w:rsidR="0030318A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0532BE" w:rsidRPr="00FC0357" w:rsidRDefault="00AF5E21" w:rsidP="00C76A31">
      <w:pPr>
        <w:keepNext/>
        <w:widowControl/>
        <w:numPr>
          <w:ilvl w:val="0"/>
          <w:numId w:val="186"/>
        </w:numPr>
        <w:suppressAutoHyphens/>
        <w:autoSpaceDE w:val="0"/>
        <w:adjustRightInd/>
        <w:spacing w:line="240" w:lineRule="auto"/>
        <w:ind w:left="426"/>
        <w:contextualSpacing/>
        <w:textAlignment w:val="auto"/>
        <w:outlineLvl w:val="0"/>
        <w:rPr>
          <w:rFonts w:asciiTheme="minorHAnsi" w:hAnsiTheme="minorHAnsi" w:cstheme="minorHAnsi"/>
          <w:b/>
          <w:bCs/>
          <w:w w:val="120"/>
          <w:sz w:val="24"/>
        </w:rPr>
      </w:pPr>
      <w:r w:rsidRPr="00FC0357">
        <w:rPr>
          <w:rFonts w:asciiTheme="minorHAnsi" w:hAnsiTheme="minorHAnsi" w:cstheme="minorHAnsi"/>
          <w:color w:val="000000"/>
          <w:sz w:val="24"/>
          <w:lang w:eastAsia="zh-CN"/>
        </w:rPr>
        <w:t xml:space="preserve">Informacje o awariach/usterkach Zamawiający będzie zgłaszał </w:t>
      </w:r>
      <w:r w:rsidR="00FC0357" w:rsidRPr="00FC0357">
        <w:rPr>
          <w:rFonts w:asciiTheme="minorHAnsi" w:hAnsiTheme="minorHAnsi" w:cstheme="minorHAnsi"/>
          <w:color w:val="000000"/>
          <w:sz w:val="24"/>
          <w:lang w:eastAsia="zh-CN"/>
        </w:rPr>
        <w:t>do W</w:t>
      </w:r>
      <w:r w:rsidR="00FC0357" w:rsidRPr="00A44C1F">
        <w:rPr>
          <w:rFonts w:asciiTheme="minorHAnsi" w:hAnsiTheme="minorHAnsi" w:cstheme="minorHAnsi"/>
          <w:color w:val="000000"/>
          <w:sz w:val="24"/>
          <w:lang w:eastAsia="zh-CN"/>
        </w:rPr>
        <w:t xml:space="preserve">ykonawcy </w:t>
      </w:r>
      <w:r w:rsidRPr="00A44C1F">
        <w:rPr>
          <w:rFonts w:asciiTheme="minorHAnsi" w:hAnsiTheme="minorHAnsi" w:cstheme="minorHAnsi"/>
          <w:color w:val="000000"/>
          <w:sz w:val="24"/>
          <w:lang w:eastAsia="zh-CN"/>
        </w:rPr>
        <w:t xml:space="preserve">w dni robocze w godzinach 8:15-16:15, w formie pisemnej na adres </w:t>
      </w:r>
      <w:r w:rsidR="00FC0357" w:rsidRPr="00FC0357">
        <w:rPr>
          <w:rFonts w:asciiTheme="minorHAnsi" w:hAnsiTheme="minorHAnsi" w:cstheme="minorHAnsi"/>
          <w:color w:val="000000"/>
          <w:sz w:val="24"/>
          <w:lang w:eastAsia="zh-CN"/>
        </w:rPr>
        <w:t>do korespondencji</w:t>
      </w:r>
      <w:r w:rsidRPr="00FC0357">
        <w:rPr>
          <w:rFonts w:asciiTheme="minorHAnsi" w:hAnsiTheme="minorHAnsi" w:cstheme="minorHAnsi"/>
          <w:color w:val="000000"/>
          <w:sz w:val="24"/>
          <w:lang w:eastAsia="zh-CN"/>
        </w:rPr>
        <w:t xml:space="preserve"> lub za pośrednictwem poczty e-mail</w:t>
      </w:r>
      <w:r w:rsidR="00FC0357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C76A31">
      <w:pPr>
        <w:pStyle w:val="Nagwek2"/>
        <w:numPr>
          <w:ilvl w:val="1"/>
          <w:numId w:val="324"/>
        </w:numPr>
        <w:rPr>
          <w:w w:val="120"/>
        </w:rPr>
      </w:pPr>
      <w:r w:rsidRPr="00660E05">
        <w:rPr>
          <w:w w:val="120"/>
        </w:rPr>
        <w:t>Warunki wsparcia technicznego</w:t>
      </w:r>
    </w:p>
    <w:p w:rsidR="008F7896" w:rsidRPr="00660E05" w:rsidRDefault="008F7896">
      <w:pPr>
        <w:widowControl/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okresie gwarancji Wykonawca zobowiązuje się do zapewnienia ciągłości realizacji serwisu gwarancyjnego, w miejscu instalacji urządzenia, na warunkach określonych w pkt 2-13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Serwis gwarancyjny obejmuje naprawę dostarczonego przez Wykonawcę urządzenia, elementów i oprogramowania przez producenta/autoryzowanego partnera serwisowego producenta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Wykonawca odpowiada za prawidłową obsługę zgłoszeń serwisowych w tym za dotrzymanie terminu naprawy określonego w warunkach gwarancji pkt 8 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–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9</w:t>
      </w:r>
      <w:r w:rsidR="00D357E4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w ramach wsparcia technicznego zapewni możliwość przyjmowania zgłoszeń</w:t>
      </w:r>
      <w:r w:rsidR="00660E05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="004E4361"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  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o usterkach i awariach w działaniu urządzenia, elementów i oprogramowania w dni robocze </w:t>
      </w:r>
      <w:r w:rsidR="00FD5811" w:rsidRPr="00660E05">
        <w:rPr>
          <w:rFonts w:asciiTheme="minorHAnsi" w:hAnsiTheme="minorHAnsi" w:cstheme="minorHAnsi"/>
          <w:color w:val="000000"/>
          <w:sz w:val="24"/>
          <w:lang w:eastAsia="zh-CN"/>
        </w:rPr>
        <w:t>w 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godz. 8:15-16:15.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Zamawiający będzie dokonywał zgłoszenia drogą elektroniczną lub pisemnie.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Zgłoszenia o usterkach i awariach w działaniu urządzenia, elementów i oprogramowania doręczone Wykonawcy w dni robocze po godz. 16:15 lub w dni ustawowo wolne od pracy traktowane będą jako zgłoszenia otrzymane o godz. 8:15 kolejnego dnia roboczego</w:t>
      </w:r>
      <w:r w:rsidR="008D5068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przypadku niemożności naprawy urządzenia/elementu w terminie określonym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warunkach gwarancji w pkt 8-9, na żądanie Zamawiającego, Wykonawca następnego dnia roboczego – na czas naprawy – dostarczy, na własny koszt, urządzenie, element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o parametrach nie gorszych od zaoferowanego oraz o porównywalnej funkcjonalności, a także dokona jego instalacji i konfiguracji celem zapewnienia poprawnej pracy. Dotyczy to tylko urządzenia/elementów zaoferowanych przez Wykonawcę.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zobowiązany będzie do wymiany urządzenia/elementu na nowy (dotyczy to tylko urządzenia/elementów zaoferowanych przez Wykonawcę) w terminie 5 dni roboczych, od dnia zgłoszenia przez Zamawiającego takiego żądania w formie pisemnej, w przypadkach:</w:t>
      </w:r>
    </w:p>
    <w:p w:rsidR="008F7896" w:rsidRPr="00660E05" w:rsidRDefault="00AF5E21" w:rsidP="00A9171A">
      <w:pPr>
        <w:widowControl/>
        <w:numPr>
          <w:ilvl w:val="1"/>
          <w:numId w:val="292"/>
        </w:numPr>
        <w:suppressAutoHyphens/>
        <w:autoSpaceDE w:val="0"/>
        <w:adjustRightInd/>
        <w:spacing w:line="240" w:lineRule="auto"/>
        <w:ind w:left="1276" w:hanging="425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wystąpienia kolejnej awarii, wady lub usterki urządzenia, elementu po wcześniejszym wykonaniu 3 napraw gwarancyjnych,</w:t>
      </w:r>
    </w:p>
    <w:p w:rsidR="008F7896" w:rsidRPr="00660E05" w:rsidRDefault="00AF5E21" w:rsidP="00A9171A">
      <w:pPr>
        <w:widowControl/>
        <w:numPr>
          <w:ilvl w:val="1"/>
          <w:numId w:val="292"/>
        </w:numPr>
        <w:suppressAutoHyphens/>
        <w:autoSpaceDE w:val="0"/>
        <w:adjustRightInd/>
        <w:spacing w:line="240" w:lineRule="auto"/>
        <w:ind w:left="1276" w:hanging="425"/>
        <w:contextualSpacing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niewykonania naprawy w terminie do 30 dni</w:t>
      </w:r>
      <w:r w:rsidR="008D5068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przypadku wymiany urządzenia/elementu na nowe, na warunkach określonych w pkt 8, Zamawiający wymaga, aby nowe urządzenie/element posiadało parametry nie gorsze od zaoferowanego</w:t>
      </w:r>
      <w:r w:rsidR="00140BE6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 xml:space="preserve">W przypadku wymiany urządzenia/elementu na nowe </w:t>
      </w:r>
      <w:r w:rsidRPr="00660E05">
        <w:rPr>
          <w:rFonts w:asciiTheme="minorHAnsi" w:hAnsiTheme="minorHAnsi" w:cstheme="minorHAnsi"/>
          <w:i/>
          <w:iCs/>
          <w:color w:val="000000"/>
          <w:sz w:val="24"/>
          <w:lang w:eastAsia="zh-CN"/>
        </w:rPr>
        <w:t>(dotyczy to tylko urządzenia/elementu zaoferowanego przez Wykonawcę)</w:t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, bieg okresu gwarancji rozpoczyna się na nowo, od dnia jego wymiany przez Wykonawcę, potwierdzonej protokołem odbioru,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lastRenderedPageBreak/>
        <w:t xml:space="preserve">W okresie gwarancji Wykonawca zapewnia Zamawiającemu wsparcie konsultacyjne </w:t>
      </w:r>
      <w:r w:rsidR="00F63F9E">
        <w:rPr>
          <w:rFonts w:asciiTheme="minorHAnsi" w:hAnsiTheme="minorHAnsi" w:cstheme="minorHAnsi"/>
          <w:color w:val="000000"/>
          <w:sz w:val="24"/>
          <w:lang w:eastAsia="zh-CN"/>
        </w:rPr>
        <w:br/>
      </w: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 zakresie obsługi oprogramowania, drogą telefoniczną i e-mailową.</w:t>
      </w:r>
    </w:p>
    <w:p w:rsidR="008F7896" w:rsidRPr="00660E05" w:rsidRDefault="00AF5E21" w:rsidP="00A9171A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660E05">
        <w:rPr>
          <w:rFonts w:asciiTheme="minorHAnsi" w:hAnsiTheme="minorHAnsi" w:cstheme="minorHAnsi"/>
          <w:color w:val="000000"/>
          <w:sz w:val="24"/>
          <w:lang w:eastAsia="zh-CN"/>
        </w:rPr>
        <w:t>Wykonawca zapewni wsparcie techniczne w zakresie dostarczonego oprogramowania na okres obowiązywania gwarancji, w tym przeprowadzi instruktaż techniczny</w:t>
      </w:r>
      <w:r w:rsidR="008D5068" w:rsidRPr="00660E05">
        <w:rPr>
          <w:rFonts w:asciiTheme="minorHAnsi" w:hAnsiTheme="minorHAnsi" w:cstheme="minorHAnsi"/>
          <w:color w:val="000000"/>
          <w:sz w:val="24"/>
          <w:lang w:eastAsia="zh-CN"/>
        </w:rPr>
        <w:t>.</w:t>
      </w:r>
    </w:p>
    <w:p w:rsidR="008F7896" w:rsidRPr="00140BE6" w:rsidRDefault="00AF5E21" w:rsidP="00140BE6">
      <w:pPr>
        <w:widowControl/>
        <w:numPr>
          <w:ilvl w:val="0"/>
          <w:numId w:val="187"/>
        </w:numPr>
        <w:suppressAutoHyphens/>
        <w:autoSpaceDE w:val="0"/>
        <w:adjustRightInd/>
        <w:spacing w:line="240" w:lineRule="auto"/>
        <w:ind w:left="426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  <w:r w:rsidRPr="00140BE6">
        <w:rPr>
          <w:rFonts w:asciiTheme="minorHAnsi" w:hAnsiTheme="minorHAnsi" w:cstheme="minorHAnsi"/>
          <w:color w:val="000000"/>
          <w:sz w:val="24"/>
          <w:lang w:eastAsia="zh-CN"/>
        </w:rPr>
        <w:t>W okresie gwarancji Wykonawca będzie świadczyć na rzecz Zamawiającego pierwszą linię wsparcia w języku polskim w zakresie pomocy w rozwiązywaniu problemów i diagnozowania niesprawności oprogramowania, drogą telefoniczną i e-mailową</w:t>
      </w:r>
      <w:r w:rsidR="00140BE6" w:rsidRPr="00140BE6">
        <w:rPr>
          <w:rFonts w:asciiTheme="minorHAnsi" w:hAnsiTheme="minorHAnsi" w:cstheme="minorHAnsi"/>
          <w:color w:val="000000"/>
          <w:sz w:val="24"/>
          <w:lang w:eastAsia="zh-CN"/>
        </w:rPr>
        <w:t>.</w:t>
      </w:r>
      <w:r w:rsidRPr="00140BE6">
        <w:rPr>
          <w:rFonts w:asciiTheme="minorHAnsi" w:hAnsiTheme="minorHAnsi" w:cstheme="minorHAnsi"/>
          <w:color w:val="000000"/>
          <w:sz w:val="24"/>
          <w:lang w:eastAsia="zh-CN"/>
        </w:rPr>
        <w:t xml:space="preserve"> Podmiot, który będzie świadczył serwis gwarancyjny, musi posiadać autoryzację producenta</w:t>
      </w:r>
      <w:r w:rsidR="00F63F9E" w:rsidRPr="00140BE6">
        <w:rPr>
          <w:rFonts w:asciiTheme="minorHAnsi" w:hAnsiTheme="minorHAnsi" w:cstheme="minorHAnsi"/>
          <w:color w:val="000000"/>
          <w:sz w:val="24"/>
          <w:lang w:eastAsia="zh-CN"/>
        </w:rPr>
        <w:t xml:space="preserve"> </w:t>
      </w:r>
      <w:r w:rsidRPr="00140BE6">
        <w:rPr>
          <w:rFonts w:asciiTheme="minorHAnsi" w:hAnsiTheme="minorHAnsi" w:cstheme="minorHAnsi"/>
          <w:color w:val="000000"/>
          <w:sz w:val="24"/>
          <w:lang w:eastAsia="zh-CN"/>
        </w:rPr>
        <w:t>w zakresie świadczenia usług serwisowych.</w:t>
      </w:r>
    </w:p>
    <w:p w:rsidR="00AF5E21" w:rsidRPr="00660E05" w:rsidRDefault="00AF5E21" w:rsidP="00A9171A">
      <w:pPr>
        <w:widowControl/>
        <w:suppressAutoHyphens/>
        <w:adjustRightInd/>
        <w:spacing w:line="240" w:lineRule="auto"/>
        <w:textAlignment w:val="auto"/>
        <w:rPr>
          <w:rFonts w:asciiTheme="minorHAnsi" w:hAnsiTheme="minorHAnsi" w:cstheme="minorHAnsi"/>
          <w:color w:val="000000"/>
          <w:sz w:val="24"/>
          <w:lang w:eastAsia="zh-CN"/>
        </w:rPr>
      </w:pPr>
    </w:p>
    <w:p w:rsidR="00AF5E21" w:rsidRPr="00AF5E21" w:rsidRDefault="00AF5E21" w:rsidP="00A9171A">
      <w:pPr>
        <w:widowControl/>
        <w:suppressAutoHyphens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</w:p>
    <w:p w:rsidR="008F7896" w:rsidRDefault="008F7896">
      <w:pPr>
        <w:widowControl/>
        <w:suppressAutoHyphens/>
        <w:autoSpaceDE w:val="0"/>
        <w:adjustRightInd/>
        <w:spacing w:line="240" w:lineRule="auto"/>
        <w:textAlignment w:val="auto"/>
        <w:rPr>
          <w:color w:val="000000"/>
          <w:sz w:val="23"/>
          <w:szCs w:val="23"/>
          <w:lang w:eastAsia="zh-CN"/>
        </w:rPr>
      </w:pPr>
    </w:p>
    <w:sectPr w:rsidR="008F7896" w:rsidSect="003F4B27">
      <w:footerReference w:type="even" r:id="rId9"/>
      <w:footerReference w:type="default" r:id="rId10"/>
      <w:footerReference w:type="first" r:id="rId11"/>
      <w:pgSz w:w="11906" w:h="16838" w:code="9"/>
      <w:pgMar w:top="851" w:right="1134" w:bottom="851" w:left="1134" w:header="709" w:footer="8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66F" w:rsidRPr="00910C33" w:rsidRDefault="00C0066F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  <w:p w:rsidR="00C0066F" w:rsidRDefault="00C0066F"/>
  </w:endnote>
  <w:endnote w:type="continuationSeparator" w:id="0">
    <w:p w:rsidR="00C0066F" w:rsidRPr="00910C33" w:rsidRDefault="00C0066F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  <w:p w:rsidR="00C0066F" w:rsidRDefault="00C00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63F" w:rsidRPr="00910C33" w:rsidRDefault="0088363F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88363F" w:rsidRPr="00910C33" w:rsidRDefault="0088363F" w:rsidP="00F22509">
    <w:pPr>
      <w:pStyle w:val="Stopka"/>
      <w:ind w:right="360"/>
      <w:rPr>
        <w:sz w:val="23"/>
        <w:szCs w:val="23"/>
      </w:rPr>
    </w:pPr>
  </w:p>
  <w:p w:rsidR="007A0F80" w:rsidRDefault="007A0F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63F" w:rsidRDefault="0088363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  <w:tab w:val="left" w:pos="7626"/>
        <w:tab w:val="right" w:pos="9638"/>
      </w:tabs>
      <w:spacing w:line="240" w:lineRule="auto"/>
      <w:rPr>
        <w:rFonts w:ascii="Cambria" w:hAnsi="Cambria"/>
        <w:sz w:val="16"/>
        <w:szCs w:val="16"/>
      </w:rPr>
    </w:pPr>
    <w:r>
      <w:rPr>
        <w:sz w:val="16"/>
        <w:szCs w:val="16"/>
      </w:rPr>
      <w:tab/>
      <w:t xml:space="preserve">                                  </w:t>
    </w: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7617D9">
      <w:rPr>
        <w:noProof/>
        <w:sz w:val="16"/>
        <w:szCs w:val="16"/>
      </w:rPr>
      <w:t>2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  <w:p w:rsidR="007A0F80" w:rsidRDefault="007A0F8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63F" w:rsidRPr="00880AE4" w:rsidRDefault="0088363F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88363F" w:rsidRDefault="0088363F">
    <w:pPr>
      <w:pStyle w:val="Stopka"/>
    </w:pPr>
  </w:p>
  <w:p w:rsidR="007A0F80" w:rsidRDefault="007A0F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66F" w:rsidRPr="00910C33" w:rsidRDefault="00C0066F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  <w:p w:rsidR="00C0066F" w:rsidRDefault="00C0066F"/>
  </w:footnote>
  <w:footnote w:type="continuationSeparator" w:id="0">
    <w:p w:rsidR="00C0066F" w:rsidRPr="00910C33" w:rsidRDefault="00C0066F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  <w:p w:rsidR="00C0066F" w:rsidRDefault="00C006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C"/>
    <w:multiLevelType w:val="multilevel"/>
    <w:tmpl w:val="D59685AE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000026"/>
    <w:multiLevelType w:val="multilevel"/>
    <w:tmpl w:val="3730AC36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3B1C2FF4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5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36"/>
    <w:multiLevelType w:val="multilevel"/>
    <w:tmpl w:val="B81EE0BE"/>
    <w:name w:val="WW8Num53"/>
    <w:lvl w:ilvl="0">
      <w:start w:val="23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5">
    <w:nsid w:val="00000052"/>
    <w:multiLevelType w:val="multilevel"/>
    <w:tmpl w:val="58AAD88E"/>
    <w:name w:val="WW8Num532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6">
    <w:nsid w:val="00000053"/>
    <w:multiLevelType w:val="multilevel"/>
    <w:tmpl w:val="3620D1BE"/>
    <w:name w:val="WW8Num82"/>
    <w:lvl w:ilvl="0">
      <w:start w:val="1"/>
      <w:numFmt w:val="decimal"/>
      <w:lvlText w:val="%1."/>
      <w:lvlJc w:val="left"/>
      <w:pPr>
        <w:tabs>
          <w:tab w:val="num" w:pos="-1080"/>
        </w:tabs>
        <w:ind w:left="705" w:hanging="705"/>
      </w:pPr>
      <w:rPr>
        <w:b w:val="0"/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7532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01084C29"/>
    <w:multiLevelType w:val="hybridMultilevel"/>
    <w:tmpl w:val="9D6E02CE"/>
    <w:lvl w:ilvl="0" w:tplc="682840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02E245C8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2E718D3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02F802EE"/>
    <w:multiLevelType w:val="hybridMultilevel"/>
    <w:tmpl w:val="F724BCD8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3">
    <w:nsid w:val="033D7756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4">
    <w:nsid w:val="03A46AA8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25">
    <w:nsid w:val="0462538D"/>
    <w:multiLevelType w:val="hybridMultilevel"/>
    <w:tmpl w:val="67F468AA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BF4A1A26">
      <w:start w:val="1"/>
      <w:numFmt w:val="lowerLetter"/>
      <w:lvlText w:val="%8)"/>
      <w:lvlJc w:val="left"/>
      <w:pPr>
        <w:tabs>
          <w:tab w:val="num" w:pos="1778"/>
        </w:tabs>
        <w:ind w:left="1778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4A43066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04B411CA"/>
    <w:multiLevelType w:val="multilevel"/>
    <w:tmpl w:val="91D8741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05C46C6D"/>
    <w:multiLevelType w:val="multilevel"/>
    <w:tmpl w:val="CCC6536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>
    <w:nsid w:val="05E66CC1"/>
    <w:multiLevelType w:val="multilevel"/>
    <w:tmpl w:val="FD184A26"/>
    <w:name w:val="WW8Num4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0652305B"/>
    <w:multiLevelType w:val="multilevel"/>
    <w:tmpl w:val="93C20E46"/>
    <w:lvl w:ilvl="0">
      <w:start w:val="14"/>
      <w:numFmt w:val="decimal"/>
      <w:lvlText w:val="%1."/>
      <w:lvlJc w:val="left"/>
      <w:pPr>
        <w:ind w:left="-360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-338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6033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-223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2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1440"/>
      </w:pPr>
      <w:rPr>
        <w:rFonts w:hint="default"/>
      </w:rPr>
    </w:lvl>
  </w:abstractNum>
  <w:abstractNum w:abstractNumId="32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07876931"/>
    <w:multiLevelType w:val="hybridMultilevel"/>
    <w:tmpl w:val="0C58DF26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07C8275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084C7974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08D04B36"/>
    <w:multiLevelType w:val="hybridMultilevel"/>
    <w:tmpl w:val="894ED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8FC56CA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0">
    <w:nsid w:val="0A9931D9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1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BBC6DAD"/>
    <w:multiLevelType w:val="hybridMultilevel"/>
    <w:tmpl w:val="A5122E66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>
    <w:nsid w:val="0C4F5A57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>
    <w:nsid w:val="0D0B23D6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5">
    <w:nsid w:val="0D1A4263"/>
    <w:multiLevelType w:val="hybridMultilevel"/>
    <w:tmpl w:val="367C9F0E"/>
    <w:lvl w:ilvl="0" w:tplc="5FD274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7">
    <w:nsid w:val="0D912E9D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0E160380"/>
    <w:multiLevelType w:val="hybridMultilevel"/>
    <w:tmpl w:val="C5DC19F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9">
    <w:nsid w:val="0E4F2309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0E5913F1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51">
    <w:nsid w:val="0E730B78"/>
    <w:multiLevelType w:val="hybridMultilevel"/>
    <w:tmpl w:val="D326D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F944BF2"/>
    <w:multiLevelType w:val="hybridMultilevel"/>
    <w:tmpl w:val="AAAE42EC"/>
    <w:lvl w:ilvl="0" w:tplc="4654729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3">
    <w:nsid w:val="0FE20BFF"/>
    <w:multiLevelType w:val="hybridMultilevel"/>
    <w:tmpl w:val="F5C631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0FEC10E1"/>
    <w:multiLevelType w:val="hybridMultilevel"/>
    <w:tmpl w:val="4A527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0274D93"/>
    <w:multiLevelType w:val="hybridMultilevel"/>
    <w:tmpl w:val="6CEAAC18"/>
    <w:lvl w:ilvl="0" w:tplc="641E6200">
      <w:start w:val="4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08D1EB8"/>
    <w:multiLevelType w:val="hybridMultilevel"/>
    <w:tmpl w:val="815C1BAA"/>
    <w:lvl w:ilvl="0" w:tplc="DF9E5028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>
    <w:nsid w:val="109C5E56"/>
    <w:multiLevelType w:val="hybridMultilevel"/>
    <w:tmpl w:val="A3D2374E"/>
    <w:lvl w:ilvl="0" w:tplc="AEC07E6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9">
    <w:nsid w:val="114524BA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1506A73"/>
    <w:multiLevelType w:val="multilevel"/>
    <w:tmpl w:val="94029934"/>
    <w:name w:val="WW8Num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119822BC"/>
    <w:multiLevelType w:val="hybridMultilevel"/>
    <w:tmpl w:val="D720604C"/>
    <w:lvl w:ilvl="0" w:tplc="DD302CB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2">
    <w:nsid w:val="126E3520"/>
    <w:multiLevelType w:val="hybridMultilevel"/>
    <w:tmpl w:val="780E3D82"/>
    <w:lvl w:ilvl="0" w:tplc="36BE878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066" w:hanging="180"/>
      </w:pPr>
    </w:lvl>
    <w:lvl w:ilvl="3" w:tplc="0415000F" w:tentative="1">
      <w:start w:val="1"/>
      <w:numFmt w:val="decimal"/>
      <w:lvlText w:val="%4."/>
      <w:lvlJc w:val="left"/>
      <w:pPr>
        <w:ind w:left="2786" w:hanging="360"/>
      </w:pPr>
    </w:lvl>
    <w:lvl w:ilvl="4" w:tplc="04150019" w:tentative="1">
      <w:start w:val="1"/>
      <w:numFmt w:val="lowerLetter"/>
      <w:lvlText w:val="%5."/>
      <w:lvlJc w:val="left"/>
      <w:pPr>
        <w:ind w:left="3506" w:hanging="360"/>
      </w:pPr>
    </w:lvl>
    <w:lvl w:ilvl="5" w:tplc="0415001B" w:tentative="1">
      <w:start w:val="1"/>
      <w:numFmt w:val="lowerRoman"/>
      <w:lvlText w:val="%6."/>
      <w:lvlJc w:val="right"/>
      <w:pPr>
        <w:ind w:left="4226" w:hanging="180"/>
      </w:pPr>
    </w:lvl>
    <w:lvl w:ilvl="6" w:tplc="0415000F" w:tentative="1">
      <w:start w:val="1"/>
      <w:numFmt w:val="decimal"/>
      <w:lvlText w:val="%7."/>
      <w:lvlJc w:val="left"/>
      <w:pPr>
        <w:ind w:left="4946" w:hanging="360"/>
      </w:pPr>
    </w:lvl>
    <w:lvl w:ilvl="7" w:tplc="04150019" w:tentative="1">
      <w:start w:val="1"/>
      <w:numFmt w:val="lowerLetter"/>
      <w:lvlText w:val="%8."/>
      <w:lvlJc w:val="left"/>
      <w:pPr>
        <w:ind w:left="5666" w:hanging="360"/>
      </w:pPr>
    </w:lvl>
    <w:lvl w:ilvl="8" w:tplc="0415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63">
    <w:nsid w:val="12DA6991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13543AF5"/>
    <w:multiLevelType w:val="multilevel"/>
    <w:tmpl w:val="00000038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65">
    <w:nsid w:val="135441F6"/>
    <w:multiLevelType w:val="multilevel"/>
    <w:tmpl w:val="954E5A92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66">
    <w:nsid w:val="13566BBE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>
    <w:nsid w:val="14F53465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15825547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5A108EA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70">
    <w:nsid w:val="15D71832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>
    <w:nsid w:val="162D00FE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2">
    <w:nsid w:val="163637A4"/>
    <w:multiLevelType w:val="hybridMultilevel"/>
    <w:tmpl w:val="55C6F7B8"/>
    <w:lvl w:ilvl="0" w:tplc="F4948E7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16654A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>
    <w:nsid w:val="169C0CEC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177B05D5"/>
    <w:multiLevelType w:val="hybridMultilevel"/>
    <w:tmpl w:val="BC189DC0"/>
    <w:lvl w:ilvl="0" w:tplc="C4FEF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17CF16E6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>
    <w:nsid w:val="17E71B5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186B06CE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189C442E"/>
    <w:multiLevelType w:val="hybridMultilevel"/>
    <w:tmpl w:val="7FEAA6C4"/>
    <w:lvl w:ilvl="0" w:tplc="D55EF1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1">
    <w:nsid w:val="18BE6B09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2">
    <w:nsid w:val="192D11BB"/>
    <w:multiLevelType w:val="hybridMultilevel"/>
    <w:tmpl w:val="F12CC03A"/>
    <w:lvl w:ilvl="0" w:tplc="16A03C86">
      <w:start w:val="1"/>
      <w:numFmt w:val="decimal"/>
      <w:lvlText w:val="%1)"/>
      <w:lvlJc w:val="left"/>
      <w:pPr>
        <w:tabs>
          <w:tab w:val="num" w:pos="2804"/>
        </w:tabs>
        <w:ind w:left="2747" w:hanging="22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197311D7"/>
    <w:multiLevelType w:val="hybridMultilevel"/>
    <w:tmpl w:val="2F7CF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1B6930DE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>
    <w:nsid w:val="1BB069BF"/>
    <w:multiLevelType w:val="hybridMultilevel"/>
    <w:tmpl w:val="F0C2F30E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1DF5757E"/>
    <w:multiLevelType w:val="hybridMultilevel"/>
    <w:tmpl w:val="1AFED182"/>
    <w:lvl w:ilvl="0" w:tplc="0EB48D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1ED47317"/>
    <w:multiLevelType w:val="multilevel"/>
    <w:tmpl w:val="93C2E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9">
    <w:nsid w:val="1EEB5B84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0">
    <w:nsid w:val="1F54169A"/>
    <w:multiLevelType w:val="hybridMultilevel"/>
    <w:tmpl w:val="9E34C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08251C4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</w:abstractNum>
  <w:abstractNum w:abstractNumId="92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3">
    <w:nsid w:val="21991423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4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21D21CB9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7">
    <w:nsid w:val="238438D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98">
    <w:nsid w:val="240E6E97"/>
    <w:multiLevelType w:val="multilevel"/>
    <w:tmpl w:val="3B1C2FF4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9">
    <w:nsid w:val="24353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>
    <w:nsid w:val="24A92B0C"/>
    <w:multiLevelType w:val="hybridMultilevel"/>
    <w:tmpl w:val="CFF687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5D804E2E">
      <w:start w:val="1"/>
      <w:numFmt w:val="decimal"/>
      <w:lvlText w:val="%2)"/>
      <w:lvlJc w:val="left"/>
      <w:pPr>
        <w:ind w:left="644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257D563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>
    <w:nsid w:val="26053A28"/>
    <w:multiLevelType w:val="hybridMultilevel"/>
    <w:tmpl w:val="D92ACB64"/>
    <w:lvl w:ilvl="0" w:tplc="0415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26AA093A"/>
    <w:multiLevelType w:val="hybridMultilevel"/>
    <w:tmpl w:val="C8F4D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6FCB7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26D57DFC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5">
    <w:nsid w:val="26FE2234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>
    <w:nsid w:val="272D231A"/>
    <w:multiLevelType w:val="multilevel"/>
    <w:tmpl w:val="026E8E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>
    <w:nsid w:val="277022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>
    <w:nsid w:val="27D254AB"/>
    <w:multiLevelType w:val="hybridMultilevel"/>
    <w:tmpl w:val="F5C65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27FB00B9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82F575B"/>
    <w:multiLevelType w:val="hybridMultilevel"/>
    <w:tmpl w:val="F3AC9AA4"/>
    <w:lvl w:ilvl="0" w:tplc="574EB8E6">
      <w:start w:val="2"/>
      <w:numFmt w:val="decimal"/>
      <w:lvlText w:val="%1."/>
      <w:lvlJc w:val="left"/>
      <w:pPr>
        <w:ind w:left="28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286B5717"/>
    <w:multiLevelType w:val="hybridMultilevel"/>
    <w:tmpl w:val="3A74BD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2">
    <w:nsid w:val="2951541E"/>
    <w:multiLevelType w:val="hybridMultilevel"/>
    <w:tmpl w:val="DA384414"/>
    <w:lvl w:ilvl="0" w:tplc="59A472C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3">
    <w:nsid w:val="298646AC"/>
    <w:multiLevelType w:val="hybridMultilevel"/>
    <w:tmpl w:val="01EE4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29C473E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2A263693"/>
    <w:multiLevelType w:val="hybridMultilevel"/>
    <w:tmpl w:val="053AF5D6"/>
    <w:lvl w:ilvl="0" w:tplc="A8BA8AF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6">
    <w:nsid w:val="2ACE580C"/>
    <w:multiLevelType w:val="hybridMultilevel"/>
    <w:tmpl w:val="0F8CA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2B244324"/>
    <w:multiLevelType w:val="multilevel"/>
    <w:tmpl w:val="9AD8F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9">
    <w:nsid w:val="2D45647A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2D460724"/>
    <w:multiLevelType w:val="multilevel"/>
    <w:tmpl w:val="400A27E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1">
    <w:nsid w:val="2D4F5C71"/>
    <w:multiLevelType w:val="hybridMultilevel"/>
    <w:tmpl w:val="AC549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2DC8153E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2E01179B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2E2A4710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>
    <w:nsid w:val="2F3D63E8"/>
    <w:multiLevelType w:val="hybridMultilevel"/>
    <w:tmpl w:val="2656F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2F4F2B40"/>
    <w:multiLevelType w:val="hybridMultilevel"/>
    <w:tmpl w:val="C96A86A2"/>
    <w:lvl w:ilvl="0" w:tplc="94D649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2FB26E0A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FB85CC0"/>
    <w:multiLevelType w:val="hybridMultilevel"/>
    <w:tmpl w:val="8CDEA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2FC6727C"/>
    <w:multiLevelType w:val="multilevel"/>
    <w:tmpl w:val="E9C015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0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1">
    <w:nsid w:val="308931D8"/>
    <w:multiLevelType w:val="multilevel"/>
    <w:tmpl w:val="3B7A297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2">
    <w:nsid w:val="31571ED3"/>
    <w:multiLevelType w:val="hybridMultilevel"/>
    <w:tmpl w:val="84067DCA"/>
    <w:lvl w:ilvl="0" w:tplc="46165134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3">
    <w:nsid w:val="328A0ED0"/>
    <w:multiLevelType w:val="hybridMultilevel"/>
    <w:tmpl w:val="E5C2DB18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4">
    <w:nsid w:val="328D045D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5">
    <w:nsid w:val="32B50C75"/>
    <w:multiLevelType w:val="multilevel"/>
    <w:tmpl w:val="7C7647A8"/>
    <w:lvl w:ilvl="0">
      <w:start w:val="1"/>
      <w:numFmt w:val="decimal"/>
      <w:suff w:val="space"/>
      <w:lvlText w:val="Rozdział %1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hint="default"/>
      </w:rPr>
    </w:lvl>
    <w:lvl w:ilvl="2">
      <w:start w:val="1"/>
      <w:numFmt w:val="none"/>
      <w:suff w:val="nothing"/>
      <w:lvlText w:val=""/>
      <w:lvlJc w:val="left"/>
      <w:rPr>
        <w:rFonts w:hint="default"/>
      </w:rPr>
    </w:lvl>
    <w:lvl w:ilvl="3">
      <w:start w:val="1"/>
      <w:numFmt w:val="none"/>
      <w:suff w:val="nothing"/>
      <w:lvlText w:val=""/>
      <w:lvlJc w:val="left"/>
      <w:rPr>
        <w:rFonts w:hint="default"/>
      </w:rPr>
    </w:lvl>
    <w:lvl w:ilvl="4">
      <w:start w:val="1"/>
      <w:numFmt w:val="none"/>
      <w:suff w:val="nothing"/>
      <w:lvlText w:val=""/>
      <w:lvlJc w:val="left"/>
      <w:rPr>
        <w:rFonts w:hint="default"/>
      </w:rPr>
    </w:lvl>
    <w:lvl w:ilvl="5">
      <w:start w:val="1"/>
      <w:numFmt w:val="none"/>
      <w:suff w:val="nothing"/>
      <w:lvlText w:val=""/>
      <w:lvlJc w:val="left"/>
      <w:rPr>
        <w:rFonts w:hint="default"/>
      </w:rPr>
    </w:lvl>
    <w:lvl w:ilvl="6">
      <w:start w:val="1"/>
      <w:numFmt w:val="none"/>
      <w:suff w:val="nothing"/>
      <w:lvlText w:val=""/>
      <w:lvlJc w:val="left"/>
      <w:rPr>
        <w:rFonts w:hint="default"/>
      </w:rPr>
    </w:lvl>
    <w:lvl w:ilvl="7">
      <w:start w:val="1"/>
      <w:numFmt w:val="none"/>
      <w:suff w:val="nothing"/>
      <w:lvlText w:val=""/>
      <w:lvlJc w:val="left"/>
      <w:rPr>
        <w:rFonts w:hint="default"/>
      </w:rPr>
    </w:lvl>
    <w:lvl w:ilvl="8">
      <w:start w:val="1"/>
      <w:numFmt w:val="none"/>
      <w:suff w:val="nothing"/>
      <w:lvlText w:val=""/>
      <w:lvlJc w:val="left"/>
      <w:rPr>
        <w:rFonts w:hint="default"/>
      </w:rPr>
    </w:lvl>
  </w:abstractNum>
  <w:abstractNum w:abstractNumId="136">
    <w:nsid w:val="33076163"/>
    <w:multiLevelType w:val="multilevel"/>
    <w:tmpl w:val="B74680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>
    <w:nsid w:val="3351676D"/>
    <w:multiLevelType w:val="hybridMultilevel"/>
    <w:tmpl w:val="41D4D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4223438"/>
    <w:multiLevelType w:val="hybridMultilevel"/>
    <w:tmpl w:val="844274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40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141">
    <w:nsid w:val="35995E51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2">
    <w:nsid w:val="359C57DA"/>
    <w:multiLevelType w:val="hybridMultilevel"/>
    <w:tmpl w:val="3892AC0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3">
    <w:nsid w:val="36D25F68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4">
    <w:nsid w:val="36F50DEE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5">
    <w:nsid w:val="37917AD8"/>
    <w:multiLevelType w:val="hybridMultilevel"/>
    <w:tmpl w:val="B862378E"/>
    <w:lvl w:ilvl="0" w:tplc="89FC196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7">
    <w:nsid w:val="38C64966"/>
    <w:multiLevelType w:val="hybridMultilevel"/>
    <w:tmpl w:val="4DC86ECE"/>
    <w:lvl w:ilvl="0" w:tplc="8BB4FF44">
      <w:start w:val="1"/>
      <w:numFmt w:val="lowerLetter"/>
      <w:lvlText w:val="%1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397F7B06"/>
    <w:multiLevelType w:val="hybridMultilevel"/>
    <w:tmpl w:val="9F96E612"/>
    <w:lvl w:ilvl="0" w:tplc="0068E8F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0">
    <w:nsid w:val="3A0C1BB6"/>
    <w:multiLevelType w:val="hybridMultilevel"/>
    <w:tmpl w:val="783069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1">
    <w:nsid w:val="3AEE730A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3B32401F"/>
    <w:multiLevelType w:val="hybridMultilevel"/>
    <w:tmpl w:val="E9BC98D4"/>
    <w:name w:val="WW8Num5332"/>
    <w:lvl w:ilvl="0" w:tplc="A05EB9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3C23415A"/>
    <w:multiLevelType w:val="hybridMultilevel"/>
    <w:tmpl w:val="974CBFC6"/>
    <w:lvl w:ilvl="0" w:tplc="D2E0644C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3C264CF9"/>
    <w:multiLevelType w:val="singleLevel"/>
    <w:tmpl w:val="C5C0EE7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55">
    <w:nsid w:val="3C7C1DAD"/>
    <w:multiLevelType w:val="hybridMultilevel"/>
    <w:tmpl w:val="F744737E"/>
    <w:lvl w:ilvl="0" w:tplc="59384D54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6">
    <w:nsid w:val="3C8A4AB2"/>
    <w:multiLevelType w:val="hybridMultilevel"/>
    <w:tmpl w:val="466A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8">
    <w:nsid w:val="3CD90298"/>
    <w:multiLevelType w:val="multilevel"/>
    <w:tmpl w:val="92E6F2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59">
    <w:nsid w:val="3D8130A0"/>
    <w:multiLevelType w:val="multilevel"/>
    <w:tmpl w:val="B6184C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0">
    <w:nsid w:val="3E101E80"/>
    <w:multiLevelType w:val="multilevel"/>
    <w:tmpl w:val="F7EEEE5A"/>
    <w:name w:val="WW8Num4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1">
    <w:nsid w:val="3EA15C7A"/>
    <w:multiLevelType w:val="multilevel"/>
    <w:tmpl w:val="335EE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2">
    <w:nsid w:val="3F3766F9"/>
    <w:multiLevelType w:val="multilevel"/>
    <w:tmpl w:val="4B88EFE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3">
    <w:nsid w:val="3FA13535"/>
    <w:multiLevelType w:val="hybridMultilevel"/>
    <w:tmpl w:val="8B6AC5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9A3232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3FAC692F"/>
    <w:multiLevelType w:val="hybridMultilevel"/>
    <w:tmpl w:val="2F3A0F98"/>
    <w:lvl w:ilvl="0" w:tplc="C7766F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966AC1C">
      <w:start w:val="1"/>
      <w:numFmt w:val="lowerLetter"/>
      <w:lvlText w:val="%2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5">
    <w:nsid w:val="3FD51B01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6">
    <w:nsid w:val="404A130F"/>
    <w:multiLevelType w:val="hybridMultilevel"/>
    <w:tmpl w:val="F41C82F8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7">
    <w:nsid w:val="40677F04"/>
    <w:multiLevelType w:val="hybridMultilevel"/>
    <w:tmpl w:val="65DC3F48"/>
    <w:lvl w:ilvl="0" w:tplc="2ECA8B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40AB1CF2"/>
    <w:multiLevelType w:val="hybridMultilevel"/>
    <w:tmpl w:val="28243FC4"/>
    <w:lvl w:ilvl="0" w:tplc="F7A87B30">
      <w:start w:val="2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1872740"/>
    <w:multiLevelType w:val="hybridMultilevel"/>
    <w:tmpl w:val="45F42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419B17AB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41B03ACD"/>
    <w:multiLevelType w:val="multilevel"/>
    <w:tmpl w:val="4FD4EB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1BA42B8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3">
    <w:nsid w:val="42993252"/>
    <w:multiLevelType w:val="hybridMultilevel"/>
    <w:tmpl w:val="95B6F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2A2124D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5">
    <w:nsid w:val="43624A38"/>
    <w:multiLevelType w:val="multilevel"/>
    <w:tmpl w:val="D766197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76">
    <w:nsid w:val="440B299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7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8">
    <w:nsid w:val="444B35FC"/>
    <w:multiLevelType w:val="hybridMultilevel"/>
    <w:tmpl w:val="B2B2D30C"/>
    <w:lvl w:ilvl="0" w:tplc="F67465A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9">
    <w:nsid w:val="44C455CF"/>
    <w:multiLevelType w:val="hybridMultilevel"/>
    <w:tmpl w:val="7BE68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4508146C"/>
    <w:multiLevelType w:val="hybridMultilevel"/>
    <w:tmpl w:val="4F4A31C6"/>
    <w:lvl w:ilvl="0" w:tplc="D88E3A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456B695F"/>
    <w:multiLevelType w:val="hybridMultilevel"/>
    <w:tmpl w:val="9AFE705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2">
    <w:nsid w:val="46736FE1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69630AE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4">
    <w:nsid w:val="46E91AF0"/>
    <w:multiLevelType w:val="hybridMultilevel"/>
    <w:tmpl w:val="11A0A412"/>
    <w:lvl w:ilvl="0" w:tplc="B5109B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46EF1410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7664CC2"/>
    <w:multiLevelType w:val="multilevel"/>
    <w:tmpl w:val="04E62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6" w:hanging="432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7">
    <w:nsid w:val="47B4759F"/>
    <w:multiLevelType w:val="hybridMultilevel"/>
    <w:tmpl w:val="67B4EEE4"/>
    <w:lvl w:ilvl="0" w:tplc="B2027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49201A44"/>
    <w:multiLevelType w:val="multilevel"/>
    <w:tmpl w:val="09729862"/>
    <w:name w:val="WW8Num372"/>
    <w:lvl w:ilvl="0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997"/>
        </w:tabs>
        <w:ind w:left="194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189">
    <w:nsid w:val="492C6AF3"/>
    <w:multiLevelType w:val="hybridMultilevel"/>
    <w:tmpl w:val="0A8A9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49656D44"/>
    <w:multiLevelType w:val="hybridMultilevel"/>
    <w:tmpl w:val="460CBC0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C1C80AA">
      <w:start w:val="1"/>
      <w:numFmt w:val="lowerLetter"/>
      <w:lvlText w:val="%2."/>
      <w:lvlJc w:val="left"/>
      <w:pPr>
        <w:ind w:left="1919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1">
    <w:nsid w:val="4C354594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2">
    <w:nsid w:val="4C371019"/>
    <w:multiLevelType w:val="hybridMultilevel"/>
    <w:tmpl w:val="193C90C4"/>
    <w:lvl w:ilvl="0" w:tplc="37E6D4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4D382CAC"/>
    <w:multiLevelType w:val="hybridMultilevel"/>
    <w:tmpl w:val="36888CC2"/>
    <w:lvl w:ilvl="0" w:tplc="E458BC0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6396E368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4">
    <w:nsid w:val="4DBA2B96"/>
    <w:multiLevelType w:val="hybridMultilevel"/>
    <w:tmpl w:val="F614F6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4DCF3356"/>
    <w:multiLevelType w:val="hybridMultilevel"/>
    <w:tmpl w:val="6E8EA874"/>
    <w:lvl w:ilvl="0" w:tplc="B63A79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>
    <w:nsid w:val="4E252290"/>
    <w:multiLevelType w:val="hybridMultilevel"/>
    <w:tmpl w:val="5C70CFA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7">
    <w:nsid w:val="4E2763D0"/>
    <w:multiLevelType w:val="multilevel"/>
    <w:tmpl w:val="CA105B4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198">
    <w:nsid w:val="4E683809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4E974856"/>
    <w:multiLevelType w:val="hybridMultilevel"/>
    <w:tmpl w:val="D53E5A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0">
    <w:nsid w:val="4EC073DB"/>
    <w:multiLevelType w:val="multilevel"/>
    <w:tmpl w:val="DC4832B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1">
    <w:nsid w:val="4ED209A3"/>
    <w:multiLevelType w:val="hybridMultilevel"/>
    <w:tmpl w:val="D8D06452"/>
    <w:lvl w:ilvl="0" w:tplc="5B0077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4F5704AB"/>
    <w:multiLevelType w:val="hybridMultilevel"/>
    <w:tmpl w:val="020495A4"/>
    <w:lvl w:ilvl="0" w:tplc="417802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3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4">
    <w:nsid w:val="4FA1262C"/>
    <w:multiLevelType w:val="hybridMultilevel"/>
    <w:tmpl w:val="39A0013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5">
    <w:nsid w:val="50133D3A"/>
    <w:multiLevelType w:val="hybridMultilevel"/>
    <w:tmpl w:val="22A21DFC"/>
    <w:lvl w:ilvl="0" w:tplc="6EF65FC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502F7133"/>
    <w:multiLevelType w:val="hybridMultilevel"/>
    <w:tmpl w:val="EC343AFE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07">
    <w:nsid w:val="51B41E99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08">
    <w:nsid w:val="51EB6719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9">
    <w:nsid w:val="520E1C0E"/>
    <w:multiLevelType w:val="hybridMultilevel"/>
    <w:tmpl w:val="1604F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211">
    <w:nsid w:val="52EB36AE"/>
    <w:multiLevelType w:val="hybridMultilevel"/>
    <w:tmpl w:val="8008128C"/>
    <w:lvl w:ilvl="0" w:tplc="F9EEE1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212">
    <w:nsid w:val="532735ED"/>
    <w:multiLevelType w:val="hybridMultilevel"/>
    <w:tmpl w:val="A414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33C71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4">
    <w:nsid w:val="539715E6"/>
    <w:multiLevelType w:val="multilevel"/>
    <w:tmpl w:val="AACAA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>
    <w:nsid w:val="53C56F3C"/>
    <w:multiLevelType w:val="hybridMultilevel"/>
    <w:tmpl w:val="0EAE6678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16">
    <w:nsid w:val="54260D9C"/>
    <w:multiLevelType w:val="singleLevel"/>
    <w:tmpl w:val="6102FAB8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17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218">
    <w:nsid w:val="54D4027C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>
    <w:nsid w:val="54E229ED"/>
    <w:multiLevelType w:val="hybridMultilevel"/>
    <w:tmpl w:val="A978D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21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2">
    <w:nsid w:val="550901A1"/>
    <w:multiLevelType w:val="hybridMultilevel"/>
    <w:tmpl w:val="692E6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557F34D0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4">
    <w:nsid w:val="55875251"/>
    <w:multiLevelType w:val="hybridMultilevel"/>
    <w:tmpl w:val="58F06D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>
    <w:nsid w:val="55E74A13"/>
    <w:multiLevelType w:val="multilevel"/>
    <w:tmpl w:val="A75056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63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68B4D74"/>
    <w:multiLevelType w:val="hybridMultilevel"/>
    <w:tmpl w:val="25F0B1D4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57326AD2"/>
    <w:multiLevelType w:val="multilevel"/>
    <w:tmpl w:val="72A0C8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576D3FF3"/>
    <w:multiLevelType w:val="hybridMultilevel"/>
    <w:tmpl w:val="09C65530"/>
    <w:lvl w:ilvl="0" w:tplc="951E159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7">
      <w:start w:val="1"/>
      <w:numFmt w:val="lowerLetter"/>
      <w:lvlText w:val="%5)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0">
    <w:nsid w:val="57F63823"/>
    <w:multiLevelType w:val="hybridMultilevel"/>
    <w:tmpl w:val="8A34709E"/>
    <w:lvl w:ilvl="0" w:tplc="9232192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58126E64"/>
    <w:multiLevelType w:val="multilevel"/>
    <w:tmpl w:val="A1665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>
    <w:nsid w:val="5A1E08F8"/>
    <w:multiLevelType w:val="hybridMultilevel"/>
    <w:tmpl w:val="6BECD7F6"/>
    <w:lvl w:ilvl="0" w:tplc="863627F0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4">
    <w:nsid w:val="5B296AAE"/>
    <w:multiLevelType w:val="hybridMultilevel"/>
    <w:tmpl w:val="EE5A74B4"/>
    <w:lvl w:ilvl="0" w:tplc="B1081A0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5">
    <w:nsid w:val="5B470931"/>
    <w:multiLevelType w:val="hybridMultilevel"/>
    <w:tmpl w:val="6BF05AF8"/>
    <w:lvl w:ilvl="0" w:tplc="4D6C90B6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6">
    <w:nsid w:val="5B60393E"/>
    <w:multiLevelType w:val="singleLevel"/>
    <w:tmpl w:val="9B8E11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37">
    <w:nsid w:val="5BA80BB2"/>
    <w:multiLevelType w:val="hybridMultilevel"/>
    <w:tmpl w:val="8DA67E8E"/>
    <w:lvl w:ilvl="0" w:tplc="AE00DC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5C5448B6"/>
    <w:multiLevelType w:val="hybridMultilevel"/>
    <w:tmpl w:val="43267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5C64381E"/>
    <w:multiLevelType w:val="hybridMultilevel"/>
    <w:tmpl w:val="177A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5D845B75"/>
    <w:multiLevelType w:val="hybridMultilevel"/>
    <w:tmpl w:val="7B7E2E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1">
    <w:nsid w:val="5DBA5FDC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2">
    <w:nsid w:val="5E314FDC"/>
    <w:multiLevelType w:val="hybridMultilevel"/>
    <w:tmpl w:val="F968A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5E937C36"/>
    <w:multiLevelType w:val="hybridMultilevel"/>
    <w:tmpl w:val="DAC65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5ED151DD"/>
    <w:multiLevelType w:val="hybridMultilevel"/>
    <w:tmpl w:val="A9AA6EF0"/>
    <w:lvl w:ilvl="0" w:tplc="CBCA890A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5">
    <w:nsid w:val="5EEC3BFD"/>
    <w:multiLevelType w:val="multilevel"/>
    <w:tmpl w:val="3E968D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6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7">
    <w:nsid w:val="600271E8"/>
    <w:multiLevelType w:val="hybridMultilevel"/>
    <w:tmpl w:val="EBD4B63A"/>
    <w:lvl w:ilvl="0" w:tplc="4454B6E6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5FE5E66">
      <w:start w:val="1"/>
      <w:numFmt w:val="ordinal"/>
      <w:lvlText w:val="%2."/>
      <w:lvlJc w:val="left"/>
      <w:pPr>
        <w:ind w:left="249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8">
    <w:nsid w:val="6025258C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9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608E031C"/>
    <w:multiLevelType w:val="hybridMultilevel"/>
    <w:tmpl w:val="4BB4BB80"/>
    <w:lvl w:ilvl="0" w:tplc="677C617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2">
    <w:nsid w:val="619D148C"/>
    <w:multiLevelType w:val="hybridMultilevel"/>
    <w:tmpl w:val="927AF706"/>
    <w:lvl w:ilvl="0" w:tplc="60E8FEE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3">
    <w:nsid w:val="620774BB"/>
    <w:multiLevelType w:val="multilevel"/>
    <w:tmpl w:val="9286C346"/>
    <w:lvl w:ilvl="0">
      <w:start w:val="1"/>
      <w:numFmt w:val="decimal"/>
      <w:lvlText w:val="%1."/>
      <w:lvlJc w:val="left"/>
      <w:pPr>
        <w:tabs>
          <w:tab w:val="num" w:pos="4601"/>
        </w:tabs>
        <w:ind w:left="5321" w:hanging="360"/>
      </w:pPr>
      <w:rPr>
        <w:b w:val="0"/>
        <w:bCs/>
        <w:i w:val="0"/>
        <w:color w:val="auto"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254">
    <w:nsid w:val="629072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5">
    <w:nsid w:val="63143867"/>
    <w:multiLevelType w:val="hybridMultilevel"/>
    <w:tmpl w:val="41E42180"/>
    <w:lvl w:ilvl="0" w:tplc="6ED432F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6">
    <w:nsid w:val="635C0A17"/>
    <w:multiLevelType w:val="multilevel"/>
    <w:tmpl w:val="12F21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7">
    <w:nsid w:val="64240EBB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8">
    <w:nsid w:val="64723354"/>
    <w:multiLevelType w:val="hybridMultilevel"/>
    <w:tmpl w:val="C256E19C"/>
    <w:lvl w:ilvl="0" w:tplc="04D47AB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64E90739"/>
    <w:multiLevelType w:val="multilevel"/>
    <w:tmpl w:val="6DEEC03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0">
    <w:nsid w:val="65984DC8"/>
    <w:multiLevelType w:val="hybridMultilevel"/>
    <w:tmpl w:val="8F541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>
    <w:nsid w:val="67EB673C"/>
    <w:multiLevelType w:val="hybridMultilevel"/>
    <w:tmpl w:val="6690F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3">
    <w:nsid w:val="684331AD"/>
    <w:multiLevelType w:val="hybridMultilevel"/>
    <w:tmpl w:val="FFCE2524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4">
    <w:nsid w:val="68EE4BA5"/>
    <w:multiLevelType w:val="hybridMultilevel"/>
    <w:tmpl w:val="85688C7A"/>
    <w:lvl w:ilvl="0" w:tplc="0415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65">
    <w:nsid w:val="68F31217"/>
    <w:multiLevelType w:val="hybridMultilevel"/>
    <w:tmpl w:val="018A4D7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6">
    <w:nsid w:val="69234357"/>
    <w:multiLevelType w:val="hybridMultilevel"/>
    <w:tmpl w:val="9AC26ED6"/>
    <w:lvl w:ilvl="0" w:tplc="754444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>
    <w:nsid w:val="69356A1B"/>
    <w:multiLevelType w:val="hybridMultilevel"/>
    <w:tmpl w:val="730ABBE8"/>
    <w:lvl w:ilvl="0" w:tplc="A23087B0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>
    <w:nsid w:val="696B79C0"/>
    <w:multiLevelType w:val="hybridMultilevel"/>
    <w:tmpl w:val="79D44398"/>
    <w:lvl w:ilvl="0" w:tplc="8CFE8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>
    <w:nsid w:val="69D155ED"/>
    <w:multiLevelType w:val="multilevel"/>
    <w:tmpl w:val="26D2B06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71">
    <w:nsid w:val="6A4D6447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2">
    <w:nsid w:val="6A8C500B"/>
    <w:multiLevelType w:val="hybridMultilevel"/>
    <w:tmpl w:val="63BA615E"/>
    <w:lvl w:ilvl="0" w:tplc="D214C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4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5">
    <w:nsid w:val="6BEA4BF2"/>
    <w:multiLevelType w:val="hybridMultilevel"/>
    <w:tmpl w:val="2F229EC6"/>
    <w:lvl w:ilvl="0" w:tplc="442A66B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6">
    <w:nsid w:val="6C11085D"/>
    <w:multiLevelType w:val="hybridMultilevel"/>
    <w:tmpl w:val="B348558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7">
    <w:nsid w:val="6C32771B"/>
    <w:multiLevelType w:val="hybridMultilevel"/>
    <w:tmpl w:val="72FCC23E"/>
    <w:lvl w:ilvl="0" w:tplc="4A16A538">
      <w:start w:val="1"/>
      <w:numFmt w:val="decimal"/>
      <w:lvlText w:val="%1."/>
      <w:lvlJc w:val="left"/>
      <w:pPr>
        <w:ind w:left="59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>
    <w:nsid w:val="6C471EC8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9">
    <w:nsid w:val="6C967F37"/>
    <w:multiLevelType w:val="multilevel"/>
    <w:tmpl w:val="292C08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0">
    <w:nsid w:val="6C9F6F06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1">
    <w:nsid w:val="6CF5414C"/>
    <w:multiLevelType w:val="multilevel"/>
    <w:tmpl w:val="5234F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6D49455C"/>
    <w:multiLevelType w:val="hybridMultilevel"/>
    <w:tmpl w:val="3F0C2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6DDA1D64"/>
    <w:multiLevelType w:val="hybridMultilevel"/>
    <w:tmpl w:val="569892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>
    <w:nsid w:val="6E266A4D"/>
    <w:multiLevelType w:val="hybridMultilevel"/>
    <w:tmpl w:val="2348CF5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5">
    <w:nsid w:val="6EA50381"/>
    <w:multiLevelType w:val="multilevel"/>
    <w:tmpl w:val="3B4ACE8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6">
    <w:nsid w:val="6EAF6EB8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6FAF5ACF"/>
    <w:multiLevelType w:val="hybridMultilevel"/>
    <w:tmpl w:val="263C4350"/>
    <w:lvl w:ilvl="0" w:tplc="FFAACED8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6FEC6D86"/>
    <w:multiLevelType w:val="hybridMultilevel"/>
    <w:tmpl w:val="DE5AD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702F03C0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90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1">
    <w:nsid w:val="70803F9F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2">
    <w:nsid w:val="72347AEF"/>
    <w:multiLevelType w:val="hybridMultilevel"/>
    <w:tmpl w:val="ED882A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3">
    <w:nsid w:val="728F1AA4"/>
    <w:multiLevelType w:val="multilevel"/>
    <w:tmpl w:val="165E6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4">
    <w:nsid w:val="72945F39"/>
    <w:multiLevelType w:val="hybridMultilevel"/>
    <w:tmpl w:val="C682E1CC"/>
    <w:lvl w:ilvl="0" w:tplc="B374E01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>
    <w:nsid w:val="73334236"/>
    <w:multiLevelType w:val="hybridMultilevel"/>
    <w:tmpl w:val="3944440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6">
    <w:nsid w:val="74E12D24"/>
    <w:multiLevelType w:val="hybridMultilevel"/>
    <w:tmpl w:val="93D4C7A6"/>
    <w:lvl w:ilvl="0" w:tplc="48264C40">
      <w:start w:val="1"/>
      <w:numFmt w:val="decimal"/>
      <w:lvlText w:val="%1)"/>
      <w:lvlJc w:val="left"/>
      <w:pPr>
        <w:ind w:left="785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7">
    <w:nsid w:val="74E95C4D"/>
    <w:multiLevelType w:val="hybridMultilevel"/>
    <w:tmpl w:val="7DA0CBB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8">
    <w:nsid w:val="7505179D"/>
    <w:multiLevelType w:val="hybridMultilevel"/>
    <w:tmpl w:val="270C6F3A"/>
    <w:lvl w:ilvl="0" w:tplc="7D440D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9">
    <w:nsid w:val="75BF7B9E"/>
    <w:multiLevelType w:val="hybridMultilevel"/>
    <w:tmpl w:val="64406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0">
    <w:nsid w:val="75EE7F0B"/>
    <w:multiLevelType w:val="hybridMultilevel"/>
    <w:tmpl w:val="6C06A7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1">
    <w:nsid w:val="76223BC6"/>
    <w:multiLevelType w:val="hybridMultilevel"/>
    <w:tmpl w:val="41C45000"/>
    <w:lvl w:ilvl="0" w:tplc="9DB6F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2">
    <w:nsid w:val="76433AC6"/>
    <w:multiLevelType w:val="multilevel"/>
    <w:tmpl w:val="A0963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03">
    <w:nsid w:val="76531574"/>
    <w:multiLevelType w:val="hybridMultilevel"/>
    <w:tmpl w:val="C0AC3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>
    <w:nsid w:val="7663061E"/>
    <w:multiLevelType w:val="multilevel"/>
    <w:tmpl w:val="A9E6565A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."/>
      <w:lvlJc w:val="left"/>
      <w:pPr>
        <w:ind w:left="1921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92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05">
    <w:nsid w:val="76BD10FA"/>
    <w:multiLevelType w:val="hybridMultilevel"/>
    <w:tmpl w:val="7DBAB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>
    <w:nsid w:val="771525E5"/>
    <w:multiLevelType w:val="hybridMultilevel"/>
    <w:tmpl w:val="4AE829DA"/>
    <w:lvl w:ilvl="0" w:tplc="E556AF9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7">
    <w:nsid w:val="772B0B43"/>
    <w:multiLevelType w:val="multilevel"/>
    <w:tmpl w:val="8EDC0F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8">
    <w:nsid w:val="773C17B8"/>
    <w:multiLevelType w:val="multilevel"/>
    <w:tmpl w:val="9C0040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9">
    <w:nsid w:val="78687C1C"/>
    <w:multiLevelType w:val="hybridMultilevel"/>
    <w:tmpl w:val="48F69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2">
    <w:nsid w:val="79952673"/>
    <w:multiLevelType w:val="multilevel"/>
    <w:tmpl w:val="4EB8457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4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3">
    <w:nsid w:val="79CE177A"/>
    <w:multiLevelType w:val="hybridMultilevel"/>
    <w:tmpl w:val="955679C2"/>
    <w:lvl w:ilvl="0" w:tplc="81787C8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>
    <w:nsid w:val="79E81357"/>
    <w:multiLevelType w:val="multilevel"/>
    <w:tmpl w:val="24AA15C6"/>
    <w:lvl w:ilvl="0">
      <w:start w:val="9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5">
    <w:nsid w:val="7B122A96"/>
    <w:multiLevelType w:val="hybridMultilevel"/>
    <w:tmpl w:val="CBC83D70"/>
    <w:lvl w:ilvl="0" w:tplc="7A7C662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>
    <w:nsid w:val="7B523B57"/>
    <w:multiLevelType w:val="hybridMultilevel"/>
    <w:tmpl w:val="1DF80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9F0AB25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7">
    <w:nsid w:val="7B8D2C2C"/>
    <w:multiLevelType w:val="hybridMultilevel"/>
    <w:tmpl w:val="412EEA3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8">
    <w:nsid w:val="7BDB63E8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9">
    <w:nsid w:val="7C680068"/>
    <w:multiLevelType w:val="hybridMultilevel"/>
    <w:tmpl w:val="00783CF2"/>
    <w:lvl w:ilvl="0" w:tplc="A1DC0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>
    <w:nsid w:val="7CF35044"/>
    <w:multiLevelType w:val="hybridMultilevel"/>
    <w:tmpl w:val="1D02262A"/>
    <w:lvl w:ilvl="0" w:tplc="0948792C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7D4F02CD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2">
    <w:nsid w:val="7D5162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3">
    <w:nsid w:val="7E391225"/>
    <w:multiLevelType w:val="multilevel"/>
    <w:tmpl w:val="B7AA6362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2" w:hanging="432"/>
      </w:pPr>
      <w:rPr>
        <w:rFonts w:cs="Times New Roman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cs="Times New Roman" w:hint="default"/>
      </w:rPr>
    </w:lvl>
  </w:abstractNum>
  <w:abstractNum w:abstractNumId="324">
    <w:nsid w:val="7F344871"/>
    <w:multiLevelType w:val="hybridMultilevel"/>
    <w:tmpl w:val="CDBE8A02"/>
    <w:lvl w:ilvl="0" w:tplc="E7B2199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5">
    <w:nsid w:val="7F43002A"/>
    <w:multiLevelType w:val="hybridMultilevel"/>
    <w:tmpl w:val="B282B7C4"/>
    <w:lvl w:ilvl="0" w:tplc="4C8CEF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6">
    <w:nsid w:val="7F4379D2"/>
    <w:multiLevelType w:val="hybridMultilevel"/>
    <w:tmpl w:val="6BDA1F08"/>
    <w:lvl w:ilvl="0" w:tplc="3FECD29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7">
    <w:nsid w:val="7FF525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8">
    <w:nsid w:val="7FF65EEE"/>
    <w:multiLevelType w:val="hybridMultilevel"/>
    <w:tmpl w:val="B06A4054"/>
    <w:lvl w:ilvl="0" w:tplc="6EF65FC2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5"/>
  </w:num>
  <w:num w:numId="2">
    <w:abstractNumId w:val="139"/>
  </w:num>
  <w:num w:numId="3">
    <w:abstractNumId w:val="117"/>
  </w:num>
  <w:num w:numId="4">
    <w:abstractNumId w:val="263"/>
  </w:num>
  <w:num w:numId="5">
    <w:abstractNumId w:val="96"/>
  </w:num>
  <w:num w:numId="6">
    <w:abstractNumId w:val="157"/>
  </w:num>
  <w:num w:numId="7">
    <w:abstractNumId w:val="225"/>
  </w:num>
  <w:num w:numId="8">
    <w:abstractNumId w:val="146"/>
  </w:num>
  <w:num w:numId="9">
    <w:abstractNumId w:val="210"/>
  </w:num>
  <w:num w:numId="10">
    <w:abstractNumId w:val="220"/>
  </w:num>
  <w:num w:numId="11">
    <w:abstractNumId w:val="310"/>
  </w:num>
  <w:num w:numId="12">
    <w:abstractNumId w:val="140"/>
  </w:num>
  <w:num w:numId="13">
    <w:abstractNumId w:val="231"/>
  </w:num>
  <w:num w:numId="14">
    <w:abstractNumId w:val="197"/>
  </w:num>
  <w:num w:numId="15">
    <w:abstractNumId w:val="217"/>
  </w:num>
  <w:num w:numId="16">
    <w:abstractNumId w:val="58"/>
  </w:num>
  <w:num w:numId="17">
    <w:abstractNumId w:val="46"/>
  </w:num>
  <w:num w:numId="18">
    <w:abstractNumId w:val="31"/>
  </w:num>
  <w:num w:numId="19">
    <w:abstractNumId w:val="274"/>
  </w:num>
  <w:num w:numId="20">
    <w:abstractNumId w:val="92"/>
  </w:num>
  <w:num w:numId="21">
    <w:abstractNumId w:val="26"/>
  </w:num>
  <w:num w:numId="22">
    <w:abstractNumId w:val="262"/>
  </w:num>
  <w:num w:numId="23">
    <w:abstractNumId w:val="130"/>
  </w:num>
  <w:num w:numId="24">
    <w:abstractNumId w:val="19"/>
  </w:num>
  <w:num w:numId="25">
    <w:abstractNumId w:val="251"/>
  </w:num>
  <w:num w:numId="26">
    <w:abstractNumId w:val="78"/>
  </w:num>
  <w:num w:numId="27">
    <w:abstractNumId w:val="152"/>
  </w:num>
  <w:num w:numId="28">
    <w:abstractNumId w:val="296"/>
  </w:num>
  <w:num w:numId="29">
    <w:abstractNumId w:val="186"/>
  </w:num>
  <w:num w:numId="30">
    <w:abstractNumId w:val="33"/>
  </w:num>
  <w:num w:numId="31">
    <w:abstractNumId w:val="147"/>
  </w:num>
  <w:num w:numId="32">
    <w:abstractNumId w:val="278"/>
  </w:num>
  <w:num w:numId="33">
    <w:abstractNumId w:val="271"/>
  </w:num>
  <w:num w:numId="34">
    <w:abstractNumId w:val="40"/>
  </w:num>
  <w:num w:numId="35">
    <w:abstractNumId w:val="230"/>
  </w:num>
  <w:num w:numId="36">
    <w:abstractNumId w:val="137"/>
  </w:num>
  <w:num w:numId="37">
    <w:abstractNumId w:val="192"/>
  </w:num>
  <w:num w:numId="38">
    <w:abstractNumId w:val="55"/>
  </w:num>
  <w:num w:numId="39">
    <w:abstractNumId w:val="57"/>
  </w:num>
  <w:num w:numId="40">
    <w:abstractNumId w:val="242"/>
  </w:num>
  <w:num w:numId="41">
    <w:abstractNumId w:val="287"/>
  </w:num>
  <w:num w:numId="42">
    <w:abstractNumId w:val="91"/>
  </w:num>
  <w:num w:numId="43">
    <w:abstractNumId w:val="95"/>
  </w:num>
  <w:num w:numId="44">
    <w:abstractNumId w:val="292"/>
  </w:num>
  <w:num w:numId="45">
    <w:abstractNumId w:val="321"/>
  </w:num>
  <w:num w:numId="46">
    <w:abstractNumId w:val="116"/>
  </w:num>
  <w:num w:numId="47">
    <w:abstractNumId w:val="238"/>
  </w:num>
  <w:num w:numId="48">
    <w:abstractNumId w:val="243"/>
  </w:num>
  <w:num w:numId="49">
    <w:abstractNumId w:val="267"/>
  </w:num>
  <w:num w:numId="50">
    <w:abstractNumId w:val="289"/>
  </w:num>
  <w:num w:numId="51">
    <w:abstractNumId w:val="154"/>
  </w:num>
  <w:num w:numId="52">
    <w:abstractNumId w:val="128"/>
  </w:num>
  <w:num w:numId="53">
    <w:abstractNumId w:val="207"/>
    <w:lvlOverride w:ilvl="0">
      <w:startOverride w:val="1"/>
    </w:lvlOverride>
  </w:num>
  <w:num w:numId="54">
    <w:abstractNumId w:val="32"/>
  </w:num>
  <w:num w:numId="55">
    <w:abstractNumId w:val="216"/>
  </w:num>
  <w:num w:numId="56">
    <w:abstractNumId w:val="266"/>
  </w:num>
  <w:num w:numId="57">
    <w:abstractNumId w:val="36"/>
  </w:num>
  <w:num w:numId="58">
    <w:abstractNumId w:val="37"/>
  </w:num>
  <w:num w:numId="59">
    <w:abstractNumId w:val="301"/>
  </w:num>
  <w:num w:numId="60">
    <w:abstractNumId w:val="50"/>
  </w:num>
  <w:num w:numId="61">
    <w:abstractNumId w:val="306"/>
  </w:num>
  <w:num w:numId="62">
    <w:abstractNumId w:val="69"/>
  </w:num>
  <w:num w:numId="63">
    <w:abstractNumId w:val="104"/>
  </w:num>
  <w:num w:numId="64">
    <w:abstractNumId w:val="199"/>
  </w:num>
  <w:num w:numId="65">
    <w:abstractNumId w:val="23"/>
  </w:num>
  <w:num w:numId="66">
    <w:abstractNumId w:val="305"/>
  </w:num>
  <w:num w:numId="67">
    <w:abstractNumId w:val="218"/>
  </w:num>
  <w:num w:numId="68">
    <w:abstractNumId w:val="219"/>
  </w:num>
  <w:num w:numId="69">
    <w:abstractNumId w:val="43"/>
  </w:num>
  <w:num w:numId="70">
    <w:abstractNumId w:val="53"/>
  </w:num>
  <w:num w:numId="71">
    <w:abstractNumId w:val="156"/>
  </w:num>
  <w:num w:numId="72">
    <w:abstractNumId w:val="121"/>
  </w:num>
  <w:num w:numId="73">
    <w:abstractNumId w:val="209"/>
  </w:num>
  <w:num w:numId="74">
    <w:abstractNumId w:val="178"/>
  </w:num>
  <w:num w:numId="75">
    <w:abstractNumId w:val="110"/>
  </w:num>
  <w:num w:numId="76">
    <w:abstractNumId w:val="309"/>
  </w:num>
  <w:num w:numId="77">
    <w:abstractNumId w:val="18"/>
  </w:num>
  <w:num w:numId="78">
    <w:abstractNumId w:val="144"/>
  </w:num>
  <w:num w:numId="79">
    <w:abstractNumId w:val="284"/>
  </w:num>
  <w:num w:numId="80">
    <w:abstractNumId w:val="227"/>
  </w:num>
  <w:num w:numId="81">
    <w:abstractNumId w:val="70"/>
  </w:num>
  <w:num w:numId="82">
    <w:abstractNumId w:val="240"/>
  </w:num>
  <w:num w:numId="83">
    <w:abstractNumId w:val="295"/>
  </w:num>
  <w:num w:numId="84">
    <w:abstractNumId w:val="44"/>
  </w:num>
  <w:num w:numId="85">
    <w:abstractNumId w:val="324"/>
  </w:num>
  <w:num w:numId="86">
    <w:abstractNumId w:val="25"/>
  </w:num>
  <w:num w:numId="87">
    <w:abstractNumId w:val="97"/>
  </w:num>
  <w:num w:numId="88">
    <w:abstractNumId w:val="20"/>
  </w:num>
  <w:num w:numId="89">
    <w:abstractNumId w:val="100"/>
  </w:num>
  <w:num w:numId="90">
    <w:abstractNumId w:val="235"/>
  </w:num>
  <w:num w:numId="91">
    <w:abstractNumId w:val="194"/>
  </w:num>
  <w:num w:numId="92">
    <w:abstractNumId w:val="102"/>
  </w:num>
  <w:num w:numId="93">
    <w:abstractNumId w:val="74"/>
  </w:num>
  <w:num w:numId="94">
    <w:abstractNumId w:val="193"/>
  </w:num>
  <w:num w:numId="95">
    <w:abstractNumId w:val="166"/>
  </w:num>
  <w:num w:numId="96">
    <w:abstractNumId w:val="328"/>
  </w:num>
  <w:num w:numId="97">
    <w:abstractNumId w:val="21"/>
  </w:num>
  <w:num w:numId="98">
    <w:abstractNumId w:val="299"/>
  </w:num>
  <w:num w:numId="99">
    <w:abstractNumId w:val="315"/>
  </w:num>
  <w:num w:numId="100">
    <w:abstractNumId w:val="202"/>
  </w:num>
  <w:num w:numId="101">
    <w:abstractNumId w:val="273"/>
  </w:num>
  <w:num w:numId="102">
    <w:abstractNumId w:val="237"/>
  </w:num>
  <w:num w:numId="103">
    <w:abstractNumId w:val="125"/>
  </w:num>
  <w:num w:numId="104">
    <w:abstractNumId w:val="155"/>
  </w:num>
  <w:num w:numId="105">
    <w:abstractNumId w:val="150"/>
  </w:num>
  <w:num w:numId="106">
    <w:abstractNumId w:val="248"/>
  </w:num>
  <w:num w:numId="107">
    <w:abstractNumId w:val="282"/>
  </w:num>
  <w:num w:numId="108">
    <w:abstractNumId w:val="7"/>
  </w:num>
  <w:num w:numId="109">
    <w:abstractNumId w:val="6"/>
  </w:num>
  <w:num w:numId="110">
    <w:abstractNumId w:val="8"/>
  </w:num>
  <w:num w:numId="111">
    <w:abstractNumId w:val="15"/>
  </w:num>
  <w:num w:numId="112">
    <w:abstractNumId w:val="16"/>
  </w:num>
  <w:num w:numId="11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88"/>
  </w:num>
  <w:num w:numId="115">
    <w:abstractNumId w:val="184"/>
  </w:num>
  <w:num w:numId="116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03"/>
  </w:num>
  <w:num w:numId="119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3"/>
  </w:num>
  <w:num w:numId="121">
    <w:abstractNumId w:val="249"/>
  </w:num>
  <w:num w:numId="12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52"/>
  </w:num>
  <w:num w:numId="124">
    <w:abstractNumId w:val="160"/>
  </w:num>
  <w:num w:numId="125">
    <w:abstractNumId w:val="153"/>
  </w:num>
  <w:num w:numId="126">
    <w:abstractNumId w:val="126"/>
  </w:num>
  <w:num w:numId="127">
    <w:abstractNumId w:val="320"/>
  </w:num>
  <w:num w:numId="128">
    <w:abstractNumId w:val="294"/>
  </w:num>
  <w:num w:numId="129">
    <w:abstractNumId w:val="258"/>
  </w:num>
  <w:num w:numId="130">
    <w:abstractNumId w:val="60"/>
  </w:num>
  <w:num w:numId="131">
    <w:abstractNumId w:val="205"/>
  </w:num>
  <w:num w:numId="132">
    <w:abstractNumId w:val="30"/>
  </w:num>
  <w:num w:numId="133">
    <w:abstractNumId w:val="172"/>
  </w:num>
  <w:num w:numId="134">
    <w:abstractNumId w:val="151"/>
  </w:num>
  <w:num w:numId="135">
    <w:abstractNumId w:val="47"/>
  </w:num>
  <w:num w:numId="136">
    <w:abstractNumId w:val="66"/>
  </w:num>
  <w:num w:numId="137">
    <w:abstractNumId w:val="316"/>
  </w:num>
  <w:num w:numId="138">
    <w:abstractNumId w:val="86"/>
  </w:num>
  <w:num w:numId="139">
    <w:abstractNumId w:val="223"/>
  </w:num>
  <w:num w:numId="140">
    <w:abstractNumId w:val="323"/>
  </w:num>
  <w:num w:numId="141">
    <w:abstractNumId w:val="124"/>
  </w:num>
  <w:num w:numId="142">
    <w:abstractNumId w:val="276"/>
  </w:num>
  <w:num w:numId="143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82"/>
  </w:num>
  <w:num w:numId="147">
    <w:abstractNumId w:val="35"/>
  </w:num>
  <w:num w:numId="148">
    <w:abstractNumId w:val="54"/>
  </w:num>
  <w:num w:numId="149">
    <w:abstractNumId w:val="275"/>
  </w:num>
  <w:num w:numId="150">
    <w:abstractNumId w:val="326"/>
  </w:num>
  <w:num w:numId="151">
    <w:abstractNumId w:val="247"/>
  </w:num>
  <w:num w:numId="152">
    <w:abstractNumId w:val="52"/>
  </w:num>
  <w:num w:numId="153">
    <w:abstractNumId w:val="29"/>
  </w:num>
  <w:num w:numId="154">
    <w:abstractNumId w:val="1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3"/>
  </w:num>
  <w:num w:numId="156">
    <w:abstractNumId w:val="56"/>
  </w:num>
  <w:num w:numId="157">
    <w:abstractNumId w:val="214"/>
  </w:num>
  <w:num w:numId="158">
    <w:abstractNumId w:val="162"/>
  </w:num>
  <w:num w:numId="159">
    <w:abstractNumId w:val="131"/>
  </w:num>
  <w:num w:numId="160">
    <w:abstractNumId w:val="183"/>
  </w:num>
  <w:num w:numId="161">
    <w:abstractNumId w:val="288"/>
  </w:num>
  <w:num w:numId="162">
    <w:abstractNumId w:val="129"/>
  </w:num>
  <w:num w:numId="163">
    <w:abstractNumId w:val="120"/>
  </w:num>
  <w:num w:numId="164">
    <w:abstractNumId w:val="211"/>
  </w:num>
  <w:num w:numId="165">
    <w:abstractNumId w:val="283"/>
  </w:num>
  <w:num w:numId="166">
    <w:abstractNumId w:val="264"/>
  </w:num>
  <w:num w:numId="167">
    <w:abstractNumId w:val="171"/>
  </w:num>
  <w:num w:numId="168">
    <w:abstractNumId w:val="115"/>
  </w:num>
  <w:num w:numId="169">
    <w:abstractNumId w:val="239"/>
  </w:num>
  <w:num w:numId="170">
    <w:abstractNumId w:val="215"/>
  </w:num>
  <w:num w:numId="171">
    <w:abstractNumId w:val="297"/>
  </w:num>
  <w:num w:numId="172">
    <w:abstractNumId w:val="206"/>
  </w:num>
  <w:num w:numId="173">
    <w:abstractNumId w:val="48"/>
  </w:num>
  <w:num w:numId="174">
    <w:abstractNumId w:val="303"/>
  </w:num>
  <w:num w:numId="175">
    <w:abstractNumId w:val="269"/>
  </w:num>
  <w:num w:numId="176">
    <w:abstractNumId w:val="106"/>
  </w:num>
  <w:num w:numId="177">
    <w:abstractNumId w:val="132"/>
  </w:num>
  <w:num w:numId="178">
    <w:abstractNumId w:val="181"/>
  </w:num>
  <w:num w:numId="179">
    <w:abstractNumId w:val="136"/>
  </w:num>
  <w:num w:numId="180">
    <w:abstractNumId w:val="111"/>
  </w:num>
  <w:num w:numId="181">
    <w:abstractNumId w:val="265"/>
  </w:num>
  <w:num w:numId="182">
    <w:abstractNumId w:val="42"/>
  </w:num>
  <w:num w:numId="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23"/>
  </w:num>
  <w:num w:numId="185">
    <w:abstractNumId w:val="138"/>
  </w:num>
  <w:num w:numId="186">
    <w:abstractNumId w:val="167"/>
  </w:num>
  <w:num w:numId="187">
    <w:abstractNumId w:val="224"/>
  </w:num>
  <w:num w:numId="188">
    <w:abstractNumId w:val="312"/>
  </w:num>
  <w:num w:numId="189">
    <w:abstractNumId w:val="277"/>
  </w:num>
  <w:num w:numId="190">
    <w:abstractNumId w:val="170"/>
  </w:num>
  <w:num w:numId="191">
    <w:abstractNumId w:val="317"/>
  </w:num>
  <w:num w:numId="192">
    <w:abstractNumId w:val="190"/>
  </w:num>
  <w:num w:numId="193">
    <w:abstractNumId w:val="113"/>
  </w:num>
  <w:num w:numId="194">
    <w:abstractNumId w:val="212"/>
  </w:num>
  <w:num w:numId="195">
    <w:abstractNumId w:val="300"/>
  </w:num>
  <w:num w:numId="196">
    <w:abstractNumId w:val="204"/>
  </w:num>
  <w:num w:numId="197">
    <w:abstractNumId w:val="195"/>
  </w:num>
  <w:num w:numId="198">
    <w:abstractNumId w:val="80"/>
  </w:num>
  <w:num w:numId="199">
    <w:abstractNumId w:val="62"/>
  </w:num>
  <w:num w:numId="200">
    <w:abstractNumId w:val="325"/>
  </w:num>
  <w:num w:numId="201">
    <w:abstractNumId w:val="164"/>
  </w:num>
  <w:num w:numId="202">
    <w:abstractNumId w:val="298"/>
  </w:num>
  <w:num w:numId="203">
    <w:abstractNumId w:val="112"/>
  </w:num>
  <w:num w:numId="204">
    <w:abstractNumId w:val="159"/>
  </w:num>
  <w:num w:numId="205">
    <w:abstractNumId w:val="88"/>
  </w:num>
  <w:num w:numId="206">
    <w:abstractNumId w:val="208"/>
  </w:num>
  <w:num w:numId="207">
    <w:abstractNumId w:val="145"/>
  </w:num>
  <w:num w:numId="208">
    <w:abstractNumId w:val="108"/>
  </w:num>
  <w:num w:numId="209">
    <w:abstractNumId w:val="51"/>
  </w:num>
  <w:num w:numId="210">
    <w:abstractNumId w:val="189"/>
  </w:num>
  <w:num w:numId="211">
    <w:abstractNumId w:val="161"/>
  </w:num>
  <w:num w:numId="212">
    <w:abstractNumId w:val="61"/>
  </w:num>
  <w:num w:numId="213">
    <w:abstractNumId w:val="81"/>
  </w:num>
  <w:num w:numId="214">
    <w:abstractNumId w:val="93"/>
  </w:num>
  <w:num w:numId="215">
    <w:abstractNumId w:val="114"/>
  </w:num>
  <w:num w:numId="216">
    <w:abstractNumId w:val="236"/>
  </w:num>
  <w:num w:numId="217">
    <w:abstractNumId w:val="76"/>
  </w:num>
  <w:num w:numId="218">
    <w:abstractNumId w:val="22"/>
  </w:num>
  <w:num w:numId="219">
    <w:abstractNumId w:val="12"/>
  </w:num>
  <w:num w:numId="220">
    <w:abstractNumId w:val="13"/>
  </w:num>
  <w:num w:numId="221">
    <w:abstractNumId w:val="14"/>
  </w:num>
  <w:num w:numId="222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>
    <w:abstractNumId w:val="272"/>
  </w:num>
  <w:num w:numId="224">
    <w:abstractNumId w:val="290"/>
  </w:num>
  <w:num w:numId="225">
    <w:abstractNumId w:val="221"/>
  </w:num>
  <w:num w:numId="226">
    <w:abstractNumId w:val="286"/>
  </w:num>
  <w:num w:numId="227">
    <w:abstractNumId w:val="260"/>
  </w:num>
  <w:num w:numId="228">
    <w:abstractNumId w:val="175"/>
  </w:num>
  <w:num w:numId="229">
    <w:abstractNumId w:val="314"/>
  </w:num>
  <w:num w:numId="230">
    <w:abstractNumId w:val="259"/>
  </w:num>
  <w:num w:numId="231">
    <w:abstractNumId w:val="256"/>
  </w:num>
  <w:num w:numId="232">
    <w:abstractNumId w:val="34"/>
  </w:num>
  <w:num w:numId="233">
    <w:abstractNumId w:val="196"/>
  </w:num>
  <w:num w:numId="234">
    <w:abstractNumId w:val="39"/>
  </w:num>
  <w:num w:numId="235">
    <w:abstractNumId w:val="177"/>
  </w:num>
  <w:num w:numId="236">
    <w:abstractNumId w:val="41"/>
  </w:num>
  <w:num w:numId="237">
    <w:abstractNumId w:val="268"/>
  </w:num>
  <w:num w:numId="238">
    <w:abstractNumId w:val="68"/>
  </w:num>
  <w:num w:numId="239">
    <w:abstractNumId w:val="293"/>
  </w:num>
  <w:num w:numId="240">
    <w:abstractNumId w:val="280"/>
  </w:num>
  <w:num w:numId="241">
    <w:abstractNumId w:val="279"/>
  </w:num>
  <w:num w:numId="242">
    <w:abstractNumId w:val="118"/>
  </w:num>
  <w:num w:numId="243">
    <w:abstractNumId w:val="94"/>
  </w:num>
  <w:num w:numId="244">
    <w:abstractNumId w:val="246"/>
  </w:num>
  <w:num w:numId="245">
    <w:abstractNumId w:val="59"/>
  </w:num>
  <w:num w:numId="246">
    <w:abstractNumId w:val="75"/>
  </w:num>
  <w:num w:numId="247">
    <w:abstractNumId w:val="187"/>
  </w:num>
  <w:num w:numId="248">
    <w:abstractNumId w:val="180"/>
  </w:num>
  <w:num w:numId="249">
    <w:abstractNumId w:val="250"/>
  </w:num>
  <w:num w:numId="250">
    <w:abstractNumId w:val="9"/>
  </w:num>
  <w:num w:numId="251">
    <w:abstractNumId w:val="10"/>
  </w:num>
  <w:num w:numId="252">
    <w:abstractNumId w:val="11"/>
  </w:num>
  <w:num w:numId="253">
    <w:abstractNumId w:val="71"/>
  </w:num>
  <w:num w:numId="254">
    <w:abstractNumId w:val="285"/>
  </w:num>
  <w:num w:numId="255">
    <w:abstractNumId w:val="103"/>
  </w:num>
  <w:num w:numId="256">
    <w:abstractNumId w:val="49"/>
  </w:num>
  <w:num w:numId="257">
    <w:abstractNumId w:val="142"/>
  </w:num>
  <w:num w:numId="258">
    <w:abstractNumId w:val="169"/>
  </w:num>
  <w:num w:numId="259">
    <w:abstractNumId w:val="232"/>
  </w:num>
  <w:num w:numId="260">
    <w:abstractNumId w:val="174"/>
  </w:num>
  <w:num w:numId="261">
    <w:abstractNumId w:val="165"/>
  </w:num>
  <w:num w:numId="262">
    <w:abstractNumId w:val="98"/>
  </w:num>
  <w:num w:numId="263">
    <w:abstractNumId w:val="200"/>
  </w:num>
  <w:num w:numId="264">
    <w:abstractNumId w:val="308"/>
  </w:num>
  <w:num w:numId="265">
    <w:abstractNumId w:val="185"/>
  </w:num>
  <w:num w:numId="266">
    <w:abstractNumId w:val="281"/>
  </w:num>
  <w:num w:numId="267">
    <w:abstractNumId w:val="182"/>
  </w:num>
  <w:num w:numId="268">
    <w:abstractNumId w:val="253"/>
  </w:num>
  <w:num w:numId="269">
    <w:abstractNumId w:val="313"/>
  </w:num>
  <w:num w:numId="270">
    <w:abstractNumId w:val="148"/>
  </w:num>
  <w:num w:numId="271">
    <w:abstractNumId w:val="255"/>
  </w:num>
  <w:num w:numId="272">
    <w:abstractNumId w:val="319"/>
  </w:num>
  <w:num w:numId="273">
    <w:abstractNumId w:val="191"/>
  </w:num>
  <w:num w:numId="274">
    <w:abstractNumId w:val="141"/>
  </w:num>
  <w:num w:numId="275">
    <w:abstractNumId w:val="127"/>
  </w:num>
  <w:num w:numId="276">
    <w:abstractNumId w:val="173"/>
  </w:num>
  <w:num w:numId="277">
    <w:abstractNumId w:val="158"/>
  </w:num>
  <w:num w:numId="278">
    <w:abstractNumId w:val="119"/>
  </w:num>
  <w:num w:numId="279">
    <w:abstractNumId w:val="270"/>
  </w:num>
  <w:num w:numId="280">
    <w:abstractNumId w:val="89"/>
  </w:num>
  <w:num w:numId="281">
    <w:abstractNumId w:val="64"/>
  </w:num>
  <w:num w:numId="282">
    <w:abstractNumId w:val="27"/>
  </w:num>
  <w:num w:numId="283">
    <w:abstractNumId w:val="291"/>
  </w:num>
  <w:num w:numId="284">
    <w:abstractNumId w:val="302"/>
  </w:num>
  <w:num w:numId="285">
    <w:abstractNumId w:val="45"/>
  </w:num>
  <w:num w:numId="286">
    <w:abstractNumId w:val="63"/>
  </w:num>
  <w:num w:numId="287">
    <w:abstractNumId w:val="149"/>
  </w:num>
  <w:num w:numId="288">
    <w:abstractNumId w:val="318"/>
  </w:num>
  <w:num w:numId="289">
    <w:abstractNumId w:val="72"/>
  </w:num>
  <w:num w:numId="290">
    <w:abstractNumId w:val="257"/>
  </w:num>
  <w:num w:numId="291">
    <w:abstractNumId w:val="228"/>
  </w:num>
  <w:num w:numId="292">
    <w:abstractNumId w:val="84"/>
  </w:num>
  <w:num w:numId="293">
    <w:abstractNumId w:val="201"/>
  </w:num>
  <w:num w:numId="294">
    <w:abstractNumId w:val="105"/>
  </w:num>
  <w:num w:numId="295">
    <w:abstractNumId w:val="85"/>
  </w:num>
  <w:num w:numId="296">
    <w:abstractNumId w:val="234"/>
  </w:num>
  <w:num w:numId="297">
    <w:abstractNumId w:val="198"/>
  </w:num>
  <w:num w:numId="298">
    <w:abstractNumId w:val="168"/>
  </w:num>
  <w:num w:numId="29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109"/>
  </w:num>
  <w:num w:numId="301">
    <w:abstractNumId w:val="134"/>
  </w:num>
  <w:num w:numId="3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>
    <w:abstractNumId w:val="90"/>
  </w:num>
  <w:num w:numId="304">
    <w:abstractNumId w:val="304"/>
  </w:num>
  <w:num w:numId="305">
    <w:abstractNumId w:val="307"/>
  </w:num>
  <w:num w:numId="306">
    <w:abstractNumId w:val="226"/>
  </w:num>
  <w:num w:numId="307">
    <w:abstractNumId w:val="79"/>
  </w:num>
  <w:num w:numId="308">
    <w:abstractNumId w:val="176"/>
  </w:num>
  <w:num w:numId="309">
    <w:abstractNumId w:val="28"/>
  </w:num>
  <w:num w:numId="310">
    <w:abstractNumId w:val="229"/>
  </w:num>
  <w:num w:numId="311">
    <w:abstractNumId w:val="122"/>
  </w:num>
  <w:num w:numId="312">
    <w:abstractNumId w:val="38"/>
  </w:num>
  <w:num w:numId="313">
    <w:abstractNumId w:val="143"/>
  </w:num>
  <w:num w:numId="314">
    <w:abstractNumId w:val="245"/>
  </w:num>
  <w:num w:numId="315">
    <w:abstractNumId w:val="179"/>
  </w:num>
  <w:num w:numId="316">
    <w:abstractNumId w:val="133"/>
  </w:num>
  <w:num w:numId="317">
    <w:abstractNumId w:val="222"/>
  </w:num>
  <w:num w:numId="318">
    <w:abstractNumId w:val="261"/>
  </w:num>
  <w:num w:numId="319">
    <w:abstractNumId w:val="65"/>
  </w:num>
  <w:num w:numId="320">
    <w:abstractNumId w:val="24"/>
  </w:num>
  <w:num w:numId="321">
    <w:abstractNumId w:val="73"/>
  </w:num>
  <w:num w:numId="322">
    <w:abstractNumId w:val="254"/>
  </w:num>
  <w:num w:numId="323">
    <w:abstractNumId w:val="101"/>
  </w:num>
  <w:num w:numId="324">
    <w:abstractNumId w:val="77"/>
  </w:num>
  <w:num w:numId="325">
    <w:abstractNumId w:val="107"/>
  </w:num>
  <w:num w:numId="326">
    <w:abstractNumId w:val="99"/>
  </w:num>
  <w:num w:numId="327">
    <w:abstractNumId w:val="213"/>
  </w:num>
  <w:num w:numId="328">
    <w:abstractNumId w:val="327"/>
  </w:num>
  <w:num w:numId="329">
    <w:abstractNumId w:val="322"/>
  </w:num>
  <w:num w:numId="330">
    <w:abstractNumId w:val="17"/>
  </w:num>
  <w:num w:numId="331">
    <w:abstractNumId w:val="244"/>
  </w:num>
  <w:num w:numId="332">
    <w:abstractNumId w:val="241"/>
  </w:num>
  <w:numIdMacAtCleanup w:val="3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162"/>
    <w:rsid w:val="000044C4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07A27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896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4A2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1E8C"/>
    <w:rsid w:val="00032138"/>
    <w:rsid w:val="000321E3"/>
    <w:rsid w:val="000323C9"/>
    <w:rsid w:val="00032A75"/>
    <w:rsid w:val="00032D7F"/>
    <w:rsid w:val="000339B4"/>
    <w:rsid w:val="00033F85"/>
    <w:rsid w:val="00033F93"/>
    <w:rsid w:val="00034279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1CB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59BD"/>
    <w:rsid w:val="0004637E"/>
    <w:rsid w:val="00046897"/>
    <w:rsid w:val="00046C37"/>
    <w:rsid w:val="000472C3"/>
    <w:rsid w:val="000477CA"/>
    <w:rsid w:val="00047B29"/>
    <w:rsid w:val="00050979"/>
    <w:rsid w:val="00050A63"/>
    <w:rsid w:val="00050DB8"/>
    <w:rsid w:val="00050E02"/>
    <w:rsid w:val="00051013"/>
    <w:rsid w:val="0005141C"/>
    <w:rsid w:val="00051613"/>
    <w:rsid w:val="00051968"/>
    <w:rsid w:val="000521FC"/>
    <w:rsid w:val="0005244F"/>
    <w:rsid w:val="00052800"/>
    <w:rsid w:val="00052E08"/>
    <w:rsid w:val="00052F61"/>
    <w:rsid w:val="000532BE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678"/>
    <w:rsid w:val="00057B8A"/>
    <w:rsid w:val="00057E38"/>
    <w:rsid w:val="000601E9"/>
    <w:rsid w:val="00060431"/>
    <w:rsid w:val="00061565"/>
    <w:rsid w:val="000617DA"/>
    <w:rsid w:val="00061908"/>
    <w:rsid w:val="00061BC6"/>
    <w:rsid w:val="00061D44"/>
    <w:rsid w:val="0006217D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4F3A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0F6"/>
    <w:rsid w:val="00074217"/>
    <w:rsid w:val="00074597"/>
    <w:rsid w:val="000746BB"/>
    <w:rsid w:val="000747B6"/>
    <w:rsid w:val="00074A84"/>
    <w:rsid w:val="00074D53"/>
    <w:rsid w:val="00074DF2"/>
    <w:rsid w:val="00075418"/>
    <w:rsid w:val="0007576D"/>
    <w:rsid w:val="00075ACC"/>
    <w:rsid w:val="00075F14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B50"/>
    <w:rsid w:val="00083801"/>
    <w:rsid w:val="00083A7A"/>
    <w:rsid w:val="00084683"/>
    <w:rsid w:val="00084D52"/>
    <w:rsid w:val="00084EBA"/>
    <w:rsid w:val="000850C5"/>
    <w:rsid w:val="00085429"/>
    <w:rsid w:val="00085A13"/>
    <w:rsid w:val="00085EEF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9E0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5E1"/>
    <w:rsid w:val="000A0E2E"/>
    <w:rsid w:val="000A14C2"/>
    <w:rsid w:val="000A1630"/>
    <w:rsid w:val="000A1908"/>
    <w:rsid w:val="000A1B57"/>
    <w:rsid w:val="000A1E86"/>
    <w:rsid w:val="000A217E"/>
    <w:rsid w:val="000A2A95"/>
    <w:rsid w:val="000A3A0A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69A8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2FEF"/>
    <w:rsid w:val="000B32E5"/>
    <w:rsid w:val="000B357A"/>
    <w:rsid w:val="000B3829"/>
    <w:rsid w:val="000B40B1"/>
    <w:rsid w:val="000B415A"/>
    <w:rsid w:val="000B42E3"/>
    <w:rsid w:val="000B463C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971"/>
    <w:rsid w:val="000C1A97"/>
    <w:rsid w:val="000C1B7D"/>
    <w:rsid w:val="000C27BB"/>
    <w:rsid w:val="000C2952"/>
    <w:rsid w:val="000C3A87"/>
    <w:rsid w:val="000C3C86"/>
    <w:rsid w:val="000C46E8"/>
    <w:rsid w:val="000C517E"/>
    <w:rsid w:val="000C6069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4B2A"/>
    <w:rsid w:val="000D59C0"/>
    <w:rsid w:val="000D5AA9"/>
    <w:rsid w:val="000D64AE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AEB"/>
    <w:rsid w:val="000E0F4C"/>
    <w:rsid w:val="000E1050"/>
    <w:rsid w:val="000E1302"/>
    <w:rsid w:val="000E19A0"/>
    <w:rsid w:val="000E1EFF"/>
    <w:rsid w:val="000E21BE"/>
    <w:rsid w:val="000E2266"/>
    <w:rsid w:val="000E2338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6406"/>
    <w:rsid w:val="000E6539"/>
    <w:rsid w:val="000E6898"/>
    <w:rsid w:val="000E7071"/>
    <w:rsid w:val="000E72FB"/>
    <w:rsid w:val="000E7549"/>
    <w:rsid w:val="000E76AC"/>
    <w:rsid w:val="000F09B5"/>
    <w:rsid w:val="000F0AD4"/>
    <w:rsid w:val="000F0D79"/>
    <w:rsid w:val="000F1B9D"/>
    <w:rsid w:val="000F1F4A"/>
    <w:rsid w:val="000F2037"/>
    <w:rsid w:val="000F2123"/>
    <w:rsid w:val="000F25AF"/>
    <w:rsid w:val="000F25BB"/>
    <w:rsid w:val="000F2617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992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4E7D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509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991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7D3"/>
    <w:rsid w:val="00122D11"/>
    <w:rsid w:val="00123362"/>
    <w:rsid w:val="00123774"/>
    <w:rsid w:val="00123895"/>
    <w:rsid w:val="00123B79"/>
    <w:rsid w:val="00124562"/>
    <w:rsid w:val="001246BD"/>
    <w:rsid w:val="00125337"/>
    <w:rsid w:val="0012542F"/>
    <w:rsid w:val="00125BE6"/>
    <w:rsid w:val="001269FF"/>
    <w:rsid w:val="0012720A"/>
    <w:rsid w:val="00127C22"/>
    <w:rsid w:val="00127DBB"/>
    <w:rsid w:val="00127E65"/>
    <w:rsid w:val="00127FD7"/>
    <w:rsid w:val="00130015"/>
    <w:rsid w:val="0013014C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A5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85A"/>
    <w:rsid w:val="00136AC0"/>
    <w:rsid w:val="0013707A"/>
    <w:rsid w:val="00137296"/>
    <w:rsid w:val="00137651"/>
    <w:rsid w:val="00137AA2"/>
    <w:rsid w:val="00137DB2"/>
    <w:rsid w:val="0014034C"/>
    <w:rsid w:val="00140719"/>
    <w:rsid w:val="00140BE6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4A2F"/>
    <w:rsid w:val="00144A89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1EC0"/>
    <w:rsid w:val="001522EE"/>
    <w:rsid w:val="00152342"/>
    <w:rsid w:val="00152517"/>
    <w:rsid w:val="00153643"/>
    <w:rsid w:val="00153CCB"/>
    <w:rsid w:val="001540EF"/>
    <w:rsid w:val="0015490A"/>
    <w:rsid w:val="00155734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17"/>
    <w:rsid w:val="00164355"/>
    <w:rsid w:val="0016512E"/>
    <w:rsid w:val="0016519B"/>
    <w:rsid w:val="00165424"/>
    <w:rsid w:val="001657FA"/>
    <w:rsid w:val="00165E3B"/>
    <w:rsid w:val="001660B4"/>
    <w:rsid w:val="0016622F"/>
    <w:rsid w:val="00166258"/>
    <w:rsid w:val="00166E86"/>
    <w:rsid w:val="0016729A"/>
    <w:rsid w:val="0016741D"/>
    <w:rsid w:val="00167A6D"/>
    <w:rsid w:val="00167BFF"/>
    <w:rsid w:val="001706CD"/>
    <w:rsid w:val="00171731"/>
    <w:rsid w:val="001717E4"/>
    <w:rsid w:val="00171CF5"/>
    <w:rsid w:val="001720DA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A37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2F30"/>
    <w:rsid w:val="001834A6"/>
    <w:rsid w:val="00183710"/>
    <w:rsid w:val="00184116"/>
    <w:rsid w:val="00184294"/>
    <w:rsid w:val="001842D3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5F5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527"/>
    <w:rsid w:val="001A4A52"/>
    <w:rsid w:val="001A4BC1"/>
    <w:rsid w:val="001A4DF6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05D"/>
    <w:rsid w:val="001A72C2"/>
    <w:rsid w:val="001A7542"/>
    <w:rsid w:val="001A75A8"/>
    <w:rsid w:val="001A79D2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276"/>
    <w:rsid w:val="001B2485"/>
    <w:rsid w:val="001B2FF5"/>
    <w:rsid w:val="001B3420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0EC9"/>
    <w:rsid w:val="001C186F"/>
    <w:rsid w:val="001C1950"/>
    <w:rsid w:val="001C2229"/>
    <w:rsid w:val="001C38B7"/>
    <w:rsid w:val="001C3C11"/>
    <w:rsid w:val="001C3EAB"/>
    <w:rsid w:val="001C469B"/>
    <w:rsid w:val="001C4E3D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1AD6"/>
    <w:rsid w:val="001D2072"/>
    <w:rsid w:val="001D2766"/>
    <w:rsid w:val="001D294A"/>
    <w:rsid w:val="001D2B60"/>
    <w:rsid w:val="001D2E91"/>
    <w:rsid w:val="001D3576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23F4"/>
    <w:rsid w:val="001E30C9"/>
    <w:rsid w:val="001E324C"/>
    <w:rsid w:val="001E3DB1"/>
    <w:rsid w:val="001E4484"/>
    <w:rsid w:val="001E4770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98B"/>
    <w:rsid w:val="001F0CCA"/>
    <w:rsid w:val="001F0F7E"/>
    <w:rsid w:val="001F0FDF"/>
    <w:rsid w:val="001F1023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4945"/>
    <w:rsid w:val="001F546A"/>
    <w:rsid w:val="001F54DB"/>
    <w:rsid w:val="001F585C"/>
    <w:rsid w:val="001F5E5B"/>
    <w:rsid w:val="001F61DB"/>
    <w:rsid w:val="001F6E1A"/>
    <w:rsid w:val="001F6F1E"/>
    <w:rsid w:val="001F75FB"/>
    <w:rsid w:val="001F7626"/>
    <w:rsid w:val="001F766C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1D2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7EA"/>
    <w:rsid w:val="00220C44"/>
    <w:rsid w:val="00221A88"/>
    <w:rsid w:val="002221D9"/>
    <w:rsid w:val="002226F9"/>
    <w:rsid w:val="00222DBC"/>
    <w:rsid w:val="002231EE"/>
    <w:rsid w:val="00224110"/>
    <w:rsid w:val="00225062"/>
    <w:rsid w:val="00225535"/>
    <w:rsid w:val="00225912"/>
    <w:rsid w:val="00225B56"/>
    <w:rsid w:val="00226299"/>
    <w:rsid w:val="00226A9A"/>
    <w:rsid w:val="00226C76"/>
    <w:rsid w:val="00226F01"/>
    <w:rsid w:val="00227149"/>
    <w:rsid w:val="002271B3"/>
    <w:rsid w:val="00227666"/>
    <w:rsid w:val="002277EC"/>
    <w:rsid w:val="00230111"/>
    <w:rsid w:val="002301DE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3E3F"/>
    <w:rsid w:val="00234879"/>
    <w:rsid w:val="00234CD4"/>
    <w:rsid w:val="00234E39"/>
    <w:rsid w:val="00235688"/>
    <w:rsid w:val="00235901"/>
    <w:rsid w:val="002359FA"/>
    <w:rsid w:val="002360EC"/>
    <w:rsid w:val="0023627C"/>
    <w:rsid w:val="00236677"/>
    <w:rsid w:val="00236864"/>
    <w:rsid w:val="00236A61"/>
    <w:rsid w:val="002371EB"/>
    <w:rsid w:val="00237224"/>
    <w:rsid w:val="0023724C"/>
    <w:rsid w:val="00237471"/>
    <w:rsid w:val="002376B2"/>
    <w:rsid w:val="002376CE"/>
    <w:rsid w:val="0024007F"/>
    <w:rsid w:val="002411AB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42A"/>
    <w:rsid w:val="0025057B"/>
    <w:rsid w:val="00250DB6"/>
    <w:rsid w:val="00251060"/>
    <w:rsid w:val="002515B2"/>
    <w:rsid w:val="002515FB"/>
    <w:rsid w:val="00251787"/>
    <w:rsid w:val="00252004"/>
    <w:rsid w:val="00252F6D"/>
    <w:rsid w:val="0025329E"/>
    <w:rsid w:val="002537A5"/>
    <w:rsid w:val="00253A1F"/>
    <w:rsid w:val="0025436E"/>
    <w:rsid w:val="00254828"/>
    <w:rsid w:val="00254B2C"/>
    <w:rsid w:val="00254D02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0E81"/>
    <w:rsid w:val="00271525"/>
    <w:rsid w:val="00271C67"/>
    <w:rsid w:val="0027205B"/>
    <w:rsid w:val="002727E4"/>
    <w:rsid w:val="002728AB"/>
    <w:rsid w:val="002729A0"/>
    <w:rsid w:val="00272A08"/>
    <w:rsid w:val="0027312D"/>
    <w:rsid w:val="002733DB"/>
    <w:rsid w:val="0027344E"/>
    <w:rsid w:val="00273C7C"/>
    <w:rsid w:val="00274E67"/>
    <w:rsid w:val="00274E8D"/>
    <w:rsid w:val="0027583B"/>
    <w:rsid w:val="00275EC6"/>
    <w:rsid w:val="002766B1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3C69"/>
    <w:rsid w:val="002846E2"/>
    <w:rsid w:val="00284931"/>
    <w:rsid w:val="00285735"/>
    <w:rsid w:val="00285E3B"/>
    <w:rsid w:val="00285F9F"/>
    <w:rsid w:val="00286207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517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4DCA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B40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1943"/>
    <w:rsid w:val="002A1C1C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0D2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352"/>
    <w:rsid w:val="002B45FC"/>
    <w:rsid w:val="002B47D7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4E8"/>
    <w:rsid w:val="002B76DD"/>
    <w:rsid w:val="002B7798"/>
    <w:rsid w:val="002B7EEB"/>
    <w:rsid w:val="002B7FEE"/>
    <w:rsid w:val="002C0089"/>
    <w:rsid w:val="002C0276"/>
    <w:rsid w:val="002C0C51"/>
    <w:rsid w:val="002C0DE0"/>
    <w:rsid w:val="002C13F0"/>
    <w:rsid w:val="002C1D41"/>
    <w:rsid w:val="002C2350"/>
    <w:rsid w:val="002C237F"/>
    <w:rsid w:val="002C29EB"/>
    <w:rsid w:val="002C3FC6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6E7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3FF3"/>
    <w:rsid w:val="002D4149"/>
    <w:rsid w:val="002D41D8"/>
    <w:rsid w:val="002D4448"/>
    <w:rsid w:val="002D4BB5"/>
    <w:rsid w:val="002D5480"/>
    <w:rsid w:val="002D5882"/>
    <w:rsid w:val="002D5BE4"/>
    <w:rsid w:val="002D5F4D"/>
    <w:rsid w:val="002D625F"/>
    <w:rsid w:val="002D653F"/>
    <w:rsid w:val="002D684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46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65E"/>
    <w:rsid w:val="002F4BC3"/>
    <w:rsid w:val="002F4DD3"/>
    <w:rsid w:val="002F50AA"/>
    <w:rsid w:val="002F5372"/>
    <w:rsid w:val="002F5544"/>
    <w:rsid w:val="002F584E"/>
    <w:rsid w:val="002F5B82"/>
    <w:rsid w:val="002F6230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0D7E"/>
    <w:rsid w:val="0030128A"/>
    <w:rsid w:val="00301573"/>
    <w:rsid w:val="00301593"/>
    <w:rsid w:val="003018DF"/>
    <w:rsid w:val="00301A33"/>
    <w:rsid w:val="00301CA4"/>
    <w:rsid w:val="00301F18"/>
    <w:rsid w:val="003021C3"/>
    <w:rsid w:val="0030238C"/>
    <w:rsid w:val="003026A7"/>
    <w:rsid w:val="00302E47"/>
    <w:rsid w:val="00302FD7"/>
    <w:rsid w:val="0030318A"/>
    <w:rsid w:val="0030361B"/>
    <w:rsid w:val="0030379F"/>
    <w:rsid w:val="00303A05"/>
    <w:rsid w:val="00303BC0"/>
    <w:rsid w:val="00304485"/>
    <w:rsid w:val="00304C87"/>
    <w:rsid w:val="003050E3"/>
    <w:rsid w:val="00305486"/>
    <w:rsid w:val="003054FB"/>
    <w:rsid w:val="003055E7"/>
    <w:rsid w:val="003059CA"/>
    <w:rsid w:val="00305D1B"/>
    <w:rsid w:val="00305DC0"/>
    <w:rsid w:val="00305EE6"/>
    <w:rsid w:val="00306036"/>
    <w:rsid w:val="00306503"/>
    <w:rsid w:val="0030654E"/>
    <w:rsid w:val="003065C4"/>
    <w:rsid w:val="00306614"/>
    <w:rsid w:val="0030676E"/>
    <w:rsid w:val="00307128"/>
    <w:rsid w:val="00307B73"/>
    <w:rsid w:val="0031018B"/>
    <w:rsid w:val="0031027C"/>
    <w:rsid w:val="003102A7"/>
    <w:rsid w:val="0031030D"/>
    <w:rsid w:val="0031044F"/>
    <w:rsid w:val="00310548"/>
    <w:rsid w:val="00310F57"/>
    <w:rsid w:val="0031148E"/>
    <w:rsid w:val="003117C6"/>
    <w:rsid w:val="00311954"/>
    <w:rsid w:val="00311BCC"/>
    <w:rsid w:val="00311C6C"/>
    <w:rsid w:val="00311E1A"/>
    <w:rsid w:val="00311EB0"/>
    <w:rsid w:val="003128B4"/>
    <w:rsid w:val="00312B99"/>
    <w:rsid w:val="0031312C"/>
    <w:rsid w:val="003138B0"/>
    <w:rsid w:val="00313AD2"/>
    <w:rsid w:val="0031443F"/>
    <w:rsid w:val="00314582"/>
    <w:rsid w:val="003147BC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6D3"/>
    <w:rsid w:val="00317851"/>
    <w:rsid w:val="00317CAA"/>
    <w:rsid w:val="003204BF"/>
    <w:rsid w:val="00320A35"/>
    <w:rsid w:val="00320A8D"/>
    <w:rsid w:val="00320B10"/>
    <w:rsid w:val="00320F6E"/>
    <w:rsid w:val="00321197"/>
    <w:rsid w:val="00321646"/>
    <w:rsid w:val="00321ED0"/>
    <w:rsid w:val="003220C4"/>
    <w:rsid w:val="0032237E"/>
    <w:rsid w:val="00322842"/>
    <w:rsid w:val="00322B05"/>
    <w:rsid w:val="00322CCF"/>
    <w:rsid w:val="00322D00"/>
    <w:rsid w:val="00322D07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5949"/>
    <w:rsid w:val="00326121"/>
    <w:rsid w:val="003266CD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8CD"/>
    <w:rsid w:val="003339DA"/>
    <w:rsid w:val="00333BE3"/>
    <w:rsid w:val="00333E88"/>
    <w:rsid w:val="00334081"/>
    <w:rsid w:val="00334331"/>
    <w:rsid w:val="00334F78"/>
    <w:rsid w:val="00335690"/>
    <w:rsid w:val="003356A5"/>
    <w:rsid w:val="003356DD"/>
    <w:rsid w:val="003358AE"/>
    <w:rsid w:val="00335D23"/>
    <w:rsid w:val="00337027"/>
    <w:rsid w:val="00337092"/>
    <w:rsid w:val="00337211"/>
    <w:rsid w:val="0033753C"/>
    <w:rsid w:val="00337AA4"/>
    <w:rsid w:val="00337B55"/>
    <w:rsid w:val="00337CC9"/>
    <w:rsid w:val="00337D1D"/>
    <w:rsid w:val="0034046A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8E3"/>
    <w:rsid w:val="00344AA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95A"/>
    <w:rsid w:val="00351AE3"/>
    <w:rsid w:val="00351E1F"/>
    <w:rsid w:val="00352C81"/>
    <w:rsid w:val="00352D5F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588"/>
    <w:rsid w:val="003658A9"/>
    <w:rsid w:val="00365B0F"/>
    <w:rsid w:val="00365BAA"/>
    <w:rsid w:val="003669A9"/>
    <w:rsid w:val="00366C9E"/>
    <w:rsid w:val="003671B1"/>
    <w:rsid w:val="00367441"/>
    <w:rsid w:val="00367919"/>
    <w:rsid w:val="00371249"/>
    <w:rsid w:val="00371851"/>
    <w:rsid w:val="00371B4C"/>
    <w:rsid w:val="00372169"/>
    <w:rsid w:val="00372F07"/>
    <w:rsid w:val="00373126"/>
    <w:rsid w:val="00373228"/>
    <w:rsid w:val="003734AC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CD6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2D2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3C53"/>
    <w:rsid w:val="0038436F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6A90"/>
    <w:rsid w:val="00386AD4"/>
    <w:rsid w:val="00387AB8"/>
    <w:rsid w:val="00390292"/>
    <w:rsid w:val="003903D9"/>
    <w:rsid w:val="00390899"/>
    <w:rsid w:val="003909E2"/>
    <w:rsid w:val="00390A83"/>
    <w:rsid w:val="003911F1"/>
    <w:rsid w:val="00391920"/>
    <w:rsid w:val="00392C9B"/>
    <w:rsid w:val="00392CDF"/>
    <w:rsid w:val="00392F22"/>
    <w:rsid w:val="00393850"/>
    <w:rsid w:val="00393943"/>
    <w:rsid w:val="00393DEB"/>
    <w:rsid w:val="00394091"/>
    <w:rsid w:val="00394385"/>
    <w:rsid w:val="0039442C"/>
    <w:rsid w:val="00394BC5"/>
    <w:rsid w:val="00394CD9"/>
    <w:rsid w:val="00394EA6"/>
    <w:rsid w:val="003957EC"/>
    <w:rsid w:val="003959CC"/>
    <w:rsid w:val="00395A19"/>
    <w:rsid w:val="00395AB0"/>
    <w:rsid w:val="00395DB5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0F9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2C11"/>
    <w:rsid w:val="003A340F"/>
    <w:rsid w:val="003A349A"/>
    <w:rsid w:val="003A3D19"/>
    <w:rsid w:val="003A4012"/>
    <w:rsid w:val="003A4072"/>
    <w:rsid w:val="003A468E"/>
    <w:rsid w:val="003A4A5F"/>
    <w:rsid w:val="003A4E66"/>
    <w:rsid w:val="003A53D2"/>
    <w:rsid w:val="003A582E"/>
    <w:rsid w:val="003A5972"/>
    <w:rsid w:val="003A598F"/>
    <w:rsid w:val="003A6160"/>
    <w:rsid w:val="003A70C7"/>
    <w:rsid w:val="003A719B"/>
    <w:rsid w:val="003A7261"/>
    <w:rsid w:val="003A7360"/>
    <w:rsid w:val="003A7420"/>
    <w:rsid w:val="003B00DC"/>
    <w:rsid w:val="003B0841"/>
    <w:rsid w:val="003B12D6"/>
    <w:rsid w:val="003B157D"/>
    <w:rsid w:val="003B1D1F"/>
    <w:rsid w:val="003B1F6D"/>
    <w:rsid w:val="003B2C9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AAB"/>
    <w:rsid w:val="003B5BF8"/>
    <w:rsid w:val="003B5DEF"/>
    <w:rsid w:val="003B7CEF"/>
    <w:rsid w:val="003B7D46"/>
    <w:rsid w:val="003C06A7"/>
    <w:rsid w:val="003C093B"/>
    <w:rsid w:val="003C0995"/>
    <w:rsid w:val="003C09EC"/>
    <w:rsid w:val="003C0C25"/>
    <w:rsid w:val="003C13F7"/>
    <w:rsid w:val="003C15D1"/>
    <w:rsid w:val="003C16AB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3B82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9BD"/>
    <w:rsid w:val="003D0A11"/>
    <w:rsid w:val="003D0F4D"/>
    <w:rsid w:val="003D1312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E59"/>
    <w:rsid w:val="003D3F9F"/>
    <w:rsid w:val="003D47FB"/>
    <w:rsid w:val="003D4987"/>
    <w:rsid w:val="003D4F4D"/>
    <w:rsid w:val="003D57B2"/>
    <w:rsid w:val="003D57BE"/>
    <w:rsid w:val="003D5A7C"/>
    <w:rsid w:val="003D5AF2"/>
    <w:rsid w:val="003D5ECF"/>
    <w:rsid w:val="003D6057"/>
    <w:rsid w:val="003D65A5"/>
    <w:rsid w:val="003D6794"/>
    <w:rsid w:val="003D6A2B"/>
    <w:rsid w:val="003D6B59"/>
    <w:rsid w:val="003D7066"/>
    <w:rsid w:val="003D7078"/>
    <w:rsid w:val="003D70A6"/>
    <w:rsid w:val="003D70FB"/>
    <w:rsid w:val="003D74E4"/>
    <w:rsid w:val="003D7BBD"/>
    <w:rsid w:val="003D7F87"/>
    <w:rsid w:val="003E0294"/>
    <w:rsid w:val="003E0711"/>
    <w:rsid w:val="003E1148"/>
    <w:rsid w:val="003E1252"/>
    <w:rsid w:val="003E1722"/>
    <w:rsid w:val="003E1E3A"/>
    <w:rsid w:val="003E24A1"/>
    <w:rsid w:val="003E2634"/>
    <w:rsid w:val="003E2BAD"/>
    <w:rsid w:val="003E2CEC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4B27"/>
    <w:rsid w:val="003F573B"/>
    <w:rsid w:val="003F5A05"/>
    <w:rsid w:val="003F5B3B"/>
    <w:rsid w:val="003F63BE"/>
    <w:rsid w:val="003F65BB"/>
    <w:rsid w:val="003F67E2"/>
    <w:rsid w:val="003F6A18"/>
    <w:rsid w:val="003F7044"/>
    <w:rsid w:val="003F716B"/>
    <w:rsid w:val="003F7970"/>
    <w:rsid w:val="003F7C5E"/>
    <w:rsid w:val="00400530"/>
    <w:rsid w:val="00400578"/>
    <w:rsid w:val="004007D5"/>
    <w:rsid w:val="00400943"/>
    <w:rsid w:val="00400A07"/>
    <w:rsid w:val="00400A1D"/>
    <w:rsid w:val="00400A67"/>
    <w:rsid w:val="004014BF"/>
    <w:rsid w:val="004017D7"/>
    <w:rsid w:val="004018FD"/>
    <w:rsid w:val="00401D0F"/>
    <w:rsid w:val="00402644"/>
    <w:rsid w:val="004028A1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3318"/>
    <w:rsid w:val="004135DC"/>
    <w:rsid w:val="00414152"/>
    <w:rsid w:val="00414245"/>
    <w:rsid w:val="004142C4"/>
    <w:rsid w:val="004150B8"/>
    <w:rsid w:val="00415130"/>
    <w:rsid w:val="0041535A"/>
    <w:rsid w:val="0041555F"/>
    <w:rsid w:val="00416308"/>
    <w:rsid w:val="0041674D"/>
    <w:rsid w:val="00416794"/>
    <w:rsid w:val="00416A38"/>
    <w:rsid w:val="00416BC5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8FD"/>
    <w:rsid w:val="00421DCC"/>
    <w:rsid w:val="00421E92"/>
    <w:rsid w:val="004223AB"/>
    <w:rsid w:val="004227CC"/>
    <w:rsid w:val="0042288B"/>
    <w:rsid w:val="00422DAB"/>
    <w:rsid w:val="0042389C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2F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CF"/>
    <w:rsid w:val="00437FD9"/>
    <w:rsid w:val="0044027D"/>
    <w:rsid w:val="004406CE"/>
    <w:rsid w:val="00440B3E"/>
    <w:rsid w:val="00440CC4"/>
    <w:rsid w:val="00440D57"/>
    <w:rsid w:val="00440E3C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5A9"/>
    <w:rsid w:val="00445FFC"/>
    <w:rsid w:val="00445FFD"/>
    <w:rsid w:val="00446D86"/>
    <w:rsid w:val="00446DEA"/>
    <w:rsid w:val="004471B3"/>
    <w:rsid w:val="0044759D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A45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6A0"/>
    <w:rsid w:val="00456C02"/>
    <w:rsid w:val="004573F3"/>
    <w:rsid w:val="0045744F"/>
    <w:rsid w:val="0045788A"/>
    <w:rsid w:val="00457970"/>
    <w:rsid w:val="00457C12"/>
    <w:rsid w:val="0046012B"/>
    <w:rsid w:val="004601C4"/>
    <w:rsid w:val="004601D4"/>
    <w:rsid w:val="00460392"/>
    <w:rsid w:val="00460464"/>
    <w:rsid w:val="00460687"/>
    <w:rsid w:val="004607B6"/>
    <w:rsid w:val="004607FA"/>
    <w:rsid w:val="004611AF"/>
    <w:rsid w:val="00461297"/>
    <w:rsid w:val="00461492"/>
    <w:rsid w:val="00461951"/>
    <w:rsid w:val="00461C4B"/>
    <w:rsid w:val="00462BE7"/>
    <w:rsid w:val="00463028"/>
    <w:rsid w:val="0046340D"/>
    <w:rsid w:val="00463591"/>
    <w:rsid w:val="00463917"/>
    <w:rsid w:val="00463A5C"/>
    <w:rsid w:val="00463E93"/>
    <w:rsid w:val="00463FDF"/>
    <w:rsid w:val="004640A0"/>
    <w:rsid w:val="004654F0"/>
    <w:rsid w:val="0046569D"/>
    <w:rsid w:val="00465880"/>
    <w:rsid w:val="00465A05"/>
    <w:rsid w:val="0046647C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77EFA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59A3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3A00"/>
    <w:rsid w:val="00493DD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68F5"/>
    <w:rsid w:val="004A72C1"/>
    <w:rsid w:val="004A74C5"/>
    <w:rsid w:val="004A7678"/>
    <w:rsid w:val="004A7C1A"/>
    <w:rsid w:val="004A7C1F"/>
    <w:rsid w:val="004A7D9A"/>
    <w:rsid w:val="004A7DF6"/>
    <w:rsid w:val="004A7FDB"/>
    <w:rsid w:val="004B18D8"/>
    <w:rsid w:val="004B1A35"/>
    <w:rsid w:val="004B1B3C"/>
    <w:rsid w:val="004B205E"/>
    <w:rsid w:val="004B21EB"/>
    <w:rsid w:val="004B2773"/>
    <w:rsid w:val="004B290D"/>
    <w:rsid w:val="004B29B4"/>
    <w:rsid w:val="004B2C61"/>
    <w:rsid w:val="004B2CFD"/>
    <w:rsid w:val="004B32D5"/>
    <w:rsid w:val="004B372F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66F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C7DC3"/>
    <w:rsid w:val="004D00B2"/>
    <w:rsid w:val="004D0CCB"/>
    <w:rsid w:val="004D0F94"/>
    <w:rsid w:val="004D172E"/>
    <w:rsid w:val="004D17D7"/>
    <w:rsid w:val="004D1AD6"/>
    <w:rsid w:val="004D1B25"/>
    <w:rsid w:val="004D2550"/>
    <w:rsid w:val="004D2A78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285"/>
    <w:rsid w:val="004D449C"/>
    <w:rsid w:val="004D4650"/>
    <w:rsid w:val="004D47FF"/>
    <w:rsid w:val="004D49B6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36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361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2F55"/>
    <w:rsid w:val="004F3332"/>
    <w:rsid w:val="004F3334"/>
    <w:rsid w:val="004F3557"/>
    <w:rsid w:val="004F3691"/>
    <w:rsid w:val="004F36D6"/>
    <w:rsid w:val="004F4033"/>
    <w:rsid w:val="004F421E"/>
    <w:rsid w:val="004F4664"/>
    <w:rsid w:val="004F46B6"/>
    <w:rsid w:val="004F47FC"/>
    <w:rsid w:val="004F482D"/>
    <w:rsid w:val="004F4B23"/>
    <w:rsid w:val="004F4E3B"/>
    <w:rsid w:val="004F5094"/>
    <w:rsid w:val="004F52BF"/>
    <w:rsid w:val="004F5730"/>
    <w:rsid w:val="004F5BB6"/>
    <w:rsid w:val="004F5E34"/>
    <w:rsid w:val="004F63C0"/>
    <w:rsid w:val="004F691F"/>
    <w:rsid w:val="004F6CB8"/>
    <w:rsid w:val="004F6D55"/>
    <w:rsid w:val="004F73F3"/>
    <w:rsid w:val="00500310"/>
    <w:rsid w:val="00500408"/>
    <w:rsid w:val="005004FB"/>
    <w:rsid w:val="00500CF8"/>
    <w:rsid w:val="0050159D"/>
    <w:rsid w:val="005017F5"/>
    <w:rsid w:val="005025C0"/>
    <w:rsid w:val="00502CA7"/>
    <w:rsid w:val="00503410"/>
    <w:rsid w:val="00503D7C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8D8"/>
    <w:rsid w:val="00512ED0"/>
    <w:rsid w:val="00512FF1"/>
    <w:rsid w:val="00513191"/>
    <w:rsid w:val="00513594"/>
    <w:rsid w:val="00513729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443"/>
    <w:rsid w:val="00517BF4"/>
    <w:rsid w:val="00517EB1"/>
    <w:rsid w:val="00520845"/>
    <w:rsid w:val="00520B6D"/>
    <w:rsid w:val="00520CDA"/>
    <w:rsid w:val="00521630"/>
    <w:rsid w:val="00521CDB"/>
    <w:rsid w:val="00521DC7"/>
    <w:rsid w:val="00522B5F"/>
    <w:rsid w:val="00522C82"/>
    <w:rsid w:val="00523276"/>
    <w:rsid w:val="00523710"/>
    <w:rsid w:val="00523E05"/>
    <w:rsid w:val="00524546"/>
    <w:rsid w:val="00524905"/>
    <w:rsid w:val="005255D2"/>
    <w:rsid w:val="005255F1"/>
    <w:rsid w:val="00525FAB"/>
    <w:rsid w:val="0052620B"/>
    <w:rsid w:val="0052634B"/>
    <w:rsid w:val="00526B64"/>
    <w:rsid w:val="00526D68"/>
    <w:rsid w:val="005270B1"/>
    <w:rsid w:val="005302DB"/>
    <w:rsid w:val="00530C93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693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CFF"/>
    <w:rsid w:val="00552DA9"/>
    <w:rsid w:val="00553248"/>
    <w:rsid w:val="005537BD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349"/>
    <w:rsid w:val="00560798"/>
    <w:rsid w:val="00561089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6107"/>
    <w:rsid w:val="005663B7"/>
    <w:rsid w:val="0056691C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051"/>
    <w:rsid w:val="00577B42"/>
    <w:rsid w:val="00577EF7"/>
    <w:rsid w:val="00577FC1"/>
    <w:rsid w:val="00580828"/>
    <w:rsid w:val="00580ABD"/>
    <w:rsid w:val="0058166C"/>
    <w:rsid w:val="00581974"/>
    <w:rsid w:val="00581FA4"/>
    <w:rsid w:val="005821D7"/>
    <w:rsid w:val="0058237E"/>
    <w:rsid w:val="00582903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1CD7"/>
    <w:rsid w:val="00593155"/>
    <w:rsid w:val="005937B3"/>
    <w:rsid w:val="00593BB7"/>
    <w:rsid w:val="005944B4"/>
    <w:rsid w:val="0059451E"/>
    <w:rsid w:val="00594A11"/>
    <w:rsid w:val="00594D99"/>
    <w:rsid w:val="00595083"/>
    <w:rsid w:val="005950D5"/>
    <w:rsid w:val="00595358"/>
    <w:rsid w:val="00595411"/>
    <w:rsid w:val="00595869"/>
    <w:rsid w:val="00595DCD"/>
    <w:rsid w:val="00595E3C"/>
    <w:rsid w:val="00595EB8"/>
    <w:rsid w:val="0059624B"/>
    <w:rsid w:val="005962FF"/>
    <w:rsid w:val="0059636F"/>
    <w:rsid w:val="005969B6"/>
    <w:rsid w:val="0059709B"/>
    <w:rsid w:val="005973E9"/>
    <w:rsid w:val="0059787A"/>
    <w:rsid w:val="005978D4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4B0"/>
    <w:rsid w:val="005A4C55"/>
    <w:rsid w:val="005A55AD"/>
    <w:rsid w:val="005A5870"/>
    <w:rsid w:val="005A6219"/>
    <w:rsid w:val="005A62CA"/>
    <w:rsid w:val="005A62CB"/>
    <w:rsid w:val="005A651C"/>
    <w:rsid w:val="005A70B9"/>
    <w:rsid w:val="005A750D"/>
    <w:rsid w:val="005A77E1"/>
    <w:rsid w:val="005A7E1B"/>
    <w:rsid w:val="005A7FF0"/>
    <w:rsid w:val="005B0BD2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B7C19"/>
    <w:rsid w:val="005C10C5"/>
    <w:rsid w:val="005C117E"/>
    <w:rsid w:val="005C11AE"/>
    <w:rsid w:val="005C15C8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AEA"/>
    <w:rsid w:val="005C5BD2"/>
    <w:rsid w:val="005C5CAE"/>
    <w:rsid w:val="005C5E48"/>
    <w:rsid w:val="005C6047"/>
    <w:rsid w:val="005C61F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DBD"/>
    <w:rsid w:val="005D0E81"/>
    <w:rsid w:val="005D13DF"/>
    <w:rsid w:val="005D1C84"/>
    <w:rsid w:val="005D301C"/>
    <w:rsid w:val="005D3EBD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008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4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6C5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3013"/>
    <w:rsid w:val="005F422A"/>
    <w:rsid w:val="005F4A8F"/>
    <w:rsid w:val="005F570C"/>
    <w:rsid w:val="005F6239"/>
    <w:rsid w:val="005F6610"/>
    <w:rsid w:val="005F6929"/>
    <w:rsid w:val="005F75C6"/>
    <w:rsid w:val="005F7986"/>
    <w:rsid w:val="005F79F2"/>
    <w:rsid w:val="005F7A54"/>
    <w:rsid w:val="00600532"/>
    <w:rsid w:val="00600A84"/>
    <w:rsid w:val="006011A4"/>
    <w:rsid w:val="0060147C"/>
    <w:rsid w:val="0060188F"/>
    <w:rsid w:val="006026C3"/>
    <w:rsid w:val="00602F47"/>
    <w:rsid w:val="00603677"/>
    <w:rsid w:val="006036D7"/>
    <w:rsid w:val="0060394B"/>
    <w:rsid w:val="00603C06"/>
    <w:rsid w:val="00603CD7"/>
    <w:rsid w:val="00604B66"/>
    <w:rsid w:val="00604E15"/>
    <w:rsid w:val="006056D7"/>
    <w:rsid w:val="00605D7E"/>
    <w:rsid w:val="0060688D"/>
    <w:rsid w:val="00606B4F"/>
    <w:rsid w:val="00606DCD"/>
    <w:rsid w:val="0060718A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6B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837"/>
    <w:rsid w:val="00625587"/>
    <w:rsid w:val="00626BE6"/>
    <w:rsid w:val="00626F09"/>
    <w:rsid w:val="00630FA5"/>
    <w:rsid w:val="00631145"/>
    <w:rsid w:val="00631502"/>
    <w:rsid w:val="00631A40"/>
    <w:rsid w:val="00631A9F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1EC5"/>
    <w:rsid w:val="006422B0"/>
    <w:rsid w:val="00642697"/>
    <w:rsid w:val="006426EA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4774B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2FD5"/>
    <w:rsid w:val="00653031"/>
    <w:rsid w:val="0065352D"/>
    <w:rsid w:val="00653C40"/>
    <w:rsid w:val="00653CE1"/>
    <w:rsid w:val="006542C2"/>
    <w:rsid w:val="006546BB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1C4"/>
    <w:rsid w:val="0066099A"/>
    <w:rsid w:val="00660AD4"/>
    <w:rsid w:val="00660C9C"/>
    <w:rsid w:val="00660CC1"/>
    <w:rsid w:val="00660E05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932"/>
    <w:rsid w:val="00663CBD"/>
    <w:rsid w:val="00663CC2"/>
    <w:rsid w:val="00664073"/>
    <w:rsid w:val="0066446B"/>
    <w:rsid w:val="0066488C"/>
    <w:rsid w:val="00664EAE"/>
    <w:rsid w:val="00665198"/>
    <w:rsid w:val="00665428"/>
    <w:rsid w:val="00665457"/>
    <w:rsid w:val="006658EE"/>
    <w:rsid w:val="006658F6"/>
    <w:rsid w:val="00665B14"/>
    <w:rsid w:val="00665BE9"/>
    <w:rsid w:val="00665CA7"/>
    <w:rsid w:val="006661D7"/>
    <w:rsid w:val="00666D74"/>
    <w:rsid w:val="006670AF"/>
    <w:rsid w:val="006675B1"/>
    <w:rsid w:val="0066790D"/>
    <w:rsid w:val="006701CB"/>
    <w:rsid w:val="006703BC"/>
    <w:rsid w:val="00670429"/>
    <w:rsid w:val="00670607"/>
    <w:rsid w:val="006716F5"/>
    <w:rsid w:val="0067189D"/>
    <w:rsid w:val="006718F6"/>
    <w:rsid w:val="00672249"/>
    <w:rsid w:val="006726AF"/>
    <w:rsid w:val="006726EF"/>
    <w:rsid w:val="006735A1"/>
    <w:rsid w:val="00673B78"/>
    <w:rsid w:val="006747A8"/>
    <w:rsid w:val="00674FB0"/>
    <w:rsid w:val="00675307"/>
    <w:rsid w:val="00675A0E"/>
    <w:rsid w:val="00675DD6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18D7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87A9B"/>
    <w:rsid w:val="00687DE5"/>
    <w:rsid w:val="00690632"/>
    <w:rsid w:val="00690875"/>
    <w:rsid w:val="006908CC"/>
    <w:rsid w:val="0069090D"/>
    <w:rsid w:val="00690C5C"/>
    <w:rsid w:val="00690EDC"/>
    <w:rsid w:val="00690EE8"/>
    <w:rsid w:val="00690F50"/>
    <w:rsid w:val="00691774"/>
    <w:rsid w:val="006920C5"/>
    <w:rsid w:val="00692323"/>
    <w:rsid w:val="00692334"/>
    <w:rsid w:val="00692915"/>
    <w:rsid w:val="00692A16"/>
    <w:rsid w:val="00692A50"/>
    <w:rsid w:val="00692DE0"/>
    <w:rsid w:val="0069337F"/>
    <w:rsid w:val="006937D5"/>
    <w:rsid w:val="00693CC0"/>
    <w:rsid w:val="00694D7F"/>
    <w:rsid w:val="00695627"/>
    <w:rsid w:val="0069584A"/>
    <w:rsid w:val="00695D38"/>
    <w:rsid w:val="00696014"/>
    <w:rsid w:val="006966FE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DCD"/>
    <w:rsid w:val="006A3E7C"/>
    <w:rsid w:val="006A547F"/>
    <w:rsid w:val="006A56BD"/>
    <w:rsid w:val="006A56F9"/>
    <w:rsid w:val="006A5E07"/>
    <w:rsid w:val="006A5E65"/>
    <w:rsid w:val="006A61C6"/>
    <w:rsid w:val="006A65A4"/>
    <w:rsid w:val="006A713D"/>
    <w:rsid w:val="006A715D"/>
    <w:rsid w:val="006A74D4"/>
    <w:rsid w:val="006A7A84"/>
    <w:rsid w:val="006B0106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7BE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6F0"/>
    <w:rsid w:val="006C0C1A"/>
    <w:rsid w:val="006C0E8B"/>
    <w:rsid w:val="006C11D1"/>
    <w:rsid w:val="006C1863"/>
    <w:rsid w:val="006C243B"/>
    <w:rsid w:val="006C286E"/>
    <w:rsid w:val="006C2B95"/>
    <w:rsid w:val="006C3346"/>
    <w:rsid w:val="006C35BD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028"/>
    <w:rsid w:val="006C6331"/>
    <w:rsid w:val="006C7311"/>
    <w:rsid w:val="006C7E43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D70AD"/>
    <w:rsid w:val="006D765D"/>
    <w:rsid w:val="006E04BD"/>
    <w:rsid w:val="006E06D7"/>
    <w:rsid w:val="006E0A63"/>
    <w:rsid w:val="006E11F2"/>
    <w:rsid w:val="006E1210"/>
    <w:rsid w:val="006E1A84"/>
    <w:rsid w:val="006E1D7C"/>
    <w:rsid w:val="006E2443"/>
    <w:rsid w:val="006E2510"/>
    <w:rsid w:val="006E2914"/>
    <w:rsid w:val="006E2D79"/>
    <w:rsid w:val="006E310D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348"/>
    <w:rsid w:val="006F0EA0"/>
    <w:rsid w:val="006F14FF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0DB9"/>
    <w:rsid w:val="007010E1"/>
    <w:rsid w:val="0070159A"/>
    <w:rsid w:val="0070170B"/>
    <w:rsid w:val="00702513"/>
    <w:rsid w:val="0070254B"/>
    <w:rsid w:val="00702F89"/>
    <w:rsid w:val="00703583"/>
    <w:rsid w:val="0070379D"/>
    <w:rsid w:val="007043CD"/>
    <w:rsid w:val="0070462B"/>
    <w:rsid w:val="00704B3A"/>
    <w:rsid w:val="00705026"/>
    <w:rsid w:val="007052C5"/>
    <w:rsid w:val="007056EB"/>
    <w:rsid w:val="00705785"/>
    <w:rsid w:val="00705869"/>
    <w:rsid w:val="00705910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371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17BFA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4F77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06B"/>
    <w:rsid w:val="00743D4D"/>
    <w:rsid w:val="00744139"/>
    <w:rsid w:val="007442E6"/>
    <w:rsid w:val="007446E1"/>
    <w:rsid w:val="00744C48"/>
    <w:rsid w:val="00744EBB"/>
    <w:rsid w:val="0074583F"/>
    <w:rsid w:val="00746404"/>
    <w:rsid w:val="00746627"/>
    <w:rsid w:val="00746890"/>
    <w:rsid w:val="00746A0D"/>
    <w:rsid w:val="00746AFF"/>
    <w:rsid w:val="00746D48"/>
    <w:rsid w:val="00746FF9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FDB"/>
    <w:rsid w:val="0075531D"/>
    <w:rsid w:val="0075586C"/>
    <w:rsid w:val="00756139"/>
    <w:rsid w:val="007569EC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7D9"/>
    <w:rsid w:val="00761811"/>
    <w:rsid w:val="0076278A"/>
    <w:rsid w:val="00762B31"/>
    <w:rsid w:val="00762B62"/>
    <w:rsid w:val="00762F27"/>
    <w:rsid w:val="0076316E"/>
    <w:rsid w:val="007636B7"/>
    <w:rsid w:val="0076372D"/>
    <w:rsid w:val="0076391B"/>
    <w:rsid w:val="00763AFA"/>
    <w:rsid w:val="00763B1A"/>
    <w:rsid w:val="00763CA8"/>
    <w:rsid w:val="00764589"/>
    <w:rsid w:val="00764E27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0DA7"/>
    <w:rsid w:val="00771174"/>
    <w:rsid w:val="007719C0"/>
    <w:rsid w:val="00771CCA"/>
    <w:rsid w:val="00771D17"/>
    <w:rsid w:val="00772DBE"/>
    <w:rsid w:val="00773028"/>
    <w:rsid w:val="00773366"/>
    <w:rsid w:val="007736CE"/>
    <w:rsid w:val="00773E60"/>
    <w:rsid w:val="00773EA0"/>
    <w:rsid w:val="007749B8"/>
    <w:rsid w:val="00774EC7"/>
    <w:rsid w:val="007759D9"/>
    <w:rsid w:val="00775A01"/>
    <w:rsid w:val="00775A62"/>
    <w:rsid w:val="00775B98"/>
    <w:rsid w:val="007769BD"/>
    <w:rsid w:val="00776E43"/>
    <w:rsid w:val="00777175"/>
    <w:rsid w:val="00777BC3"/>
    <w:rsid w:val="00777CA5"/>
    <w:rsid w:val="00777E7F"/>
    <w:rsid w:val="007802D1"/>
    <w:rsid w:val="007805AD"/>
    <w:rsid w:val="007808A5"/>
    <w:rsid w:val="00780F26"/>
    <w:rsid w:val="00781433"/>
    <w:rsid w:val="00781BB9"/>
    <w:rsid w:val="00781CEF"/>
    <w:rsid w:val="00781F84"/>
    <w:rsid w:val="007820DC"/>
    <w:rsid w:val="007821A8"/>
    <w:rsid w:val="00782A99"/>
    <w:rsid w:val="00782F70"/>
    <w:rsid w:val="0078334E"/>
    <w:rsid w:val="007833C6"/>
    <w:rsid w:val="00783C7B"/>
    <w:rsid w:val="00783CCE"/>
    <w:rsid w:val="00785877"/>
    <w:rsid w:val="007858C8"/>
    <w:rsid w:val="00785EBF"/>
    <w:rsid w:val="00786BAB"/>
    <w:rsid w:val="00786C89"/>
    <w:rsid w:val="007870C9"/>
    <w:rsid w:val="0078790F"/>
    <w:rsid w:val="00787FF4"/>
    <w:rsid w:val="00790631"/>
    <w:rsid w:val="00790647"/>
    <w:rsid w:val="00790936"/>
    <w:rsid w:val="00790C3B"/>
    <w:rsid w:val="0079119E"/>
    <w:rsid w:val="007914B7"/>
    <w:rsid w:val="007918C7"/>
    <w:rsid w:val="00791D38"/>
    <w:rsid w:val="00791E74"/>
    <w:rsid w:val="0079201C"/>
    <w:rsid w:val="007929E8"/>
    <w:rsid w:val="0079363A"/>
    <w:rsid w:val="007936DB"/>
    <w:rsid w:val="00793ABD"/>
    <w:rsid w:val="00793D38"/>
    <w:rsid w:val="00794EAC"/>
    <w:rsid w:val="007950A0"/>
    <w:rsid w:val="0079512C"/>
    <w:rsid w:val="007955A1"/>
    <w:rsid w:val="007959C7"/>
    <w:rsid w:val="00795A76"/>
    <w:rsid w:val="00795ECD"/>
    <w:rsid w:val="0079630F"/>
    <w:rsid w:val="007A0954"/>
    <w:rsid w:val="007A0A53"/>
    <w:rsid w:val="007A0F80"/>
    <w:rsid w:val="007A1052"/>
    <w:rsid w:val="007A2542"/>
    <w:rsid w:val="007A380B"/>
    <w:rsid w:val="007A3BCF"/>
    <w:rsid w:val="007A4466"/>
    <w:rsid w:val="007A4864"/>
    <w:rsid w:val="007A4DC1"/>
    <w:rsid w:val="007A4E93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470"/>
    <w:rsid w:val="007B06A7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3432"/>
    <w:rsid w:val="007B51C0"/>
    <w:rsid w:val="007B5F22"/>
    <w:rsid w:val="007B6DE6"/>
    <w:rsid w:val="007B70D7"/>
    <w:rsid w:val="007C0077"/>
    <w:rsid w:val="007C0120"/>
    <w:rsid w:val="007C03E0"/>
    <w:rsid w:val="007C05EE"/>
    <w:rsid w:val="007C0638"/>
    <w:rsid w:val="007C09AF"/>
    <w:rsid w:val="007C0B1B"/>
    <w:rsid w:val="007C0BD9"/>
    <w:rsid w:val="007C0EC4"/>
    <w:rsid w:val="007C127E"/>
    <w:rsid w:val="007C1800"/>
    <w:rsid w:val="007C1A8E"/>
    <w:rsid w:val="007C21FA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81F"/>
    <w:rsid w:val="007C5AE1"/>
    <w:rsid w:val="007C5BA3"/>
    <w:rsid w:val="007C5E06"/>
    <w:rsid w:val="007C66A6"/>
    <w:rsid w:val="007C6A37"/>
    <w:rsid w:val="007C6F25"/>
    <w:rsid w:val="007C723D"/>
    <w:rsid w:val="007C7836"/>
    <w:rsid w:val="007C7D07"/>
    <w:rsid w:val="007C7F6B"/>
    <w:rsid w:val="007D035F"/>
    <w:rsid w:val="007D07B0"/>
    <w:rsid w:val="007D1AE5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12A"/>
    <w:rsid w:val="007D56CF"/>
    <w:rsid w:val="007D5948"/>
    <w:rsid w:val="007D5EB4"/>
    <w:rsid w:val="007D65D9"/>
    <w:rsid w:val="007D697C"/>
    <w:rsid w:val="007D6C38"/>
    <w:rsid w:val="007D71E4"/>
    <w:rsid w:val="007D755F"/>
    <w:rsid w:val="007D777D"/>
    <w:rsid w:val="007D7ABC"/>
    <w:rsid w:val="007D7BA2"/>
    <w:rsid w:val="007D7EA3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3F61"/>
    <w:rsid w:val="007E48C8"/>
    <w:rsid w:val="007E5227"/>
    <w:rsid w:val="007E5B7C"/>
    <w:rsid w:val="007E63D1"/>
    <w:rsid w:val="007E65C7"/>
    <w:rsid w:val="007E6948"/>
    <w:rsid w:val="007E6A8C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3D16"/>
    <w:rsid w:val="007F4035"/>
    <w:rsid w:val="007F40AA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1C4"/>
    <w:rsid w:val="007F72A4"/>
    <w:rsid w:val="007F7310"/>
    <w:rsid w:val="007F742A"/>
    <w:rsid w:val="007F7448"/>
    <w:rsid w:val="007F7ABB"/>
    <w:rsid w:val="00800254"/>
    <w:rsid w:val="0080069F"/>
    <w:rsid w:val="00800F31"/>
    <w:rsid w:val="008023D1"/>
    <w:rsid w:val="008033F1"/>
    <w:rsid w:val="00803428"/>
    <w:rsid w:val="00803817"/>
    <w:rsid w:val="00803C91"/>
    <w:rsid w:val="00804334"/>
    <w:rsid w:val="008047E5"/>
    <w:rsid w:val="0080539A"/>
    <w:rsid w:val="0080577C"/>
    <w:rsid w:val="00805834"/>
    <w:rsid w:val="00805AB4"/>
    <w:rsid w:val="00806350"/>
    <w:rsid w:val="00806964"/>
    <w:rsid w:val="008069BA"/>
    <w:rsid w:val="00807D37"/>
    <w:rsid w:val="00810009"/>
    <w:rsid w:val="008101DB"/>
    <w:rsid w:val="008107BC"/>
    <w:rsid w:val="00810B46"/>
    <w:rsid w:val="00811460"/>
    <w:rsid w:val="00811759"/>
    <w:rsid w:val="00811A61"/>
    <w:rsid w:val="00811C14"/>
    <w:rsid w:val="0081237D"/>
    <w:rsid w:val="008124A4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9C0"/>
    <w:rsid w:val="00816F72"/>
    <w:rsid w:val="00816FE1"/>
    <w:rsid w:val="00817A09"/>
    <w:rsid w:val="00817C8D"/>
    <w:rsid w:val="00817DB7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AF"/>
    <w:rsid w:val="008312FD"/>
    <w:rsid w:val="00831A90"/>
    <w:rsid w:val="00831BC6"/>
    <w:rsid w:val="00831DD6"/>
    <w:rsid w:val="008329DC"/>
    <w:rsid w:val="00832DD6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6D6"/>
    <w:rsid w:val="0083798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545"/>
    <w:rsid w:val="00847625"/>
    <w:rsid w:val="00847771"/>
    <w:rsid w:val="0084797D"/>
    <w:rsid w:val="00847D35"/>
    <w:rsid w:val="00850BAC"/>
    <w:rsid w:val="00850C44"/>
    <w:rsid w:val="00850F7E"/>
    <w:rsid w:val="00851132"/>
    <w:rsid w:val="00851445"/>
    <w:rsid w:val="00851657"/>
    <w:rsid w:val="00852277"/>
    <w:rsid w:val="008525F9"/>
    <w:rsid w:val="008528F8"/>
    <w:rsid w:val="00853519"/>
    <w:rsid w:val="00854493"/>
    <w:rsid w:val="00855A8B"/>
    <w:rsid w:val="00855C58"/>
    <w:rsid w:val="00855E23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93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17D"/>
    <w:rsid w:val="00873292"/>
    <w:rsid w:val="0087354A"/>
    <w:rsid w:val="00873BEC"/>
    <w:rsid w:val="00873DA5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B94"/>
    <w:rsid w:val="00880C8B"/>
    <w:rsid w:val="00880CC6"/>
    <w:rsid w:val="00881755"/>
    <w:rsid w:val="00881E50"/>
    <w:rsid w:val="00881F43"/>
    <w:rsid w:val="00882228"/>
    <w:rsid w:val="00882EAF"/>
    <w:rsid w:val="008833E9"/>
    <w:rsid w:val="00883429"/>
    <w:rsid w:val="0088363F"/>
    <w:rsid w:val="00884A48"/>
    <w:rsid w:val="0088500D"/>
    <w:rsid w:val="00885409"/>
    <w:rsid w:val="008855ED"/>
    <w:rsid w:val="008864B0"/>
    <w:rsid w:val="008865EF"/>
    <w:rsid w:val="008871EB"/>
    <w:rsid w:val="00887D71"/>
    <w:rsid w:val="008903BC"/>
    <w:rsid w:val="00890620"/>
    <w:rsid w:val="0089080F"/>
    <w:rsid w:val="008909B1"/>
    <w:rsid w:val="008909EB"/>
    <w:rsid w:val="0089132A"/>
    <w:rsid w:val="008921E8"/>
    <w:rsid w:val="008922DC"/>
    <w:rsid w:val="008922F9"/>
    <w:rsid w:val="00892359"/>
    <w:rsid w:val="00892462"/>
    <w:rsid w:val="00892532"/>
    <w:rsid w:val="008926A3"/>
    <w:rsid w:val="00892CE3"/>
    <w:rsid w:val="00892D9C"/>
    <w:rsid w:val="00893222"/>
    <w:rsid w:val="00893398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5B2C"/>
    <w:rsid w:val="00895CB2"/>
    <w:rsid w:val="0089612B"/>
    <w:rsid w:val="008962F2"/>
    <w:rsid w:val="008966F3"/>
    <w:rsid w:val="008967BE"/>
    <w:rsid w:val="00896F5C"/>
    <w:rsid w:val="0089703C"/>
    <w:rsid w:val="008975C6"/>
    <w:rsid w:val="00897B11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7CE2"/>
    <w:rsid w:val="008B7E8A"/>
    <w:rsid w:val="008B7EF4"/>
    <w:rsid w:val="008C033A"/>
    <w:rsid w:val="008C0636"/>
    <w:rsid w:val="008C0DE7"/>
    <w:rsid w:val="008C0F44"/>
    <w:rsid w:val="008C16E0"/>
    <w:rsid w:val="008C1BB0"/>
    <w:rsid w:val="008C29C8"/>
    <w:rsid w:val="008C2BD3"/>
    <w:rsid w:val="008C36A4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6F49"/>
    <w:rsid w:val="008C720E"/>
    <w:rsid w:val="008C78CF"/>
    <w:rsid w:val="008D0298"/>
    <w:rsid w:val="008D0805"/>
    <w:rsid w:val="008D0867"/>
    <w:rsid w:val="008D0AA8"/>
    <w:rsid w:val="008D0B8B"/>
    <w:rsid w:val="008D0ED3"/>
    <w:rsid w:val="008D14C4"/>
    <w:rsid w:val="008D1AC9"/>
    <w:rsid w:val="008D1DB8"/>
    <w:rsid w:val="008D1E8D"/>
    <w:rsid w:val="008D1EBB"/>
    <w:rsid w:val="008D206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068"/>
    <w:rsid w:val="008D59E0"/>
    <w:rsid w:val="008D6114"/>
    <w:rsid w:val="008D6198"/>
    <w:rsid w:val="008D676E"/>
    <w:rsid w:val="008D6D09"/>
    <w:rsid w:val="008D6DB4"/>
    <w:rsid w:val="008D7070"/>
    <w:rsid w:val="008D708F"/>
    <w:rsid w:val="008D71CF"/>
    <w:rsid w:val="008D71F0"/>
    <w:rsid w:val="008D72C4"/>
    <w:rsid w:val="008D7F68"/>
    <w:rsid w:val="008E07B7"/>
    <w:rsid w:val="008E0F24"/>
    <w:rsid w:val="008E19AC"/>
    <w:rsid w:val="008E2012"/>
    <w:rsid w:val="008E20E9"/>
    <w:rsid w:val="008E21D5"/>
    <w:rsid w:val="008E2212"/>
    <w:rsid w:val="008E2944"/>
    <w:rsid w:val="008E2C58"/>
    <w:rsid w:val="008E2DDA"/>
    <w:rsid w:val="008E2F72"/>
    <w:rsid w:val="008E3543"/>
    <w:rsid w:val="008E38C5"/>
    <w:rsid w:val="008E3D90"/>
    <w:rsid w:val="008E4B9C"/>
    <w:rsid w:val="008E4E59"/>
    <w:rsid w:val="008E54EE"/>
    <w:rsid w:val="008E564F"/>
    <w:rsid w:val="008E5911"/>
    <w:rsid w:val="008E5CBE"/>
    <w:rsid w:val="008E6834"/>
    <w:rsid w:val="008E73D8"/>
    <w:rsid w:val="008E74F1"/>
    <w:rsid w:val="008E7974"/>
    <w:rsid w:val="008E7C9E"/>
    <w:rsid w:val="008F0079"/>
    <w:rsid w:val="008F0103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4217"/>
    <w:rsid w:val="008F4233"/>
    <w:rsid w:val="008F5496"/>
    <w:rsid w:val="008F55D2"/>
    <w:rsid w:val="008F5809"/>
    <w:rsid w:val="008F591C"/>
    <w:rsid w:val="008F5D9B"/>
    <w:rsid w:val="008F5E7C"/>
    <w:rsid w:val="008F5F77"/>
    <w:rsid w:val="008F60BE"/>
    <w:rsid w:val="008F61A8"/>
    <w:rsid w:val="008F623D"/>
    <w:rsid w:val="008F6450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896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0D3"/>
    <w:rsid w:val="0090419E"/>
    <w:rsid w:val="00904401"/>
    <w:rsid w:val="009049B1"/>
    <w:rsid w:val="00904D9D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5F5"/>
    <w:rsid w:val="00912728"/>
    <w:rsid w:val="00913F45"/>
    <w:rsid w:val="009141F1"/>
    <w:rsid w:val="009143C8"/>
    <w:rsid w:val="0091501A"/>
    <w:rsid w:val="00915574"/>
    <w:rsid w:val="009155C3"/>
    <w:rsid w:val="00915F5E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2F0E"/>
    <w:rsid w:val="00923150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0D"/>
    <w:rsid w:val="00936A50"/>
    <w:rsid w:val="00936FDE"/>
    <w:rsid w:val="0093792C"/>
    <w:rsid w:val="00937BAB"/>
    <w:rsid w:val="00940312"/>
    <w:rsid w:val="00940901"/>
    <w:rsid w:val="00940B38"/>
    <w:rsid w:val="00940D01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1086"/>
    <w:rsid w:val="009512AD"/>
    <w:rsid w:val="00952821"/>
    <w:rsid w:val="00952B5E"/>
    <w:rsid w:val="00952D8A"/>
    <w:rsid w:val="00952EFD"/>
    <w:rsid w:val="00953E9D"/>
    <w:rsid w:val="00955A19"/>
    <w:rsid w:val="00955BAA"/>
    <w:rsid w:val="00955D6C"/>
    <w:rsid w:val="00955E9D"/>
    <w:rsid w:val="00955F87"/>
    <w:rsid w:val="009569AD"/>
    <w:rsid w:val="00956ABF"/>
    <w:rsid w:val="00956CD4"/>
    <w:rsid w:val="00957109"/>
    <w:rsid w:val="0095786E"/>
    <w:rsid w:val="00960023"/>
    <w:rsid w:val="00960040"/>
    <w:rsid w:val="00960067"/>
    <w:rsid w:val="00960262"/>
    <w:rsid w:val="0096037F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77"/>
    <w:rsid w:val="00963EB4"/>
    <w:rsid w:val="009645EC"/>
    <w:rsid w:val="00964B3A"/>
    <w:rsid w:val="00964F1C"/>
    <w:rsid w:val="00965006"/>
    <w:rsid w:val="009657F8"/>
    <w:rsid w:val="00965EA1"/>
    <w:rsid w:val="0096609C"/>
    <w:rsid w:val="009668C7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49A"/>
    <w:rsid w:val="00972A7D"/>
    <w:rsid w:val="00972AF0"/>
    <w:rsid w:val="00972B2B"/>
    <w:rsid w:val="00972F56"/>
    <w:rsid w:val="00973128"/>
    <w:rsid w:val="00973477"/>
    <w:rsid w:val="0097453C"/>
    <w:rsid w:val="00974603"/>
    <w:rsid w:val="0097460F"/>
    <w:rsid w:val="00974CF7"/>
    <w:rsid w:val="00975539"/>
    <w:rsid w:val="0097578A"/>
    <w:rsid w:val="009757AB"/>
    <w:rsid w:val="009759E3"/>
    <w:rsid w:val="00975D4F"/>
    <w:rsid w:val="00975E18"/>
    <w:rsid w:val="009764D5"/>
    <w:rsid w:val="00976B0C"/>
    <w:rsid w:val="00976BE0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870B7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809"/>
    <w:rsid w:val="00992914"/>
    <w:rsid w:val="0099294F"/>
    <w:rsid w:val="00993199"/>
    <w:rsid w:val="00993BF6"/>
    <w:rsid w:val="00993FAF"/>
    <w:rsid w:val="00994219"/>
    <w:rsid w:val="009943E5"/>
    <w:rsid w:val="0099454F"/>
    <w:rsid w:val="00994641"/>
    <w:rsid w:val="0099504E"/>
    <w:rsid w:val="00995600"/>
    <w:rsid w:val="009956D5"/>
    <w:rsid w:val="00995930"/>
    <w:rsid w:val="00995D65"/>
    <w:rsid w:val="009964DC"/>
    <w:rsid w:val="00996A7F"/>
    <w:rsid w:val="0099708B"/>
    <w:rsid w:val="00997D91"/>
    <w:rsid w:val="00997ED6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480C"/>
    <w:rsid w:val="009A5121"/>
    <w:rsid w:val="009A570C"/>
    <w:rsid w:val="009A591B"/>
    <w:rsid w:val="009A5D0E"/>
    <w:rsid w:val="009A5E09"/>
    <w:rsid w:val="009A5FD8"/>
    <w:rsid w:val="009A6195"/>
    <w:rsid w:val="009A6979"/>
    <w:rsid w:val="009A6B2D"/>
    <w:rsid w:val="009A6D06"/>
    <w:rsid w:val="009A72E9"/>
    <w:rsid w:val="009A75DF"/>
    <w:rsid w:val="009A77EF"/>
    <w:rsid w:val="009A7A52"/>
    <w:rsid w:val="009A7CBE"/>
    <w:rsid w:val="009A7F8F"/>
    <w:rsid w:val="009B00DA"/>
    <w:rsid w:val="009B0116"/>
    <w:rsid w:val="009B033E"/>
    <w:rsid w:val="009B081A"/>
    <w:rsid w:val="009B145C"/>
    <w:rsid w:val="009B14FA"/>
    <w:rsid w:val="009B179C"/>
    <w:rsid w:val="009B3174"/>
    <w:rsid w:val="009B3D6E"/>
    <w:rsid w:val="009B3E34"/>
    <w:rsid w:val="009B3E5C"/>
    <w:rsid w:val="009B4B61"/>
    <w:rsid w:val="009B4D6F"/>
    <w:rsid w:val="009B4DF8"/>
    <w:rsid w:val="009B564C"/>
    <w:rsid w:val="009B57E4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19DA"/>
    <w:rsid w:val="009C2244"/>
    <w:rsid w:val="009C2290"/>
    <w:rsid w:val="009C2390"/>
    <w:rsid w:val="009C2633"/>
    <w:rsid w:val="009C28AC"/>
    <w:rsid w:val="009C2952"/>
    <w:rsid w:val="009C2A1C"/>
    <w:rsid w:val="009C2B9E"/>
    <w:rsid w:val="009C2D26"/>
    <w:rsid w:val="009C2FB3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72EF"/>
    <w:rsid w:val="009C7B39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8A8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D7F4B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E7DC4"/>
    <w:rsid w:val="009F0096"/>
    <w:rsid w:val="009F0226"/>
    <w:rsid w:val="009F07DF"/>
    <w:rsid w:val="009F0A3D"/>
    <w:rsid w:val="009F0C05"/>
    <w:rsid w:val="009F1396"/>
    <w:rsid w:val="009F1B4A"/>
    <w:rsid w:val="009F1CF5"/>
    <w:rsid w:val="009F20CB"/>
    <w:rsid w:val="009F22A6"/>
    <w:rsid w:val="009F28AA"/>
    <w:rsid w:val="009F28ED"/>
    <w:rsid w:val="009F2BCD"/>
    <w:rsid w:val="009F2DE5"/>
    <w:rsid w:val="009F2F64"/>
    <w:rsid w:val="009F35BD"/>
    <w:rsid w:val="009F3884"/>
    <w:rsid w:val="009F39D0"/>
    <w:rsid w:val="009F3B39"/>
    <w:rsid w:val="009F3BBD"/>
    <w:rsid w:val="009F3F96"/>
    <w:rsid w:val="009F4587"/>
    <w:rsid w:val="009F46E5"/>
    <w:rsid w:val="009F46F0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6DF8"/>
    <w:rsid w:val="009F7279"/>
    <w:rsid w:val="009F7A8E"/>
    <w:rsid w:val="009F7F4E"/>
    <w:rsid w:val="00A00233"/>
    <w:rsid w:val="00A0060F"/>
    <w:rsid w:val="00A00964"/>
    <w:rsid w:val="00A00CF8"/>
    <w:rsid w:val="00A0135A"/>
    <w:rsid w:val="00A01438"/>
    <w:rsid w:val="00A0149A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6F64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1D0"/>
    <w:rsid w:val="00A21277"/>
    <w:rsid w:val="00A21E20"/>
    <w:rsid w:val="00A22284"/>
    <w:rsid w:val="00A22400"/>
    <w:rsid w:val="00A2271F"/>
    <w:rsid w:val="00A22F80"/>
    <w:rsid w:val="00A23018"/>
    <w:rsid w:val="00A23400"/>
    <w:rsid w:val="00A235A7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4F9"/>
    <w:rsid w:val="00A315DA"/>
    <w:rsid w:val="00A31892"/>
    <w:rsid w:val="00A31947"/>
    <w:rsid w:val="00A31CF1"/>
    <w:rsid w:val="00A31D3E"/>
    <w:rsid w:val="00A31DED"/>
    <w:rsid w:val="00A328ED"/>
    <w:rsid w:val="00A33C4A"/>
    <w:rsid w:val="00A33D99"/>
    <w:rsid w:val="00A33F9D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10DA"/>
    <w:rsid w:val="00A41695"/>
    <w:rsid w:val="00A42475"/>
    <w:rsid w:val="00A42908"/>
    <w:rsid w:val="00A4373C"/>
    <w:rsid w:val="00A43BE4"/>
    <w:rsid w:val="00A43D83"/>
    <w:rsid w:val="00A43DDC"/>
    <w:rsid w:val="00A43E4E"/>
    <w:rsid w:val="00A449A9"/>
    <w:rsid w:val="00A44C1F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8DB"/>
    <w:rsid w:val="00A509AB"/>
    <w:rsid w:val="00A51931"/>
    <w:rsid w:val="00A521B5"/>
    <w:rsid w:val="00A5263A"/>
    <w:rsid w:val="00A52897"/>
    <w:rsid w:val="00A52C9E"/>
    <w:rsid w:val="00A533A3"/>
    <w:rsid w:val="00A53534"/>
    <w:rsid w:val="00A54171"/>
    <w:rsid w:val="00A5446E"/>
    <w:rsid w:val="00A54B26"/>
    <w:rsid w:val="00A55407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22B"/>
    <w:rsid w:val="00A6050C"/>
    <w:rsid w:val="00A60617"/>
    <w:rsid w:val="00A60C39"/>
    <w:rsid w:val="00A60E77"/>
    <w:rsid w:val="00A616F9"/>
    <w:rsid w:val="00A62262"/>
    <w:rsid w:val="00A62987"/>
    <w:rsid w:val="00A6326A"/>
    <w:rsid w:val="00A6439B"/>
    <w:rsid w:val="00A65055"/>
    <w:rsid w:val="00A651C6"/>
    <w:rsid w:val="00A6543C"/>
    <w:rsid w:val="00A6582B"/>
    <w:rsid w:val="00A65880"/>
    <w:rsid w:val="00A65D11"/>
    <w:rsid w:val="00A6640E"/>
    <w:rsid w:val="00A66A3A"/>
    <w:rsid w:val="00A67BD7"/>
    <w:rsid w:val="00A67E39"/>
    <w:rsid w:val="00A70102"/>
    <w:rsid w:val="00A702D4"/>
    <w:rsid w:val="00A705E6"/>
    <w:rsid w:val="00A712A8"/>
    <w:rsid w:val="00A71405"/>
    <w:rsid w:val="00A715EB"/>
    <w:rsid w:val="00A718C4"/>
    <w:rsid w:val="00A7237B"/>
    <w:rsid w:val="00A72654"/>
    <w:rsid w:val="00A72A70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3E7"/>
    <w:rsid w:val="00A80441"/>
    <w:rsid w:val="00A807FE"/>
    <w:rsid w:val="00A80908"/>
    <w:rsid w:val="00A811E8"/>
    <w:rsid w:val="00A8174E"/>
    <w:rsid w:val="00A82104"/>
    <w:rsid w:val="00A82F9E"/>
    <w:rsid w:val="00A83209"/>
    <w:rsid w:val="00A840B7"/>
    <w:rsid w:val="00A8468C"/>
    <w:rsid w:val="00A84690"/>
    <w:rsid w:val="00A84C26"/>
    <w:rsid w:val="00A84EAE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28D"/>
    <w:rsid w:val="00A9052E"/>
    <w:rsid w:val="00A90892"/>
    <w:rsid w:val="00A90DCD"/>
    <w:rsid w:val="00A90F5C"/>
    <w:rsid w:val="00A9166A"/>
    <w:rsid w:val="00A9171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B81"/>
    <w:rsid w:val="00A93DB7"/>
    <w:rsid w:val="00A93E1C"/>
    <w:rsid w:val="00A95311"/>
    <w:rsid w:val="00A95CAE"/>
    <w:rsid w:val="00A95D15"/>
    <w:rsid w:val="00A95F96"/>
    <w:rsid w:val="00A9609A"/>
    <w:rsid w:val="00A96B5B"/>
    <w:rsid w:val="00A9725A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33DA"/>
    <w:rsid w:val="00AA392C"/>
    <w:rsid w:val="00AA4601"/>
    <w:rsid w:val="00AA4797"/>
    <w:rsid w:val="00AA4F93"/>
    <w:rsid w:val="00AA57AE"/>
    <w:rsid w:val="00AA5EA4"/>
    <w:rsid w:val="00AA62D7"/>
    <w:rsid w:val="00AA63B8"/>
    <w:rsid w:val="00AA6577"/>
    <w:rsid w:val="00AA6783"/>
    <w:rsid w:val="00AA6ADB"/>
    <w:rsid w:val="00AA6D83"/>
    <w:rsid w:val="00AA72DF"/>
    <w:rsid w:val="00AA7D6E"/>
    <w:rsid w:val="00AA7E13"/>
    <w:rsid w:val="00AB0713"/>
    <w:rsid w:val="00AB0771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3F8"/>
    <w:rsid w:val="00AB6505"/>
    <w:rsid w:val="00AB69CD"/>
    <w:rsid w:val="00AB6D2E"/>
    <w:rsid w:val="00AB7662"/>
    <w:rsid w:val="00AB7EB2"/>
    <w:rsid w:val="00AC0F5B"/>
    <w:rsid w:val="00AC132A"/>
    <w:rsid w:val="00AC155E"/>
    <w:rsid w:val="00AC15D2"/>
    <w:rsid w:val="00AC21CF"/>
    <w:rsid w:val="00AC28B3"/>
    <w:rsid w:val="00AC2C36"/>
    <w:rsid w:val="00AC30D5"/>
    <w:rsid w:val="00AC3906"/>
    <w:rsid w:val="00AC4208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07C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494"/>
    <w:rsid w:val="00AD15CE"/>
    <w:rsid w:val="00AD172C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BA0"/>
    <w:rsid w:val="00AD4E31"/>
    <w:rsid w:val="00AD4EBF"/>
    <w:rsid w:val="00AD510A"/>
    <w:rsid w:val="00AD59ED"/>
    <w:rsid w:val="00AD5A78"/>
    <w:rsid w:val="00AD5E4F"/>
    <w:rsid w:val="00AD5F9A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36B"/>
    <w:rsid w:val="00AE4633"/>
    <w:rsid w:val="00AE46B8"/>
    <w:rsid w:val="00AE5A9A"/>
    <w:rsid w:val="00AE5B73"/>
    <w:rsid w:val="00AE5F1D"/>
    <w:rsid w:val="00AE6347"/>
    <w:rsid w:val="00AE6D2A"/>
    <w:rsid w:val="00AE74FA"/>
    <w:rsid w:val="00AE7834"/>
    <w:rsid w:val="00AE79DC"/>
    <w:rsid w:val="00AE7DA2"/>
    <w:rsid w:val="00AF0600"/>
    <w:rsid w:val="00AF096F"/>
    <w:rsid w:val="00AF0C7F"/>
    <w:rsid w:val="00AF10CD"/>
    <w:rsid w:val="00AF1222"/>
    <w:rsid w:val="00AF1C19"/>
    <w:rsid w:val="00AF243A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5E21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2C5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487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777"/>
    <w:rsid w:val="00B06861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7E1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074E"/>
    <w:rsid w:val="00B210AE"/>
    <w:rsid w:val="00B210F1"/>
    <w:rsid w:val="00B214B9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5334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9C8"/>
    <w:rsid w:val="00B31B04"/>
    <w:rsid w:val="00B320DA"/>
    <w:rsid w:val="00B32C3A"/>
    <w:rsid w:val="00B32D57"/>
    <w:rsid w:val="00B339C3"/>
    <w:rsid w:val="00B33F15"/>
    <w:rsid w:val="00B34441"/>
    <w:rsid w:val="00B344AF"/>
    <w:rsid w:val="00B34868"/>
    <w:rsid w:val="00B34CA8"/>
    <w:rsid w:val="00B352C2"/>
    <w:rsid w:val="00B353B5"/>
    <w:rsid w:val="00B364CD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E5D"/>
    <w:rsid w:val="00B41F3A"/>
    <w:rsid w:val="00B428BA"/>
    <w:rsid w:val="00B43170"/>
    <w:rsid w:val="00B437D3"/>
    <w:rsid w:val="00B44195"/>
    <w:rsid w:val="00B44902"/>
    <w:rsid w:val="00B44C9E"/>
    <w:rsid w:val="00B44EAC"/>
    <w:rsid w:val="00B45020"/>
    <w:rsid w:val="00B451EF"/>
    <w:rsid w:val="00B45599"/>
    <w:rsid w:val="00B45838"/>
    <w:rsid w:val="00B45843"/>
    <w:rsid w:val="00B45AFC"/>
    <w:rsid w:val="00B45CFC"/>
    <w:rsid w:val="00B463AF"/>
    <w:rsid w:val="00B46402"/>
    <w:rsid w:val="00B466AC"/>
    <w:rsid w:val="00B4744C"/>
    <w:rsid w:val="00B4751F"/>
    <w:rsid w:val="00B4779B"/>
    <w:rsid w:val="00B50093"/>
    <w:rsid w:val="00B505CF"/>
    <w:rsid w:val="00B50743"/>
    <w:rsid w:val="00B50DD3"/>
    <w:rsid w:val="00B50F39"/>
    <w:rsid w:val="00B511F3"/>
    <w:rsid w:val="00B51473"/>
    <w:rsid w:val="00B51A96"/>
    <w:rsid w:val="00B53330"/>
    <w:rsid w:val="00B538C7"/>
    <w:rsid w:val="00B54201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A96"/>
    <w:rsid w:val="00B6351F"/>
    <w:rsid w:val="00B6352C"/>
    <w:rsid w:val="00B63988"/>
    <w:rsid w:val="00B63C60"/>
    <w:rsid w:val="00B645C9"/>
    <w:rsid w:val="00B64BAA"/>
    <w:rsid w:val="00B6506B"/>
    <w:rsid w:val="00B66343"/>
    <w:rsid w:val="00B66659"/>
    <w:rsid w:val="00B66EBE"/>
    <w:rsid w:val="00B66FF1"/>
    <w:rsid w:val="00B674AA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399B"/>
    <w:rsid w:val="00B743EC"/>
    <w:rsid w:val="00B747DF"/>
    <w:rsid w:val="00B74A62"/>
    <w:rsid w:val="00B75DBB"/>
    <w:rsid w:val="00B76603"/>
    <w:rsid w:val="00B76897"/>
    <w:rsid w:val="00B779BF"/>
    <w:rsid w:val="00B800DD"/>
    <w:rsid w:val="00B80490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2F4E"/>
    <w:rsid w:val="00B83538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40A"/>
    <w:rsid w:val="00B91A01"/>
    <w:rsid w:val="00B91BD8"/>
    <w:rsid w:val="00B91F6F"/>
    <w:rsid w:val="00B92819"/>
    <w:rsid w:val="00B932E0"/>
    <w:rsid w:val="00B93606"/>
    <w:rsid w:val="00B940C1"/>
    <w:rsid w:val="00B9419E"/>
    <w:rsid w:val="00B947B0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100B"/>
    <w:rsid w:val="00BA13CC"/>
    <w:rsid w:val="00BA1564"/>
    <w:rsid w:val="00BA1F14"/>
    <w:rsid w:val="00BA30FB"/>
    <w:rsid w:val="00BA329C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12B"/>
    <w:rsid w:val="00BB1A0A"/>
    <w:rsid w:val="00BB239C"/>
    <w:rsid w:val="00BB2599"/>
    <w:rsid w:val="00BB27D3"/>
    <w:rsid w:val="00BB2A83"/>
    <w:rsid w:val="00BB2B21"/>
    <w:rsid w:val="00BB2BC0"/>
    <w:rsid w:val="00BB3507"/>
    <w:rsid w:val="00BB3509"/>
    <w:rsid w:val="00BB3AA7"/>
    <w:rsid w:val="00BB3BE5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5D99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D8F"/>
    <w:rsid w:val="00BD7FAA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DEF"/>
    <w:rsid w:val="00BE1F32"/>
    <w:rsid w:val="00BE20EB"/>
    <w:rsid w:val="00BE2CAB"/>
    <w:rsid w:val="00BE2E1A"/>
    <w:rsid w:val="00BE3204"/>
    <w:rsid w:val="00BE3417"/>
    <w:rsid w:val="00BE3742"/>
    <w:rsid w:val="00BE3D1F"/>
    <w:rsid w:val="00BE41EC"/>
    <w:rsid w:val="00BE46F3"/>
    <w:rsid w:val="00BE485F"/>
    <w:rsid w:val="00BE529A"/>
    <w:rsid w:val="00BE53D3"/>
    <w:rsid w:val="00BE57E0"/>
    <w:rsid w:val="00BE5867"/>
    <w:rsid w:val="00BE5C16"/>
    <w:rsid w:val="00BE6A1F"/>
    <w:rsid w:val="00BE6FFF"/>
    <w:rsid w:val="00BE773D"/>
    <w:rsid w:val="00BE79DD"/>
    <w:rsid w:val="00BE7B8B"/>
    <w:rsid w:val="00BE7FF1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985"/>
    <w:rsid w:val="00BF5C1C"/>
    <w:rsid w:val="00BF5FE9"/>
    <w:rsid w:val="00BF6004"/>
    <w:rsid w:val="00BF69D2"/>
    <w:rsid w:val="00BF6ED4"/>
    <w:rsid w:val="00BF7C8A"/>
    <w:rsid w:val="00BF7CC3"/>
    <w:rsid w:val="00C00341"/>
    <w:rsid w:val="00C0066F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152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13"/>
    <w:rsid w:val="00C2112E"/>
    <w:rsid w:val="00C21143"/>
    <w:rsid w:val="00C212A3"/>
    <w:rsid w:val="00C2163F"/>
    <w:rsid w:val="00C21B5B"/>
    <w:rsid w:val="00C21B9B"/>
    <w:rsid w:val="00C229EA"/>
    <w:rsid w:val="00C22DE9"/>
    <w:rsid w:val="00C23000"/>
    <w:rsid w:val="00C233B1"/>
    <w:rsid w:val="00C2362D"/>
    <w:rsid w:val="00C2391D"/>
    <w:rsid w:val="00C23D57"/>
    <w:rsid w:val="00C241D1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222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23C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1F40"/>
    <w:rsid w:val="00C52007"/>
    <w:rsid w:val="00C5224D"/>
    <w:rsid w:val="00C525C8"/>
    <w:rsid w:val="00C52799"/>
    <w:rsid w:val="00C52A7F"/>
    <w:rsid w:val="00C530A3"/>
    <w:rsid w:val="00C53177"/>
    <w:rsid w:val="00C53398"/>
    <w:rsid w:val="00C534B2"/>
    <w:rsid w:val="00C53ECA"/>
    <w:rsid w:val="00C54100"/>
    <w:rsid w:val="00C54DF7"/>
    <w:rsid w:val="00C55477"/>
    <w:rsid w:val="00C55666"/>
    <w:rsid w:val="00C55B17"/>
    <w:rsid w:val="00C55C30"/>
    <w:rsid w:val="00C55E76"/>
    <w:rsid w:val="00C565B8"/>
    <w:rsid w:val="00C56E71"/>
    <w:rsid w:val="00C56EAD"/>
    <w:rsid w:val="00C57064"/>
    <w:rsid w:val="00C57B11"/>
    <w:rsid w:val="00C57D2F"/>
    <w:rsid w:val="00C57F2F"/>
    <w:rsid w:val="00C60151"/>
    <w:rsid w:val="00C603C6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5EE7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0E8"/>
    <w:rsid w:val="00C72DE2"/>
    <w:rsid w:val="00C732F5"/>
    <w:rsid w:val="00C73A46"/>
    <w:rsid w:val="00C73D64"/>
    <w:rsid w:val="00C73DF8"/>
    <w:rsid w:val="00C73F0E"/>
    <w:rsid w:val="00C74406"/>
    <w:rsid w:val="00C7471C"/>
    <w:rsid w:val="00C74AF5"/>
    <w:rsid w:val="00C7587C"/>
    <w:rsid w:val="00C75DCC"/>
    <w:rsid w:val="00C76419"/>
    <w:rsid w:val="00C76A31"/>
    <w:rsid w:val="00C76C97"/>
    <w:rsid w:val="00C7798B"/>
    <w:rsid w:val="00C77E4F"/>
    <w:rsid w:val="00C802C5"/>
    <w:rsid w:val="00C80B11"/>
    <w:rsid w:val="00C80CE2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5336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4A"/>
    <w:rsid w:val="00C917D0"/>
    <w:rsid w:val="00C922A3"/>
    <w:rsid w:val="00C9327E"/>
    <w:rsid w:val="00C93385"/>
    <w:rsid w:val="00C93617"/>
    <w:rsid w:val="00C936A6"/>
    <w:rsid w:val="00C939B4"/>
    <w:rsid w:val="00C93F4C"/>
    <w:rsid w:val="00C94CF1"/>
    <w:rsid w:val="00C94E9D"/>
    <w:rsid w:val="00C95389"/>
    <w:rsid w:val="00C95AD2"/>
    <w:rsid w:val="00C95B90"/>
    <w:rsid w:val="00C95DE0"/>
    <w:rsid w:val="00C961C7"/>
    <w:rsid w:val="00C9667E"/>
    <w:rsid w:val="00C970A7"/>
    <w:rsid w:val="00C976C9"/>
    <w:rsid w:val="00C97747"/>
    <w:rsid w:val="00C97BAE"/>
    <w:rsid w:val="00CA007B"/>
    <w:rsid w:val="00CA012E"/>
    <w:rsid w:val="00CA04D9"/>
    <w:rsid w:val="00CA0CEF"/>
    <w:rsid w:val="00CA0DE1"/>
    <w:rsid w:val="00CA0ED1"/>
    <w:rsid w:val="00CA1C26"/>
    <w:rsid w:val="00CA1ED4"/>
    <w:rsid w:val="00CA2170"/>
    <w:rsid w:val="00CA22A9"/>
    <w:rsid w:val="00CA2D1F"/>
    <w:rsid w:val="00CA2E50"/>
    <w:rsid w:val="00CA34E5"/>
    <w:rsid w:val="00CA35E0"/>
    <w:rsid w:val="00CA3A34"/>
    <w:rsid w:val="00CA4524"/>
    <w:rsid w:val="00CA45F9"/>
    <w:rsid w:val="00CA4E76"/>
    <w:rsid w:val="00CA514E"/>
    <w:rsid w:val="00CA53F7"/>
    <w:rsid w:val="00CA5607"/>
    <w:rsid w:val="00CA568C"/>
    <w:rsid w:val="00CA57FB"/>
    <w:rsid w:val="00CA5A61"/>
    <w:rsid w:val="00CA5BB1"/>
    <w:rsid w:val="00CA653D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6A4"/>
    <w:rsid w:val="00CB29EB"/>
    <w:rsid w:val="00CB31F8"/>
    <w:rsid w:val="00CB362C"/>
    <w:rsid w:val="00CB36EE"/>
    <w:rsid w:val="00CB3974"/>
    <w:rsid w:val="00CB3B21"/>
    <w:rsid w:val="00CB4345"/>
    <w:rsid w:val="00CB4676"/>
    <w:rsid w:val="00CB468B"/>
    <w:rsid w:val="00CB4B48"/>
    <w:rsid w:val="00CB4BBC"/>
    <w:rsid w:val="00CB4CE0"/>
    <w:rsid w:val="00CB575A"/>
    <w:rsid w:val="00CB5A9E"/>
    <w:rsid w:val="00CB5B65"/>
    <w:rsid w:val="00CB5C0E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C89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328A"/>
    <w:rsid w:val="00CD4342"/>
    <w:rsid w:val="00CD48B1"/>
    <w:rsid w:val="00CD50B2"/>
    <w:rsid w:val="00CD5361"/>
    <w:rsid w:val="00CD538B"/>
    <w:rsid w:val="00CD5690"/>
    <w:rsid w:val="00CD5AAB"/>
    <w:rsid w:val="00CD5BA3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21"/>
    <w:rsid w:val="00CE13EF"/>
    <w:rsid w:val="00CE1791"/>
    <w:rsid w:val="00CE17E7"/>
    <w:rsid w:val="00CE1A54"/>
    <w:rsid w:val="00CE1DD8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582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4C82"/>
    <w:rsid w:val="00CF5482"/>
    <w:rsid w:val="00CF5E9D"/>
    <w:rsid w:val="00CF62B2"/>
    <w:rsid w:val="00CF6391"/>
    <w:rsid w:val="00CF69A6"/>
    <w:rsid w:val="00CF6E2D"/>
    <w:rsid w:val="00CF6E62"/>
    <w:rsid w:val="00CF717F"/>
    <w:rsid w:val="00D00E4D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8D0"/>
    <w:rsid w:val="00D03FFA"/>
    <w:rsid w:val="00D04085"/>
    <w:rsid w:val="00D04229"/>
    <w:rsid w:val="00D04754"/>
    <w:rsid w:val="00D05321"/>
    <w:rsid w:val="00D0540E"/>
    <w:rsid w:val="00D05B0C"/>
    <w:rsid w:val="00D05CC7"/>
    <w:rsid w:val="00D06E41"/>
    <w:rsid w:val="00D06EAB"/>
    <w:rsid w:val="00D06F61"/>
    <w:rsid w:val="00D071C6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2F7D"/>
    <w:rsid w:val="00D13092"/>
    <w:rsid w:val="00D13D2A"/>
    <w:rsid w:val="00D13D6D"/>
    <w:rsid w:val="00D1426B"/>
    <w:rsid w:val="00D1473D"/>
    <w:rsid w:val="00D14A97"/>
    <w:rsid w:val="00D151EC"/>
    <w:rsid w:val="00D152BF"/>
    <w:rsid w:val="00D15E14"/>
    <w:rsid w:val="00D15EE4"/>
    <w:rsid w:val="00D1633C"/>
    <w:rsid w:val="00D165D3"/>
    <w:rsid w:val="00D16BFA"/>
    <w:rsid w:val="00D16F54"/>
    <w:rsid w:val="00D201E1"/>
    <w:rsid w:val="00D20219"/>
    <w:rsid w:val="00D2059D"/>
    <w:rsid w:val="00D208D8"/>
    <w:rsid w:val="00D20FFA"/>
    <w:rsid w:val="00D212EE"/>
    <w:rsid w:val="00D21885"/>
    <w:rsid w:val="00D21CD5"/>
    <w:rsid w:val="00D2257A"/>
    <w:rsid w:val="00D227DB"/>
    <w:rsid w:val="00D22D4C"/>
    <w:rsid w:val="00D23377"/>
    <w:rsid w:val="00D236D2"/>
    <w:rsid w:val="00D23C3A"/>
    <w:rsid w:val="00D23D15"/>
    <w:rsid w:val="00D2470D"/>
    <w:rsid w:val="00D24735"/>
    <w:rsid w:val="00D24DA1"/>
    <w:rsid w:val="00D24FAA"/>
    <w:rsid w:val="00D251D4"/>
    <w:rsid w:val="00D251FB"/>
    <w:rsid w:val="00D255CA"/>
    <w:rsid w:val="00D2568E"/>
    <w:rsid w:val="00D25A6C"/>
    <w:rsid w:val="00D25BA6"/>
    <w:rsid w:val="00D25F40"/>
    <w:rsid w:val="00D263DC"/>
    <w:rsid w:val="00D26C00"/>
    <w:rsid w:val="00D26CB7"/>
    <w:rsid w:val="00D277E2"/>
    <w:rsid w:val="00D306C7"/>
    <w:rsid w:val="00D30D16"/>
    <w:rsid w:val="00D33112"/>
    <w:rsid w:val="00D33B38"/>
    <w:rsid w:val="00D33B47"/>
    <w:rsid w:val="00D33CAA"/>
    <w:rsid w:val="00D34874"/>
    <w:rsid w:val="00D34E39"/>
    <w:rsid w:val="00D35136"/>
    <w:rsid w:val="00D357E4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017"/>
    <w:rsid w:val="00D4381B"/>
    <w:rsid w:val="00D438E9"/>
    <w:rsid w:val="00D43D5D"/>
    <w:rsid w:val="00D43F38"/>
    <w:rsid w:val="00D44A45"/>
    <w:rsid w:val="00D44CC2"/>
    <w:rsid w:val="00D44EE1"/>
    <w:rsid w:val="00D45FEE"/>
    <w:rsid w:val="00D47065"/>
    <w:rsid w:val="00D47381"/>
    <w:rsid w:val="00D47B6E"/>
    <w:rsid w:val="00D47F45"/>
    <w:rsid w:val="00D50D22"/>
    <w:rsid w:val="00D50ECB"/>
    <w:rsid w:val="00D5103D"/>
    <w:rsid w:val="00D510AB"/>
    <w:rsid w:val="00D5186A"/>
    <w:rsid w:val="00D52094"/>
    <w:rsid w:val="00D52194"/>
    <w:rsid w:val="00D5247B"/>
    <w:rsid w:val="00D52962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050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B39"/>
    <w:rsid w:val="00D63C3B"/>
    <w:rsid w:val="00D64B43"/>
    <w:rsid w:val="00D65317"/>
    <w:rsid w:val="00D65B93"/>
    <w:rsid w:val="00D65D64"/>
    <w:rsid w:val="00D677E2"/>
    <w:rsid w:val="00D703B3"/>
    <w:rsid w:val="00D706C5"/>
    <w:rsid w:val="00D70C74"/>
    <w:rsid w:val="00D71C18"/>
    <w:rsid w:val="00D71E54"/>
    <w:rsid w:val="00D723C4"/>
    <w:rsid w:val="00D7263A"/>
    <w:rsid w:val="00D729B4"/>
    <w:rsid w:val="00D72E8E"/>
    <w:rsid w:val="00D72EFC"/>
    <w:rsid w:val="00D73202"/>
    <w:rsid w:val="00D733FE"/>
    <w:rsid w:val="00D7345E"/>
    <w:rsid w:val="00D74013"/>
    <w:rsid w:val="00D7423A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355"/>
    <w:rsid w:val="00D86638"/>
    <w:rsid w:val="00D8663D"/>
    <w:rsid w:val="00D86648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9D5"/>
    <w:rsid w:val="00D91CF5"/>
    <w:rsid w:val="00D921B1"/>
    <w:rsid w:val="00D925B9"/>
    <w:rsid w:val="00D92DE0"/>
    <w:rsid w:val="00D931B4"/>
    <w:rsid w:val="00D93682"/>
    <w:rsid w:val="00D94176"/>
    <w:rsid w:val="00D94276"/>
    <w:rsid w:val="00D9436F"/>
    <w:rsid w:val="00D9448D"/>
    <w:rsid w:val="00D945EE"/>
    <w:rsid w:val="00D95097"/>
    <w:rsid w:val="00D9527F"/>
    <w:rsid w:val="00D953E7"/>
    <w:rsid w:val="00D96F86"/>
    <w:rsid w:val="00D97113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41C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870"/>
    <w:rsid w:val="00DA6EF2"/>
    <w:rsid w:val="00DA72D4"/>
    <w:rsid w:val="00DA73FA"/>
    <w:rsid w:val="00DB02DE"/>
    <w:rsid w:val="00DB0388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446"/>
    <w:rsid w:val="00DB4B15"/>
    <w:rsid w:val="00DB4B7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B7A23"/>
    <w:rsid w:val="00DB7E96"/>
    <w:rsid w:val="00DC06A3"/>
    <w:rsid w:val="00DC0927"/>
    <w:rsid w:val="00DC0C37"/>
    <w:rsid w:val="00DC1068"/>
    <w:rsid w:val="00DC15D3"/>
    <w:rsid w:val="00DC16B5"/>
    <w:rsid w:val="00DC1B21"/>
    <w:rsid w:val="00DC1F49"/>
    <w:rsid w:val="00DC1FD6"/>
    <w:rsid w:val="00DC2481"/>
    <w:rsid w:val="00DC2BD8"/>
    <w:rsid w:val="00DC2BEE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63FE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9D4"/>
    <w:rsid w:val="00DD2BD7"/>
    <w:rsid w:val="00DD32EC"/>
    <w:rsid w:val="00DD34B8"/>
    <w:rsid w:val="00DD3A5E"/>
    <w:rsid w:val="00DD3AFE"/>
    <w:rsid w:val="00DD3C9D"/>
    <w:rsid w:val="00DD3E5F"/>
    <w:rsid w:val="00DD41A3"/>
    <w:rsid w:val="00DD4AF8"/>
    <w:rsid w:val="00DD4F52"/>
    <w:rsid w:val="00DD4F6B"/>
    <w:rsid w:val="00DD51B5"/>
    <w:rsid w:val="00DD5779"/>
    <w:rsid w:val="00DD5AB7"/>
    <w:rsid w:val="00DD5F17"/>
    <w:rsid w:val="00DD62E8"/>
    <w:rsid w:val="00DD69DE"/>
    <w:rsid w:val="00DD6F60"/>
    <w:rsid w:val="00DD71A3"/>
    <w:rsid w:val="00DD7D82"/>
    <w:rsid w:val="00DD7FF0"/>
    <w:rsid w:val="00DE0131"/>
    <w:rsid w:val="00DE03F7"/>
    <w:rsid w:val="00DE07E0"/>
    <w:rsid w:val="00DE0A89"/>
    <w:rsid w:val="00DE0BE1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630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246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801"/>
    <w:rsid w:val="00DF1F9B"/>
    <w:rsid w:val="00DF21D5"/>
    <w:rsid w:val="00DF22C1"/>
    <w:rsid w:val="00DF24BE"/>
    <w:rsid w:val="00DF2879"/>
    <w:rsid w:val="00DF2CE0"/>
    <w:rsid w:val="00DF2D4E"/>
    <w:rsid w:val="00DF3AB0"/>
    <w:rsid w:val="00DF3C35"/>
    <w:rsid w:val="00DF3F40"/>
    <w:rsid w:val="00DF4075"/>
    <w:rsid w:val="00DF4D3C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891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66C"/>
    <w:rsid w:val="00E02973"/>
    <w:rsid w:val="00E0331F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84C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0F5"/>
    <w:rsid w:val="00E13376"/>
    <w:rsid w:val="00E13418"/>
    <w:rsid w:val="00E138CA"/>
    <w:rsid w:val="00E13C4C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2AB"/>
    <w:rsid w:val="00E2099A"/>
    <w:rsid w:val="00E20BDC"/>
    <w:rsid w:val="00E21047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27ED5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57"/>
    <w:rsid w:val="00E32A74"/>
    <w:rsid w:val="00E32A88"/>
    <w:rsid w:val="00E32B38"/>
    <w:rsid w:val="00E33765"/>
    <w:rsid w:val="00E33E2C"/>
    <w:rsid w:val="00E33F01"/>
    <w:rsid w:val="00E34818"/>
    <w:rsid w:val="00E34868"/>
    <w:rsid w:val="00E34B6E"/>
    <w:rsid w:val="00E35004"/>
    <w:rsid w:val="00E358A6"/>
    <w:rsid w:val="00E35E8B"/>
    <w:rsid w:val="00E362E7"/>
    <w:rsid w:val="00E36469"/>
    <w:rsid w:val="00E366C2"/>
    <w:rsid w:val="00E36C74"/>
    <w:rsid w:val="00E36FEC"/>
    <w:rsid w:val="00E37259"/>
    <w:rsid w:val="00E374C3"/>
    <w:rsid w:val="00E37C10"/>
    <w:rsid w:val="00E40931"/>
    <w:rsid w:val="00E41008"/>
    <w:rsid w:val="00E41286"/>
    <w:rsid w:val="00E41896"/>
    <w:rsid w:val="00E41EB9"/>
    <w:rsid w:val="00E42EEB"/>
    <w:rsid w:val="00E435F8"/>
    <w:rsid w:val="00E43F5A"/>
    <w:rsid w:val="00E43FB1"/>
    <w:rsid w:val="00E447F0"/>
    <w:rsid w:val="00E44905"/>
    <w:rsid w:val="00E44A53"/>
    <w:rsid w:val="00E4582C"/>
    <w:rsid w:val="00E45E0F"/>
    <w:rsid w:val="00E46260"/>
    <w:rsid w:val="00E462CC"/>
    <w:rsid w:val="00E46DCF"/>
    <w:rsid w:val="00E46DEE"/>
    <w:rsid w:val="00E4702F"/>
    <w:rsid w:val="00E4738E"/>
    <w:rsid w:val="00E47A50"/>
    <w:rsid w:val="00E47ACC"/>
    <w:rsid w:val="00E50081"/>
    <w:rsid w:val="00E506E1"/>
    <w:rsid w:val="00E51EE3"/>
    <w:rsid w:val="00E51FA2"/>
    <w:rsid w:val="00E522B9"/>
    <w:rsid w:val="00E525DE"/>
    <w:rsid w:val="00E526E0"/>
    <w:rsid w:val="00E528F4"/>
    <w:rsid w:val="00E52EA7"/>
    <w:rsid w:val="00E52FA0"/>
    <w:rsid w:val="00E531B5"/>
    <w:rsid w:val="00E53B27"/>
    <w:rsid w:val="00E54BF2"/>
    <w:rsid w:val="00E55195"/>
    <w:rsid w:val="00E553B9"/>
    <w:rsid w:val="00E55412"/>
    <w:rsid w:val="00E5570E"/>
    <w:rsid w:val="00E5631E"/>
    <w:rsid w:val="00E57357"/>
    <w:rsid w:val="00E574AF"/>
    <w:rsid w:val="00E57737"/>
    <w:rsid w:val="00E5784F"/>
    <w:rsid w:val="00E579C3"/>
    <w:rsid w:val="00E600BE"/>
    <w:rsid w:val="00E60159"/>
    <w:rsid w:val="00E60177"/>
    <w:rsid w:val="00E60355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4DBD"/>
    <w:rsid w:val="00E6504E"/>
    <w:rsid w:val="00E65515"/>
    <w:rsid w:val="00E65CDD"/>
    <w:rsid w:val="00E6671C"/>
    <w:rsid w:val="00E672C6"/>
    <w:rsid w:val="00E6791A"/>
    <w:rsid w:val="00E67F3E"/>
    <w:rsid w:val="00E70155"/>
    <w:rsid w:val="00E7047C"/>
    <w:rsid w:val="00E70845"/>
    <w:rsid w:val="00E70A4D"/>
    <w:rsid w:val="00E70D07"/>
    <w:rsid w:val="00E711D1"/>
    <w:rsid w:val="00E71A74"/>
    <w:rsid w:val="00E72494"/>
    <w:rsid w:val="00E72530"/>
    <w:rsid w:val="00E72A06"/>
    <w:rsid w:val="00E72A2D"/>
    <w:rsid w:val="00E72FB1"/>
    <w:rsid w:val="00E73026"/>
    <w:rsid w:val="00E735DE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77C80"/>
    <w:rsid w:val="00E80738"/>
    <w:rsid w:val="00E8083C"/>
    <w:rsid w:val="00E80D8B"/>
    <w:rsid w:val="00E8114F"/>
    <w:rsid w:val="00E813A8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876B6"/>
    <w:rsid w:val="00E9087B"/>
    <w:rsid w:val="00E90B64"/>
    <w:rsid w:val="00E91040"/>
    <w:rsid w:val="00E910C2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829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7F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5F2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04C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42D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9FD"/>
    <w:rsid w:val="00EB4EA8"/>
    <w:rsid w:val="00EB5092"/>
    <w:rsid w:val="00EB5585"/>
    <w:rsid w:val="00EB5B16"/>
    <w:rsid w:val="00EB7773"/>
    <w:rsid w:val="00EC0A3F"/>
    <w:rsid w:val="00EC0B75"/>
    <w:rsid w:val="00EC1002"/>
    <w:rsid w:val="00EC13EA"/>
    <w:rsid w:val="00EC14CB"/>
    <w:rsid w:val="00EC15FB"/>
    <w:rsid w:val="00EC16A2"/>
    <w:rsid w:val="00EC229D"/>
    <w:rsid w:val="00EC32FF"/>
    <w:rsid w:val="00EC3FAF"/>
    <w:rsid w:val="00EC4968"/>
    <w:rsid w:val="00EC49B3"/>
    <w:rsid w:val="00EC4A8C"/>
    <w:rsid w:val="00EC4A92"/>
    <w:rsid w:val="00EC4CC4"/>
    <w:rsid w:val="00EC4DBA"/>
    <w:rsid w:val="00EC4FE5"/>
    <w:rsid w:val="00EC4FFB"/>
    <w:rsid w:val="00EC595F"/>
    <w:rsid w:val="00EC6920"/>
    <w:rsid w:val="00EC7536"/>
    <w:rsid w:val="00EC792A"/>
    <w:rsid w:val="00EC7A3C"/>
    <w:rsid w:val="00ED0EB2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10C"/>
    <w:rsid w:val="00EE07DD"/>
    <w:rsid w:val="00EE07E5"/>
    <w:rsid w:val="00EE0C1F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97C"/>
    <w:rsid w:val="00EE3C9E"/>
    <w:rsid w:val="00EE3D2D"/>
    <w:rsid w:val="00EE3D9A"/>
    <w:rsid w:val="00EE3E72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10"/>
    <w:rsid w:val="00EF10F0"/>
    <w:rsid w:val="00EF11EF"/>
    <w:rsid w:val="00EF142D"/>
    <w:rsid w:val="00EF16B2"/>
    <w:rsid w:val="00EF173D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39"/>
    <w:rsid w:val="00EF7F74"/>
    <w:rsid w:val="00F0001F"/>
    <w:rsid w:val="00F00600"/>
    <w:rsid w:val="00F007EC"/>
    <w:rsid w:val="00F00C40"/>
    <w:rsid w:val="00F00C43"/>
    <w:rsid w:val="00F00C98"/>
    <w:rsid w:val="00F0153F"/>
    <w:rsid w:val="00F01627"/>
    <w:rsid w:val="00F016FC"/>
    <w:rsid w:val="00F0187F"/>
    <w:rsid w:val="00F01A04"/>
    <w:rsid w:val="00F01F37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1A5"/>
    <w:rsid w:val="00F1122B"/>
    <w:rsid w:val="00F116AE"/>
    <w:rsid w:val="00F129D0"/>
    <w:rsid w:val="00F12A3E"/>
    <w:rsid w:val="00F12B04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17F2F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5FEC"/>
    <w:rsid w:val="00F26027"/>
    <w:rsid w:val="00F26621"/>
    <w:rsid w:val="00F26EB2"/>
    <w:rsid w:val="00F27197"/>
    <w:rsid w:val="00F27DB2"/>
    <w:rsid w:val="00F27E4D"/>
    <w:rsid w:val="00F27E66"/>
    <w:rsid w:val="00F303C8"/>
    <w:rsid w:val="00F30C94"/>
    <w:rsid w:val="00F31911"/>
    <w:rsid w:val="00F31937"/>
    <w:rsid w:val="00F31D85"/>
    <w:rsid w:val="00F31F02"/>
    <w:rsid w:val="00F3214B"/>
    <w:rsid w:val="00F3290C"/>
    <w:rsid w:val="00F329A2"/>
    <w:rsid w:val="00F32A2D"/>
    <w:rsid w:val="00F32A2F"/>
    <w:rsid w:val="00F32B7F"/>
    <w:rsid w:val="00F350AD"/>
    <w:rsid w:val="00F35333"/>
    <w:rsid w:val="00F355F1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302"/>
    <w:rsid w:val="00F4282F"/>
    <w:rsid w:val="00F429CC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477EC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719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A22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60A"/>
    <w:rsid w:val="00F637E1"/>
    <w:rsid w:val="00F63817"/>
    <w:rsid w:val="00F6399E"/>
    <w:rsid w:val="00F63BAD"/>
    <w:rsid w:val="00F63E17"/>
    <w:rsid w:val="00F63F9E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D2F"/>
    <w:rsid w:val="00F71F57"/>
    <w:rsid w:val="00F7332C"/>
    <w:rsid w:val="00F734A1"/>
    <w:rsid w:val="00F73A30"/>
    <w:rsid w:val="00F748C2"/>
    <w:rsid w:val="00F74D7E"/>
    <w:rsid w:val="00F74F4F"/>
    <w:rsid w:val="00F75131"/>
    <w:rsid w:val="00F76041"/>
    <w:rsid w:val="00F76613"/>
    <w:rsid w:val="00F771AC"/>
    <w:rsid w:val="00F776B1"/>
    <w:rsid w:val="00F77E1C"/>
    <w:rsid w:val="00F77F56"/>
    <w:rsid w:val="00F80196"/>
    <w:rsid w:val="00F81224"/>
    <w:rsid w:val="00F81284"/>
    <w:rsid w:val="00F8157A"/>
    <w:rsid w:val="00F824B6"/>
    <w:rsid w:val="00F82668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0FC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499"/>
    <w:rsid w:val="00F90818"/>
    <w:rsid w:val="00F90956"/>
    <w:rsid w:val="00F90B56"/>
    <w:rsid w:val="00F90D49"/>
    <w:rsid w:val="00F90DC0"/>
    <w:rsid w:val="00F91217"/>
    <w:rsid w:val="00F916C2"/>
    <w:rsid w:val="00F91923"/>
    <w:rsid w:val="00F91CA6"/>
    <w:rsid w:val="00F91F34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367"/>
    <w:rsid w:val="00F97475"/>
    <w:rsid w:val="00F975C9"/>
    <w:rsid w:val="00F97978"/>
    <w:rsid w:val="00F9798B"/>
    <w:rsid w:val="00F97A17"/>
    <w:rsid w:val="00F97F1B"/>
    <w:rsid w:val="00F97FCF"/>
    <w:rsid w:val="00FA0648"/>
    <w:rsid w:val="00FA0ED1"/>
    <w:rsid w:val="00FA110E"/>
    <w:rsid w:val="00FA11E6"/>
    <w:rsid w:val="00FA159B"/>
    <w:rsid w:val="00FA15C7"/>
    <w:rsid w:val="00FA1895"/>
    <w:rsid w:val="00FA211C"/>
    <w:rsid w:val="00FA23BA"/>
    <w:rsid w:val="00FA25D4"/>
    <w:rsid w:val="00FA2EFA"/>
    <w:rsid w:val="00FA2F5E"/>
    <w:rsid w:val="00FA3849"/>
    <w:rsid w:val="00FA3D87"/>
    <w:rsid w:val="00FA3DBC"/>
    <w:rsid w:val="00FA3EC5"/>
    <w:rsid w:val="00FA47E6"/>
    <w:rsid w:val="00FA480D"/>
    <w:rsid w:val="00FA4913"/>
    <w:rsid w:val="00FA4CB7"/>
    <w:rsid w:val="00FA5044"/>
    <w:rsid w:val="00FA5109"/>
    <w:rsid w:val="00FA6113"/>
    <w:rsid w:val="00FA6233"/>
    <w:rsid w:val="00FA6723"/>
    <w:rsid w:val="00FA6BE2"/>
    <w:rsid w:val="00FA6CBD"/>
    <w:rsid w:val="00FA7491"/>
    <w:rsid w:val="00FA76C0"/>
    <w:rsid w:val="00FA7C94"/>
    <w:rsid w:val="00FA7D90"/>
    <w:rsid w:val="00FB0CCA"/>
    <w:rsid w:val="00FB16BF"/>
    <w:rsid w:val="00FB1CAE"/>
    <w:rsid w:val="00FB2960"/>
    <w:rsid w:val="00FB2D46"/>
    <w:rsid w:val="00FB4DEC"/>
    <w:rsid w:val="00FB571C"/>
    <w:rsid w:val="00FB5C0F"/>
    <w:rsid w:val="00FB6423"/>
    <w:rsid w:val="00FB6552"/>
    <w:rsid w:val="00FB6FCB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357"/>
    <w:rsid w:val="00FC093D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11B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24D"/>
    <w:rsid w:val="00FD1406"/>
    <w:rsid w:val="00FD19E7"/>
    <w:rsid w:val="00FD1B25"/>
    <w:rsid w:val="00FD1C4C"/>
    <w:rsid w:val="00FD1DA2"/>
    <w:rsid w:val="00FD1E8E"/>
    <w:rsid w:val="00FD2185"/>
    <w:rsid w:val="00FD2399"/>
    <w:rsid w:val="00FD2DE0"/>
    <w:rsid w:val="00FD2EDD"/>
    <w:rsid w:val="00FD2FD6"/>
    <w:rsid w:val="00FD3AB8"/>
    <w:rsid w:val="00FD3F03"/>
    <w:rsid w:val="00FD474E"/>
    <w:rsid w:val="00FD48EE"/>
    <w:rsid w:val="00FD493D"/>
    <w:rsid w:val="00FD4F64"/>
    <w:rsid w:val="00FD5811"/>
    <w:rsid w:val="00FD5CDD"/>
    <w:rsid w:val="00FD5EDF"/>
    <w:rsid w:val="00FD6B32"/>
    <w:rsid w:val="00FD6BF6"/>
    <w:rsid w:val="00FD6DCB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2E8"/>
    <w:rsid w:val="00FE152D"/>
    <w:rsid w:val="00FE1DE5"/>
    <w:rsid w:val="00FE2244"/>
    <w:rsid w:val="00FE25CF"/>
    <w:rsid w:val="00FE2E77"/>
    <w:rsid w:val="00FE34D2"/>
    <w:rsid w:val="00FE39CF"/>
    <w:rsid w:val="00FE3A41"/>
    <w:rsid w:val="00FE3AF7"/>
    <w:rsid w:val="00FE3CB3"/>
    <w:rsid w:val="00FE4000"/>
    <w:rsid w:val="00FE407D"/>
    <w:rsid w:val="00FE40F2"/>
    <w:rsid w:val="00FE4144"/>
    <w:rsid w:val="00FE4CAF"/>
    <w:rsid w:val="00FE510C"/>
    <w:rsid w:val="00FE553E"/>
    <w:rsid w:val="00FE57F2"/>
    <w:rsid w:val="00FE59A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17C"/>
    <w:rsid w:val="00FF2AB0"/>
    <w:rsid w:val="00FF2CF9"/>
    <w:rsid w:val="00FF2F10"/>
    <w:rsid w:val="00FF32D4"/>
    <w:rsid w:val="00FF3B2A"/>
    <w:rsid w:val="00FF3D77"/>
    <w:rsid w:val="00FF3E46"/>
    <w:rsid w:val="00FF3F90"/>
    <w:rsid w:val="00FF40AE"/>
    <w:rsid w:val="00FF41EB"/>
    <w:rsid w:val="00FF451F"/>
    <w:rsid w:val="00FF4540"/>
    <w:rsid w:val="00FF46B6"/>
    <w:rsid w:val="00FF4A3E"/>
    <w:rsid w:val="00FF51CD"/>
    <w:rsid w:val="00FF52FC"/>
    <w:rsid w:val="00FF535E"/>
    <w:rsid w:val="00FF54C5"/>
    <w:rsid w:val="00FF59F7"/>
    <w:rsid w:val="00FF5E96"/>
    <w:rsid w:val="00FF64C2"/>
    <w:rsid w:val="00FF66F8"/>
    <w:rsid w:val="00FF6EF2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EE"/>
    <w:pPr>
      <w:widowControl w:val="0"/>
      <w:adjustRightInd w:val="0"/>
      <w:spacing w:line="360" w:lineRule="atLeast"/>
      <w:jc w:val="both"/>
      <w:textAlignment w:val="baseline"/>
    </w:pPr>
    <w:rPr>
      <w:sz w:val="40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17443"/>
    <w:pPr>
      <w:keepNext/>
      <w:spacing w:before="120" w:after="120"/>
      <w:jc w:val="left"/>
      <w:outlineLvl w:val="0"/>
    </w:pPr>
    <w:rPr>
      <w:rFonts w:ascii="Arial" w:hAnsi="Arial"/>
      <w:b/>
      <w:bCs/>
      <w:w w:val="120"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7443"/>
    <w:pPr>
      <w:keepNext/>
      <w:spacing w:before="240" w:after="60"/>
      <w:outlineLvl w:val="1"/>
    </w:pPr>
    <w:rPr>
      <w:rFonts w:ascii="Arial" w:hAnsi="Arial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319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319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3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31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31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31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31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17443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517443"/>
    <w:rPr>
      <w:rFonts w:ascii="Arial" w:hAnsi="Arial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</w:pPr>
  </w:style>
  <w:style w:type="paragraph" w:customStyle="1" w:styleId="ust">
    <w:name w:val="ust"/>
    <w:rsid w:val="003D5ECF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pPr>
      <w:widowControl w:val="0"/>
      <w:adjustRightInd w:val="0"/>
      <w:spacing w:line="360" w:lineRule="atLeast"/>
      <w:jc w:val="both"/>
      <w:textAlignment w:val="baseline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spacing w:after="100"/>
    </w:pPr>
    <w:rPr>
      <w:sz w:val="22"/>
      <w:szCs w:val="22"/>
    </w:rPr>
  </w:style>
  <w:style w:type="table" w:customStyle="1" w:styleId="Tabela-Siatka6">
    <w:name w:val="Tabela - Siatka6"/>
    <w:basedOn w:val="Standardowy"/>
    <w:next w:val="Tabela-Siatka"/>
    <w:uiPriority w:val="59"/>
    <w:rsid w:val="00DF4D3C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2D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4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477E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EE"/>
    <w:pPr>
      <w:widowControl w:val="0"/>
      <w:adjustRightInd w:val="0"/>
      <w:spacing w:line="360" w:lineRule="atLeast"/>
      <w:jc w:val="both"/>
      <w:textAlignment w:val="baseline"/>
    </w:pPr>
    <w:rPr>
      <w:sz w:val="40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17443"/>
    <w:pPr>
      <w:keepNext/>
      <w:spacing w:before="120" w:after="120"/>
      <w:jc w:val="left"/>
      <w:outlineLvl w:val="0"/>
    </w:pPr>
    <w:rPr>
      <w:rFonts w:ascii="Arial" w:hAnsi="Arial"/>
      <w:b/>
      <w:bCs/>
      <w:w w:val="120"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7443"/>
    <w:pPr>
      <w:keepNext/>
      <w:spacing w:before="240" w:after="60"/>
      <w:outlineLvl w:val="1"/>
    </w:pPr>
    <w:rPr>
      <w:rFonts w:ascii="Arial" w:hAnsi="Arial"/>
      <w:b/>
      <w:bCs/>
      <w:i/>
      <w:i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319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319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3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319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319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319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31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17443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517443"/>
    <w:rPr>
      <w:rFonts w:ascii="Arial" w:hAnsi="Arial"/>
      <w:b/>
      <w:bCs/>
      <w:i/>
      <w:iCs/>
      <w:sz w:val="24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40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40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</w:pPr>
  </w:style>
  <w:style w:type="paragraph" w:customStyle="1" w:styleId="ust">
    <w:name w:val="ust"/>
    <w:rsid w:val="003D5ECF"/>
    <w:pPr>
      <w:widowControl w:val="0"/>
      <w:adjustRightInd w:val="0"/>
      <w:spacing w:before="60" w:after="60" w:line="360" w:lineRule="atLeast"/>
      <w:ind w:left="426" w:hanging="284"/>
      <w:jc w:val="both"/>
      <w:textAlignment w:val="baseline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ind w:left="1080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widowControl w:val="0"/>
      <w:suppressAutoHyphens/>
      <w:autoSpaceDE w:val="0"/>
      <w:adjustRightInd w:val="0"/>
      <w:spacing w:line="360" w:lineRule="atLeast"/>
      <w:jc w:val="both"/>
      <w:textAlignment w:val="baseline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5"/>
      </w:numPr>
      <w:spacing w:before="120" w:after="120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5"/>
      </w:numPr>
      <w:spacing w:before="120" w:after="120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5"/>
      </w:numPr>
      <w:spacing w:before="120" w:after="120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5"/>
      </w:numPr>
      <w:spacing w:before="120" w:after="120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pPr>
      <w:widowControl w:val="0"/>
      <w:adjustRightInd w:val="0"/>
      <w:spacing w:line="360" w:lineRule="atLeast"/>
      <w:jc w:val="both"/>
      <w:textAlignment w:val="baseline"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spacing w:after="100"/>
    </w:pPr>
    <w:rPr>
      <w:sz w:val="22"/>
      <w:szCs w:val="22"/>
    </w:rPr>
  </w:style>
  <w:style w:type="table" w:customStyle="1" w:styleId="Tabela-Siatka6">
    <w:name w:val="Tabela - Siatka6"/>
    <w:basedOn w:val="Standardowy"/>
    <w:next w:val="Tabela-Siatka"/>
    <w:uiPriority w:val="59"/>
    <w:rsid w:val="00DF4D3C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2D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04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477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2A94B-7F8B-47C2-BB32-DF3E2582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1986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13881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Robert Rybus</cp:lastModifiedBy>
  <cp:revision>5</cp:revision>
  <cp:lastPrinted>2020-10-29T10:21:00Z</cp:lastPrinted>
  <dcterms:created xsi:type="dcterms:W3CDTF">2022-08-08T11:40:00Z</dcterms:created>
  <dcterms:modified xsi:type="dcterms:W3CDTF">2022-08-09T08:51:00Z</dcterms:modified>
</cp:coreProperties>
</file>