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5216B" w14:textId="77777777" w:rsidR="00075C20" w:rsidRPr="0065472D" w:rsidRDefault="00075C20" w:rsidP="00075C20">
      <w:pPr>
        <w:spacing w:before="120" w:after="12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5472D">
        <w:rPr>
          <w:rFonts w:ascii="Times New Roman" w:hAnsi="Times New Roman" w:cs="Times New Roman"/>
          <w:b/>
          <w:sz w:val="24"/>
          <w:szCs w:val="24"/>
        </w:rPr>
        <w:t>Klauzula informacyjna z art. 13 RODO dot. przetwarzania danych</w:t>
      </w:r>
      <w:r w:rsidR="00714870" w:rsidRPr="006547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72D">
        <w:rPr>
          <w:rFonts w:ascii="Times New Roman" w:hAnsi="Times New Roman" w:cs="Times New Roman"/>
          <w:b/>
          <w:sz w:val="24"/>
          <w:szCs w:val="24"/>
        </w:rPr>
        <w:t>związanych</w:t>
      </w:r>
      <w:r w:rsidR="00714870" w:rsidRPr="0065472D">
        <w:rPr>
          <w:rFonts w:ascii="Times New Roman" w:hAnsi="Times New Roman" w:cs="Times New Roman"/>
          <w:b/>
          <w:sz w:val="24"/>
          <w:szCs w:val="24"/>
        </w:rPr>
        <w:br/>
      </w:r>
      <w:r w:rsidRPr="0065472D">
        <w:rPr>
          <w:rFonts w:ascii="Times New Roman" w:hAnsi="Times New Roman" w:cs="Times New Roman"/>
          <w:b/>
          <w:sz w:val="24"/>
          <w:szCs w:val="24"/>
        </w:rPr>
        <w:t>z postępowaniem o udzielenie zamówienia publicznego</w:t>
      </w:r>
      <w:r w:rsidR="00575D93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Pr="0065472D">
        <w:rPr>
          <w:rFonts w:ascii="Times New Roman" w:hAnsi="Times New Roman" w:cs="Times New Roman"/>
          <w:b/>
          <w:sz w:val="24"/>
          <w:szCs w:val="24"/>
        </w:rPr>
        <w:t xml:space="preserve"> wartoś</w:t>
      </w:r>
      <w:r w:rsidR="00575D93">
        <w:rPr>
          <w:rFonts w:ascii="Times New Roman" w:hAnsi="Times New Roman" w:cs="Times New Roman"/>
          <w:b/>
          <w:sz w:val="24"/>
          <w:szCs w:val="24"/>
        </w:rPr>
        <w:t>ci</w:t>
      </w:r>
      <w:r w:rsidRPr="006547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472D" w:rsidRPr="0065472D">
        <w:rPr>
          <w:rFonts w:ascii="Times New Roman" w:eastAsia="Calibri" w:hAnsi="Times New Roman" w:cs="Times New Roman"/>
          <w:b/>
          <w:sz w:val="24"/>
          <w:szCs w:val="24"/>
        </w:rPr>
        <w:t>niższej niż kwota 1</w:t>
      </w:r>
      <w:r w:rsidR="00175E7F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65472D" w:rsidRPr="0065472D">
        <w:rPr>
          <w:rFonts w:ascii="Times New Roman" w:eastAsia="Calibri" w:hAnsi="Times New Roman" w:cs="Times New Roman"/>
          <w:b/>
          <w:sz w:val="24"/>
          <w:szCs w:val="24"/>
        </w:rPr>
        <w:t>0 000 złotych netto</w:t>
      </w:r>
    </w:p>
    <w:p w14:paraId="72EFC170" w14:textId="77777777" w:rsidR="00D47827" w:rsidRPr="00572003" w:rsidRDefault="00D47827">
      <w:pPr>
        <w:spacing w:before="120" w:after="120" w:line="240" w:lineRule="auto"/>
        <w:jc w:val="both"/>
        <w:rPr>
          <w:rFonts w:ascii="Times New Roman" w:hAnsi="Times New Roman" w:cs="Arial"/>
          <w:b/>
          <w:sz w:val="28"/>
          <w:szCs w:val="28"/>
        </w:rPr>
      </w:pPr>
    </w:p>
    <w:p w14:paraId="72DCCF09" w14:textId="77777777" w:rsidR="0086225E" w:rsidRPr="0086225E" w:rsidRDefault="0086225E" w:rsidP="0086225E">
      <w:pPr>
        <w:pStyle w:val="Akapitzlist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przetwarzaniem danych osobowych informujemy, zgodnie z zapisami ogólnego rozporządzenia o ochronie danych z dnia 27 kwietnia 2016 r. (dalej: RODO), że:</w:t>
      </w:r>
    </w:p>
    <w:p w14:paraId="1BFF7519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Wojewoda Podkarpacki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siedzibą w Rzeszowie, ul. Grunwaldzka 15, 35-959 Rzeszów</w:t>
      </w:r>
      <w:r w:rsidRPr="0086225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;</w:t>
      </w:r>
    </w:p>
    <w:p w14:paraId="323BF80E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przetwarzane będą w celu udzielenia zamówienia publicznego na podstawie ustawy z dnia 27 sierpnia 2009 r. o finansach publicznych, w związku z ustawą </w:t>
      </w:r>
      <w:r w:rsidR="00297501"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11 września 2019 r.</w:t>
      </w:r>
      <w:r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Prawo zamówień publicznych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oraz ustawy z dnia 23 kwietnia 1964 r. Kodeks cywilny, w związku z art. 6 ust. 1 lit. c i art. 9 ust. 1 lit. g</w:t>
      </w:r>
      <w:r w:rsidRPr="0086225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RODO;</w:t>
      </w:r>
    </w:p>
    <w:p w14:paraId="41A7FEDD" w14:textId="73F080F5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osobowe będą przetwarzane przez okres niezbędny do realizacji celu przetwarzania wskazanego w pkt 2, w tym przechowywane do momentu wygaśnięcia obowiązku archiwizacji danych wynikającego z przepisów prawa tj. przez okres </w:t>
      </w:r>
      <w:r w:rsidR="00102100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F84F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lat, licząc o</w:t>
      </w:r>
      <w:r w:rsidR="00F84F56">
        <w:rPr>
          <w:rFonts w:ascii="Times New Roman" w:eastAsia="Times New Roman" w:hAnsi="Times New Roman" w:cs="Times New Roman"/>
          <w:sz w:val="24"/>
          <w:szCs w:val="24"/>
          <w:lang w:eastAsia="pl-PL"/>
        </w:rPr>
        <w:t>d roku zakończenia postępowania;</w:t>
      </w:r>
    </w:p>
    <w:p w14:paraId="64E92C97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obowiązek podania przez Panią/Pana danych osobowych jest dobrowolny, lecz niezbędny do wzięcia udziału w postępowaniu o udzielenie zamówienia;  </w:t>
      </w:r>
    </w:p>
    <w:p w14:paraId="6060818F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Pani/Pana danych osobowych mogą być:</w:t>
      </w:r>
    </w:p>
    <w:p w14:paraId="71572995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podmioty, które są uprawnione, na podstawie obowiązujących przepisów prawa,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dostępu do nich oraz ich przetwarzania w zakresie określonym przepisami, w tym kontrolujące działalność Wojewody, </w:t>
      </w:r>
    </w:p>
    <w:p w14:paraId="37E322C7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wnioskujące o dostęp do dokumentacji postępowania o udzielenie zamówienia w ramach udostępniania informacji publicznej,</w:t>
      </w:r>
    </w:p>
    <w:p w14:paraId="1FBA0AA1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realizujące na rzecz Podkarpackiego Urzędu Wojewódzkiego w Rzeszowie zadania w zakresie utrzymania i rozwoju systemów teleinformatycznych, w tym elektronicznego systemu zarządzania dokumentacją e-Dok,</w:t>
      </w:r>
    </w:p>
    <w:p w14:paraId="3F369044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 zaangażowane w utrzymanie systemów poczty elektronicznej oraz </w:t>
      </w:r>
      <w:r w:rsidR="003D0125">
        <w:rPr>
          <w:rFonts w:ascii="Times New Roman" w:eastAsia="Times New Roman" w:hAnsi="Times New Roman" w:cs="Times New Roman"/>
          <w:sz w:val="24"/>
          <w:szCs w:val="24"/>
          <w:lang w:eastAsia="pl-PL"/>
        </w:rPr>
        <w:t>systemu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</w:t>
      </w:r>
      <w:r w:rsidR="003D0125">
        <w:rPr>
          <w:rFonts w:ascii="Times New Roman" w:eastAsia="Times New Roman" w:hAnsi="Times New Roman" w:cs="Times New Roman"/>
          <w:sz w:val="24"/>
          <w:szCs w:val="24"/>
          <w:lang w:eastAsia="pl-PL"/>
        </w:rPr>
        <w:t>-Doręczeń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mogą być wykorzystywane do kontaktu z Panią/Panem;</w:t>
      </w:r>
    </w:p>
    <w:p w14:paraId="2B494903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przysługuje Pani/Panu prawo do:</w:t>
      </w:r>
    </w:p>
    <w:p w14:paraId="3582B66E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danych osobowych na podstawie art. 15 RODO,</w:t>
      </w:r>
    </w:p>
    <w:p w14:paraId="729D7898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sprostowania lub uzupełnienia swoich danych na podstawie art. 16 RODO,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zaznaczeniem, że skorzystanie z tego prawa nie może skutkować zmianą wyniku postępowania o udzielenie zamówienia publicznego ani zmianą postanowień umowy, za wyjątkiem zmian:</w:t>
      </w:r>
    </w:p>
    <w:p w14:paraId="1E2848DF" w14:textId="77777777" w:rsidR="0086225E" w:rsidRPr="0086225E" w:rsidRDefault="0086225E" w:rsidP="0086225E">
      <w:pPr>
        <w:pStyle w:val="Akapitzlist"/>
        <w:numPr>
          <w:ilvl w:val="0"/>
          <w:numId w:val="11"/>
        </w:numPr>
        <w:spacing w:before="120" w:after="12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przewidzianych w treści umowy,</w:t>
      </w:r>
    </w:p>
    <w:p w14:paraId="0A804AFD" w14:textId="77777777" w:rsidR="0086225E" w:rsidRPr="0086225E" w:rsidRDefault="0086225E" w:rsidP="0086225E">
      <w:pPr>
        <w:pStyle w:val="Akapitzlist"/>
        <w:numPr>
          <w:ilvl w:val="0"/>
          <w:numId w:val="11"/>
        </w:numPr>
        <w:spacing w:before="120" w:after="12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mających nieistotny charakter,</w:t>
      </w:r>
    </w:p>
    <w:p w14:paraId="76C97352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żądania usunięcia swoich danych osobowych na podstawie art. 17 RODO po ustaniu okresu przechowywania, w myśl obowiązujących przepisów,</w:t>
      </w:r>
    </w:p>
    <w:p w14:paraId="2959FF76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ograniczenia przetwarzania danych na podstawie art. 18 RODO, </w:t>
      </w:r>
      <w:r w:rsid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zaznaczeniem, że skorzystanie z tego prawa nie ogranicza przetwarzania danych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osobowych do czasu zakończenia postępowania o udzielenie zamówienia publicznego;  </w:t>
      </w:r>
    </w:p>
    <w:p w14:paraId="7CAA1047" w14:textId="497FAAB2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poddane zautomatyzowanym procesom związanym z podejmowaniem decyzji, w tym profilowaniu</w:t>
      </w:r>
      <w:r w:rsidR="008F41CB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33F7FC3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przekazane odbiorcom w państwach znajdujących się poza Unią Europejską i Europejskim Obszarem Gospodarczym lub do organizacji międzynarodowej bez postawy prawnej.</w:t>
      </w:r>
    </w:p>
    <w:p w14:paraId="56151B01" w14:textId="77777777" w:rsidR="0086225E" w:rsidRPr="0086225E" w:rsidRDefault="0086225E" w:rsidP="0086225E">
      <w:pPr>
        <w:pStyle w:val="Akapitzlist"/>
        <w:spacing w:before="120" w:after="12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B9D3ED" w14:textId="77777777" w:rsidR="0086225E" w:rsidRPr="0086225E" w:rsidRDefault="0086225E" w:rsidP="0086225E">
      <w:pPr>
        <w:pStyle w:val="Akapitzlist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jakichkolwiek wątpliwości czy pytań w zakresie przetwarzania Pani/Pana danych osobowych oraz  korzystania z praw związanych z przetwarzaniem  danych osobowych, może się Pani/Pan kontaktować się z Inspektorem Ochrony Danych w PUW w Rzeszowie: </w:t>
      </w:r>
    </w:p>
    <w:p w14:paraId="2E03E76B" w14:textId="05ABED39" w:rsidR="00175E7F" w:rsidRPr="00175E7F" w:rsidRDefault="00175E7F" w:rsidP="00175E7F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75E7F">
        <w:rPr>
          <w:rFonts w:ascii="Times New Roman" w:hAnsi="Times New Roman"/>
          <w:sz w:val="24"/>
          <w:szCs w:val="24"/>
        </w:rPr>
        <w:t>listownie na adres</w:t>
      </w:r>
      <w:r w:rsidR="006729C2">
        <w:rPr>
          <w:rFonts w:ascii="Times New Roman" w:hAnsi="Times New Roman"/>
          <w:sz w:val="24"/>
          <w:szCs w:val="24"/>
        </w:rPr>
        <w:t>:</w:t>
      </w:r>
      <w:r w:rsidRPr="00175E7F">
        <w:rPr>
          <w:rFonts w:ascii="Times New Roman" w:hAnsi="Times New Roman"/>
          <w:sz w:val="24"/>
          <w:szCs w:val="24"/>
        </w:rPr>
        <w:t xml:space="preserve"> Podkarpackiego Urzędu Wojewódzkiego w Rzeszowie</w:t>
      </w:r>
    </w:p>
    <w:p w14:paraId="66D1AFD0" w14:textId="77777777" w:rsidR="00175E7F" w:rsidRPr="00175E7F" w:rsidRDefault="00175E7F" w:rsidP="00175E7F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75E7F">
        <w:rPr>
          <w:rFonts w:ascii="Times New Roman" w:hAnsi="Times New Roman"/>
          <w:sz w:val="24"/>
          <w:szCs w:val="24"/>
        </w:rPr>
        <w:t>za pośrednictwem e-Doręczeń PUW: AE:PL-32880-81335-UUEVC-18</w:t>
      </w:r>
    </w:p>
    <w:p w14:paraId="1552BB65" w14:textId="2FB84E1E" w:rsidR="00175E7F" w:rsidRDefault="00175E7F" w:rsidP="00175E7F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175E7F">
        <w:rPr>
          <w:rFonts w:ascii="Times New Roman" w:hAnsi="Times New Roman"/>
          <w:sz w:val="24"/>
          <w:szCs w:val="24"/>
          <w:lang w:val="en-GB"/>
        </w:rPr>
        <w:t>e-</w:t>
      </w:r>
      <w:proofErr w:type="spellStart"/>
      <w:r w:rsidRPr="00175E7F">
        <w:rPr>
          <w:rFonts w:ascii="Times New Roman" w:hAnsi="Times New Roman"/>
          <w:sz w:val="24"/>
          <w:szCs w:val="24"/>
          <w:lang w:val="en-GB"/>
        </w:rPr>
        <w:t>mailowo</w:t>
      </w:r>
      <w:proofErr w:type="spellEnd"/>
      <w:r w:rsidR="006729C2">
        <w:rPr>
          <w:rFonts w:ascii="Times New Roman" w:hAnsi="Times New Roman"/>
          <w:sz w:val="24"/>
          <w:szCs w:val="24"/>
          <w:lang w:val="en-GB"/>
        </w:rPr>
        <w:t>:</w:t>
      </w:r>
      <w:r w:rsidRPr="00175E7F">
        <w:rPr>
          <w:rFonts w:ascii="Times New Roman" w:hAnsi="Times New Roman"/>
          <w:sz w:val="24"/>
          <w:szCs w:val="24"/>
          <w:lang w:val="en-GB"/>
        </w:rPr>
        <w:t xml:space="preserve"> </w:t>
      </w:r>
      <w:hyperlink r:id="rId8" w:history="1">
        <w:r w:rsidRPr="00764B25">
          <w:rPr>
            <w:rStyle w:val="Hipercze"/>
            <w:rFonts w:ascii="Times New Roman" w:hAnsi="Times New Roman"/>
            <w:sz w:val="24"/>
            <w:szCs w:val="24"/>
            <w:lang w:val="en-GB"/>
          </w:rPr>
          <w:t>rodo@rzeszow.uw.gov.pl</w:t>
        </w:r>
      </w:hyperlink>
    </w:p>
    <w:p w14:paraId="21EBDCB2" w14:textId="209D1FDE" w:rsidR="0086225E" w:rsidRPr="00175E7F" w:rsidRDefault="00175E7F" w:rsidP="00175E7F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175E7F">
        <w:rPr>
          <w:rFonts w:ascii="Times New Roman" w:hAnsi="Times New Roman"/>
          <w:sz w:val="24"/>
          <w:szCs w:val="24"/>
        </w:rPr>
        <w:t>osobiście w siedzibie PUW w Rzeszowie przy ul. Grunwaldzkiej 15</w:t>
      </w:r>
      <w:r w:rsidR="008F41CB">
        <w:rPr>
          <w:rFonts w:ascii="Times New Roman" w:hAnsi="Times New Roman"/>
          <w:sz w:val="24"/>
          <w:szCs w:val="24"/>
        </w:rPr>
        <w:t>.</w:t>
      </w:r>
    </w:p>
    <w:p w14:paraId="707E6BAF" w14:textId="77777777" w:rsidR="0086225E" w:rsidRPr="0086225E" w:rsidRDefault="0086225E" w:rsidP="0086225E">
      <w:pPr>
        <w:pStyle w:val="Akapitzlist"/>
        <w:spacing w:after="12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F5FC4E" w14:textId="0878CAF9" w:rsidR="0086225E" w:rsidRPr="0086225E" w:rsidRDefault="0086225E" w:rsidP="0086225E">
      <w:pPr>
        <w:pStyle w:val="Akapitzlist"/>
        <w:spacing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uzna Pani/Pan, że dane osobowe nie są przetwarzane w sposób prawidłowy przysługuje Pani/Pan prawo wniesienia skargi do Prezesa Urzędu Ochrony Danych Osobowych</w:t>
      </w:r>
      <w:r w:rsidR="008F41C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3DD0D2F" w14:textId="77777777" w:rsidR="00D47827" w:rsidRPr="00572003" w:rsidRDefault="00B34C53" w:rsidP="0073134D">
      <w:pPr>
        <w:pStyle w:val="Akapitzlist"/>
        <w:spacing w:before="120" w:after="120" w:line="276" w:lineRule="auto"/>
        <w:ind w:left="709"/>
        <w:jc w:val="both"/>
      </w:pPr>
      <w:r w:rsidRPr="0057200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sectPr w:rsidR="00D47827" w:rsidRPr="00572003" w:rsidSect="00075C20">
      <w:footerReference w:type="default" r:id="rId9"/>
      <w:headerReference w:type="first" r:id="rId10"/>
      <w:pgSz w:w="11906" w:h="16838"/>
      <w:pgMar w:top="1387" w:right="1417" w:bottom="1417" w:left="1417" w:header="568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91C7B" w14:textId="77777777" w:rsidR="00274D97" w:rsidRDefault="00274D97">
      <w:pPr>
        <w:spacing w:after="0" w:line="240" w:lineRule="auto"/>
      </w:pPr>
      <w:r>
        <w:separator/>
      </w:r>
    </w:p>
  </w:endnote>
  <w:endnote w:type="continuationSeparator" w:id="0">
    <w:p w14:paraId="00B03E0F" w14:textId="77777777" w:rsidR="00274D97" w:rsidRDefault="00274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4489348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87CA801" w14:textId="77777777" w:rsidR="00ED19D3" w:rsidRPr="00ED19D3" w:rsidRDefault="0029450A" w:rsidP="0029450A">
        <w:pPr>
          <w:pStyle w:val="Stopka"/>
          <w:rPr>
            <w:rFonts w:ascii="Times New Roman" w:eastAsiaTheme="majorEastAsia" w:hAnsi="Times New Roman" w:cs="Times New Roman"/>
            <w:sz w:val="20"/>
            <w:szCs w:val="20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ptab w:relativeTo="margin" w:alignment="right" w:leader="none"/>
        </w:r>
        <w:r w:rsidR="00650C9D">
          <w:rPr>
            <w:rFonts w:ascii="Times New Roman" w:eastAsiaTheme="majorEastAsia" w:hAnsi="Times New Roman" w:cs="Times New Roman"/>
            <w:sz w:val="20"/>
            <w:szCs w:val="20"/>
          </w:rPr>
          <w:t>s</w:t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t xml:space="preserve">tr. </w:t>
        </w:r>
        <w:r w:rsidR="00ED19D3" w:rsidRPr="00ED19D3">
          <w:rPr>
            <w:rFonts w:ascii="Times New Roman" w:eastAsiaTheme="minorEastAsia" w:hAnsi="Times New Roman" w:cs="Times New Roman"/>
            <w:sz w:val="20"/>
            <w:szCs w:val="20"/>
          </w:rPr>
          <w:fldChar w:fldCharType="begin"/>
        </w:r>
        <w:r w:rsidR="00ED19D3" w:rsidRPr="00ED19D3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="00ED19D3" w:rsidRPr="00ED19D3">
          <w:rPr>
            <w:rFonts w:ascii="Times New Roman" w:eastAsiaTheme="minorEastAsia" w:hAnsi="Times New Roman" w:cs="Times New Roman"/>
            <w:sz w:val="20"/>
            <w:szCs w:val="20"/>
          </w:rPr>
          <w:fldChar w:fldCharType="separate"/>
        </w:r>
        <w:r w:rsidR="00AE342A" w:rsidRPr="00AE342A">
          <w:rPr>
            <w:rFonts w:ascii="Times New Roman" w:eastAsiaTheme="majorEastAsia" w:hAnsi="Times New Roman" w:cs="Times New Roman"/>
            <w:noProof/>
            <w:sz w:val="20"/>
            <w:szCs w:val="20"/>
          </w:rPr>
          <w:t>2</w:t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t xml:space="preserve"> z </w:t>
        </w:r>
        <w:r w:rsidR="00714870">
          <w:rPr>
            <w:rFonts w:ascii="Times New Roman" w:eastAsiaTheme="majorEastAsia" w:hAnsi="Times New Roman" w:cs="Times New Roman"/>
            <w:sz w:val="20"/>
            <w:szCs w:val="20"/>
          </w:rPr>
          <w:t>2</w:t>
        </w:r>
      </w:p>
    </w:sdtContent>
  </w:sdt>
  <w:p w14:paraId="1146104C" w14:textId="77777777" w:rsidR="00D47827" w:rsidRDefault="00D478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67B42" w14:textId="77777777" w:rsidR="00274D97" w:rsidRDefault="00274D97">
      <w:r>
        <w:separator/>
      </w:r>
    </w:p>
  </w:footnote>
  <w:footnote w:type="continuationSeparator" w:id="0">
    <w:p w14:paraId="018A512C" w14:textId="77777777" w:rsidR="00274D97" w:rsidRDefault="00274D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00DE5" w14:textId="47239C82" w:rsidR="00575D93" w:rsidRPr="00575D93" w:rsidRDefault="00575D93" w:rsidP="00575D93">
    <w:pPr>
      <w:overflowPunct w:val="0"/>
      <w:autoSpaceDE w:val="0"/>
      <w:autoSpaceDN w:val="0"/>
      <w:adjustRightInd w:val="0"/>
      <w:textAlignment w:val="baseline"/>
      <w:rPr>
        <w:rFonts w:ascii="Times New Roman" w:hAnsi="Times New Roman" w:cs="Times New Roman"/>
        <w:b/>
      </w:rPr>
    </w:pPr>
    <w:r w:rsidRPr="00575D93">
      <w:rPr>
        <w:rFonts w:ascii="Times New Roman" w:hAnsi="Times New Roman" w:cs="Times New Roman"/>
        <w:b/>
        <w:i/>
      </w:rPr>
      <w:t xml:space="preserve">Załącznik do ogłoszenia </w:t>
    </w:r>
  </w:p>
  <w:p w14:paraId="7A01DA83" w14:textId="77777777" w:rsidR="00075C20" w:rsidRDefault="00075C20" w:rsidP="00C1231B">
    <w:pPr>
      <w:autoSpaceDE w:val="0"/>
      <w:autoSpaceDN w:val="0"/>
      <w:adjustRightInd w:val="0"/>
      <w:spacing w:after="0"/>
      <w:ind w:left="142" w:firstLine="708"/>
      <w:jc w:val="both"/>
      <w:rPr>
        <w:rFonts w:ascii="Century Gothic" w:hAnsi="Century Gothic" w:cs="EUAlbertina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F725D"/>
    <w:multiLevelType w:val="multilevel"/>
    <w:tmpl w:val="38741C66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F0E6C"/>
    <w:multiLevelType w:val="hybridMultilevel"/>
    <w:tmpl w:val="D8023C2A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61A99"/>
    <w:multiLevelType w:val="multilevel"/>
    <w:tmpl w:val="3098B1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DC3A21"/>
    <w:multiLevelType w:val="multilevel"/>
    <w:tmpl w:val="67AA7AD6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DF0404B"/>
    <w:multiLevelType w:val="multilevel"/>
    <w:tmpl w:val="586A6FD4"/>
    <w:lvl w:ilvl="0">
      <w:start w:val="1"/>
      <w:numFmt w:val="lowerLetter"/>
      <w:lvlText w:val="%1)"/>
      <w:lvlJc w:val="left"/>
      <w:pPr>
        <w:tabs>
          <w:tab w:val="num" w:pos="1288"/>
        </w:tabs>
        <w:ind w:left="1288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68"/>
        </w:tabs>
        <w:ind w:left="41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28"/>
        </w:tabs>
        <w:ind w:left="63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C5431"/>
    <w:multiLevelType w:val="multilevel"/>
    <w:tmpl w:val="58960C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7328B2"/>
    <w:multiLevelType w:val="hybridMultilevel"/>
    <w:tmpl w:val="191A4320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77EA3"/>
    <w:multiLevelType w:val="hybridMultilevel"/>
    <w:tmpl w:val="046A989C"/>
    <w:lvl w:ilvl="0" w:tplc="B2969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DB29E9"/>
    <w:multiLevelType w:val="multilevel"/>
    <w:tmpl w:val="0F769F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5CCB1BB8"/>
    <w:multiLevelType w:val="hybridMultilevel"/>
    <w:tmpl w:val="9C1C8A54"/>
    <w:lvl w:ilvl="0" w:tplc="68DAD9D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5F5102E8"/>
    <w:multiLevelType w:val="multilevel"/>
    <w:tmpl w:val="CE7021C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4277F6A"/>
    <w:multiLevelType w:val="multilevel"/>
    <w:tmpl w:val="D7E2A65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0A7030F"/>
    <w:multiLevelType w:val="hybridMultilevel"/>
    <w:tmpl w:val="DEE483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2"/>
  </w:num>
  <w:num w:numId="5">
    <w:abstractNumId w:val="8"/>
  </w:num>
  <w:num w:numId="6">
    <w:abstractNumId w:val="6"/>
  </w:num>
  <w:num w:numId="7">
    <w:abstractNumId w:val="1"/>
  </w:num>
  <w:num w:numId="8">
    <w:abstractNumId w:val="0"/>
  </w:num>
  <w:num w:numId="9">
    <w:abstractNumId w:val="4"/>
  </w:num>
  <w:num w:numId="10">
    <w:abstractNumId w:val="5"/>
  </w:num>
  <w:num w:numId="11">
    <w:abstractNumId w:val="9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827"/>
    <w:rsid w:val="00006513"/>
    <w:rsid w:val="0001528D"/>
    <w:rsid w:val="000421E9"/>
    <w:rsid w:val="00045713"/>
    <w:rsid w:val="00046878"/>
    <w:rsid w:val="00075C20"/>
    <w:rsid w:val="000A309E"/>
    <w:rsid w:val="00102100"/>
    <w:rsid w:val="00175E7F"/>
    <w:rsid w:val="00183510"/>
    <w:rsid w:val="00200AD0"/>
    <w:rsid w:val="00223FC5"/>
    <w:rsid w:val="00274D97"/>
    <w:rsid w:val="0029450A"/>
    <w:rsid w:val="00297501"/>
    <w:rsid w:val="002C7EE3"/>
    <w:rsid w:val="002D4357"/>
    <w:rsid w:val="00312317"/>
    <w:rsid w:val="003362A6"/>
    <w:rsid w:val="003D0125"/>
    <w:rsid w:val="003F4911"/>
    <w:rsid w:val="003F640C"/>
    <w:rsid w:val="00436958"/>
    <w:rsid w:val="0045395B"/>
    <w:rsid w:val="00455DDC"/>
    <w:rsid w:val="0047612D"/>
    <w:rsid w:val="00492158"/>
    <w:rsid w:val="004A693A"/>
    <w:rsid w:val="004C092C"/>
    <w:rsid w:val="005048B5"/>
    <w:rsid w:val="00572003"/>
    <w:rsid w:val="00575D93"/>
    <w:rsid w:val="005879B6"/>
    <w:rsid w:val="005D4FE1"/>
    <w:rsid w:val="006142C5"/>
    <w:rsid w:val="006166B2"/>
    <w:rsid w:val="00650C9D"/>
    <w:rsid w:val="0065472D"/>
    <w:rsid w:val="00671083"/>
    <w:rsid w:val="006729C2"/>
    <w:rsid w:val="0069348B"/>
    <w:rsid w:val="006942EF"/>
    <w:rsid w:val="00714870"/>
    <w:rsid w:val="007271C5"/>
    <w:rsid w:val="0073134D"/>
    <w:rsid w:val="007509C8"/>
    <w:rsid w:val="007F175C"/>
    <w:rsid w:val="0086225E"/>
    <w:rsid w:val="00896364"/>
    <w:rsid w:val="008A371B"/>
    <w:rsid w:val="008F41CB"/>
    <w:rsid w:val="00921987"/>
    <w:rsid w:val="00991033"/>
    <w:rsid w:val="009C0CF6"/>
    <w:rsid w:val="009E7A39"/>
    <w:rsid w:val="00A04C2C"/>
    <w:rsid w:val="00A62E45"/>
    <w:rsid w:val="00AD55E3"/>
    <w:rsid w:val="00AE342A"/>
    <w:rsid w:val="00B34C53"/>
    <w:rsid w:val="00BA3140"/>
    <w:rsid w:val="00C1231B"/>
    <w:rsid w:val="00C260EB"/>
    <w:rsid w:val="00C5066F"/>
    <w:rsid w:val="00C64B53"/>
    <w:rsid w:val="00C73DA4"/>
    <w:rsid w:val="00D47827"/>
    <w:rsid w:val="00D933E3"/>
    <w:rsid w:val="00DD73D3"/>
    <w:rsid w:val="00E15429"/>
    <w:rsid w:val="00EA127B"/>
    <w:rsid w:val="00ED19D3"/>
    <w:rsid w:val="00EF28B1"/>
    <w:rsid w:val="00EF7A6B"/>
    <w:rsid w:val="00F56F5D"/>
    <w:rsid w:val="00F8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A4341"/>
  <w15:docId w15:val="{F46FC3A4-A621-4EAF-B185-1ABD9C808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28E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B62535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62535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43BC7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9514B"/>
  </w:style>
  <w:style w:type="character" w:customStyle="1" w:styleId="StopkaZnak">
    <w:name w:val="Stopka Znak"/>
    <w:basedOn w:val="Domylnaczcionkaakapitu"/>
    <w:link w:val="Stopka"/>
    <w:uiPriority w:val="99"/>
    <w:qFormat/>
    <w:rsid w:val="00C9514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F6C81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1F6C81"/>
    <w:rPr>
      <w:vertAlign w:val="superscrip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color w:val="auto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Arial"/>
    </w:rPr>
  </w:style>
  <w:style w:type="character" w:customStyle="1" w:styleId="ListLabel36">
    <w:name w:val="ListLabel 36"/>
    <w:qFormat/>
    <w:rPr>
      <w:rFonts w:ascii="Times New Roman" w:hAnsi="Times New Roman" w:cs="Times New Roman"/>
      <w:color w:val="auto"/>
      <w:sz w:val="24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45">
    <w:name w:val="ListLabel 45"/>
    <w:qFormat/>
    <w:rPr>
      <w:color w:val="auto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i w:val="0"/>
      <w:color w:val="auto"/>
    </w:rPr>
  </w:style>
  <w:style w:type="character" w:customStyle="1" w:styleId="ListLabel50">
    <w:name w:val="ListLabel 50"/>
    <w:qFormat/>
    <w:rPr>
      <w:i w:val="0"/>
      <w:color w:val="auto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ListLabel54">
    <w:name w:val="ListLabel 54"/>
    <w:qFormat/>
    <w:rPr>
      <w:rFonts w:ascii="Times New Roman" w:hAnsi="Times New Roman" w:cs="Times New Roman"/>
      <w:color w:val="auto"/>
      <w:sz w:val="24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73">
    <w:name w:val="ListLabel 73"/>
    <w:qFormat/>
    <w:rPr>
      <w:rFonts w:ascii="Times New Roman" w:hAnsi="Times New Roman" w:cs="Symbol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Times New Roman" w:hAnsi="Times New Roman" w:cs="Times New Roman"/>
      <w:color w:val="auto"/>
      <w:sz w:val="24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01">
    <w:name w:val="ListLabel 101"/>
    <w:qFormat/>
    <w:rPr>
      <w:rFonts w:ascii="Times New Roman" w:hAnsi="Times New Roman" w:cs="Symbol"/>
      <w:sz w:val="24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ascii="Times New Roman" w:hAnsi="Times New Roman" w:cs="Times New Roman"/>
      <w:color w:val="auto"/>
      <w:sz w:val="24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29">
    <w:name w:val="ListLabel 129"/>
    <w:qFormat/>
    <w:rPr>
      <w:rFonts w:ascii="Times New Roman" w:hAnsi="Times New Roman" w:cs="Symbol"/>
      <w:sz w:val="24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ascii="Times New Roman" w:hAnsi="Times New Roman" w:cs="Times New Roman"/>
      <w:color w:val="auto"/>
      <w:sz w:val="24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57">
    <w:name w:val="ListLabel 157"/>
    <w:qFormat/>
    <w:rPr>
      <w:rFonts w:ascii="Times New Roman" w:hAnsi="Times New Roman" w:cs="Symbol"/>
      <w:sz w:val="24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C81"/>
    <w:pPr>
      <w:spacing w:after="0" w:line="240" w:lineRule="auto"/>
    </w:pPr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21E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313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@rzeszow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A26A1-D94A-425D-88D4-46BD4863E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Katarzyna Nalepa</cp:lastModifiedBy>
  <cp:revision>2</cp:revision>
  <cp:lastPrinted>2018-08-28T09:53:00Z</cp:lastPrinted>
  <dcterms:created xsi:type="dcterms:W3CDTF">2026-10-23T13:15:00Z</dcterms:created>
  <dcterms:modified xsi:type="dcterms:W3CDTF">2026-10-23T13:15:00Z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