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12A" w:rsidRDefault="005A31A1" w:rsidP="007879C8">
      <w:pPr>
        <w:spacing w:after="120" w:line="240" w:lineRule="auto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noProof/>
          <w:sz w:val="28"/>
          <w:szCs w:val="28"/>
          <w:lang w:eastAsia="pl-PL"/>
        </w:rPr>
        <w:drawing>
          <wp:inline distT="0" distB="0" distL="0" distR="0">
            <wp:extent cx="6645910" cy="3738245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1A1" w:rsidRDefault="005A31A1" w:rsidP="00A971A4">
      <w:pPr>
        <w:spacing w:after="80"/>
        <w:jc w:val="center"/>
        <w:rPr>
          <w:rFonts w:asciiTheme="minorHAnsi" w:hAnsiTheme="minorHAnsi"/>
        </w:rPr>
      </w:pPr>
    </w:p>
    <w:p w:rsidR="002903FE" w:rsidRPr="007879C8" w:rsidRDefault="00800CCF" w:rsidP="00A971A4">
      <w:pPr>
        <w:spacing w:after="80"/>
        <w:jc w:val="center"/>
        <w:rPr>
          <w:rFonts w:asciiTheme="minorHAnsi" w:hAnsiTheme="minorHAnsi"/>
        </w:rPr>
      </w:pPr>
      <w:r w:rsidRPr="007879C8">
        <w:rPr>
          <w:rFonts w:asciiTheme="minorHAnsi" w:hAnsiTheme="minorHAnsi"/>
        </w:rPr>
        <w:t xml:space="preserve">Obserwowane na przestrzeni ostatnich lat negatywne zjawiska obniżające walory krajobrazowe </w:t>
      </w:r>
      <w:r w:rsidR="007879C8">
        <w:rPr>
          <w:rFonts w:asciiTheme="minorHAnsi" w:hAnsiTheme="minorHAnsi"/>
        </w:rPr>
        <w:br/>
      </w:r>
      <w:r w:rsidRPr="007879C8">
        <w:rPr>
          <w:rFonts w:asciiTheme="minorHAnsi" w:hAnsiTheme="minorHAnsi"/>
        </w:rPr>
        <w:t>i estetykę przestrzeni publicznej wymagają podjęcia szeroko zakrojonych działań</w:t>
      </w:r>
      <w:r w:rsidR="00173DC6" w:rsidRPr="007879C8">
        <w:rPr>
          <w:rFonts w:asciiTheme="minorHAnsi" w:hAnsiTheme="minorHAnsi"/>
        </w:rPr>
        <w:t xml:space="preserve">. </w:t>
      </w:r>
      <w:r w:rsidR="002903FE" w:rsidRPr="007879C8">
        <w:rPr>
          <w:rFonts w:asciiTheme="minorHAnsi" w:hAnsiTheme="minorHAnsi"/>
        </w:rPr>
        <w:t>Celem konferencji jest omówienie wyzwań i zebranie wniosków w obszarze problematyki ochrony i kształtowania przestrzeni</w:t>
      </w:r>
      <w:r w:rsidR="00323C0E" w:rsidRPr="007879C8">
        <w:rPr>
          <w:rFonts w:asciiTheme="minorHAnsi" w:hAnsiTheme="minorHAnsi"/>
        </w:rPr>
        <w:t xml:space="preserve"> publicznej. </w:t>
      </w:r>
      <w:r w:rsidR="000845F3">
        <w:rPr>
          <w:rFonts w:asciiTheme="minorHAnsi" w:hAnsiTheme="minorHAnsi"/>
        </w:rPr>
        <w:br/>
      </w:r>
      <w:r w:rsidR="00323C0E" w:rsidRPr="007879C8">
        <w:rPr>
          <w:rFonts w:asciiTheme="minorHAnsi" w:hAnsiTheme="minorHAnsi" w:cstheme="minorHAnsi"/>
        </w:rPr>
        <w:t>Wydarzenie posłuży także wymianie doświadczeń i wspieraniu wzajemnego uczenia się od liderów.</w:t>
      </w:r>
    </w:p>
    <w:p w:rsidR="002903FE" w:rsidRPr="00323C0E" w:rsidRDefault="002903FE" w:rsidP="00A971A4">
      <w:pPr>
        <w:spacing w:after="8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Konferenc</w:t>
      </w:r>
      <w:r w:rsidR="006461E1">
        <w:rPr>
          <w:rFonts w:asciiTheme="minorHAnsi" w:hAnsiTheme="minorHAnsi"/>
        </w:rPr>
        <w:t xml:space="preserve">ja jest adresowana do szerokiego grona </w:t>
      </w:r>
      <w:r>
        <w:rPr>
          <w:rFonts w:asciiTheme="minorHAnsi" w:hAnsiTheme="minorHAnsi"/>
        </w:rPr>
        <w:t xml:space="preserve">uczestników procesu kształtowania przestrzeni publicznej: przedstawicieli administracji rządowej </w:t>
      </w:r>
      <w:r w:rsidRPr="00323C0E">
        <w:rPr>
          <w:rFonts w:asciiTheme="minorHAnsi" w:hAnsiTheme="minorHAnsi"/>
        </w:rPr>
        <w:t>(inicjatywy ustawodawczej)</w:t>
      </w:r>
      <w:r>
        <w:rPr>
          <w:rFonts w:asciiTheme="minorHAnsi" w:hAnsiTheme="minorHAnsi"/>
        </w:rPr>
        <w:t xml:space="preserve">, samorządów, projektantów, </w:t>
      </w:r>
      <w:r w:rsidR="006461E1">
        <w:rPr>
          <w:rFonts w:asciiTheme="minorHAnsi" w:hAnsiTheme="minorHAnsi"/>
        </w:rPr>
        <w:br/>
      </w:r>
      <w:r w:rsidRPr="00323C0E">
        <w:rPr>
          <w:rFonts w:asciiTheme="minorHAnsi" w:hAnsiTheme="minorHAnsi"/>
        </w:rPr>
        <w:t>organizacji społecznych i ludzi nauki.</w:t>
      </w:r>
    </w:p>
    <w:p w:rsidR="005A31A1" w:rsidRDefault="00173DC6" w:rsidP="000845F3">
      <w:pPr>
        <w:spacing w:after="8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pierwszej części konferencji, </w:t>
      </w:r>
      <w:r w:rsidRPr="00323C0E">
        <w:rPr>
          <w:rFonts w:asciiTheme="minorHAnsi" w:hAnsiTheme="minorHAnsi"/>
        </w:rPr>
        <w:t xml:space="preserve">poświęconej całościowemu systemowi kształtowania estetyki przestrzeni publicznej, </w:t>
      </w:r>
      <w:r w:rsidR="00323C0E">
        <w:rPr>
          <w:rFonts w:asciiTheme="minorHAnsi" w:hAnsiTheme="minorHAnsi"/>
        </w:rPr>
        <w:t>zostaną omówione</w:t>
      </w:r>
      <w:r w:rsidRPr="00323C0E">
        <w:rPr>
          <w:rFonts w:asciiTheme="minorHAnsi" w:hAnsiTheme="minorHAnsi"/>
        </w:rPr>
        <w:t xml:space="preserve"> możliwości działania na polu kształtowania dobrej przestrzeni publicznej, które dostarczają obecne narzędzia prawne i wypracowane dotychczas dobre praktyki. Blisko cztery lata obowiązywania tzw. „ustawy krajobrazowej” dają podstawę do sformułowania pierwszych wniosków. </w:t>
      </w:r>
      <w:r w:rsidR="00323C0E">
        <w:rPr>
          <w:rFonts w:asciiTheme="minorHAnsi" w:hAnsiTheme="minorHAnsi"/>
        </w:rPr>
        <w:t>Dyskusja będzie dotyczyć n</w:t>
      </w:r>
      <w:r w:rsidRPr="00323C0E">
        <w:rPr>
          <w:rFonts w:asciiTheme="minorHAnsi" w:hAnsiTheme="minorHAnsi"/>
        </w:rPr>
        <w:t>iedoskonałości systemu i propozycj</w:t>
      </w:r>
      <w:r w:rsidR="00323C0E">
        <w:rPr>
          <w:rFonts w:asciiTheme="minorHAnsi" w:hAnsiTheme="minorHAnsi"/>
        </w:rPr>
        <w:t>i</w:t>
      </w:r>
      <w:r w:rsidRPr="00323C0E">
        <w:rPr>
          <w:rFonts w:asciiTheme="minorHAnsi" w:hAnsiTheme="minorHAnsi"/>
        </w:rPr>
        <w:t xml:space="preserve"> jego poprawy</w:t>
      </w:r>
      <w:r w:rsidR="007879C8">
        <w:rPr>
          <w:rFonts w:asciiTheme="minorHAnsi" w:hAnsiTheme="minorHAnsi"/>
        </w:rPr>
        <w:t>, potrzeb</w:t>
      </w:r>
      <w:r w:rsidRPr="00323C0E">
        <w:rPr>
          <w:rFonts w:asciiTheme="minorHAnsi" w:hAnsiTheme="minorHAnsi"/>
        </w:rPr>
        <w:t xml:space="preserve"> poszerzania wiedzy i zaangażowania zarówno społeczeństwa</w:t>
      </w:r>
      <w:r w:rsidR="007879C8">
        <w:rPr>
          <w:rFonts w:asciiTheme="minorHAnsi" w:hAnsiTheme="minorHAnsi"/>
        </w:rPr>
        <w:t>,</w:t>
      </w:r>
      <w:r w:rsidRPr="00323C0E">
        <w:rPr>
          <w:rFonts w:asciiTheme="minorHAnsi" w:hAnsiTheme="minorHAnsi"/>
        </w:rPr>
        <w:t xml:space="preserve"> </w:t>
      </w:r>
      <w:r w:rsidR="001F2331">
        <w:rPr>
          <w:rFonts w:asciiTheme="minorHAnsi" w:hAnsiTheme="minorHAnsi"/>
        </w:rPr>
        <w:br/>
      </w:r>
      <w:r w:rsidRPr="00323C0E">
        <w:rPr>
          <w:rFonts w:asciiTheme="minorHAnsi" w:hAnsiTheme="minorHAnsi"/>
        </w:rPr>
        <w:t xml:space="preserve">jak i gospodarzy miejsc. Druga </w:t>
      </w:r>
      <w:r w:rsidR="00596BA9" w:rsidRPr="00323C0E">
        <w:rPr>
          <w:rFonts w:asciiTheme="minorHAnsi" w:hAnsiTheme="minorHAnsi"/>
        </w:rPr>
        <w:t xml:space="preserve">część konferencji będzie poświęcona przykładom </w:t>
      </w:r>
      <w:r w:rsidR="00323C0E" w:rsidRPr="00323C0E">
        <w:rPr>
          <w:rFonts w:asciiTheme="minorHAnsi" w:hAnsiTheme="minorHAnsi"/>
        </w:rPr>
        <w:t xml:space="preserve">konkretnych </w:t>
      </w:r>
      <w:r w:rsidR="00596BA9" w:rsidRPr="00323C0E">
        <w:rPr>
          <w:rFonts w:asciiTheme="minorHAnsi" w:hAnsiTheme="minorHAnsi"/>
        </w:rPr>
        <w:t xml:space="preserve">działań </w:t>
      </w:r>
      <w:r w:rsidR="000845F3">
        <w:rPr>
          <w:rFonts w:asciiTheme="minorHAnsi" w:hAnsiTheme="minorHAnsi"/>
        </w:rPr>
        <w:t xml:space="preserve">– </w:t>
      </w:r>
      <w:r w:rsidR="000845F3">
        <w:rPr>
          <w:rFonts w:asciiTheme="minorHAnsi" w:hAnsiTheme="minorHAnsi"/>
        </w:rPr>
        <w:br/>
        <w:t xml:space="preserve">lokalnych i oddolnych – </w:t>
      </w:r>
      <w:r w:rsidR="00596BA9" w:rsidRPr="00323C0E">
        <w:rPr>
          <w:rFonts w:asciiTheme="minorHAnsi" w:hAnsiTheme="minorHAnsi"/>
        </w:rPr>
        <w:t>które mogą</w:t>
      </w:r>
      <w:r w:rsidR="000845F3">
        <w:rPr>
          <w:rFonts w:asciiTheme="minorHAnsi" w:hAnsiTheme="minorHAnsi"/>
        </w:rPr>
        <w:t xml:space="preserve"> </w:t>
      </w:r>
      <w:r w:rsidR="00596BA9" w:rsidRPr="00323C0E">
        <w:rPr>
          <w:rFonts w:asciiTheme="minorHAnsi" w:hAnsiTheme="minorHAnsi"/>
        </w:rPr>
        <w:t xml:space="preserve">być </w:t>
      </w:r>
      <w:r w:rsidRPr="00323C0E">
        <w:rPr>
          <w:rFonts w:asciiTheme="minorHAnsi" w:hAnsiTheme="minorHAnsi"/>
        </w:rPr>
        <w:t xml:space="preserve">inspiracją dla </w:t>
      </w:r>
      <w:r w:rsidR="00323C0E" w:rsidRPr="00323C0E">
        <w:rPr>
          <w:rFonts w:asciiTheme="minorHAnsi" w:hAnsiTheme="minorHAnsi"/>
        </w:rPr>
        <w:t xml:space="preserve">innych </w:t>
      </w:r>
      <w:r w:rsidRPr="00323C0E">
        <w:rPr>
          <w:rFonts w:asciiTheme="minorHAnsi" w:hAnsiTheme="minorHAnsi"/>
        </w:rPr>
        <w:t>podmiotów</w:t>
      </w:r>
      <w:r w:rsidR="000845F3">
        <w:rPr>
          <w:rFonts w:asciiTheme="minorHAnsi" w:hAnsiTheme="minorHAnsi"/>
        </w:rPr>
        <w:t xml:space="preserve"> w zakresie </w:t>
      </w:r>
      <w:r w:rsidR="000845F3" w:rsidRPr="00323C0E">
        <w:rPr>
          <w:rFonts w:asciiTheme="minorHAnsi" w:hAnsiTheme="minorHAnsi"/>
        </w:rPr>
        <w:t>kształtowania estetyczne</w:t>
      </w:r>
      <w:r w:rsidR="000845F3">
        <w:rPr>
          <w:rFonts w:asciiTheme="minorHAnsi" w:hAnsiTheme="minorHAnsi"/>
        </w:rPr>
        <w:t xml:space="preserve">j, </w:t>
      </w:r>
      <w:r w:rsidR="000845F3">
        <w:rPr>
          <w:rFonts w:asciiTheme="minorHAnsi" w:hAnsiTheme="minorHAnsi"/>
        </w:rPr>
        <w:br/>
        <w:t>wysokiej jakości przestrzeni.</w:t>
      </w:r>
    </w:p>
    <w:p w:rsidR="005A31A1" w:rsidRDefault="005A31A1" w:rsidP="000845F3">
      <w:pPr>
        <w:spacing w:after="80"/>
        <w:jc w:val="center"/>
        <w:rPr>
          <w:rFonts w:asciiTheme="minorHAnsi" w:hAnsiTheme="minorHAnsi"/>
        </w:rPr>
      </w:pPr>
    </w:p>
    <w:p w:rsidR="00EC75D0" w:rsidRDefault="007879C8" w:rsidP="005A31A1">
      <w:pPr>
        <w:spacing w:after="80"/>
        <w:rPr>
          <w:rFonts w:asciiTheme="minorHAnsi" w:hAnsiTheme="minorHAnsi"/>
        </w:rPr>
      </w:pPr>
      <w:r>
        <w:rPr>
          <w:rFonts w:asciiTheme="minorHAnsi" w:hAnsiTheme="minorHAnsi"/>
        </w:rPr>
        <w:br/>
      </w:r>
    </w:p>
    <w:p w:rsidR="00EC75D0" w:rsidRPr="00A971A4" w:rsidRDefault="00EF640A" w:rsidP="00A971A4">
      <w:pPr>
        <w:spacing w:after="0" w:line="240" w:lineRule="auto"/>
        <w:jc w:val="center"/>
        <w:rPr>
          <w:rFonts w:asciiTheme="minorHAnsi" w:hAnsiTheme="minorHAnsi" w:cs="Arial"/>
          <w:b/>
          <w:color w:val="000000" w:themeColor="text1"/>
          <w:sz w:val="20"/>
          <w:szCs w:val="20"/>
        </w:rPr>
      </w:pPr>
      <w:r w:rsidRPr="00A971A4">
        <w:rPr>
          <w:rFonts w:asciiTheme="minorHAnsi" w:hAnsiTheme="minorHAnsi" w:cs="Arial"/>
          <w:b/>
          <w:color w:val="000000" w:themeColor="text1"/>
          <w:sz w:val="20"/>
          <w:szCs w:val="20"/>
        </w:rPr>
        <w:t>Z</w:t>
      </w:r>
      <w:r w:rsidR="00EC75D0" w:rsidRPr="00A971A4">
        <w:rPr>
          <w:rFonts w:asciiTheme="minorHAnsi" w:hAnsiTheme="minorHAnsi" w:cs="Arial"/>
          <w:b/>
          <w:color w:val="000000" w:themeColor="text1"/>
          <w:sz w:val="20"/>
          <w:szCs w:val="20"/>
        </w:rPr>
        <w:t xml:space="preserve">głoszenia proszę kierować na adres: </w:t>
      </w:r>
      <w:hyperlink r:id="rId8" w:history="1">
        <w:r w:rsidR="00EC75D0" w:rsidRPr="00A971A4">
          <w:rPr>
            <w:rStyle w:val="Hipercze"/>
            <w:rFonts w:asciiTheme="minorHAnsi" w:hAnsiTheme="minorHAnsi" w:cs="Arial"/>
            <w:b/>
            <w:sz w:val="20"/>
            <w:szCs w:val="20"/>
          </w:rPr>
          <w:t>bolkowska@mkidn.gov.pl</w:t>
        </w:r>
      </w:hyperlink>
    </w:p>
    <w:p w:rsidR="00EC75D0" w:rsidRPr="00A971A4" w:rsidRDefault="00EC75D0" w:rsidP="00A971A4">
      <w:pPr>
        <w:spacing w:after="0" w:line="240" w:lineRule="auto"/>
        <w:jc w:val="center"/>
        <w:rPr>
          <w:rFonts w:asciiTheme="minorHAnsi" w:hAnsiTheme="minorHAnsi" w:cs="Arial"/>
          <w:b/>
          <w:color w:val="000000" w:themeColor="text1"/>
          <w:sz w:val="20"/>
          <w:szCs w:val="20"/>
        </w:rPr>
      </w:pPr>
      <w:r w:rsidRPr="00A971A4">
        <w:rPr>
          <w:rFonts w:asciiTheme="minorHAnsi" w:hAnsiTheme="minorHAnsi" w:cs="Arial"/>
          <w:b/>
          <w:color w:val="000000" w:themeColor="text1"/>
          <w:sz w:val="20"/>
          <w:szCs w:val="20"/>
        </w:rPr>
        <w:t>Kontakt: Bogumiła Olkowska, Departament Mecenatu Państwa, MKiDN,</w:t>
      </w:r>
    </w:p>
    <w:p w:rsidR="00EC75D0" w:rsidRDefault="00EC75D0" w:rsidP="00A971A4">
      <w:pPr>
        <w:spacing w:after="0" w:line="240" w:lineRule="auto"/>
        <w:jc w:val="center"/>
        <w:rPr>
          <w:rFonts w:asciiTheme="minorHAnsi" w:hAnsiTheme="minorHAnsi" w:cs="Arial"/>
          <w:b/>
          <w:color w:val="000000" w:themeColor="text1"/>
          <w:sz w:val="20"/>
          <w:szCs w:val="20"/>
        </w:rPr>
      </w:pPr>
      <w:r w:rsidRPr="00A971A4">
        <w:rPr>
          <w:rFonts w:asciiTheme="minorHAnsi" w:hAnsiTheme="minorHAnsi" w:cs="Arial"/>
          <w:b/>
          <w:color w:val="000000" w:themeColor="text1"/>
          <w:sz w:val="20"/>
          <w:szCs w:val="20"/>
        </w:rPr>
        <w:t>Tel.: +48 22 421 03 12</w:t>
      </w:r>
    </w:p>
    <w:p w:rsidR="00A971A4" w:rsidRDefault="00A971A4" w:rsidP="00A971A4">
      <w:pPr>
        <w:spacing w:after="0" w:line="240" w:lineRule="auto"/>
        <w:jc w:val="center"/>
        <w:rPr>
          <w:rFonts w:asciiTheme="minorHAnsi" w:hAnsiTheme="minorHAnsi" w:cs="Arial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461E1" w:rsidTr="006461E1">
        <w:tc>
          <w:tcPr>
            <w:tcW w:w="3485" w:type="dxa"/>
          </w:tcPr>
          <w:p w:rsidR="006461E1" w:rsidRDefault="006461E1" w:rsidP="00A971A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</w:p>
          <w:p w:rsidR="006461E1" w:rsidRDefault="006461E1" w:rsidP="00A971A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 w:rsidRPr="00EE04E2">
              <w:rPr>
                <w:noProof/>
                <w:lang w:eastAsia="pl-PL"/>
              </w:rPr>
              <w:drawing>
                <wp:inline distT="0" distB="0" distL="0" distR="0" wp14:anchorId="02F82AA5" wp14:editId="0588AF59">
                  <wp:extent cx="821383" cy="890905"/>
                  <wp:effectExtent l="0" t="0" r="0" b="444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891" cy="931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6461E1" w:rsidRDefault="006461E1" w:rsidP="00A971A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</w:p>
          <w:p w:rsidR="006461E1" w:rsidRDefault="006461E1" w:rsidP="00A971A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E2ADBD8" wp14:editId="7D40D1F2">
                  <wp:extent cx="1091820" cy="1091820"/>
                  <wp:effectExtent l="0" t="0" r="0" b="0"/>
                  <wp:docPr id="2" name="Obraz 2" descr="http://www.mkidn.gov.pl/media/_img/content/mkidn_01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kidn.gov.pl/media/_img/content/mkidn_01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467" cy="1103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6461E1" w:rsidRDefault="006461E1" w:rsidP="00A971A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</w:p>
          <w:p w:rsidR="006461E1" w:rsidRDefault="006461E1" w:rsidP="00A971A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38E16E8" wp14:editId="6D11A196">
                  <wp:extent cx="552450" cy="554395"/>
                  <wp:effectExtent l="0" t="0" r="0" b="0"/>
                  <wp:docPr id="5" name="Obraz 5" descr="http://www.tup.org.pl/download/logo_tup_duz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tup.org.pl/download/logo_tup_duz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300" cy="580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61E1" w:rsidRPr="00A971A4" w:rsidRDefault="006461E1" w:rsidP="00A971A4">
      <w:pPr>
        <w:spacing w:after="0" w:line="240" w:lineRule="auto"/>
        <w:jc w:val="center"/>
        <w:rPr>
          <w:rFonts w:asciiTheme="minorHAnsi" w:hAnsiTheme="minorHAnsi" w:cs="Arial"/>
          <w:b/>
          <w:color w:val="000000" w:themeColor="text1"/>
          <w:sz w:val="20"/>
          <w:szCs w:val="20"/>
        </w:rPr>
      </w:pPr>
    </w:p>
    <w:p w:rsidR="001A3151" w:rsidRDefault="001A3151" w:rsidP="00A971A4">
      <w:pPr>
        <w:spacing w:after="120" w:line="240" w:lineRule="auto"/>
        <w:rPr>
          <w:rFonts w:asciiTheme="minorHAnsi" w:hAnsiTheme="minorHAnsi" w:cs="Arial"/>
          <w:sz w:val="20"/>
          <w:szCs w:val="20"/>
          <w:lang w:eastAsia="pl-PL"/>
        </w:rPr>
      </w:pPr>
      <w:r>
        <w:rPr>
          <w:rFonts w:asciiTheme="minorHAnsi" w:hAnsiTheme="minorHAnsi" w:cs="Arial"/>
          <w:sz w:val="20"/>
          <w:szCs w:val="20"/>
          <w:lang w:eastAsia="pl-PL"/>
        </w:rPr>
        <w:t xml:space="preserve">                   </w:t>
      </w:r>
      <w:r w:rsidR="00A971A4">
        <w:rPr>
          <w:rFonts w:asciiTheme="minorHAnsi" w:hAnsiTheme="minorHAnsi" w:cs="Arial"/>
          <w:sz w:val="20"/>
          <w:szCs w:val="20"/>
          <w:lang w:eastAsia="pl-PL"/>
        </w:rPr>
        <w:t xml:space="preserve">                                    </w:t>
      </w:r>
      <w:r>
        <w:rPr>
          <w:rFonts w:asciiTheme="minorHAnsi" w:hAnsiTheme="minorHAnsi" w:cs="Arial"/>
          <w:sz w:val="20"/>
          <w:szCs w:val="20"/>
          <w:lang w:eastAsia="pl-PL"/>
        </w:rPr>
        <w:t xml:space="preserve">     </w:t>
      </w:r>
      <w:r w:rsidR="00A971A4">
        <w:rPr>
          <w:rFonts w:asciiTheme="minorHAnsi" w:hAnsiTheme="minorHAnsi" w:cs="Arial"/>
          <w:sz w:val="20"/>
          <w:szCs w:val="20"/>
          <w:lang w:eastAsia="pl-PL"/>
        </w:rPr>
        <w:t xml:space="preserve">     </w:t>
      </w:r>
      <w:r>
        <w:rPr>
          <w:rFonts w:asciiTheme="minorHAnsi" w:hAnsiTheme="minorHAnsi" w:cs="Arial"/>
          <w:sz w:val="20"/>
          <w:szCs w:val="20"/>
          <w:lang w:eastAsia="pl-PL"/>
        </w:rPr>
        <w:t xml:space="preserve">                   </w:t>
      </w:r>
      <w:r w:rsidR="00A971A4">
        <w:rPr>
          <w:rFonts w:asciiTheme="minorHAnsi" w:hAnsiTheme="minorHAnsi" w:cs="Arial"/>
          <w:sz w:val="20"/>
          <w:szCs w:val="20"/>
          <w:lang w:eastAsia="pl-PL"/>
        </w:rPr>
        <w:t xml:space="preserve">                                   </w:t>
      </w:r>
      <w:r>
        <w:rPr>
          <w:rFonts w:asciiTheme="minorHAnsi" w:hAnsiTheme="minorHAnsi" w:cs="Arial"/>
          <w:sz w:val="20"/>
          <w:szCs w:val="20"/>
          <w:lang w:eastAsia="pl-PL"/>
        </w:rPr>
        <w:t xml:space="preserve">                      </w:t>
      </w:r>
    </w:p>
    <w:p w:rsidR="005A31A1" w:rsidRPr="00C33D88" w:rsidRDefault="005A31A1" w:rsidP="008B18B2">
      <w:pPr>
        <w:spacing w:after="120" w:line="240" w:lineRule="auto"/>
        <w:jc w:val="center"/>
        <w:rPr>
          <w:rFonts w:asciiTheme="minorHAnsi" w:hAnsiTheme="minorHAnsi" w:cs="Arial"/>
          <w:sz w:val="21"/>
          <w:szCs w:val="21"/>
          <w:lang w:eastAsia="pl-PL"/>
        </w:rPr>
      </w:pPr>
    </w:p>
    <w:p w:rsidR="00191AAC" w:rsidRDefault="00BD6804" w:rsidP="008B18B2">
      <w:pPr>
        <w:spacing w:after="120" w:line="240" w:lineRule="auto"/>
        <w:jc w:val="center"/>
        <w:rPr>
          <w:rFonts w:asciiTheme="minorHAnsi" w:hAnsiTheme="minorHAnsi" w:cs="Arial"/>
          <w:b/>
          <w:sz w:val="21"/>
          <w:szCs w:val="21"/>
        </w:rPr>
      </w:pPr>
      <w:r w:rsidRPr="00C33D88">
        <w:rPr>
          <w:rFonts w:asciiTheme="minorHAnsi" w:hAnsiTheme="minorHAnsi" w:cs="Arial"/>
          <w:sz w:val="21"/>
          <w:szCs w:val="21"/>
          <w:lang w:eastAsia="pl-PL"/>
        </w:rPr>
        <w:t>P</w:t>
      </w:r>
      <w:r w:rsidR="00191AAC" w:rsidRPr="00C33D88">
        <w:rPr>
          <w:rFonts w:asciiTheme="minorHAnsi" w:hAnsiTheme="minorHAnsi" w:cs="Arial"/>
          <w:sz w:val="21"/>
          <w:szCs w:val="21"/>
          <w:lang w:eastAsia="pl-PL"/>
        </w:rPr>
        <w:t>rogram Konferencji</w:t>
      </w:r>
      <w:r w:rsidR="008B18B2" w:rsidRPr="00C33D88">
        <w:rPr>
          <w:rFonts w:asciiTheme="minorHAnsi" w:hAnsiTheme="minorHAnsi" w:cs="Arial"/>
          <w:sz w:val="21"/>
          <w:szCs w:val="21"/>
          <w:lang w:eastAsia="pl-PL"/>
        </w:rPr>
        <w:t xml:space="preserve"> w dniu </w:t>
      </w:r>
      <w:r w:rsidR="008B18B2" w:rsidRPr="00C33D88">
        <w:rPr>
          <w:rFonts w:asciiTheme="minorHAnsi" w:hAnsiTheme="minorHAnsi" w:cs="Arial"/>
          <w:sz w:val="21"/>
          <w:szCs w:val="21"/>
        </w:rPr>
        <w:t>1</w:t>
      </w:r>
      <w:r w:rsidR="005378C1" w:rsidRPr="00C33D88">
        <w:rPr>
          <w:rFonts w:asciiTheme="minorHAnsi" w:hAnsiTheme="minorHAnsi" w:cs="Arial"/>
          <w:sz w:val="21"/>
          <w:szCs w:val="21"/>
        </w:rPr>
        <w:t>6</w:t>
      </w:r>
      <w:r w:rsidR="008B18B2" w:rsidRPr="00C33D88">
        <w:rPr>
          <w:rFonts w:asciiTheme="minorHAnsi" w:hAnsiTheme="minorHAnsi" w:cs="Arial"/>
          <w:sz w:val="21"/>
          <w:szCs w:val="21"/>
        </w:rPr>
        <w:t xml:space="preserve"> </w:t>
      </w:r>
      <w:r w:rsidR="005378C1" w:rsidRPr="00C33D88">
        <w:rPr>
          <w:rFonts w:asciiTheme="minorHAnsi" w:hAnsiTheme="minorHAnsi" w:cs="Arial"/>
          <w:sz w:val="21"/>
          <w:szCs w:val="21"/>
        </w:rPr>
        <w:t>września</w:t>
      </w:r>
      <w:r w:rsidR="008B18B2" w:rsidRPr="00C33D88">
        <w:rPr>
          <w:rFonts w:asciiTheme="minorHAnsi" w:hAnsiTheme="minorHAnsi" w:cs="Arial"/>
          <w:sz w:val="21"/>
          <w:szCs w:val="21"/>
        </w:rPr>
        <w:t xml:space="preserve"> 201</w:t>
      </w:r>
      <w:r w:rsidR="005378C1" w:rsidRPr="00C33D88">
        <w:rPr>
          <w:rFonts w:asciiTheme="minorHAnsi" w:hAnsiTheme="minorHAnsi" w:cs="Arial"/>
          <w:sz w:val="21"/>
          <w:szCs w:val="21"/>
        </w:rPr>
        <w:t>9</w:t>
      </w:r>
      <w:r w:rsidR="006E0638" w:rsidRPr="00C33D88">
        <w:rPr>
          <w:rFonts w:asciiTheme="minorHAnsi" w:hAnsiTheme="minorHAnsi" w:cs="Arial"/>
          <w:sz w:val="21"/>
          <w:szCs w:val="21"/>
        </w:rPr>
        <w:t xml:space="preserve"> r</w:t>
      </w:r>
      <w:r w:rsidR="006E0638" w:rsidRPr="00C33D88">
        <w:rPr>
          <w:rFonts w:asciiTheme="minorHAnsi" w:hAnsiTheme="minorHAnsi" w:cs="Arial"/>
          <w:sz w:val="21"/>
          <w:szCs w:val="21"/>
        </w:rPr>
        <w:br/>
      </w:r>
      <w:r w:rsidR="005378C1" w:rsidRPr="00C33D88">
        <w:rPr>
          <w:rFonts w:asciiTheme="minorHAnsi" w:hAnsiTheme="minorHAnsi" w:cs="Arial"/>
          <w:b/>
          <w:sz w:val="21"/>
          <w:szCs w:val="21"/>
        </w:rPr>
        <w:t>Ochrona i kształtowanie przestrzeni</w:t>
      </w:r>
      <w:r w:rsidR="00191AAC" w:rsidRPr="00C33D88">
        <w:rPr>
          <w:rFonts w:asciiTheme="minorHAnsi" w:hAnsiTheme="minorHAnsi" w:cs="Arial"/>
          <w:b/>
          <w:sz w:val="21"/>
          <w:szCs w:val="21"/>
        </w:rPr>
        <w:t xml:space="preserve"> </w:t>
      </w:r>
      <w:r w:rsidR="005378C1" w:rsidRPr="00C33D88">
        <w:rPr>
          <w:rFonts w:asciiTheme="minorHAnsi" w:hAnsiTheme="minorHAnsi" w:cs="Arial"/>
          <w:b/>
          <w:sz w:val="21"/>
          <w:szCs w:val="21"/>
        </w:rPr>
        <w:t>publicznych</w:t>
      </w:r>
    </w:p>
    <w:p w:rsidR="00C33D88" w:rsidRPr="00C33D88" w:rsidRDefault="00C33D88" w:rsidP="008B18B2">
      <w:pPr>
        <w:spacing w:after="120" w:line="240" w:lineRule="auto"/>
        <w:jc w:val="center"/>
        <w:rPr>
          <w:rFonts w:asciiTheme="minorHAnsi" w:hAnsiTheme="minorHAnsi" w:cs="Arial"/>
          <w:sz w:val="21"/>
          <w:szCs w:val="21"/>
          <w:lang w:eastAsia="pl-PL"/>
        </w:rPr>
      </w:pP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"/>
        <w:gridCol w:w="7498"/>
      </w:tblGrid>
      <w:tr w:rsidR="005378C1" w:rsidRPr="00C33D88" w:rsidTr="00C33D88">
        <w:tc>
          <w:tcPr>
            <w:tcW w:w="1564" w:type="dxa"/>
            <w:shd w:val="clear" w:color="auto" w:fill="auto"/>
          </w:tcPr>
          <w:p w:rsidR="005378C1" w:rsidRPr="00C33D88" w:rsidRDefault="000E5364" w:rsidP="006E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="Georgia"/>
                <w:sz w:val="21"/>
                <w:szCs w:val="21"/>
              </w:rPr>
            </w:pP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9.15-</w:t>
            </w:r>
            <w:r w:rsidR="005378C1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9.45 </w:t>
            </w:r>
          </w:p>
        </w:tc>
        <w:tc>
          <w:tcPr>
            <w:tcW w:w="7498" w:type="dxa"/>
            <w:shd w:val="clear" w:color="auto" w:fill="auto"/>
          </w:tcPr>
          <w:p w:rsidR="005378C1" w:rsidRPr="00C33D88" w:rsidRDefault="005378C1" w:rsidP="006E0638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1"/>
                <w:szCs w:val="21"/>
                <w:lang w:eastAsia="pl-PL"/>
              </w:rPr>
            </w:pPr>
            <w:r w:rsidRPr="00C33D88">
              <w:rPr>
                <w:rFonts w:asciiTheme="minorHAnsi" w:hAnsiTheme="minorHAnsi" w:cs="Arial"/>
                <w:color w:val="000000"/>
                <w:sz w:val="21"/>
                <w:szCs w:val="21"/>
                <w:lang w:eastAsia="pl-PL"/>
              </w:rPr>
              <w:t>rejestracja uczestników</w:t>
            </w:r>
          </w:p>
        </w:tc>
      </w:tr>
      <w:tr w:rsidR="008E7C42" w:rsidRPr="00C33D88" w:rsidTr="00C33D88">
        <w:tc>
          <w:tcPr>
            <w:tcW w:w="1564" w:type="dxa"/>
            <w:shd w:val="clear" w:color="auto" w:fill="F2686B"/>
          </w:tcPr>
          <w:p w:rsidR="008E7C42" w:rsidRPr="00C33D88" w:rsidRDefault="00B12413" w:rsidP="006E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="Georgia"/>
                <w:sz w:val="21"/>
                <w:szCs w:val="21"/>
              </w:rPr>
            </w:pP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9.45-11.15</w:t>
            </w:r>
          </w:p>
        </w:tc>
        <w:tc>
          <w:tcPr>
            <w:tcW w:w="7498" w:type="dxa"/>
            <w:shd w:val="clear" w:color="auto" w:fill="F2686B"/>
          </w:tcPr>
          <w:p w:rsidR="008E7C42" w:rsidRPr="00C33D88" w:rsidRDefault="008E7C42" w:rsidP="006E0638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21"/>
                <w:szCs w:val="21"/>
                <w:lang w:eastAsia="pl-PL"/>
              </w:rPr>
            </w:pP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SESJA OTWIERAJĄCA</w:t>
            </w:r>
          </w:p>
        </w:tc>
      </w:tr>
      <w:tr w:rsidR="008E7C42" w:rsidRPr="00C33D88" w:rsidTr="00C33D88">
        <w:tc>
          <w:tcPr>
            <w:tcW w:w="1564" w:type="dxa"/>
            <w:shd w:val="clear" w:color="auto" w:fill="auto"/>
          </w:tcPr>
          <w:p w:rsidR="008E7C42" w:rsidRPr="00C33D88" w:rsidRDefault="00BC2564" w:rsidP="006E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="Georgia"/>
                <w:sz w:val="21"/>
                <w:szCs w:val="21"/>
              </w:rPr>
            </w:pP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9.</w:t>
            </w:r>
            <w:r w:rsidR="008E7C42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45-10.00</w:t>
            </w:r>
          </w:p>
        </w:tc>
        <w:tc>
          <w:tcPr>
            <w:tcW w:w="7498" w:type="dxa"/>
            <w:shd w:val="clear" w:color="auto" w:fill="auto"/>
          </w:tcPr>
          <w:p w:rsidR="008E7C42" w:rsidRPr="00C33D88" w:rsidRDefault="006E0638" w:rsidP="00C33D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Georgia"/>
                <w:sz w:val="21"/>
                <w:szCs w:val="21"/>
              </w:rPr>
            </w:pP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Otwarcie </w:t>
            </w:r>
            <w:r w:rsidR="008E7C42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konferencji</w:t>
            </w:r>
            <w:r w:rsidR="004C7027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 – </w:t>
            </w:r>
            <w:r w:rsidR="00B12413" w:rsidRPr="00C33D88">
              <w:rPr>
                <w:rFonts w:asciiTheme="minorHAnsi" w:eastAsiaTheme="minorHAnsi" w:hAnsiTheme="minorHAnsi" w:cs="Georgia"/>
                <w:b/>
                <w:sz w:val="21"/>
                <w:szCs w:val="21"/>
              </w:rPr>
              <w:t>Mateusz Adamkowski</w:t>
            </w:r>
            <w:r w:rsidR="00B12413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, Dyrektor Departamentu Mecenatu Państwa</w:t>
            </w:r>
            <w:r w:rsidR="00C33D88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,</w:t>
            </w:r>
            <w:r w:rsidR="00B12413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 </w:t>
            </w:r>
            <w:r w:rsidR="00C33D88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Ministerstwo Kultury i Dziedzictwa Narodowego</w:t>
            </w:r>
          </w:p>
        </w:tc>
      </w:tr>
      <w:tr w:rsidR="008E7C42" w:rsidRPr="00C33D88" w:rsidTr="00C33D88">
        <w:tc>
          <w:tcPr>
            <w:tcW w:w="1564" w:type="dxa"/>
            <w:shd w:val="clear" w:color="auto" w:fill="auto"/>
          </w:tcPr>
          <w:p w:rsidR="008E7C42" w:rsidRPr="00C33D88" w:rsidRDefault="008E7C42" w:rsidP="006E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="Georgia"/>
                <w:sz w:val="21"/>
                <w:szCs w:val="21"/>
              </w:rPr>
            </w:pP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10.00-10.15</w:t>
            </w:r>
          </w:p>
        </w:tc>
        <w:tc>
          <w:tcPr>
            <w:tcW w:w="7498" w:type="dxa"/>
            <w:shd w:val="clear" w:color="auto" w:fill="auto"/>
          </w:tcPr>
          <w:p w:rsidR="008E7C42" w:rsidRPr="00C33D88" w:rsidRDefault="006E0638" w:rsidP="006E06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Georgia"/>
                <w:sz w:val="21"/>
                <w:szCs w:val="21"/>
              </w:rPr>
            </w:pP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Wystąpienie </w:t>
            </w:r>
            <w:r w:rsidR="008E7C42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otwierające</w:t>
            </w: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 –</w:t>
            </w:r>
            <w:r w:rsidR="008E7C42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 </w:t>
            </w:r>
            <w:r w:rsidRPr="00C33D88">
              <w:rPr>
                <w:rFonts w:asciiTheme="minorHAnsi" w:eastAsiaTheme="minorHAnsi" w:hAnsiTheme="minorHAnsi" w:cs="Georgia"/>
                <w:b/>
                <w:sz w:val="21"/>
                <w:szCs w:val="21"/>
              </w:rPr>
              <w:t xml:space="preserve">prof. Piotr Gliński, </w:t>
            </w: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Minister </w:t>
            </w:r>
            <w:r w:rsidR="004C7027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Kultury i Dziedzictwa Narodowego</w:t>
            </w:r>
          </w:p>
        </w:tc>
      </w:tr>
      <w:tr w:rsidR="008E7C42" w:rsidRPr="00C33D88" w:rsidTr="00C33D88">
        <w:tc>
          <w:tcPr>
            <w:tcW w:w="1564" w:type="dxa"/>
            <w:shd w:val="clear" w:color="auto" w:fill="auto"/>
          </w:tcPr>
          <w:p w:rsidR="008E7C42" w:rsidRPr="00C33D88" w:rsidRDefault="00B12413" w:rsidP="006E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="Georgia"/>
                <w:sz w:val="21"/>
                <w:szCs w:val="21"/>
              </w:rPr>
            </w:pP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10.15-</w:t>
            </w:r>
            <w:r w:rsidR="008E7C42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10.30</w:t>
            </w:r>
          </w:p>
        </w:tc>
        <w:tc>
          <w:tcPr>
            <w:tcW w:w="7498" w:type="dxa"/>
            <w:shd w:val="clear" w:color="auto" w:fill="auto"/>
          </w:tcPr>
          <w:p w:rsidR="008E7C42" w:rsidRPr="00C33D88" w:rsidRDefault="006E0638" w:rsidP="00440AF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Georgia"/>
                <w:sz w:val="21"/>
                <w:szCs w:val="21"/>
              </w:rPr>
            </w:pP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Wystąpienie </w:t>
            </w:r>
            <w:r w:rsidR="008E7C42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otwierające </w:t>
            </w:r>
            <w:r w:rsidR="004C7027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-</w:t>
            </w:r>
            <w:r w:rsidR="008E7C42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 „Przestrzeń wspólna jest wartością”</w:t>
            </w:r>
            <w:r w:rsidR="004C7027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 – </w:t>
            </w:r>
            <w:r w:rsidR="00440AF2" w:rsidRPr="00C33D88">
              <w:rPr>
                <w:rFonts w:asciiTheme="minorHAnsi" w:eastAsiaTheme="minorHAnsi" w:hAnsiTheme="minorHAnsi" w:cs="Georgia"/>
                <w:b/>
                <w:sz w:val="21"/>
                <w:szCs w:val="21"/>
              </w:rPr>
              <w:t>Tomasz Sławiński</w:t>
            </w:r>
            <w:r w:rsidRPr="00C33D88">
              <w:rPr>
                <w:rFonts w:asciiTheme="minorHAnsi" w:eastAsiaTheme="minorHAnsi" w:hAnsiTheme="minorHAnsi" w:cs="Georgia"/>
                <w:b/>
                <w:sz w:val="21"/>
                <w:szCs w:val="21"/>
              </w:rPr>
              <w:t xml:space="preserve">, </w:t>
            </w:r>
            <w:r w:rsidR="00440AF2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Zastępca </w:t>
            </w: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D</w:t>
            </w:r>
            <w:r w:rsidR="004C7027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yrektor</w:t>
            </w:r>
            <w:r w:rsidR="00440AF2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a</w:t>
            </w:r>
            <w:r w:rsidR="004C7027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 Narodowego Instytutu Architektury i Urbanistyki</w:t>
            </w:r>
          </w:p>
        </w:tc>
      </w:tr>
      <w:tr w:rsidR="00B12413" w:rsidRPr="00C33D88" w:rsidTr="00C33D88">
        <w:tc>
          <w:tcPr>
            <w:tcW w:w="1564" w:type="dxa"/>
            <w:shd w:val="clear" w:color="auto" w:fill="auto"/>
          </w:tcPr>
          <w:p w:rsidR="00B12413" w:rsidRPr="00C33D88" w:rsidRDefault="00B12413" w:rsidP="004E0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="Georgia"/>
                <w:sz w:val="21"/>
                <w:szCs w:val="21"/>
              </w:rPr>
            </w:pP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10.30-1</w:t>
            </w:r>
            <w:r w:rsidR="004E035C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1</w:t>
            </w: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.</w:t>
            </w:r>
            <w:r w:rsidR="004E035C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0</w:t>
            </w: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0</w:t>
            </w:r>
          </w:p>
        </w:tc>
        <w:tc>
          <w:tcPr>
            <w:tcW w:w="7498" w:type="dxa"/>
            <w:shd w:val="clear" w:color="auto" w:fill="auto"/>
          </w:tcPr>
          <w:p w:rsidR="00B12413" w:rsidRPr="00C33D88" w:rsidRDefault="00B12413" w:rsidP="006F1D4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Georgia"/>
                <w:sz w:val="21"/>
                <w:szCs w:val="21"/>
              </w:rPr>
            </w:pP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Prezentacja laureatów</w:t>
            </w:r>
            <w:r w:rsidR="00363F45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 trzynastej edycji konkursu Towarzystwa Urbanistów Polskich na najlepiej zagospodarowaną przestrzeń publiczną w Polsce.</w:t>
            </w: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 konkursu na Przestrzeń Publiczną </w:t>
            </w:r>
            <w:r w:rsidR="006F1D49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–</w:t>
            </w: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 </w:t>
            </w:r>
            <w:r w:rsidRPr="00C33D88">
              <w:rPr>
                <w:rFonts w:asciiTheme="minorHAnsi" w:eastAsiaTheme="minorHAnsi" w:hAnsiTheme="minorHAnsi" w:cs="Georgia"/>
                <w:b/>
                <w:sz w:val="21"/>
                <w:szCs w:val="21"/>
              </w:rPr>
              <w:t>Tomasz</w:t>
            </w:r>
            <w:r w:rsidR="006F1D49" w:rsidRPr="00C33D88">
              <w:rPr>
                <w:rFonts w:asciiTheme="minorHAnsi" w:eastAsiaTheme="minorHAnsi" w:hAnsiTheme="minorHAnsi" w:cs="Georgia"/>
                <w:b/>
                <w:sz w:val="21"/>
                <w:szCs w:val="21"/>
              </w:rPr>
              <w:t xml:space="preserve"> </w:t>
            </w:r>
            <w:r w:rsidRPr="00C33D88">
              <w:rPr>
                <w:rFonts w:asciiTheme="minorHAnsi" w:eastAsiaTheme="minorHAnsi" w:hAnsiTheme="minorHAnsi" w:cs="Georgia"/>
                <w:b/>
                <w:sz w:val="21"/>
                <w:szCs w:val="21"/>
              </w:rPr>
              <w:t xml:space="preserve">Majda, </w:t>
            </w:r>
            <w:r w:rsidR="006E0638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Prezes </w:t>
            </w: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Towarzystwa Urbanistów Polskich</w:t>
            </w:r>
          </w:p>
        </w:tc>
      </w:tr>
      <w:tr w:rsidR="008E7C42" w:rsidRPr="00C33D88" w:rsidTr="00C33D88">
        <w:tc>
          <w:tcPr>
            <w:tcW w:w="1564" w:type="dxa"/>
            <w:shd w:val="clear" w:color="auto" w:fill="auto"/>
          </w:tcPr>
          <w:p w:rsidR="008E7C42" w:rsidRPr="00C33D88" w:rsidRDefault="008E7C42" w:rsidP="004E0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="Georgia"/>
                <w:sz w:val="21"/>
                <w:szCs w:val="21"/>
              </w:rPr>
            </w:pP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1</w:t>
            </w:r>
            <w:r w:rsidR="004E035C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1</w:t>
            </w: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.</w:t>
            </w:r>
            <w:r w:rsidR="004E035C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00</w:t>
            </w:r>
            <w:r w:rsidR="00B12413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-11.15</w:t>
            </w:r>
          </w:p>
        </w:tc>
        <w:tc>
          <w:tcPr>
            <w:tcW w:w="7498" w:type="dxa"/>
            <w:shd w:val="clear" w:color="auto" w:fill="auto"/>
          </w:tcPr>
          <w:p w:rsidR="008E7C42" w:rsidRPr="00C33D88" w:rsidRDefault="009D0C79" w:rsidP="006F1D4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Georgia"/>
                <w:b/>
                <w:sz w:val="21"/>
                <w:szCs w:val="21"/>
              </w:rPr>
            </w:pP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P</w:t>
            </w:r>
            <w:r w:rsidR="008E7C42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rezentacja </w:t>
            </w: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wyników </w:t>
            </w:r>
            <w:r w:rsidR="008E7C42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badania </w:t>
            </w:r>
            <w:r w:rsidR="006F1D49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na temat kształtowania krajobrazu i estetyki przestrzeni publicznych w gminach </w:t>
            </w:r>
            <w:r w:rsidR="006E0638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–</w:t>
            </w:r>
            <w:r w:rsidR="006F1D49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 </w:t>
            </w:r>
            <w:r w:rsidR="006F1D49" w:rsidRPr="00C33D88">
              <w:rPr>
                <w:rFonts w:asciiTheme="minorHAnsi" w:eastAsiaTheme="minorHAnsi" w:hAnsiTheme="minorHAnsi" w:cs="Georgia"/>
                <w:b/>
                <w:bCs/>
                <w:sz w:val="21"/>
                <w:szCs w:val="21"/>
              </w:rPr>
              <w:t xml:space="preserve">Ewa Rombalska, </w:t>
            </w:r>
            <w:r w:rsidR="006F1D49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Pełnomocnik ds. Koordynacji Projektów, Narodowy Instytut Architektury i Urbanistyki</w:t>
            </w:r>
          </w:p>
        </w:tc>
      </w:tr>
      <w:tr w:rsidR="005378C1" w:rsidRPr="00C33D88" w:rsidTr="00C33D88">
        <w:tc>
          <w:tcPr>
            <w:tcW w:w="1564" w:type="dxa"/>
            <w:shd w:val="clear" w:color="auto" w:fill="C9C9C9" w:themeFill="accent3" w:themeFillTint="99"/>
          </w:tcPr>
          <w:p w:rsidR="005378C1" w:rsidRPr="00C33D88" w:rsidRDefault="008E7C42" w:rsidP="006E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="Georgia"/>
                <w:sz w:val="21"/>
                <w:szCs w:val="21"/>
              </w:rPr>
            </w:pP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11.</w:t>
            </w:r>
            <w:r w:rsidR="00B12413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15–11.3</w:t>
            </w:r>
            <w:r w:rsidR="005378C1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0 </w:t>
            </w:r>
          </w:p>
        </w:tc>
        <w:tc>
          <w:tcPr>
            <w:tcW w:w="7498" w:type="dxa"/>
            <w:shd w:val="clear" w:color="auto" w:fill="C9C9C9" w:themeFill="accent3" w:themeFillTint="99"/>
          </w:tcPr>
          <w:p w:rsidR="005378C1" w:rsidRPr="00C33D88" w:rsidRDefault="006E0638" w:rsidP="006E06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Georgia"/>
                <w:sz w:val="21"/>
                <w:szCs w:val="21"/>
              </w:rPr>
            </w:pP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p</w:t>
            </w:r>
            <w:r w:rsidR="00B12413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rzerwa kawowa</w:t>
            </w:r>
          </w:p>
        </w:tc>
      </w:tr>
      <w:tr w:rsidR="005378C1" w:rsidRPr="00C33D88" w:rsidTr="00C33D88">
        <w:tc>
          <w:tcPr>
            <w:tcW w:w="1564" w:type="dxa"/>
            <w:shd w:val="clear" w:color="auto" w:fill="F2686B"/>
          </w:tcPr>
          <w:p w:rsidR="005378C1" w:rsidRPr="00C33D88" w:rsidRDefault="00B12413" w:rsidP="006E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="Georgia"/>
                <w:sz w:val="21"/>
                <w:szCs w:val="21"/>
              </w:rPr>
            </w:pP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11.30 – 13.00</w:t>
            </w:r>
          </w:p>
        </w:tc>
        <w:tc>
          <w:tcPr>
            <w:tcW w:w="7498" w:type="dxa"/>
            <w:shd w:val="clear" w:color="auto" w:fill="F2686B"/>
          </w:tcPr>
          <w:p w:rsidR="005378C1" w:rsidRPr="00C33D88" w:rsidRDefault="008E7C42" w:rsidP="006E0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Georgia"/>
                <w:sz w:val="21"/>
                <w:szCs w:val="21"/>
              </w:rPr>
            </w:pP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SESJA</w:t>
            </w:r>
            <w:r w:rsidR="006E0638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 I</w:t>
            </w:r>
          </w:p>
          <w:p w:rsidR="006E0638" w:rsidRPr="00C33D88" w:rsidRDefault="006E0638" w:rsidP="00BC2564">
            <w:pPr>
              <w:pStyle w:val="Nagwek1"/>
              <w:spacing w:before="0" w:beforeAutospacing="0" w:after="0" w:afterAutospacing="0"/>
              <w:jc w:val="both"/>
              <w:rPr>
                <w:rFonts w:asciiTheme="minorHAnsi" w:eastAsiaTheme="minorHAnsi" w:hAnsiTheme="minorHAnsi" w:cs="Georgia"/>
                <w:sz w:val="21"/>
                <w:szCs w:val="21"/>
              </w:rPr>
            </w:pPr>
            <w:r w:rsidRPr="00C33D88">
              <w:rPr>
                <w:rFonts w:asciiTheme="minorHAnsi" w:eastAsiaTheme="minorHAnsi" w:hAnsiTheme="minorHAnsi" w:cs="Georgia"/>
                <w:b w:val="0"/>
                <w:sz w:val="21"/>
                <w:szCs w:val="21"/>
              </w:rPr>
              <w:t>Moderator</w:t>
            </w:r>
            <w:r w:rsidR="00BC2564" w:rsidRPr="00C33D88">
              <w:rPr>
                <w:rFonts w:asciiTheme="minorHAnsi" w:eastAsiaTheme="minorHAnsi" w:hAnsiTheme="minorHAnsi" w:cs="Georgia"/>
                <w:b w:val="0"/>
                <w:sz w:val="21"/>
                <w:szCs w:val="21"/>
              </w:rPr>
              <w:t xml:space="preserve"> –</w:t>
            </w:r>
            <w:r w:rsidR="00BC2564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 </w:t>
            </w: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dr</w:t>
            </w:r>
            <w:r w:rsidR="00BC2564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 </w:t>
            </w: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Jakub Szlachetko </w:t>
            </w:r>
            <w:r w:rsidRPr="00C33D88">
              <w:rPr>
                <w:rFonts w:asciiTheme="minorHAnsi" w:eastAsiaTheme="minorHAnsi" w:hAnsiTheme="minorHAnsi" w:cs="Georgia"/>
                <w:b w:val="0"/>
                <w:sz w:val="21"/>
                <w:szCs w:val="21"/>
              </w:rPr>
              <w:t>– Prezes Zarządu Instytutu Metropolitalnego w Gdańsku</w:t>
            </w:r>
          </w:p>
        </w:tc>
      </w:tr>
      <w:tr w:rsidR="00B12413" w:rsidRPr="00C33D88" w:rsidTr="00C33D88">
        <w:trPr>
          <w:trHeight w:val="519"/>
        </w:trPr>
        <w:tc>
          <w:tcPr>
            <w:tcW w:w="1564" w:type="dxa"/>
            <w:shd w:val="clear" w:color="auto" w:fill="auto"/>
          </w:tcPr>
          <w:p w:rsidR="00B12413" w:rsidRPr="00C33D88" w:rsidRDefault="00B12413" w:rsidP="006E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="Georgia"/>
                <w:sz w:val="21"/>
                <w:szCs w:val="21"/>
              </w:rPr>
            </w:pPr>
          </w:p>
        </w:tc>
        <w:tc>
          <w:tcPr>
            <w:tcW w:w="7498" w:type="dxa"/>
            <w:shd w:val="clear" w:color="auto" w:fill="FFFFFF" w:themeFill="background1"/>
          </w:tcPr>
          <w:p w:rsidR="00B12413" w:rsidRDefault="00B12413" w:rsidP="00C33D88">
            <w:pPr>
              <w:pStyle w:val="Default"/>
              <w:autoSpaceDE/>
              <w:autoSpaceDN/>
              <w:adjustRightInd/>
              <w:spacing w:after="80"/>
              <w:jc w:val="both"/>
              <w:rPr>
                <w:rFonts w:asciiTheme="minorHAnsi" w:hAnsiTheme="minorHAnsi" w:cs="Georgia"/>
                <w:i/>
                <w:sz w:val="21"/>
                <w:szCs w:val="21"/>
              </w:rPr>
            </w:pPr>
            <w:r w:rsidRPr="00C33D88">
              <w:rPr>
                <w:rFonts w:asciiTheme="minorHAnsi" w:hAnsiTheme="minorHAnsi" w:cs="Georgia"/>
                <w:i/>
                <w:color w:val="auto"/>
                <w:sz w:val="21"/>
                <w:szCs w:val="21"/>
                <w:lang w:eastAsia="pl-PL"/>
              </w:rPr>
              <w:t>Kształtowanie przestrzeni publicznych w projektowanych zmianach w przepisach planowania przestrzennego</w:t>
            </w:r>
            <w:r w:rsidR="006E0638" w:rsidRPr="00C33D88">
              <w:rPr>
                <w:rFonts w:asciiTheme="minorHAnsi" w:hAnsiTheme="minorHAnsi" w:cs="Georgia"/>
                <w:i/>
                <w:color w:val="auto"/>
                <w:sz w:val="21"/>
                <w:szCs w:val="21"/>
                <w:lang w:eastAsia="pl-PL"/>
              </w:rPr>
              <w:t xml:space="preserve">. </w:t>
            </w:r>
            <w:r w:rsidRPr="00C33D88">
              <w:rPr>
                <w:rFonts w:asciiTheme="minorHAnsi" w:hAnsiTheme="minorHAnsi" w:cs="Georgia"/>
                <w:i/>
                <w:color w:val="auto"/>
                <w:sz w:val="21"/>
                <w:szCs w:val="21"/>
                <w:lang w:eastAsia="pl-PL"/>
              </w:rPr>
              <w:t>Praktyczne doświadczenia w opra</w:t>
            </w:r>
            <w:r w:rsidR="006E0638" w:rsidRPr="00C33D88">
              <w:rPr>
                <w:rFonts w:asciiTheme="minorHAnsi" w:hAnsiTheme="minorHAnsi" w:cs="Georgia"/>
                <w:i/>
                <w:color w:val="auto"/>
                <w:sz w:val="21"/>
                <w:szCs w:val="21"/>
                <w:lang w:eastAsia="pl-PL"/>
              </w:rPr>
              <w:t xml:space="preserve">cowywaniu uchwały krajobrazowej. </w:t>
            </w:r>
            <w:r w:rsidRPr="00C33D88">
              <w:rPr>
                <w:rFonts w:asciiTheme="minorHAnsi" w:hAnsiTheme="minorHAnsi" w:cs="Georgia"/>
                <w:i/>
                <w:sz w:val="21"/>
                <w:szCs w:val="21"/>
              </w:rPr>
              <w:t>Przestrzeń publiczna – postrzeganie i potrzeby mieszkańców</w:t>
            </w:r>
          </w:p>
          <w:p w:rsidR="00B12413" w:rsidRPr="00C33D88" w:rsidRDefault="00E0000E" w:rsidP="00C33D88">
            <w:pPr>
              <w:pStyle w:val="Nagwek1"/>
              <w:spacing w:before="0" w:beforeAutospacing="0" w:after="40" w:afterAutospacing="0"/>
              <w:jc w:val="both"/>
              <w:rPr>
                <w:rFonts w:asciiTheme="minorHAnsi" w:eastAsiaTheme="minorHAnsi" w:hAnsiTheme="minorHAnsi" w:cs="Georgia"/>
                <w:i/>
                <w:sz w:val="21"/>
                <w:szCs w:val="21"/>
              </w:rPr>
            </w:pPr>
            <w:r w:rsidRPr="00C33D88">
              <w:rPr>
                <w:rFonts w:asciiTheme="minorHAnsi" w:eastAsiaTheme="minorHAnsi" w:hAnsiTheme="minorHAnsi" w:cs="Georgia"/>
                <w:bCs w:val="0"/>
                <w:kern w:val="0"/>
                <w:sz w:val="21"/>
                <w:szCs w:val="21"/>
              </w:rPr>
              <w:t>Łukasz Marciniak</w:t>
            </w:r>
            <w:r w:rsidR="006F1D49" w:rsidRPr="00C33D88">
              <w:rPr>
                <w:rFonts w:asciiTheme="minorHAnsi" w:eastAsiaTheme="minorHAnsi" w:hAnsiTheme="minorHAnsi" w:cs="Georgia"/>
                <w:bCs w:val="0"/>
                <w:kern w:val="0"/>
                <w:sz w:val="21"/>
                <w:szCs w:val="21"/>
              </w:rPr>
              <w:t xml:space="preserve"> </w:t>
            </w:r>
            <w:r w:rsidR="00B12413" w:rsidRPr="00C33D88">
              <w:rPr>
                <w:rFonts w:asciiTheme="minorHAnsi" w:eastAsiaTheme="minorHAnsi" w:hAnsiTheme="minorHAnsi" w:cs="Georgia"/>
                <w:b w:val="0"/>
                <w:bCs w:val="0"/>
                <w:kern w:val="0"/>
                <w:sz w:val="21"/>
                <w:szCs w:val="21"/>
              </w:rPr>
              <w:t>–</w:t>
            </w:r>
            <w:r w:rsidR="006F1D49" w:rsidRPr="00C33D88">
              <w:rPr>
                <w:rFonts w:asciiTheme="minorHAnsi" w:eastAsiaTheme="minorHAnsi" w:hAnsiTheme="minorHAnsi" w:cs="Georgia"/>
                <w:b w:val="0"/>
                <w:bCs w:val="0"/>
                <w:kern w:val="0"/>
                <w:sz w:val="21"/>
                <w:szCs w:val="21"/>
              </w:rPr>
              <w:t xml:space="preserve"> </w:t>
            </w:r>
            <w:r w:rsidR="00B12413" w:rsidRPr="00C33D88">
              <w:rPr>
                <w:rFonts w:asciiTheme="minorHAnsi" w:eastAsiaTheme="minorHAnsi" w:hAnsiTheme="minorHAnsi" w:cs="Georgia"/>
                <w:b w:val="0"/>
                <w:bCs w:val="0"/>
                <w:kern w:val="0"/>
                <w:sz w:val="21"/>
                <w:szCs w:val="21"/>
              </w:rPr>
              <w:t>Departament Polityki Przestrzennej, Ministerstwo</w:t>
            </w:r>
            <w:r w:rsidR="009D0C79" w:rsidRPr="00C33D88">
              <w:rPr>
                <w:rFonts w:asciiTheme="minorHAnsi" w:eastAsiaTheme="minorHAnsi" w:hAnsiTheme="minorHAnsi" w:cs="Georgia"/>
                <w:b w:val="0"/>
                <w:bCs w:val="0"/>
                <w:kern w:val="0"/>
                <w:sz w:val="21"/>
                <w:szCs w:val="21"/>
              </w:rPr>
              <w:t xml:space="preserve"> Inwestycji </w:t>
            </w:r>
            <w:r w:rsidR="006437E8">
              <w:rPr>
                <w:rFonts w:asciiTheme="minorHAnsi" w:eastAsiaTheme="minorHAnsi" w:hAnsiTheme="minorHAnsi" w:cs="Georgia"/>
                <w:b w:val="0"/>
                <w:bCs w:val="0"/>
                <w:kern w:val="0"/>
                <w:sz w:val="21"/>
                <w:szCs w:val="21"/>
              </w:rPr>
              <w:br/>
            </w:r>
            <w:bookmarkStart w:id="0" w:name="_GoBack"/>
            <w:bookmarkEnd w:id="0"/>
            <w:r w:rsidR="009D0C79" w:rsidRPr="00C33D88">
              <w:rPr>
                <w:rFonts w:asciiTheme="minorHAnsi" w:eastAsiaTheme="minorHAnsi" w:hAnsiTheme="minorHAnsi" w:cs="Georgia"/>
                <w:b w:val="0"/>
                <w:bCs w:val="0"/>
                <w:kern w:val="0"/>
                <w:sz w:val="21"/>
                <w:szCs w:val="21"/>
              </w:rPr>
              <w:t>i Rozwoju</w:t>
            </w:r>
            <w:r w:rsidR="00B12413" w:rsidRPr="00C33D88">
              <w:rPr>
                <w:rFonts w:asciiTheme="minorHAnsi" w:eastAsiaTheme="minorHAnsi" w:hAnsiTheme="minorHAnsi" w:cs="Georgia"/>
                <w:b w:val="0"/>
                <w:bCs w:val="0"/>
                <w:kern w:val="0"/>
                <w:sz w:val="21"/>
                <w:szCs w:val="21"/>
              </w:rPr>
              <w:t xml:space="preserve"> </w:t>
            </w:r>
          </w:p>
          <w:p w:rsidR="00B12413" w:rsidRPr="00C33D88" w:rsidRDefault="00B12413" w:rsidP="00C33D88">
            <w:pPr>
              <w:spacing w:after="40" w:line="240" w:lineRule="auto"/>
              <w:jc w:val="both"/>
              <w:rPr>
                <w:rFonts w:asciiTheme="minorHAnsi" w:eastAsiaTheme="minorHAnsi" w:hAnsiTheme="minorHAnsi" w:cs="Georgia"/>
                <w:sz w:val="21"/>
                <w:szCs w:val="21"/>
              </w:rPr>
            </w:pPr>
            <w:r w:rsidRPr="00C33D88">
              <w:rPr>
                <w:rFonts w:asciiTheme="minorHAnsi" w:eastAsiaTheme="minorHAnsi" w:hAnsiTheme="minorHAnsi" w:cs="Georgia"/>
                <w:b/>
                <w:sz w:val="21"/>
                <w:szCs w:val="21"/>
              </w:rPr>
              <w:t>Bartosz Poniatowski</w:t>
            </w: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 – urbanista, przedsiębiorca w Projekt: Miasto, twórca uchwały krajobrazowej dla Łodzi, Nysy, Cieszyna i Ustki</w:t>
            </w:r>
          </w:p>
          <w:p w:rsidR="00B12413" w:rsidRPr="00C33D88" w:rsidRDefault="00B12413" w:rsidP="00C33D88">
            <w:pPr>
              <w:spacing w:after="40" w:line="240" w:lineRule="auto"/>
              <w:jc w:val="both"/>
              <w:rPr>
                <w:rFonts w:asciiTheme="minorHAnsi" w:eastAsiaTheme="minorHAnsi" w:hAnsiTheme="minorHAnsi" w:cs="Georgia"/>
                <w:sz w:val="21"/>
                <w:szCs w:val="21"/>
              </w:rPr>
            </w:pPr>
            <w:r w:rsidRPr="00C33D88">
              <w:rPr>
                <w:rFonts w:asciiTheme="minorHAnsi" w:eastAsiaTheme="minorHAnsi" w:hAnsiTheme="minorHAnsi" w:cs="Georgia"/>
                <w:b/>
                <w:sz w:val="21"/>
                <w:szCs w:val="21"/>
              </w:rPr>
              <w:t>Leszek Dorula</w:t>
            </w: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 – Burmistrz </w:t>
            </w:r>
            <w:r w:rsidR="00C33D88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Miasta </w:t>
            </w: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Zakopane</w:t>
            </w:r>
          </w:p>
          <w:p w:rsidR="00B12413" w:rsidRPr="00C33D88" w:rsidRDefault="00B12413" w:rsidP="00C33D88">
            <w:pPr>
              <w:spacing w:after="40" w:line="240" w:lineRule="auto"/>
              <w:jc w:val="both"/>
              <w:rPr>
                <w:rFonts w:asciiTheme="minorHAnsi" w:hAnsiTheme="minorHAnsi" w:cs="Georgia"/>
                <w:sz w:val="21"/>
                <w:szCs w:val="21"/>
              </w:rPr>
            </w:pPr>
            <w:r w:rsidRPr="00C33D88">
              <w:rPr>
                <w:rFonts w:asciiTheme="minorHAnsi" w:eastAsiaTheme="minorHAnsi" w:hAnsiTheme="minorHAnsi" w:cs="Georgia"/>
                <w:b/>
                <w:sz w:val="21"/>
                <w:szCs w:val="21"/>
              </w:rPr>
              <w:t>Marta Jaskulska</w:t>
            </w: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 –</w:t>
            </w:r>
            <w:r w:rsidRPr="00C33D88">
              <w:rPr>
                <w:rFonts w:asciiTheme="minorHAnsi" w:eastAsiaTheme="minorHAnsi" w:hAnsiTheme="minorHAnsi" w:cs="Georgia"/>
                <w:b/>
                <w:sz w:val="21"/>
                <w:szCs w:val="21"/>
              </w:rPr>
              <w:t xml:space="preserve"> </w:t>
            </w:r>
            <w:r w:rsidR="006E0638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Wiceprezes </w:t>
            </w: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Zarządu Związku Stowarzyszeń Kongres Ruchów Miejskich </w:t>
            </w:r>
          </w:p>
        </w:tc>
      </w:tr>
      <w:tr w:rsidR="00B12413" w:rsidRPr="00C33D88" w:rsidTr="00C33D88">
        <w:trPr>
          <w:trHeight w:val="268"/>
        </w:trPr>
        <w:tc>
          <w:tcPr>
            <w:tcW w:w="1564" w:type="dxa"/>
            <w:shd w:val="clear" w:color="auto" w:fill="BFBFBF" w:themeFill="background1" w:themeFillShade="BF"/>
          </w:tcPr>
          <w:p w:rsidR="00B12413" w:rsidRPr="00C33D88" w:rsidRDefault="00B12413" w:rsidP="006E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="Georgia"/>
                <w:sz w:val="21"/>
                <w:szCs w:val="21"/>
              </w:rPr>
            </w:pP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13.00-14.00 </w:t>
            </w:r>
          </w:p>
        </w:tc>
        <w:tc>
          <w:tcPr>
            <w:tcW w:w="7498" w:type="dxa"/>
            <w:shd w:val="clear" w:color="auto" w:fill="BFBFBF" w:themeFill="background1" w:themeFillShade="BF"/>
          </w:tcPr>
          <w:p w:rsidR="00B12413" w:rsidRPr="00C33D88" w:rsidRDefault="00B12413" w:rsidP="006E0638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1"/>
                <w:szCs w:val="21"/>
                <w:lang w:eastAsia="pl-PL"/>
              </w:rPr>
            </w:pP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lunch</w:t>
            </w:r>
          </w:p>
        </w:tc>
      </w:tr>
      <w:tr w:rsidR="00B12413" w:rsidRPr="00C33D88" w:rsidTr="00C33D88">
        <w:tc>
          <w:tcPr>
            <w:tcW w:w="1564" w:type="dxa"/>
            <w:shd w:val="clear" w:color="auto" w:fill="F2686B"/>
          </w:tcPr>
          <w:p w:rsidR="00B12413" w:rsidRPr="00C33D88" w:rsidRDefault="00B12413" w:rsidP="00AE02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="Georgia"/>
                <w:sz w:val="21"/>
                <w:szCs w:val="21"/>
              </w:rPr>
            </w:pP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14.00 – 15.</w:t>
            </w:r>
            <w:r w:rsidR="00AE02CD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2</w:t>
            </w: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0</w:t>
            </w:r>
          </w:p>
        </w:tc>
        <w:tc>
          <w:tcPr>
            <w:tcW w:w="7498" w:type="dxa"/>
            <w:shd w:val="clear" w:color="auto" w:fill="F2686B"/>
          </w:tcPr>
          <w:p w:rsidR="00310B7A" w:rsidRPr="00C33D88" w:rsidRDefault="00310B7A" w:rsidP="006E0638">
            <w:pPr>
              <w:spacing w:after="0" w:line="240" w:lineRule="auto"/>
              <w:jc w:val="center"/>
              <w:rPr>
                <w:rFonts w:asciiTheme="minorHAnsi" w:eastAsiaTheme="minorHAnsi" w:hAnsiTheme="minorHAnsi" w:cs="Georgia"/>
                <w:sz w:val="21"/>
                <w:szCs w:val="21"/>
              </w:rPr>
            </w:pP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SESJA </w:t>
            </w:r>
            <w:r w:rsidR="006E0638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II</w:t>
            </w:r>
          </w:p>
          <w:p w:rsidR="00B12413" w:rsidRPr="00C33D88" w:rsidRDefault="00310B7A" w:rsidP="006E0638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1"/>
                <w:szCs w:val="21"/>
                <w:lang w:eastAsia="pl-PL"/>
              </w:rPr>
            </w:pP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Prowadzenie – </w:t>
            </w:r>
            <w:r w:rsidRPr="00C33D88">
              <w:rPr>
                <w:rFonts w:asciiTheme="minorHAnsi" w:eastAsiaTheme="minorHAnsi" w:hAnsiTheme="minorHAnsi" w:cs="Georgia"/>
                <w:b/>
                <w:sz w:val="21"/>
                <w:szCs w:val="21"/>
              </w:rPr>
              <w:t>Małgorzata Peters</w:t>
            </w: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, Departament Mecenatu Państwa</w:t>
            </w:r>
            <w:r w:rsidR="00C33D88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,</w:t>
            </w: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 </w:t>
            </w:r>
            <w:r w:rsidR="00C33D88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Ministerstwo Kultury i Dziedzictwa Narodowego</w:t>
            </w:r>
          </w:p>
        </w:tc>
      </w:tr>
      <w:tr w:rsidR="00B12413" w:rsidRPr="00C33D88" w:rsidTr="00C33D88">
        <w:tc>
          <w:tcPr>
            <w:tcW w:w="1564" w:type="dxa"/>
            <w:shd w:val="clear" w:color="auto" w:fill="auto"/>
          </w:tcPr>
          <w:p w:rsidR="00B12413" w:rsidRPr="00C33D88" w:rsidRDefault="00CD6318" w:rsidP="006E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="Georgia"/>
                <w:sz w:val="21"/>
                <w:szCs w:val="21"/>
              </w:rPr>
            </w:pP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14.00-14.5</w:t>
            </w:r>
            <w:r w:rsidR="00B12413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0</w:t>
            </w:r>
          </w:p>
        </w:tc>
        <w:tc>
          <w:tcPr>
            <w:tcW w:w="7498" w:type="dxa"/>
            <w:shd w:val="clear" w:color="auto" w:fill="auto"/>
          </w:tcPr>
          <w:p w:rsidR="00582096" w:rsidRDefault="00582096" w:rsidP="00C33D88">
            <w:pPr>
              <w:spacing w:after="80" w:line="240" w:lineRule="auto"/>
              <w:rPr>
                <w:rFonts w:asciiTheme="minorHAnsi" w:hAnsiTheme="minorHAnsi" w:cs="Arial"/>
                <w:i/>
                <w:sz w:val="21"/>
                <w:szCs w:val="21"/>
              </w:rPr>
            </w:pPr>
            <w:r w:rsidRPr="00C33D88">
              <w:rPr>
                <w:rFonts w:asciiTheme="minorHAnsi" w:hAnsiTheme="minorHAnsi" w:cs="Arial"/>
                <w:i/>
                <w:sz w:val="21"/>
                <w:szCs w:val="21"/>
              </w:rPr>
              <w:t xml:space="preserve">Projekty organizacji społecznych obejmujące edukację i partycypację: realizacja i trwałość projektów </w:t>
            </w:r>
          </w:p>
          <w:p w:rsidR="00582096" w:rsidRPr="00C33D88" w:rsidRDefault="00582096" w:rsidP="00C33D88">
            <w:pPr>
              <w:spacing w:after="40" w:line="240" w:lineRule="auto"/>
              <w:rPr>
                <w:rFonts w:asciiTheme="minorHAnsi" w:hAnsiTheme="minorHAnsi" w:cs="Arial"/>
                <w:sz w:val="21"/>
                <w:szCs w:val="21"/>
                <w:lang w:eastAsia="pl-PL"/>
              </w:rPr>
            </w:pPr>
            <w:r w:rsidRPr="00C33D88">
              <w:rPr>
                <w:rFonts w:asciiTheme="minorHAnsi" w:hAnsiTheme="minorHAnsi"/>
                <w:b/>
                <w:bCs/>
                <w:sz w:val="21"/>
                <w:szCs w:val="21"/>
              </w:rPr>
              <w:t xml:space="preserve">Jan </w:t>
            </w:r>
            <w:r w:rsidRPr="00C33D88">
              <w:rPr>
                <w:rFonts w:asciiTheme="minorHAnsi" w:hAnsiTheme="minorHAnsi"/>
                <w:b/>
                <w:sz w:val="21"/>
                <w:szCs w:val="21"/>
              </w:rPr>
              <w:t xml:space="preserve">Mencwel </w:t>
            </w:r>
            <w:r w:rsidRPr="00C33D88">
              <w:rPr>
                <w:rFonts w:asciiTheme="minorHAnsi" w:hAnsiTheme="minorHAnsi"/>
                <w:sz w:val="21"/>
                <w:szCs w:val="21"/>
              </w:rPr>
              <w:t>–</w:t>
            </w:r>
            <w:r w:rsidRPr="00C33D88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Pr="00C33D88">
              <w:rPr>
                <w:rFonts w:asciiTheme="minorHAnsi" w:hAnsiTheme="minorHAnsi"/>
                <w:sz w:val="21"/>
                <w:szCs w:val="21"/>
              </w:rPr>
              <w:t>Prezes Stowarzyszenia Miasto Jest Nasze</w:t>
            </w:r>
            <w:r w:rsidRPr="00C33D88">
              <w:rPr>
                <w:rFonts w:asciiTheme="minorHAnsi" w:hAnsiTheme="minorHAnsi" w:cs="Arial"/>
                <w:i/>
                <w:sz w:val="21"/>
                <w:szCs w:val="21"/>
                <w:lang w:eastAsia="pl-PL"/>
              </w:rPr>
              <w:t xml:space="preserve"> </w:t>
            </w:r>
          </w:p>
          <w:p w:rsidR="00582096" w:rsidRPr="00C33D88" w:rsidRDefault="00582096" w:rsidP="00C33D88">
            <w:pPr>
              <w:spacing w:after="4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C33D88">
              <w:rPr>
                <w:rFonts w:asciiTheme="minorHAnsi" w:hAnsiTheme="minorHAnsi"/>
                <w:b/>
                <w:sz w:val="21"/>
                <w:szCs w:val="21"/>
              </w:rPr>
              <w:t>Wiktor Zając</w:t>
            </w:r>
            <w:r w:rsidR="00AE02CD" w:rsidRPr="00C33D88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="00AE02CD" w:rsidRPr="00C33D88">
              <w:rPr>
                <w:rFonts w:asciiTheme="minorHAnsi" w:hAnsiTheme="minorHAnsi"/>
                <w:sz w:val="21"/>
                <w:szCs w:val="21"/>
              </w:rPr>
              <w:t xml:space="preserve">– </w:t>
            </w:r>
            <w:r w:rsidRPr="00C33D88">
              <w:rPr>
                <w:rFonts w:asciiTheme="minorHAnsi" w:hAnsiTheme="minorHAnsi"/>
                <w:sz w:val="21"/>
                <w:szCs w:val="21"/>
              </w:rPr>
              <w:t>Prezes</w:t>
            </w:r>
            <w:r w:rsidR="00AE02CD" w:rsidRPr="00C33D88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C33D88">
              <w:rPr>
                <w:rFonts w:asciiTheme="minorHAnsi" w:hAnsiTheme="minorHAnsi"/>
                <w:sz w:val="21"/>
                <w:szCs w:val="21"/>
              </w:rPr>
              <w:t>Stowarzyszenia ZATRASIE</w:t>
            </w:r>
          </w:p>
          <w:p w:rsidR="00B12413" w:rsidRPr="00C33D88" w:rsidRDefault="006437E8" w:rsidP="00C33D88">
            <w:pPr>
              <w:spacing w:after="40" w:line="240" w:lineRule="auto"/>
              <w:rPr>
                <w:rFonts w:asciiTheme="minorHAnsi" w:hAnsiTheme="minorHAnsi" w:cs="Arial"/>
                <w:sz w:val="21"/>
                <w:szCs w:val="21"/>
                <w:lang w:eastAsia="pl-PL"/>
              </w:rPr>
            </w:pPr>
            <w:hyperlink r:id="rId12" w:history="1">
              <w:r w:rsidR="000E51FE" w:rsidRPr="00C33D88">
                <w:rPr>
                  <w:rFonts w:asciiTheme="minorHAnsi" w:hAnsiTheme="minorHAnsi"/>
                  <w:b/>
                  <w:sz w:val="21"/>
                  <w:szCs w:val="21"/>
                </w:rPr>
                <w:t>Andrzej Chybowski</w:t>
              </w:r>
            </w:hyperlink>
            <w:r w:rsidR="000E51FE" w:rsidRPr="00C33D88">
              <w:rPr>
                <w:rFonts w:asciiTheme="minorHAnsi" w:hAnsiTheme="minorHAnsi"/>
                <w:sz w:val="21"/>
                <w:szCs w:val="21"/>
              </w:rPr>
              <w:t xml:space="preserve"> – Prezes Stowarzyszenia Mieszkańców i Przyjaciół Kolonii Wawelberga</w:t>
            </w:r>
            <w:r w:rsidR="000E51FE" w:rsidRPr="00C33D88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</w:p>
        </w:tc>
      </w:tr>
      <w:tr w:rsidR="00AE02CD" w:rsidRPr="00C33D88" w:rsidTr="00C33D88">
        <w:trPr>
          <w:trHeight w:val="987"/>
        </w:trPr>
        <w:tc>
          <w:tcPr>
            <w:tcW w:w="1564" w:type="dxa"/>
            <w:shd w:val="clear" w:color="auto" w:fill="auto"/>
          </w:tcPr>
          <w:p w:rsidR="00AE02CD" w:rsidRPr="00C33D88" w:rsidRDefault="00CD6318" w:rsidP="006E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="Georgia"/>
                <w:sz w:val="21"/>
                <w:szCs w:val="21"/>
              </w:rPr>
            </w:pP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14.5</w:t>
            </w:r>
            <w:r w:rsidR="00AE02CD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0-15.20</w:t>
            </w:r>
          </w:p>
        </w:tc>
        <w:tc>
          <w:tcPr>
            <w:tcW w:w="7498" w:type="dxa"/>
            <w:shd w:val="clear" w:color="auto" w:fill="auto"/>
          </w:tcPr>
          <w:p w:rsidR="00AE02CD" w:rsidRDefault="00AE02CD" w:rsidP="00C33D88">
            <w:pPr>
              <w:spacing w:after="80" w:line="240" w:lineRule="auto"/>
              <w:rPr>
                <w:rFonts w:asciiTheme="minorHAnsi" w:hAnsiTheme="minorHAnsi" w:cs="Arial"/>
                <w:i/>
                <w:sz w:val="21"/>
                <w:szCs w:val="21"/>
              </w:rPr>
            </w:pPr>
            <w:r w:rsidRPr="00C33D88">
              <w:rPr>
                <w:rFonts w:asciiTheme="minorHAnsi" w:hAnsiTheme="minorHAnsi" w:cs="Arial"/>
                <w:i/>
                <w:sz w:val="21"/>
                <w:szCs w:val="21"/>
              </w:rPr>
              <w:t>Ochrona krajobrazu w gminie: uchwały krajobrazowe i parki kulturowe</w:t>
            </w:r>
          </w:p>
          <w:p w:rsidR="00AE02CD" w:rsidRPr="00C33D88" w:rsidRDefault="00AE02CD" w:rsidP="00C33D88">
            <w:pPr>
              <w:spacing w:after="4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C33D88">
              <w:rPr>
                <w:rFonts w:asciiTheme="minorHAnsi" w:hAnsiTheme="minorHAnsi"/>
                <w:b/>
                <w:sz w:val="21"/>
                <w:szCs w:val="21"/>
              </w:rPr>
              <w:t xml:space="preserve">Roman Krupa </w:t>
            </w:r>
            <w:r w:rsidRPr="00C33D88">
              <w:rPr>
                <w:rFonts w:asciiTheme="minorHAnsi" w:hAnsiTheme="minorHAnsi"/>
                <w:sz w:val="21"/>
                <w:szCs w:val="21"/>
              </w:rPr>
              <w:t xml:space="preserve">– </w:t>
            </w:r>
            <w:r w:rsidRPr="00C33D88">
              <w:rPr>
                <w:rFonts w:asciiTheme="minorHAnsi" w:hAnsiTheme="minorHAnsi" w:cs="Arial"/>
                <w:sz w:val="21"/>
                <w:szCs w:val="21"/>
              </w:rPr>
              <w:t xml:space="preserve">Wójt </w:t>
            </w:r>
            <w:r w:rsidRPr="00C33D88">
              <w:rPr>
                <w:rFonts w:asciiTheme="minorHAnsi" w:hAnsiTheme="minorHAnsi"/>
                <w:sz w:val="21"/>
                <w:szCs w:val="21"/>
              </w:rPr>
              <w:t>Gminy Kościelisko</w:t>
            </w:r>
          </w:p>
          <w:p w:rsidR="00AE02CD" w:rsidRPr="00C33D88" w:rsidRDefault="00AE02CD" w:rsidP="00C33D88">
            <w:pPr>
              <w:spacing w:after="40" w:line="240" w:lineRule="auto"/>
              <w:rPr>
                <w:rFonts w:asciiTheme="minorHAnsi" w:hAnsiTheme="minorHAnsi" w:cs="Arial"/>
                <w:sz w:val="21"/>
                <w:szCs w:val="21"/>
                <w:lang w:eastAsia="pl-PL"/>
              </w:rPr>
            </w:pPr>
            <w:r w:rsidRPr="00C33D88">
              <w:rPr>
                <w:rFonts w:asciiTheme="minorHAnsi" w:hAnsiTheme="minorHAnsi" w:cs="Arial"/>
                <w:b/>
                <w:sz w:val="21"/>
                <w:szCs w:val="21"/>
              </w:rPr>
              <w:t>Ewa Kulikowska</w:t>
            </w:r>
            <w:r w:rsidRPr="00C33D88">
              <w:rPr>
                <w:rFonts w:asciiTheme="minorHAnsi" w:hAnsiTheme="minorHAnsi" w:cs="Arial"/>
                <w:color w:val="191919"/>
                <w:sz w:val="21"/>
                <w:szCs w:val="21"/>
                <w:shd w:val="clear" w:color="auto" w:fill="FBFBFB"/>
              </w:rPr>
              <w:t xml:space="preserve"> – </w:t>
            </w:r>
            <w:r w:rsidRPr="00C33D88">
              <w:rPr>
                <w:rFonts w:asciiTheme="minorHAnsi" w:hAnsiTheme="minorHAnsi" w:cs="Arial"/>
                <w:sz w:val="21"/>
                <w:szCs w:val="21"/>
              </w:rPr>
              <w:t>Burmistrz Sokółki</w:t>
            </w:r>
          </w:p>
        </w:tc>
      </w:tr>
      <w:tr w:rsidR="00B12413" w:rsidRPr="00C33D88" w:rsidTr="00C33D88">
        <w:tc>
          <w:tcPr>
            <w:tcW w:w="1564" w:type="dxa"/>
            <w:shd w:val="clear" w:color="auto" w:fill="F2686B"/>
          </w:tcPr>
          <w:p w:rsidR="00B12413" w:rsidRPr="00C33D88" w:rsidRDefault="00B12413" w:rsidP="006E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="Georgia"/>
                <w:sz w:val="21"/>
                <w:szCs w:val="21"/>
              </w:rPr>
            </w:pP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15.</w:t>
            </w:r>
            <w:r w:rsidR="009D0C79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2</w:t>
            </w: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0</w:t>
            </w:r>
            <w:r w:rsidR="00310B7A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-15.</w:t>
            </w:r>
            <w:r w:rsidR="009D0C79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5</w:t>
            </w: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0 </w:t>
            </w:r>
          </w:p>
        </w:tc>
        <w:tc>
          <w:tcPr>
            <w:tcW w:w="7498" w:type="dxa"/>
            <w:shd w:val="clear" w:color="auto" w:fill="F2686B"/>
          </w:tcPr>
          <w:p w:rsidR="00B12413" w:rsidRPr="00C33D88" w:rsidRDefault="00310B7A" w:rsidP="006E0638">
            <w:pPr>
              <w:spacing w:after="0" w:line="240" w:lineRule="auto"/>
              <w:rPr>
                <w:rFonts w:asciiTheme="minorHAnsi" w:hAnsiTheme="minorHAnsi" w:cs="Arial"/>
                <w:sz w:val="21"/>
                <w:szCs w:val="21"/>
                <w:lang w:eastAsia="pl-PL"/>
              </w:rPr>
            </w:pPr>
            <w:r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dyskusja i zakończenie konferencji – podsumowanie wniosków</w:t>
            </w:r>
            <w:r w:rsidR="006E0638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 – </w:t>
            </w:r>
            <w:r w:rsidR="00BD6804" w:rsidRPr="00C33D88">
              <w:rPr>
                <w:rFonts w:asciiTheme="minorHAnsi" w:eastAsiaTheme="minorHAnsi" w:hAnsiTheme="minorHAnsi" w:cs="Georgia"/>
                <w:b/>
                <w:sz w:val="21"/>
                <w:szCs w:val="21"/>
              </w:rPr>
              <w:t>Małgorzata Peters</w:t>
            </w:r>
            <w:r w:rsidR="00BD6804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, Departament Mecenatu Państwa</w:t>
            </w:r>
            <w:r w:rsidR="00C33D88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,</w:t>
            </w:r>
            <w:r w:rsidR="00BD6804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 xml:space="preserve"> </w:t>
            </w:r>
            <w:r w:rsidR="00C33D88" w:rsidRPr="00C33D88">
              <w:rPr>
                <w:rFonts w:asciiTheme="minorHAnsi" w:eastAsiaTheme="minorHAnsi" w:hAnsiTheme="minorHAnsi" w:cs="Georgia"/>
                <w:sz w:val="21"/>
                <w:szCs w:val="21"/>
              </w:rPr>
              <w:t>Ministerstwo Kultury i Dziedzictwa Narodowego</w:t>
            </w:r>
          </w:p>
        </w:tc>
      </w:tr>
    </w:tbl>
    <w:p w:rsidR="00A971A4" w:rsidRPr="00BC2564" w:rsidRDefault="00363F45" w:rsidP="000E51FE">
      <w:pPr>
        <w:spacing w:before="60" w:after="120" w:line="240" w:lineRule="auto"/>
        <w:ind w:firstLine="709"/>
        <w:rPr>
          <w:rFonts w:asciiTheme="minorHAnsi" w:hAnsiTheme="minorHAnsi"/>
          <w:i/>
          <w:sz w:val="20"/>
          <w:szCs w:val="20"/>
        </w:rPr>
      </w:pPr>
      <w:r w:rsidRPr="00BC2564">
        <w:rPr>
          <w:rFonts w:asciiTheme="minorHAnsi" w:hAnsiTheme="minorHAnsi"/>
          <w:i/>
          <w:sz w:val="20"/>
          <w:szCs w:val="20"/>
        </w:rPr>
        <w:t>Uwaga: Organizatorzy zastrzegają sobie prawo dokonywania zmian w programie.</w:t>
      </w:r>
      <w:r w:rsidR="00A971A4">
        <w:rPr>
          <w:rFonts w:asciiTheme="minorHAnsi" w:hAnsiTheme="minorHAnsi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</w:p>
    <w:sectPr w:rsidR="00A971A4" w:rsidRPr="00BC2564" w:rsidSect="00A971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7BD" w:rsidRDefault="002547BD" w:rsidP="00FA316A">
      <w:pPr>
        <w:spacing w:after="0" w:line="240" w:lineRule="auto"/>
      </w:pPr>
      <w:r>
        <w:separator/>
      </w:r>
    </w:p>
  </w:endnote>
  <w:endnote w:type="continuationSeparator" w:id="0">
    <w:p w:rsidR="002547BD" w:rsidRDefault="002547BD" w:rsidP="00FA3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7BD" w:rsidRDefault="002547BD" w:rsidP="00FA316A">
      <w:pPr>
        <w:spacing w:after="0" w:line="240" w:lineRule="auto"/>
      </w:pPr>
      <w:r>
        <w:separator/>
      </w:r>
    </w:p>
  </w:footnote>
  <w:footnote w:type="continuationSeparator" w:id="0">
    <w:p w:rsidR="002547BD" w:rsidRDefault="002547BD" w:rsidP="00FA3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76A6F"/>
    <w:multiLevelType w:val="hybridMultilevel"/>
    <w:tmpl w:val="6EF65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C1A69"/>
    <w:multiLevelType w:val="multilevel"/>
    <w:tmpl w:val="A300CBAA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AC"/>
    <w:rsid w:val="00026503"/>
    <w:rsid w:val="000845F3"/>
    <w:rsid w:val="000A34FB"/>
    <w:rsid w:val="000E51FE"/>
    <w:rsid w:val="000E5364"/>
    <w:rsid w:val="001143A8"/>
    <w:rsid w:val="00121DBF"/>
    <w:rsid w:val="00152EAA"/>
    <w:rsid w:val="00154D0F"/>
    <w:rsid w:val="00173DC6"/>
    <w:rsid w:val="00191AAC"/>
    <w:rsid w:val="001A3151"/>
    <w:rsid w:val="001B3945"/>
    <w:rsid w:val="001F2331"/>
    <w:rsid w:val="0020732D"/>
    <w:rsid w:val="00211F80"/>
    <w:rsid w:val="002547BD"/>
    <w:rsid w:val="0026106E"/>
    <w:rsid w:val="002623FC"/>
    <w:rsid w:val="002903FE"/>
    <w:rsid w:val="00293716"/>
    <w:rsid w:val="00310B7A"/>
    <w:rsid w:val="00323C0E"/>
    <w:rsid w:val="00363F45"/>
    <w:rsid w:val="00440AF2"/>
    <w:rsid w:val="00446D50"/>
    <w:rsid w:val="004C7027"/>
    <w:rsid w:val="004E035C"/>
    <w:rsid w:val="0052017E"/>
    <w:rsid w:val="005378C1"/>
    <w:rsid w:val="00582096"/>
    <w:rsid w:val="00587084"/>
    <w:rsid w:val="00596BA9"/>
    <w:rsid w:val="005A31A1"/>
    <w:rsid w:val="005B6AD5"/>
    <w:rsid w:val="005E62D1"/>
    <w:rsid w:val="005F3CF0"/>
    <w:rsid w:val="00622228"/>
    <w:rsid w:val="006303D8"/>
    <w:rsid w:val="0064293A"/>
    <w:rsid w:val="006437E8"/>
    <w:rsid w:val="006461E1"/>
    <w:rsid w:val="00666162"/>
    <w:rsid w:val="00680D40"/>
    <w:rsid w:val="006B002C"/>
    <w:rsid w:val="006E0638"/>
    <w:rsid w:val="006F1D49"/>
    <w:rsid w:val="00733442"/>
    <w:rsid w:val="007879C8"/>
    <w:rsid w:val="00797480"/>
    <w:rsid w:val="00800CCF"/>
    <w:rsid w:val="00803C58"/>
    <w:rsid w:val="00877FA7"/>
    <w:rsid w:val="008A21FB"/>
    <w:rsid w:val="008B18B2"/>
    <w:rsid w:val="008E7C42"/>
    <w:rsid w:val="00930AEE"/>
    <w:rsid w:val="009A6CAF"/>
    <w:rsid w:val="009B5F5A"/>
    <w:rsid w:val="009D0C79"/>
    <w:rsid w:val="009E212A"/>
    <w:rsid w:val="00A74E44"/>
    <w:rsid w:val="00A92C35"/>
    <w:rsid w:val="00A971A4"/>
    <w:rsid w:val="00AA4008"/>
    <w:rsid w:val="00AA72B2"/>
    <w:rsid w:val="00AC3521"/>
    <w:rsid w:val="00AC77A9"/>
    <w:rsid w:val="00AE02CD"/>
    <w:rsid w:val="00B12413"/>
    <w:rsid w:val="00B9102B"/>
    <w:rsid w:val="00BA5E12"/>
    <w:rsid w:val="00BC2564"/>
    <w:rsid w:val="00BD6804"/>
    <w:rsid w:val="00C33D88"/>
    <w:rsid w:val="00C45E68"/>
    <w:rsid w:val="00CD6318"/>
    <w:rsid w:val="00CF60B2"/>
    <w:rsid w:val="00D70F01"/>
    <w:rsid w:val="00D71306"/>
    <w:rsid w:val="00D93D32"/>
    <w:rsid w:val="00DA2746"/>
    <w:rsid w:val="00DF30E4"/>
    <w:rsid w:val="00E0000E"/>
    <w:rsid w:val="00E23A03"/>
    <w:rsid w:val="00EA4A10"/>
    <w:rsid w:val="00EC75D0"/>
    <w:rsid w:val="00EE7667"/>
    <w:rsid w:val="00EF640A"/>
    <w:rsid w:val="00F07AC4"/>
    <w:rsid w:val="00F476F8"/>
    <w:rsid w:val="00F614BF"/>
    <w:rsid w:val="00F764BA"/>
    <w:rsid w:val="00FA316A"/>
    <w:rsid w:val="00FB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9191B-BD1F-400D-A30B-CAB0BE5C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B124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23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18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FA316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A316A"/>
    <w:pPr>
      <w:spacing w:after="160" w:line="259" w:lineRule="auto"/>
      <w:ind w:left="720"/>
      <w:contextualSpacing/>
    </w:pPr>
  </w:style>
  <w:style w:type="character" w:customStyle="1" w:styleId="citation-line">
    <w:name w:val="citation-line"/>
    <w:rsid w:val="00FA316A"/>
  </w:style>
  <w:style w:type="character" w:customStyle="1" w:styleId="validity-dates">
    <w:name w:val="validity-dates"/>
    <w:rsid w:val="00FA316A"/>
  </w:style>
  <w:style w:type="paragraph" w:customStyle="1" w:styleId="title-long">
    <w:name w:val="title-long"/>
    <w:basedOn w:val="Normalny"/>
    <w:rsid w:val="00FA31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FA316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1241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B1241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rsid w:val="00B1241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23F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23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A0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23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A03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F1D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kowska@mkidn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jestr.io/osoby/291706/andrzej-chybows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Peters</dc:creator>
  <cp:keywords/>
  <cp:lastModifiedBy>Bogumiła Olkowska</cp:lastModifiedBy>
  <cp:revision>4</cp:revision>
  <dcterms:created xsi:type="dcterms:W3CDTF">2019-08-01T14:28:00Z</dcterms:created>
  <dcterms:modified xsi:type="dcterms:W3CDTF">2019-08-02T10:17:00Z</dcterms:modified>
</cp:coreProperties>
</file>