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2722E31F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050F38">
        <w:rPr>
          <w:rFonts w:ascii="Lato" w:hAnsi="Lato"/>
          <w:spacing w:val="4"/>
          <w:sz w:val="22"/>
          <w:szCs w:val="22"/>
        </w:rPr>
        <w:t>9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050F38">
        <w:rPr>
          <w:rFonts w:ascii="Lato" w:hAnsi="Lato"/>
          <w:spacing w:val="4"/>
          <w:sz w:val="22"/>
          <w:szCs w:val="22"/>
        </w:rPr>
        <w:t>2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050F38">
        <w:rPr>
          <w:rFonts w:ascii="Lato" w:hAnsi="Lato"/>
          <w:spacing w:val="4"/>
          <w:sz w:val="22"/>
          <w:szCs w:val="22"/>
        </w:rPr>
        <w:t>12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6F66F049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00EEA52C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42FCCA0D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062A3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062A3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062A3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</w:t>
      </w:r>
      <w:r w:rsidR="00050F38">
        <w:rPr>
          <w:rFonts w:ascii="Lato" w:hAnsi="Lato" w:cs="Arial"/>
          <w:spacing w:val="4"/>
          <w:sz w:val="22"/>
          <w:szCs w:val="22"/>
        </w:rPr>
        <w:t>7</w:t>
      </w:r>
      <w:r w:rsidRPr="00143120">
        <w:rPr>
          <w:rFonts w:ascii="Lato" w:hAnsi="Lato" w:cs="Arial"/>
          <w:spacing w:val="4"/>
          <w:sz w:val="22"/>
          <w:szCs w:val="22"/>
        </w:rPr>
        <w:t xml:space="preserve"> ustawy </w:t>
      </w:r>
      <w:r w:rsidR="00062A38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4E034376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25193BD5" w14:textId="3F267A0B" w:rsidR="00572590" w:rsidRPr="00572590" w:rsidRDefault="0057259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color w:val="000000"/>
          <w:spacing w:val="4"/>
          <w:sz w:val="22"/>
          <w:szCs w:val="22"/>
        </w:rPr>
      </w:pPr>
      <w:r w:rsidRPr="00572590">
        <w:rPr>
          <w:rFonts w:ascii="Lato" w:hAnsi="Lato" w:cs="Arial"/>
          <w:spacing w:val="4"/>
          <w:sz w:val="22"/>
          <w:szCs w:val="22"/>
        </w:rPr>
        <w:t xml:space="preserve">zawiadamia, że wydał na podstawie art. 151 </w:t>
      </w:r>
      <w:r w:rsidRPr="00572590">
        <w:rPr>
          <w:rFonts w:ascii="Lato" w:hAnsi="Lato" w:cs="Arial"/>
          <w:color w:val="000000"/>
          <w:spacing w:val="4"/>
          <w:sz w:val="22"/>
          <w:szCs w:val="22"/>
        </w:rPr>
        <w:t xml:space="preserve">§ 1 pkt 2 w związku z art. 145 § 1 pkt 5 </w:t>
      </w:r>
      <w:r w:rsidRPr="00572590">
        <w:rPr>
          <w:rFonts w:ascii="Lato" w:hAnsi="Lato" w:cs="Arial"/>
          <w:i/>
          <w:iCs/>
          <w:color w:val="000000"/>
          <w:spacing w:val="4"/>
          <w:sz w:val="22"/>
          <w:szCs w:val="22"/>
        </w:rPr>
        <w:t>kpa</w:t>
      </w:r>
      <w:r w:rsidRPr="00572590">
        <w:rPr>
          <w:rFonts w:ascii="Lato" w:hAnsi="Lato" w:cs="Arial"/>
          <w:color w:val="000000"/>
          <w:spacing w:val="4"/>
          <w:sz w:val="22"/>
          <w:szCs w:val="22"/>
        </w:rPr>
        <w:t xml:space="preserve">, decyzję z dnia 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8 sierpnia 2023 r., znak: DLI-II.7621.9.2022.AZ.11, </w:t>
      </w:r>
      <w:r w:rsidRPr="00572590">
        <w:rPr>
          <w:rFonts w:ascii="Lato" w:hAnsi="Lato" w:cs="Arial"/>
          <w:color w:val="000000"/>
          <w:spacing w:val="4"/>
          <w:sz w:val="22"/>
          <w:szCs w:val="22"/>
        </w:rPr>
        <w:t xml:space="preserve">którą uchylił </w:t>
      </w:r>
      <w:r w:rsidRPr="00572590">
        <w:rPr>
          <w:rFonts w:ascii="Lato" w:hAnsi="Lato" w:cs="Arial"/>
          <w:color w:val="000000"/>
          <w:spacing w:val="4"/>
          <w:sz w:val="22"/>
          <w:szCs w:val="22"/>
        </w:rPr>
        <w:br/>
        <w:t>w części decyzję Ministra</w:t>
      </w:r>
      <w:r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572590">
        <w:rPr>
          <w:rFonts w:ascii="Lato" w:hAnsi="Lato" w:cs="Arial"/>
          <w:spacing w:val="4"/>
          <w:sz w:val="22"/>
          <w:szCs w:val="22"/>
        </w:rPr>
        <w:t xml:space="preserve">Rozwoju i Technologii z dnia 17 stycznia </w:t>
      </w:r>
      <w:r w:rsidRPr="00572590">
        <w:rPr>
          <w:rFonts w:ascii="Lato" w:hAnsi="Lato" w:cs="Arial"/>
          <w:spacing w:val="4"/>
          <w:sz w:val="22"/>
          <w:szCs w:val="22"/>
        </w:rPr>
        <w:br/>
        <w:t xml:space="preserve">2022 r., znak: DLI-III.7621.47.2019.KM.29 (DLI-III.4621.52.2019.KM), uchylającą </w:t>
      </w:r>
      <w:r>
        <w:rPr>
          <w:rFonts w:ascii="Lato" w:hAnsi="Lato" w:cs="Arial"/>
          <w:spacing w:val="4"/>
          <w:sz w:val="22"/>
          <w:szCs w:val="22"/>
        </w:rPr>
        <w:br/>
      </w:r>
      <w:r w:rsidRPr="00572590">
        <w:rPr>
          <w:rFonts w:ascii="Lato" w:hAnsi="Lato" w:cs="Arial"/>
          <w:spacing w:val="4"/>
          <w:sz w:val="22"/>
          <w:szCs w:val="22"/>
        </w:rPr>
        <w:t xml:space="preserve">w części i orzekającą w tym zakresie co do istoty sprawy, a w pozostałej części utrzymującą w mocy decyzję Wojewody Lubelskiego Nr 21/19 z dnia 4 października 2019 r., znak: IF-I.7820.15.2019.ZS/KWW, o zezwoleniu na realizację inwestycji drogowej pn.: „Rozbudowa drogi wojewódzkiej nr 801 Warszawa – Karczew – Wilga </w:t>
      </w:r>
      <w:r w:rsidRPr="00572590">
        <w:rPr>
          <w:rFonts w:ascii="Lato" w:hAnsi="Lato" w:cs="Arial"/>
          <w:spacing w:val="4"/>
          <w:sz w:val="22"/>
          <w:szCs w:val="22"/>
        </w:rPr>
        <w:br/>
        <w:t xml:space="preserve">– Maciejowice – Dęblin – Puławy na odcinku od granicy województwa lubelskiego </w:t>
      </w:r>
      <w:r w:rsidRPr="00572590">
        <w:rPr>
          <w:rFonts w:ascii="Lato" w:hAnsi="Lato" w:cs="Arial"/>
          <w:spacing w:val="4"/>
          <w:sz w:val="22"/>
          <w:szCs w:val="22"/>
        </w:rPr>
        <w:br/>
        <w:t xml:space="preserve">do skrzyżowania z drogą krajową S12 w m. Puławy, Etap I budowa obwodnicy </w:t>
      </w:r>
      <w:r w:rsidRPr="00572590">
        <w:rPr>
          <w:rFonts w:ascii="Lato" w:hAnsi="Lato" w:cs="Arial"/>
          <w:spacing w:val="4"/>
          <w:sz w:val="22"/>
          <w:szCs w:val="22"/>
        </w:rPr>
        <w:br/>
        <w:t>m. Stężyca”</w:t>
      </w:r>
      <w:r w:rsidR="00A93964">
        <w:rPr>
          <w:rFonts w:ascii="Lato" w:hAnsi="Lato" w:cs="Arial"/>
          <w:spacing w:val="4"/>
          <w:sz w:val="22"/>
          <w:szCs w:val="22"/>
        </w:rPr>
        <w:t>, i orzekł w tym zakresie co do istoty sprawy.</w:t>
      </w:r>
    </w:p>
    <w:p w14:paraId="02AB5423" w14:textId="4DE0B91A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A93964">
        <w:rPr>
          <w:rFonts w:ascii="Lato" w:hAnsi="Lato" w:cs="Arial"/>
          <w:spacing w:val="4"/>
          <w:sz w:val="22"/>
          <w:szCs w:val="22"/>
        </w:rPr>
        <w:t>8</w:t>
      </w:r>
      <w:r w:rsidR="008A362A">
        <w:rPr>
          <w:rFonts w:ascii="Lato" w:hAnsi="Lato" w:cs="Arial"/>
          <w:spacing w:val="4"/>
          <w:sz w:val="22"/>
          <w:szCs w:val="22"/>
        </w:rPr>
        <w:t xml:space="preserve"> </w:t>
      </w:r>
      <w:r w:rsidR="005862C6">
        <w:rPr>
          <w:rFonts w:ascii="Lato" w:hAnsi="Lato" w:cs="Arial"/>
          <w:spacing w:val="4"/>
          <w:sz w:val="22"/>
          <w:szCs w:val="22"/>
        </w:rPr>
        <w:t>sierpnia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</w:t>
      </w:r>
      <w:r w:rsidR="005862C6">
        <w:rPr>
          <w:rFonts w:ascii="Lato" w:hAnsi="Lato" w:cs="Arial"/>
          <w:spacing w:val="4"/>
          <w:sz w:val="22"/>
          <w:szCs w:val="22"/>
        </w:rPr>
        <w:t>wraz z załącznik</w:t>
      </w:r>
      <w:r w:rsidR="00A93964">
        <w:rPr>
          <w:rFonts w:ascii="Lato" w:hAnsi="Lato" w:cs="Arial"/>
          <w:spacing w:val="4"/>
          <w:sz w:val="22"/>
          <w:szCs w:val="22"/>
        </w:rPr>
        <w:t>ami</w:t>
      </w:r>
      <w:r w:rsidR="005862C6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 xml:space="preserve">można zapoznać się </w:t>
      </w:r>
      <w:r w:rsidR="00A93964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362B36">
        <w:rPr>
          <w:rFonts w:ascii="Lato" w:hAnsi="Lato" w:cs="Arial"/>
          <w:spacing w:val="4"/>
          <w:sz w:val="22"/>
          <w:szCs w:val="22"/>
        </w:rPr>
        <w:t xml:space="preserve"> (bez załącznik</w:t>
      </w:r>
      <w:r w:rsidR="00A93964">
        <w:rPr>
          <w:rFonts w:ascii="Lato" w:hAnsi="Lato" w:cs="Arial"/>
          <w:spacing w:val="4"/>
          <w:sz w:val="22"/>
          <w:szCs w:val="22"/>
        </w:rPr>
        <w:t>ów</w:t>
      </w:r>
      <w:r w:rsidR="00362B36">
        <w:rPr>
          <w:rFonts w:ascii="Lato" w:hAnsi="Lato" w:cs="Arial"/>
          <w:spacing w:val="4"/>
          <w:sz w:val="22"/>
          <w:szCs w:val="22"/>
        </w:rPr>
        <w:t>)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– w urzęd</w:t>
      </w:r>
      <w:r w:rsidR="00C32292">
        <w:rPr>
          <w:rFonts w:ascii="Lato" w:hAnsi="Lato" w:cs="Arial"/>
          <w:spacing w:val="4"/>
          <w:sz w:val="22"/>
          <w:szCs w:val="22"/>
        </w:rPr>
        <w:t>zie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</w:t>
      </w:r>
      <w:r w:rsidR="00C32292">
        <w:rPr>
          <w:rFonts w:ascii="Lato" w:hAnsi="Lato" w:cs="Arial"/>
          <w:spacing w:val="4"/>
          <w:sz w:val="22"/>
          <w:szCs w:val="22"/>
        </w:rPr>
        <w:t>y</w:t>
      </w:r>
      <w:r w:rsidRPr="0099169D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DF1155">
        <w:rPr>
          <w:rFonts w:ascii="Lato" w:hAnsi="Lato" w:cs="Arial"/>
          <w:spacing w:val="4"/>
          <w:sz w:val="22"/>
          <w:szCs w:val="22"/>
        </w:rPr>
        <w:t>ym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</w:t>
      </w:r>
      <w:r w:rsidR="00E97E3E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tj. </w:t>
      </w:r>
      <w:r w:rsidR="008A362A">
        <w:rPr>
          <w:rFonts w:ascii="Lato" w:hAnsi="Lato" w:cs="Arial"/>
          <w:spacing w:val="4"/>
          <w:sz w:val="22"/>
          <w:szCs w:val="22"/>
        </w:rPr>
        <w:t>w Urzędzie Gminy</w:t>
      </w:r>
      <w:r w:rsidR="00A93964">
        <w:rPr>
          <w:rFonts w:ascii="Lato" w:hAnsi="Lato" w:cs="Arial"/>
          <w:spacing w:val="4"/>
          <w:sz w:val="22"/>
          <w:szCs w:val="22"/>
        </w:rPr>
        <w:t xml:space="preserve"> </w:t>
      </w:r>
      <w:r w:rsidR="006C5D48">
        <w:rPr>
          <w:rFonts w:ascii="Lato" w:hAnsi="Lato" w:cs="Arial"/>
          <w:spacing w:val="4"/>
          <w:sz w:val="22"/>
          <w:szCs w:val="22"/>
        </w:rPr>
        <w:t xml:space="preserve">w </w:t>
      </w:r>
      <w:r w:rsidR="00A93964">
        <w:rPr>
          <w:rFonts w:ascii="Lato" w:hAnsi="Lato" w:cs="Arial"/>
          <w:spacing w:val="4"/>
          <w:sz w:val="22"/>
          <w:szCs w:val="22"/>
        </w:rPr>
        <w:t>Stężyc</w:t>
      </w:r>
      <w:r w:rsidR="006C5D48">
        <w:rPr>
          <w:rFonts w:ascii="Lato" w:hAnsi="Lato" w:cs="Arial"/>
          <w:spacing w:val="4"/>
          <w:sz w:val="22"/>
          <w:szCs w:val="22"/>
        </w:rPr>
        <w:t>y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  <w:r w:rsidR="00873B71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5426EF3F" w14:textId="3E69F642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obwieszczenia:</w:t>
      </w:r>
      <w:r w:rsidR="00E97E3E">
        <w:rPr>
          <w:rFonts w:ascii="Lato" w:hAnsi="Lato" w:cs="Arial"/>
          <w:spacing w:val="4"/>
          <w:sz w:val="22"/>
          <w:szCs w:val="22"/>
          <w:u w:val="single"/>
        </w:rPr>
        <w:t xml:space="preserve"> 17 </w:t>
      </w:r>
      <w:r w:rsidR="005862C6">
        <w:rPr>
          <w:rFonts w:ascii="Lato" w:hAnsi="Lato" w:cs="Arial"/>
          <w:spacing w:val="4"/>
          <w:sz w:val="22"/>
          <w:szCs w:val="22"/>
          <w:u w:val="single"/>
        </w:rPr>
        <w:t>sierpnia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75CD33C4" w:rsidR="00B32865" w:rsidRPr="00143120" w:rsidRDefault="00BE741C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6C331" wp14:editId="1932C78E">
                <wp:simplePos x="0" y="0"/>
                <wp:positionH relativeFrom="margin">
                  <wp:posOffset>1931213</wp:posOffset>
                </wp:positionH>
                <wp:positionV relativeFrom="paragraph">
                  <wp:posOffset>65202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86C9F" w14:textId="77777777" w:rsidR="00BE741C" w:rsidRPr="008014E0" w:rsidRDefault="00BE741C" w:rsidP="00BE741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D2BD213" w14:textId="77777777" w:rsidR="00BE741C" w:rsidRPr="008014E0" w:rsidRDefault="00BE741C" w:rsidP="00BE741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0526F33B" w14:textId="77777777" w:rsidR="00BE741C" w:rsidRPr="008014E0" w:rsidRDefault="00BE741C" w:rsidP="00BE741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24DC71F" w14:textId="77777777" w:rsidR="00BE741C" w:rsidRPr="008014E0" w:rsidRDefault="00BE741C" w:rsidP="00BE741C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CDCBBF1" w14:textId="77777777" w:rsidR="00BE741C" w:rsidRPr="00AE4057" w:rsidRDefault="00BE741C" w:rsidP="00BE741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B22D18E" w14:textId="77777777" w:rsidR="00BE741C" w:rsidRPr="002A53E2" w:rsidRDefault="00BE741C" w:rsidP="00BE741C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6C33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2.05pt;margin-top:5.1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" stroked="f">
                <v:textbox>
                  <w:txbxContent>
                    <w:p w14:paraId="3BB86C9F" w14:textId="77777777" w:rsidR="00BE741C" w:rsidRPr="008014E0" w:rsidRDefault="00BE741C" w:rsidP="00BE741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D2BD213" w14:textId="77777777" w:rsidR="00BE741C" w:rsidRPr="008014E0" w:rsidRDefault="00BE741C" w:rsidP="00BE741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0526F33B" w14:textId="77777777" w:rsidR="00BE741C" w:rsidRPr="008014E0" w:rsidRDefault="00BE741C" w:rsidP="00BE741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24DC71F" w14:textId="77777777" w:rsidR="00BE741C" w:rsidRPr="008014E0" w:rsidRDefault="00BE741C" w:rsidP="00BE741C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CDCBBF1" w14:textId="77777777" w:rsidR="00BE741C" w:rsidRPr="00AE4057" w:rsidRDefault="00BE741C" w:rsidP="00BE741C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B22D18E" w14:textId="77777777" w:rsidR="00BE741C" w:rsidRPr="002A53E2" w:rsidRDefault="00BE741C" w:rsidP="00BE741C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23E25924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500B7F24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557B49DB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BF07AA5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4D4B21D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E9B4427" w14:textId="77777777" w:rsidR="00E97E3E" w:rsidRDefault="00E97E3E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560DC5E" w14:textId="4D5190E8" w:rsidR="001D3C7F" w:rsidRPr="006C7777" w:rsidRDefault="001D3C7F" w:rsidP="000D7252">
      <w:pPr>
        <w:spacing w:after="120" w:line="200" w:lineRule="exact"/>
        <w:jc w:val="both"/>
        <w:rPr>
          <w:rFonts w:ascii="Lato" w:hAnsi="Lato" w:cs="Arial"/>
          <w:sz w:val="20"/>
          <w:szCs w:val="20"/>
        </w:rPr>
      </w:pP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60EA" w14:textId="77777777" w:rsidR="00ED1448" w:rsidRDefault="00ED1448" w:rsidP="009276B2">
      <w:r>
        <w:separator/>
      </w:r>
    </w:p>
  </w:endnote>
  <w:endnote w:type="continuationSeparator" w:id="0">
    <w:p w14:paraId="61545706" w14:textId="77777777" w:rsidR="00ED1448" w:rsidRDefault="00ED1448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BE84807-8AA1-42DD-B982-7FF7B80AF2B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2746EB0A-A953-4CC3-B93B-ECDD050805FE}"/>
    <w:embedBold r:id="rId3" w:fontKey="{F0D2890D-F14A-492F-B7CE-BA238A498241}"/>
    <w:embedItalic r:id="rId4" w:fontKey="{5FFA93A8-46EC-4875-A26D-2DDB9E90A3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3C15EC17-F74E-4BEE-A5A5-F3AC9E91E26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C765553-2A1C-4166-B02D-B0AC5219EB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0B9F" w14:textId="77777777" w:rsidR="00ED1448" w:rsidRDefault="00ED1448" w:rsidP="009276B2">
      <w:r>
        <w:separator/>
      </w:r>
    </w:p>
  </w:footnote>
  <w:footnote w:type="continuationSeparator" w:id="0">
    <w:p w14:paraId="570B9364" w14:textId="77777777" w:rsidR="00ED1448" w:rsidRDefault="00ED1448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530F864B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555701">
      <w:rPr>
        <w:rFonts w:ascii="Lato" w:hAnsi="Lato" w:cs="Arial"/>
        <w:color w:val="000000"/>
        <w:spacing w:val="4"/>
        <w:sz w:val="18"/>
        <w:szCs w:val="18"/>
        <w:lang w:eastAsia="en-GB"/>
      </w:rPr>
      <w:t>9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555701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555701">
      <w:rPr>
        <w:rFonts w:ascii="Lato" w:hAnsi="Lato" w:cs="Arial"/>
        <w:color w:val="000000"/>
        <w:spacing w:val="4"/>
        <w:sz w:val="18"/>
        <w:szCs w:val="18"/>
        <w:lang w:eastAsia="en-GB"/>
      </w:rPr>
      <w:t>12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0F38"/>
    <w:rsid w:val="00055F10"/>
    <w:rsid w:val="00062A38"/>
    <w:rsid w:val="00090D1B"/>
    <w:rsid w:val="000A552F"/>
    <w:rsid w:val="000B4242"/>
    <w:rsid w:val="000C77AA"/>
    <w:rsid w:val="000D7252"/>
    <w:rsid w:val="00100315"/>
    <w:rsid w:val="00100462"/>
    <w:rsid w:val="00113528"/>
    <w:rsid w:val="001236B0"/>
    <w:rsid w:val="00143120"/>
    <w:rsid w:val="00166A88"/>
    <w:rsid w:val="00183B62"/>
    <w:rsid w:val="00187413"/>
    <w:rsid w:val="00194542"/>
    <w:rsid w:val="001A762F"/>
    <w:rsid w:val="001B70EB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343A14"/>
    <w:rsid w:val="00350165"/>
    <w:rsid w:val="003505D1"/>
    <w:rsid w:val="00362B36"/>
    <w:rsid w:val="00362CAD"/>
    <w:rsid w:val="00383E9C"/>
    <w:rsid w:val="003A1976"/>
    <w:rsid w:val="003A4B15"/>
    <w:rsid w:val="003B6643"/>
    <w:rsid w:val="003C123B"/>
    <w:rsid w:val="003D2AD6"/>
    <w:rsid w:val="003F0446"/>
    <w:rsid w:val="004116FD"/>
    <w:rsid w:val="004329F3"/>
    <w:rsid w:val="00445B11"/>
    <w:rsid w:val="00453E79"/>
    <w:rsid w:val="0046047E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5701"/>
    <w:rsid w:val="00557D28"/>
    <w:rsid w:val="00564536"/>
    <w:rsid w:val="005659E4"/>
    <w:rsid w:val="00565D32"/>
    <w:rsid w:val="00572590"/>
    <w:rsid w:val="00584CC7"/>
    <w:rsid w:val="005862C6"/>
    <w:rsid w:val="00590C4E"/>
    <w:rsid w:val="005932F6"/>
    <w:rsid w:val="0059434A"/>
    <w:rsid w:val="005C565F"/>
    <w:rsid w:val="005C72D1"/>
    <w:rsid w:val="005D01A8"/>
    <w:rsid w:val="005E56C6"/>
    <w:rsid w:val="005F4372"/>
    <w:rsid w:val="005F69F9"/>
    <w:rsid w:val="00625B62"/>
    <w:rsid w:val="00637998"/>
    <w:rsid w:val="006410DE"/>
    <w:rsid w:val="00647AF4"/>
    <w:rsid w:val="00673E82"/>
    <w:rsid w:val="00680BEB"/>
    <w:rsid w:val="006A4B26"/>
    <w:rsid w:val="006B6440"/>
    <w:rsid w:val="006C5D48"/>
    <w:rsid w:val="006C7777"/>
    <w:rsid w:val="006D163B"/>
    <w:rsid w:val="006E4174"/>
    <w:rsid w:val="006E6E99"/>
    <w:rsid w:val="0070631E"/>
    <w:rsid w:val="0071060C"/>
    <w:rsid w:val="00716214"/>
    <w:rsid w:val="007475AB"/>
    <w:rsid w:val="00797577"/>
    <w:rsid w:val="007C0044"/>
    <w:rsid w:val="007E2570"/>
    <w:rsid w:val="00807699"/>
    <w:rsid w:val="0081334B"/>
    <w:rsid w:val="00815F9C"/>
    <w:rsid w:val="00857274"/>
    <w:rsid w:val="00862843"/>
    <w:rsid w:val="00864E68"/>
    <w:rsid w:val="00873B71"/>
    <w:rsid w:val="008A362A"/>
    <w:rsid w:val="008B10E0"/>
    <w:rsid w:val="008B1AA4"/>
    <w:rsid w:val="008C11F3"/>
    <w:rsid w:val="008D7765"/>
    <w:rsid w:val="008E7F61"/>
    <w:rsid w:val="008F7FB6"/>
    <w:rsid w:val="009276B2"/>
    <w:rsid w:val="00931BBF"/>
    <w:rsid w:val="0093525C"/>
    <w:rsid w:val="00947F4D"/>
    <w:rsid w:val="00952F41"/>
    <w:rsid w:val="00953741"/>
    <w:rsid w:val="00961570"/>
    <w:rsid w:val="00975E1D"/>
    <w:rsid w:val="009765C0"/>
    <w:rsid w:val="00987152"/>
    <w:rsid w:val="0099169D"/>
    <w:rsid w:val="00A03734"/>
    <w:rsid w:val="00A21071"/>
    <w:rsid w:val="00A87410"/>
    <w:rsid w:val="00A93964"/>
    <w:rsid w:val="00AD4ACD"/>
    <w:rsid w:val="00AD6984"/>
    <w:rsid w:val="00AE6415"/>
    <w:rsid w:val="00B06E81"/>
    <w:rsid w:val="00B112A3"/>
    <w:rsid w:val="00B20AD8"/>
    <w:rsid w:val="00B24204"/>
    <w:rsid w:val="00B32865"/>
    <w:rsid w:val="00B36262"/>
    <w:rsid w:val="00B456D5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BE741C"/>
    <w:rsid w:val="00C03052"/>
    <w:rsid w:val="00C32292"/>
    <w:rsid w:val="00C378FC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D24E7"/>
    <w:rsid w:val="00DE4C7B"/>
    <w:rsid w:val="00DF1155"/>
    <w:rsid w:val="00DF1194"/>
    <w:rsid w:val="00DF6EFD"/>
    <w:rsid w:val="00E140F8"/>
    <w:rsid w:val="00E22609"/>
    <w:rsid w:val="00E2440B"/>
    <w:rsid w:val="00E3400A"/>
    <w:rsid w:val="00E5297E"/>
    <w:rsid w:val="00E61CB9"/>
    <w:rsid w:val="00E770E3"/>
    <w:rsid w:val="00E90C30"/>
    <w:rsid w:val="00E97E3E"/>
    <w:rsid w:val="00EA5FD2"/>
    <w:rsid w:val="00EB222C"/>
    <w:rsid w:val="00EB3832"/>
    <w:rsid w:val="00EB4EA7"/>
    <w:rsid w:val="00EC3240"/>
    <w:rsid w:val="00EC621E"/>
    <w:rsid w:val="00ED1448"/>
    <w:rsid w:val="00EE34A9"/>
    <w:rsid w:val="00F05F16"/>
    <w:rsid w:val="00F13890"/>
    <w:rsid w:val="00F321F5"/>
    <w:rsid w:val="00F40743"/>
    <w:rsid w:val="00F4199F"/>
    <w:rsid w:val="00F80AC2"/>
    <w:rsid w:val="00FA4594"/>
    <w:rsid w:val="00FA6BD4"/>
    <w:rsid w:val="00FA76E5"/>
    <w:rsid w:val="00FB51FB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2023-08-11T10:01:00Z</cp:lastPrinted>
  <dcterms:created xsi:type="dcterms:W3CDTF">2023-08-11T10:01:00Z</dcterms:created>
  <dcterms:modified xsi:type="dcterms:W3CDTF">2023-08-11T10:02:00Z</dcterms:modified>
</cp:coreProperties>
</file>